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F" w:rsidRPr="005917C7" w:rsidRDefault="00E61C9F" w:rsidP="00E61C9F">
      <w:pPr>
        <w:jc w:val="center"/>
        <w:rPr>
          <w:b/>
          <w:sz w:val="28"/>
          <w:szCs w:val="28"/>
        </w:rPr>
      </w:pPr>
      <w:r w:rsidRPr="005917C7">
        <w:rPr>
          <w:b/>
          <w:sz w:val="28"/>
          <w:szCs w:val="28"/>
        </w:rPr>
        <w:t>ПРОТОКОЛ</w:t>
      </w:r>
    </w:p>
    <w:p w:rsidR="00E61C9F" w:rsidRPr="005917C7" w:rsidRDefault="00E61C9F" w:rsidP="00E61C9F">
      <w:pPr>
        <w:jc w:val="center"/>
        <w:rPr>
          <w:b/>
          <w:sz w:val="28"/>
          <w:szCs w:val="28"/>
        </w:rPr>
      </w:pPr>
      <w:r w:rsidRPr="005917C7">
        <w:rPr>
          <w:b/>
          <w:sz w:val="28"/>
          <w:szCs w:val="28"/>
        </w:rPr>
        <w:t xml:space="preserve">проведения публичных слушаний по проекту решения Совета местного самоуправления </w:t>
      </w:r>
      <w:proofErr w:type="gramStart"/>
      <w:r w:rsidRPr="005917C7">
        <w:rPr>
          <w:b/>
          <w:sz w:val="28"/>
          <w:szCs w:val="28"/>
        </w:rPr>
        <w:t>г</w:t>
      </w:r>
      <w:proofErr w:type="gramEnd"/>
      <w:r w:rsidRPr="005917C7">
        <w:rPr>
          <w:b/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B138BE">
        <w:rPr>
          <w:b/>
          <w:sz w:val="28"/>
          <w:szCs w:val="28"/>
        </w:rPr>
        <w:t>2</w:t>
      </w:r>
      <w:r w:rsidR="00974CA7">
        <w:rPr>
          <w:b/>
          <w:sz w:val="28"/>
          <w:szCs w:val="28"/>
        </w:rPr>
        <w:t>1</w:t>
      </w:r>
      <w:r w:rsidRPr="005917C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</w:t>
      </w:r>
      <w:r w:rsidR="00201914">
        <w:rPr>
          <w:b/>
          <w:sz w:val="28"/>
          <w:szCs w:val="28"/>
        </w:rPr>
        <w:t>2</w:t>
      </w:r>
      <w:r w:rsidR="00974CA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и 20</w:t>
      </w:r>
      <w:r w:rsidR="003771D8">
        <w:rPr>
          <w:b/>
          <w:sz w:val="28"/>
          <w:szCs w:val="28"/>
        </w:rPr>
        <w:t>2</w:t>
      </w:r>
      <w:r w:rsidR="00974CA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годов</w:t>
      </w:r>
      <w:r w:rsidRPr="005917C7">
        <w:rPr>
          <w:b/>
          <w:sz w:val="28"/>
          <w:szCs w:val="28"/>
        </w:rPr>
        <w:t>».</w:t>
      </w:r>
    </w:p>
    <w:p w:rsidR="00E61C9F" w:rsidRPr="005917C7" w:rsidRDefault="00E61C9F" w:rsidP="00E61C9F">
      <w:pPr>
        <w:jc w:val="center"/>
        <w:rPr>
          <w:sz w:val="28"/>
          <w:szCs w:val="28"/>
        </w:rPr>
      </w:pPr>
    </w:p>
    <w:p w:rsidR="00E61C9F" w:rsidRDefault="003771D8" w:rsidP="00E61C9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74CA7">
        <w:rPr>
          <w:sz w:val="28"/>
          <w:szCs w:val="28"/>
        </w:rPr>
        <w:t>4</w:t>
      </w:r>
      <w:r w:rsidR="00E61C9F" w:rsidRPr="005917C7">
        <w:rPr>
          <w:sz w:val="28"/>
          <w:szCs w:val="28"/>
        </w:rPr>
        <w:t>.12.20</w:t>
      </w:r>
      <w:r w:rsidR="00974CA7">
        <w:rPr>
          <w:sz w:val="28"/>
          <w:szCs w:val="28"/>
        </w:rPr>
        <w:t>20</w:t>
      </w:r>
      <w:r w:rsidR="00E61C9F" w:rsidRPr="005917C7">
        <w:rPr>
          <w:sz w:val="28"/>
          <w:szCs w:val="28"/>
        </w:rPr>
        <w:t xml:space="preserve">г.                                                   </w:t>
      </w:r>
      <w:r w:rsidR="00E61C9F">
        <w:rPr>
          <w:sz w:val="28"/>
          <w:szCs w:val="28"/>
        </w:rPr>
        <w:t xml:space="preserve">                                </w:t>
      </w:r>
      <w:r w:rsidR="00E61C9F" w:rsidRPr="005917C7">
        <w:rPr>
          <w:sz w:val="28"/>
          <w:szCs w:val="28"/>
        </w:rPr>
        <w:t xml:space="preserve">  г.п. Нарткала</w:t>
      </w:r>
    </w:p>
    <w:p w:rsidR="00974CA7" w:rsidRPr="005917C7" w:rsidRDefault="00974CA7" w:rsidP="00E61C9F">
      <w:pPr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>Ленина, 37</w:t>
      </w: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</w:t>
      </w:r>
      <w:r w:rsidRPr="005917C7">
        <w:rPr>
          <w:sz w:val="28"/>
          <w:szCs w:val="28"/>
        </w:rPr>
        <w:t xml:space="preserve">  </w:t>
      </w:r>
      <w:r>
        <w:rPr>
          <w:sz w:val="28"/>
          <w:szCs w:val="28"/>
        </w:rPr>
        <w:t>Администрация Урванского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 xml:space="preserve">16:00 часов                                                           </w:t>
      </w:r>
      <w:r w:rsidRPr="005917C7">
        <w:rPr>
          <w:sz w:val="28"/>
          <w:szCs w:val="28"/>
        </w:rPr>
        <w:t xml:space="preserve">      </w:t>
      </w:r>
      <w:r w:rsidRPr="000270D9">
        <w:rPr>
          <w:sz w:val="28"/>
          <w:szCs w:val="28"/>
        </w:rPr>
        <w:t xml:space="preserve">  </w:t>
      </w: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5917C7">
        <w:rPr>
          <w:sz w:val="28"/>
          <w:szCs w:val="28"/>
        </w:rPr>
        <w:t xml:space="preserve"> </w:t>
      </w:r>
      <w:r w:rsidRPr="000270D9">
        <w:rPr>
          <w:sz w:val="28"/>
          <w:szCs w:val="28"/>
        </w:rPr>
        <w:t xml:space="preserve">    </w:t>
      </w:r>
      <w:r w:rsidRPr="005917C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(малый зал</w:t>
      </w:r>
      <w:r w:rsidRPr="005917C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E61C9F" w:rsidRPr="000270D9" w:rsidRDefault="00E61C9F" w:rsidP="00E61C9F">
      <w:pPr>
        <w:tabs>
          <w:tab w:val="left" w:pos="6432"/>
        </w:tabs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Открыл и вел публичные слушания </w:t>
      </w:r>
      <w:proofErr w:type="spellStart"/>
      <w:r w:rsidR="00976A85">
        <w:rPr>
          <w:sz w:val="28"/>
          <w:szCs w:val="28"/>
        </w:rPr>
        <w:t>Балахов</w:t>
      </w:r>
      <w:proofErr w:type="spellEnd"/>
      <w:r w:rsidR="00976A85">
        <w:rPr>
          <w:sz w:val="28"/>
          <w:szCs w:val="28"/>
        </w:rPr>
        <w:t xml:space="preserve"> </w:t>
      </w:r>
      <w:proofErr w:type="spellStart"/>
      <w:r w:rsidR="00976A85">
        <w:rPr>
          <w:sz w:val="28"/>
          <w:szCs w:val="28"/>
        </w:rPr>
        <w:t>Хасанби</w:t>
      </w:r>
      <w:proofErr w:type="spellEnd"/>
      <w:r w:rsidR="00976A85">
        <w:rPr>
          <w:sz w:val="28"/>
          <w:szCs w:val="28"/>
        </w:rPr>
        <w:t xml:space="preserve"> </w:t>
      </w:r>
      <w:proofErr w:type="spellStart"/>
      <w:r w:rsidR="00976A85">
        <w:rPr>
          <w:sz w:val="28"/>
          <w:szCs w:val="28"/>
        </w:rPr>
        <w:t>Тило</w:t>
      </w:r>
      <w:r>
        <w:rPr>
          <w:sz w:val="28"/>
          <w:szCs w:val="28"/>
        </w:rPr>
        <w:t>вич</w:t>
      </w:r>
      <w:proofErr w:type="spellEnd"/>
      <w:r>
        <w:rPr>
          <w:sz w:val="28"/>
          <w:szCs w:val="28"/>
        </w:rPr>
        <w:t>, Глава городского поселения Нарткала,</w:t>
      </w:r>
      <w:r w:rsidR="00B138BE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инициатором проведения публичных слушаний.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</w:p>
    <w:p w:rsidR="00976A85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 w:rsidRPr="005917C7">
        <w:rPr>
          <w:b/>
          <w:sz w:val="28"/>
          <w:szCs w:val="28"/>
        </w:rPr>
        <w:t>Присутствовали:</w:t>
      </w:r>
      <w:r>
        <w:rPr>
          <w:b/>
          <w:sz w:val="28"/>
          <w:szCs w:val="28"/>
        </w:rPr>
        <w:t xml:space="preserve"> </w:t>
      </w:r>
      <w:r w:rsidRPr="005917C7">
        <w:rPr>
          <w:sz w:val="28"/>
          <w:szCs w:val="28"/>
        </w:rPr>
        <w:t xml:space="preserve">жители </w:t>
      </w:r>
      <w:r>
        <w:rPr>
          <w:sz w:val="28"/>
          <w:szCs w:val="28"/>
        </w:rPr>
        <w:t xml:space="preserve">города Нарткала, депутаты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</w:t>
      </w:r>
      <w:r w:rsidR="00B138BE">
        <w:rPr>
          <w:sz w:val="28"/>
          <w:szCs w:val="28"/>
        </w:rPr>
        <w:t xml:space="preserve"> шестого созыва</w:t>
      </w:r>
      <w:r>
        <w:rPr>
          <w:sz w:val="28"/>
          <w:szCs w:val="28"/>
        </w:rPr>
        <w:t xml:space="preserve">, работники Местной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Нарткала, работники жизнеобеспечения города</w:t>
      </w:r>
      <w:r w:rsidR="0075661A">
        <w:rPr>
          <w:sz w:val="28"/>
          <w:szCs w:val="28"/>
        </w:rPr>
        <w:t>.</w:t>
      </w:r>
    </w:p>
    <w:p w:rsidR="00976A85" w:rsidRDefault="00976A85" w:rsidP="00E61C9F">
      <w:pPr>
        <w:tabs>
          <w:tab w:val="left" w:pos="6432"/>
        </w:tabs>
        <w:jc w:val="both"/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75661A">
        <w:rPr>
          <w:sz w:val="28"/>
          <w:szCs w:val="28"/>
        </w:rPr>
        <w:t xml:space="preserve"> </w:t>
      </w:r>
      <w:r w:rsidR="00974CA7">
        <w:rPr>
          <w:sz w:val="28"/>
          <w:szCs w:val="28"/>
        </w:rPr>
        <w:t>37</w:t>
      </w:r>
      <w:r>
        <w:rPr>
          <w:sz w:val="28"/>
          <w:szCs w:val="28"/>
        </w:rPr>
        <w:t xml:space="preserve"> человек.</w:t>
      </w:r>
    </w:p>
    <w:p w:rsidR="00E61C9F" w:rsidRPr="005917C7" w:rsidRDefault="00E61C9F" w:rsidP="00E61C9F">
      <w:pPr>
        <w:tabs>
          <w:tab w:val="left" w:pos="6432"/>
        </w:tabs>
        <w:jc w:val="both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rPr>
          <w:b/>
          <w:sz w:val="28"/>
          <w:szCs w:val="28"/>
        </w:rPr>
      </w:pPr>
      <w:r w:rsidRPr="00DF3436">
        <w:rPr>
          <w:b/>
          <w:sz w:val="28"/>
          <w:szCs w:val="28"/>
        </w:rPr>
        <w:t>Приглашенные:</w:t>
      </w:r>
    </w:p>
    <w:p w:rsidR="00E61C9F" w:rsidRDefault="00E61C9F" w:rsidP="00E61C9F">
      <w:pPr>
        <w:pBdr>
          <w:bottom w:val="single" w:sz="12" w:space="2" w:color="auto"/>
        </w:pBdr>
        <w:rPr>
          <w:b/>
          <w:sz w:val="28"/>
          <w:szCs w:val="28"/>
        </w:rPr>
      </w:pPr>
    </w:p>
    <w:p w:rsidR="00E61C9F" w:rsidRDefault="0075661A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1C9F">
        <w:rPr>
          <w:sz w:val="28"/>
          <w:szCs w:val="28"/>
        </w:rPr>
        <w:t xml:space="preserve">. </w:t>
      </w:r>
      <w:proofErr w:type="spellStart"/>
      <w:r w:rsidR="00E61C9F">
        <w:rPr>
          <w:sz w:val="28"/>
          <w:szCs w:val="28"/>
        </w:rPr>
        <w:t>Карацуков</w:t>
      </w:r>
      <w:proofErr w:type="spellEnd"/>
      <w:r w:rsidR="00E61C9F">
        <w:rPr>
          <w:sz w:val="28"/>
          <w:szCs w:val="28"/>
        </w:rPr>
        <w:t xml:space="preserve"> </w:t>
      </w:r>
      <w:proofErr w:type="spellStart"/>
      <w:r w:rsidR="00E61C9F">
        <w:rPr>
          <w:sz w:val="28"/>
          <w:szCs w:val="28"/>
        </w:rPr>
        <w:t>Мухамед</w:t>
      </w:r>
      <w:proofErr w:type="spellEnd"/>
      <w:r w:rsidR="00E61C9F">
        <w:rPr>
          <w:sz w:val="28"/>
          <w:szCs w:val="28"/>
        </w:rPr>
        <w:t xml:space="preserve"> </w:t>
      </w:r>
      <w:proofErr w:type="spellStart"/>
      <w:r w:rsidR="00E61C9F">
        <w:rPr>
          <w:sz w:val="28"/>
          <w:szCs w:val="28"/>
        </w:rPr>
        <w:t>Беталович</w:t>
      </w:r>
      <w:proofErr w:type="spellEnd"/>
      <w:r w:rsidR="00E61C9F">
        <w:rPr>
          <w:sz w:val="28"/>
          <w:szCs w:val="28"/>
        </w:rPr>
        <w:t>, зам. Председателя Совета местного самоуправления Урванского муниципального района КБР</w:t>
      </w:r>
    </w:p>
    <w:p w:rsidR="00E61C9F" w:rsidRDefault="0075661A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1C9F">
        <w:rPr>
          <w:sz w:val="28"/>
          <w:szCs w:val="28"/>
        </w:rPr>
        <w:t xml:space="preserve">. </w:t>
      </w:r>
      <w:proofErr w:type="spellStart"/>
      <w:r w:rsidR="00E61C9F">
        <w:rPr>
          <w:sz w:val="28"/>
          <w:szCs w:val="28"/>
        </w:rPr>
        <w:t>Аталиков</w:t>
      </w:r>
      <w:proofErr w:type="spellEnd"/>
      <w:r w:rsidR="00E61C9F">
        <w:rPr>
          <w:sz w:val="28"/>
          <w:szCs w:val="28"/>
        </w:rPr>
        <w:t xml:space="preserve"> Аслан </w:t>
      </w:r>
      <w:proofErr w:type="spellStart"/>
      <w:r w:rsidR="00E61C9F">
        <w:rPr>
          <w:sz w:val="28"/>
          <w:szCs w:val="28"/>
        </w:rPr>
        <w:t>Мачраилович</w:t>
      </w:r>
      <w:proofErr w:type="spellEnd"/>
      <w:r w:rsidR="00E61C9F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="00E61C9F">
        <w:rPr>
          <w:sz w:val="28"/>
          <w:szCs w:val="28"/>
        </w:rPr>
        <w:t>.</w:t>
      </w:r>
      <w:r>
        <w:rPr>
          <w:sz w:val="28"/>
          <w:szCs w:val="28"/>
        </w:rPr>
        <w:t xml:space="preserve"> О.</w:t>
      </w:r>
      <w:r w:rsidR="00E61C9F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М</w:t>
      </w:r>
      <w:r w:rsidR="00E61C9F">
        <w:rPr>
          <w:sz w:val="28"/>
          <w:szCs w:val="28"/>
        </w:rPr>
        <w:t xml:space="preserve">естной администрации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604AAE">
        <w:rPr>
          <w:b/>
          <w:sz w:val="28"/>
          <w:szCs w:val="28"/>
        </w:rPr>
        <w:t>Повестка дня: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Pr="00604AAE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604AAE">
        <w:rPr>
          <w:sz w:val="28"/>
          <w:szCs w:val="28"/>
        </w:rPr>
        <w:t>1.</w:t>
      </w:r>
      <w:r>
        <w:rPr>
          <w:sz w:val="28"/>
          <w:szCs w:val="28"/>
        </w:rPr>
        <w:t xml:space="preserve"> О проекте решения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B138BE">
        <w:rPr>
          <w:sz w:val="28"/>
          <w:szCs w:val="28"/>
        </w:rPr>
        <w:t>2</w:t>
      </w:r>
      <w:r w:rsidR="00B01A37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B01A37">
        <w:rPr>
          <w:sz w:val="28"/>
          <w:szCs w:val="28"/>
        </w:rPr>
        <w:t>2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B01A37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годов».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Pr="00B41310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B41310">
        <w:rPr>
          <w:b/>
          <w:sz w:val="28"/>
          <w:szCs w:val="28"/>
        </w:rPr>
        <w:t>1. СЛУШАЛИ: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«О проекте решения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746CB1">
        <w:rPr>
          <w:sz w:val="28"/>
          <w:szCs w:val="28"/>
        </w:rPr>
        <w:t>2</w:t>
      </w:r>
      <w:r w:rsidR="00B01A37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B01A37">
        <w:rPr>
          <w:sz w:val="28"/>
          <w:szCs w:val="28"/>
        </w:rPr>
        <w:t>2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B01A37">
        <w:rPr>
          <w:sz w:val="28"/>
          <w:szCs w:val="28"/>
        </w:rPr>
        <w:t>3</w:t>
      </w:r>
      <w:r w:rsidR="00E53DC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201914" w:rsidRDefault="00201914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  <w:r w:rsidRPr="001F0DCF">
        <w:rPr>
          <w:b/>
          <w:sz w:val="28"/>
          <w:szCs w:val="28"/>
        </w:rPr>
        <w:t>Уважаемые товарищи!</w:t>
      </w:r>
    </w:p>
    <w:p w:rsidR="00E61C9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Pr="001F0DC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1F0DCF">
        <w:rPr>
          <w:sz w:val="28"/>
          <w:szCs w:val="28"/>
        </w:rPr>
        <w:lastRenderedPageBreak/>
        <w:t xml:space="preserve"> </w:t>
      </w:r>
      <w:r w:rsidR="00B01A37">
        <w:rPr>
          <w:sz w:val="28"/>
          <w:szCs w:val="28"/>
        </w:rPr>
        <w:t xml:space="preserve">   </w:t>
      </w:r>
      <w:r w:rsidRPr="001F0DCF">
        <w:rPr>
          <w:sz w:val="28"/>
          <w:szCs w:val="28"/>
        </w:rPr>
        <w:t xml:space="preserve">  Сегодня мы собрались для того, чтобы обсудить </w:t>
      </w:r>
      <w:r>
        <w:rPr>
          <w:sz w:val="28"/>
          <w:szCs w:val="28"/>
        </w:rPr>
        <w:t>проект Бюджета городского поселения Нарткала Урванского муниципального района КБР на 20</w:t>
      </w:r>
      <w:r w:rsidR="00746CB1">
        <w:rPr>
          <w:sz w:val="28"/>
          <w:szCs w:val="28"/>
        </w:rPr>
        <w:t>2</w:t>
      </w:r>
      <w:r w:rsidR="00B01A3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201914">
        <w:rPr>
          <w:sz w:val="28"/>
          <w:szCs w:val="28"/>
        </w:rPr>
        <w:t xml:space="preserve"> и плановый период 202</w:t>
      </w:r>
      <w:r w:rsidR="00B01A37">
        <w:rPr>
          <w:sz w:val="28"/>
          <w:szCs w:val="28"/>
        </w:rPr>
        <w:t>2</w:t>
      </w:r>
      <w:r w:rsidR="00201914">
        <w:rPr>
          <w:sz w:val="28"/>
          <w:szCs w:val="28"/>
        </w:rPr>
        <w:t xml:space="preserve"> и 202</w:t>
      </w:r>
      <w:r w:rsidR="00B01A37">
        <w:rPr>
          <w:sz w:val="28"/>
          <w:szCs w:val="28"/>
        </w:rPr>
        <w:t>3</w:t>
      </w:r>
      <w:r w:rsidR="0020191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. </w:t>
      </w:r>
    </w:p>
    <w:p w:rsidR="00E61C9F" w:rsidRPr="00B407A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Default="00B407A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B407AF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Балахов</w:t>
      </w:r>
      <w:proofErr w:type="spellEnd"/>
      <w:r>
        <w:rPr>
          <w:sz w:val="28"/>
          <w:szCs w:val="28"/>
        </w:rPr>
        <w:t xml:space="preserve"> Х</w:t>
      </w:r>
      <w:r w:rsidR="00E61C9F">
        <w:rPr>
          <w:sz w:val="28"/>
          <w:szCs w:val="28"/>
        </w:rPr>
        <w:t>.</w:t>
      </w:r>
      <w:r>
        <w:rPr>
          <w:sz w:val="28"/>
          <w:szCs w:val="28"/>
        </w:rPr>
        <w:t>Т.</w:t>
      </w:r>
      <w:r w:rsidR="00E61C9F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="00E61C9F">
        <w:rPr>
          <w:sz w:val="28"/>
          <w:szCs w:val="28"/>
        </w:rPr>
        <w:t xml:space="preserve">редседатель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в своем выступлении доложил депутатам и присутствующим, </w:t>
      </w:r>
      <w:r>
        <w:rPr>
          <w:sz w:val="28"/>
          <w:szCs w:val="28"/>
        </w:rPr>
        <w:t>что данный проект решения</w:t>
      </w:r>
      <w:r w:rsidR="00E61C9F">
        <w:rPr>
          <w:sz w:val="28"/>
          <w:szCs w:val="28"/>
        </w:rPr>
        <w:t xml:space="preserve"> предварительно рассмотрен на заседании постоянной комиссии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по бюджету и налогам, а также был размещен для обнародования в здании Местной администрации города, подведомственных учреждениях: библиотеках города, в </w:t>
      </w:r>
      <w:r w:rsidR="00B01A37">
        <w:rPr>
          <w:sz w:val="28"/>
          <w:szCs w:val="28"/>
        </w:rPr>
        <w:t xml:space="preserve">районном доме культуры, в </w:t>
      </w:r>
      <w:r w:rsidR="00E61C9F">
        <w:rPr>
          <w:sz w:val="28"/>
          <w:szCs w:val="28"/>
        </w:rPr>
        <w:t>кинотеатре «Планета».</w:t>
      </w:r>
      <w:r w:rsidR="0049115E">
        <w:rPr>
          <w:sz w:val="28"/>
          <w:szCs w:val="28"/>
        </w:rPr>
        <w:t xml:space="preserve"> Также дано заключение Контрольн</w:t>
      </w:r>
      <w:proofErr w:type="gramStart"/>
      <w:r w:rsidR="0049115E">
        <w:rPr>
          <w:sz w:val="28"/>
          <w:szCs w:val="28"/>
        </w:rPr>
        <w:t>о-</w:t>
      </w:r>
      <w:proofErr w:type="gramEnd"/>
      <w:r w:rsidR="0049115E">
        <w:rPr>
          <w:sz w:val="28"/>
          <w:szCs w:val="28"/>
        </w:rPr>
        <w:t xml:space="preserve"> счетной палаты Урванского муниципального района КБР. 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49115E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Х.Т.: </w:t>
      </w:r>
      <w:r w:rsidRPr="0049115E">
        <w:rPr>
          <w:sz w:val="28"/>
          <w:szCs w:val="28"/>
        </w:rPr>
        <w:t>Предлагаю перейти к обсуждению проекта.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49115E" w:rsidRP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Слово предоставляется </w:t>
      </w:r>
      <w:proofErr w:type="spellStart"/>
      <w:r>
        <w:rPr>
          <w:sz w:val="28"/>
          <w:szCs w:val="28"/>
        </w:rPr>
        <w:t>Аталикову</w:t>
      </w:r>
      <w:proofErr w:type="spellEnd"/>
      <w:r>
        <w:rPr>
          <w:sz w:val="28"/>
          <w:szCs w:val="28"/>
        </w:rPr>
        <w:t xml:space="preserve"> Аслану </w:t>
      </w:r>
      <w:proofErr w:type="spellStart"/>
      <w:r>
        <w:rPr>
          <w:sz w:val="28"/>
          <w:szCs w:val="28"/>
        </w:rPr>
        <w:t>Мачраиловичу</w:t>
      </w:r>
      <w:proofErr w:type="spellEnd"/>
      <w:r>
        <w:rPr>
          <w:sz w:val="28"/>
          <w:szCs w:val="28"/>
        </w:rPr>
        <w:t>, И. О. Главы Местной администрации городского поселения Нарткала Урванского муниципального района КБР</w:t>
      </w:r>
    </w:p>
    <w:p w:rsidR="0049115E" w:rsidRP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5B671C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proofErr w:type="spellStart"/>
      <w:r w:rsidRPr="005B671C">
        <w:rPr>
          <w:sz w:val="28"/>
          <w:szCs w:val="28"/>
        </w:rPr>
        <w:t>Аталиков</w:t>
      </w:r>
      <w:proofErr w:type="spellEnd"/>
      <w:r w:rsidRPr="005B671C">
        <w:rPr>
          <w:sz w:val="28"/>
          <w:szCs w:val="28"/>
        </w:rPr>
        <w:t xml:space="preserve"> А.М.,</w:t>
      </w:r>
      <w:r>
        <w:rPr>
          <w:sz w:val="28"/>
          <w:szCs w:val="28"/>
        </w:rPr>
        <w:t xml:space="preserve"> </w:t>
      </w:r>
      <w:r w:rsidR="00201914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201914">
        <w:rPr>
          <w:sz w:val="28"/>
          <w:szCs w:val="28"/>
        </w:rPr>
        <w:t xml:space="preserve"> О.</w:t>
      </w:r>
      <w:r>
        <w:rPr>
          <w:sz w:val="28"/>
          <w:szCs w:val="28"/>
        </w:rPr>
        <w:t xml:space="preserve"> Главы местной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по финансовым вопросам, который дал подробное разъяснение по всем статьям доходной и расходной части проекта Бюджета городского поселения Нарткала на 20</w:t>
      </w:r>
      <w:r w:rsidR="007419ED">
        <w:rPr>
          <w:sz w:val="28"/>
          <w:szCs w:val="28"/>
        </w:rPr>
        <w:t>2</w:t>
      </w:r>
      <w:r w:rsidR="00B01A37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B01A37">
        <w:rPr>
          <w:sz w:val="28"/>
          <w:szCs w:val="28"/>
        </w:rPr>
        <w:t>2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B01A37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.п. Нарткала «О Бюджете городского поселения Нарткала Урванского муниципального района КБР </w:t>
      </w:r>
      <w:proofErr w:type="gramStart"/>
      <w:r>
        <w:rPr>
          <w:sz w:val="28"/>
          <w:szCs w:val="28"/>
        </w:rPr>
        <w:t>подготовлен</w:t>
      </w:r>
      <w:proofErr w:type="gramEnd"/>
      <w:r>
        <w:rPr>
          <w:sz w:val="28"/>
          <w:szCs w:val="28"/>
        </w:rPr>
        <w:t xml:space="preserve"> </w:t>
      </w:r>
      <w:r w:rsidR="00B01A37">
        <w:rPr>
          <w:sz w:val="28"/>
          <w:szCs w:val="28"/>
        </w:rPr>
        <w:t xml:space="preserve">и разработан </w:t>
      </w:r>
      <w:r>
        <w:rPr>
          <w:sz w:val="28"/>
          <w:szCs w:val="28"/>
        </w:rPr>
        <w:t>в соответствии с требованиями Бюджетного кодекса Российской Федерации.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формировании проекта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.п. Нарткала учитывалось налоговое законодательство, действующее на момент составления проекта Бюджета, а также основные направления налоговой и Бюджетной политики Российской Федерации, Кабардино-Балкарской Республики и Урванского муниципального района КБР. </w:t>
      </w:r>
    </w:p>
    <w:p w:rsidR="00F15309" w:rsidRDefault="00F15309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1353">
        <w:rPr>
          <w:sz w:val="28"/>
          <w:szCs w:val="28"/>
        </w:rPr>
        <w:t xml:space="preserve">  </w:t>
      </w:r>
      <w:r w:rsidR="00AA4C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Основные характеристики местного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на 20</w:t>
      </w:r>
      <w:r w:rsidR="007419ED">
        <w:rPr>
          <w:sz w:val="28"/>
          <w:szCs w:val="28"/>
        </w:rPr>
        <w:t>2</w:t>
      </w:r>
      <w:r w:rsidR="008D401C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8D401C">
        <w:rPr>
          <w:sz w:val="28"/>
          <w:szCs w:val="28"/>
        </w:rPr>
        <w:t>2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8D401C">
        <w:rPr>
          <w:sz w:val="28"/>
          <w:szCs w:val="28"/>
        </w:rPr>
        <w:t>3</w:t>
      </w:r>
      <w:r>
        <w:rPr>
          <w:sz w:val="28"/>
          <w:szCs w:val="28"/>
        </w:rPr>
        <w:t xml:space="preserve"> гг.</w:t>
      </w:r>
      <w:r w:rsidR="00AA4CCA">
        <w:rPr>
          <w:sz w:val="28"/>
          <w:szCs w:val="28"/>
        </w:rPr>
        <w:t xml:space="preserve">, прогнозные показатели доходных источников </w:t>
      </w:r>
      <w:r w:rsidR="007B4957">
        <w:rPr>
          <w:sz w:val="28"/>
          <w:szCs w:val="28"/>
        </w:rPr>
        <w:t>отражены в соответствии с бюджетной классификацией Российской Федерации</w:t>
      </w:r>
      <w:r>
        <w:rPr>
          <w:sz w:val="28"/>
          <w:szCs w:val="28"/>
        </w:rPr>
        <w:t xml:space="preserve">: </w:t>
      </w:r>
    </w:p>
    <w:p w:rsidR="00F15309" w:rsidRPr="00F15309" w:rsidRDefault="00F15309" w:rsidP="00F15309">
      <w:pPr>
        <w:jc w:val="both"/>
        <w:rPr>
          <w:sz w:val="28"/>
          <w:szCs w:val="28"/>
        </w:rPr>
      </w:pPr>
      <w:r w:rsidRPr="00F15309">
        <w:rPr>
          <w:sz w:val="28"/>
          <w:szCs w:val="28"/>
        </w:rPr>
        <w:t>1) прогнозируемый общий объем доходов местного бюджета</w:t>
      </w:r>
      <w:r w:rsidR="000C565E">
        <w:rPr>
          <w:sz w:val="28"/>
          <w:szCs w:val="28"/>
        </w:rPr>
        <w:t xml:space="preserve"> на </w:t>
      </w:r>
      <w:r w:rsidR="000C565E" w:rsidRPr="008D401C">
        <w:rPr>
          <w:b/>
          <w:sz w:val="28"/>
          <w:szCs w:val="28"/>
        </w:rPr>
        <w:t>202</w:t>
      </w:r>
      <w:r w:rsidR="008D401C" w:rsidRPr="008D401C">
        <w:rPr>
          <w:b/>
          <w:sz w:val="28"/>
          <w:szCs w:val="28"/>
        </w:rPr>
        <w:t>1</w:t>
      </w:r>
      <w:r w:rsidR="000C565E" w:rsidRPr="008D401C">
        <w:rPr>
          <w:b/>
          <w:sz w:val="28"/>
          <w:szCs w:val="28"/>
        </w:rPr>
        <w:t xml:space="preserve"> г</w:t>
      </w:r>
      <w:r w:rsidR="000C565E">
        <w:rPr>
          <w:sz w:val="28"/>
          <w:szCs w:val="28"/>
        </w:rPr>
        <w:t xml:space="preserve">. </w:t>
      </w:r>
      <w:r w:rsidRPr="00F15309">
        <w:rPr>
          <w:sz w:val="28"/>
          <w:szCs w:val="28"/>
        </w:rPr>
        <w:t xml:space="preserve"> в сумме </w:t>
      </w:r>
      <w:r w:rsidR="007B4957">
        <w:rPr>
          <w:sz w:val="28"/>
          <w:szCs w:val="28"/>
        </w:rPr>
        <w:t xml:space="preserve"> </w:t>
      </w:r>
      <w:r w:rsidR="008D401C" w:rsidRPr="008D401C">
        <w:rPr>
          <w:b/>
          <w:sz w:val="28"/>
          <w:szCs w:val="28"/>
        </w:rPr>
        <w:t>75191</w:t>
      </w:r>
      <w:r w:rsidR="007B4957" w:rsidRPr="008D401C">
        <w:rPr>
          <w:b/>
          <w:sz w:val="28"/>
          <w:szCs w:val="28"/>
        </w:rPr>
        <w:t>,</w:t>
      </w:r>
      <w:r w:rsidR="008D401C" w:rsidRPr="008D401C">
        <w:rPr>
          <w:b/>
          <w:sz w:val="28"/>
          <w:szCs w:val="28"/>
        </w:rPr>
        <w:t>8</w:t>
      </w:r>
      <w:r w:rsidR="008D401C">
        <w:rPr>
          <w:b/>
          <w:sz w:val="28"/>
          <w:szCs w:val="28"/>
        </w:rPr>
        <w:t xml:space="preserve"> </w:t>
      </w:r>
      <w:r w:rsidR="007B4957" w:rsidRPr="00FB3842">
        <w:rPr>
          <w:b/>
          <w:sz w:val="28"/>
          <w:szCs w:val="28"/>
        </w:rPr>
        <w:t xml:space="preserve"> </w:t>
      </w:r>
      <w:r w:rsidR="007B4957">
        <w:rPr>
          <w:sz w:val="28"/>
          <w:szCs w:val="28"/>
        </w:rPr>
        <w:t>тыс. р</w:t>
      </w:r>
      <w:r w:rsidRPr="00F15309">
        <w:rPr>
          <w:sz w:val="28"/>
          <w:szCs w:val="28"/>
        </w:rPr>
        <w:t>ублей</w:t>
      </w:r>
      <w:r w:rsidR="007B4957">
        <w:rPr>
          <w:sz w:val="28"/>
          <w:szCs w:val="28"/>
        </w:rPr>
        <w:t>, на плановый период 202</w:t>
      </w:r>
      <w:r w:rsidR="008D401C">
        <w:rPr>
          <w:sz w:val="28"/>
          <w:szCs w:val="28"/>
        </w:rPr>
        <w:t>2</w:t>
      </w:r>
      <w:r w:rsidR="007B4957">
        <w:rPr>
          <w:sz w:val="28"/>
          <w:szCs w:val="28"/>
        </w:rPr>
        <w:t xml:space="preserve"> и 202</w:t>
      </w:r>
      <w:r w:rsidR="008D401C">
        <w:rPr>
          <w:sz w:val="28"/>
          <w:szCs w:val="28"/>
        </w:rPr>
        <w:t>3</w:t>
      </w:r>
      <w:r w:rsidR="007B4957">
        <w:rPr>
          <w:sz w:val="28"/>
          <w:szCs w:val="28"/>
        </w:rPr>
        <w:t xml:space="preserve"> годов в размере </w:t>
      </w:r>
      <w:r w:rsidR="000C565E" w:rsidRPr="000C565E">
        <w:rPr>
          <w:b/>
          <w:sz w:val="28"/>
          <w:szCs w:val="28"/>
        </w:rPr>
        <w:t>5</w:t>
      </w:r>
      <w:r w:rsidR="008D401C">
        <w:rPr>
          <w:b/>
          <w:sz w:val="28"/>
          <w:szCs w:val="28"/>
        </w:rPr>
        <w:t>2407</w:t>
      </w:r>
      <w:r w:rsidR="007B4957" w:rsidRPr="000C565E">
        <w:rPr>
          <w:b/>
          <w:sz w:val="28"/>
          <w:szCs w:val="28"/>
        </w:rPr>
        <w:t>,</w:t>
      </w:r>
      <w:r w:rsidR="008D401C">
        <w:rPr>
          <w:b/>
          <w:sz w:val="28"/>
          <w:szCs w:val="28"/>
        </w:rPr>
        <w:t>9</w:t>
      </w:r>
      <w:r w:rsidR="007B4957">
        <w:rPr>
          <w:sz w:val="28"/>
          <w:szCs w:val="28"/>
        </w:rPr>
        <w:t xml:space="preserve"> тыс. рублей и </w:t>
      </w:r>
      <w:r w:rsidR="000C565E" w:rsidRPr="000C565E">
        <w:rPr>
          <w:b/>
          <w:sz w:val="28"/>
          <w:szCs w:val="28"/>
        </w:rPr>
        <w:t>5</w:t>
      </w:r>
      <w:r w:rsidR="008D401C">
        <w:rPr>
          <w:b/>
          <w:sz w:val="28"/>
          <w:szCs w:val="28"/>
        </w:rPr>
        <w:t>4126</w:t>
      </w:r>
      <w:r w:rsidR="007B4957" w:rsidRPr="000C565E">
        <w:rPr>
          <w:b/>
          <w:sz w:val="28"/>
          <w:szCs w:val="28"/>
        </w:rPr>
        <w:t>,</w:t>
      </w:r>
      <w:r w:rsidR="008D401C">
        <w:rPr>
          <w:b/>
          <w:sz w:val="28"/>
          <w:szCs w:val="28"/>
        </w:rPr>
        <w:t>7</w:t>
      </w:r>
      <w:r w:rsidR="007B4957">
        <w:rPr>
          <w:sz w:val="28"/>
          <w:szCs w:val="28"/>
        </w:rPr>
        <w:t xml:space="preserve"> тыс. рублей;  </w:t>
      </w:r>
    </w:p>
    <w:p w:rsidR="007B4957" w:rsidRDefault="007B4957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309" w:rsidRPr="00F15309">
        <w:rPr>
          <w:sz w:val="28"/>
          <w:szCs w:val="28"/>
        </w:rPr>
        <w:t>) дефицит местного бюджета ноль рублей.</w:t>
      </w:r>
    </w:p>
    <w:p w:rsidR="001C4836" w:rsidRDefault="007B4957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>3) прогноз поступлений налоговых и неналоговых доходов бюджета городского поселения Нарткала Урванского муниципального района КБР на 20</w:t>
      </w:r>
      <w:r w:rsidR="00FB3842">
        <w:rPr>
          <w:sz w:val="28"/>
          <w:szCs w:val="28"/>
        </w:rPr>
        <w:t>2</w:t>
      </w:r>
      <w:r w:rsidR="002B3770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составляет </w:t>
      </w:r>
      <w:r w:rsidR="008B5DF7" w:rsidRPr="008B5DF7">
        <w:rPr>
          <w:b/>
          <w:sz w:val="28"/>
          <w:szCs w:val="28"/>
        </w:rPr>
        <w:t>40507</w:t>
      </w:r>
      <w:r w:rsidRPr="008B5DF7">
        <w:rPr>
          <w:b/>
          <w:sz w:val="28"/>
          <w:szCs w:val="28"/>
        </w:rPr>
        <w:t xml:space="preserve">, </w:t>
      </w:r>
      <w:r w:rsidR="008B5DF7" w:rsidRPr="008B5DF7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тыс. рублей.  На плановый период 202</w:t>
      </w:r>
      <w:r w:rsidR="008B5DF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поступление налоговых и неналоговых доходов запланировано в размере и </w:t>
      </w:r>
      <w:r w:rsidR="008B5DF7" w:rsidRPr="008B5DF7">
        <w:rPr>
          <w:b/>
          <w:sz w:val="28"/>
          <w:szCs w:val="28"/>
        </w:rPr>
        <w:t>40837</w:t>
      </w:r>
      <w:r w:rsidRPr="008B5DF7">
        <w:rPr>
          <w:b/>
          <w:sz w:val="28"/>
          <w:szCs w:val="28"/>
        </w:rPr>
        <w:t>,</w:t>
      </w:r>
      <w:r w:rsidR="008B5DF7" w:rsidRPr="008B5DF7">
        <w:rPr>
          <w:b/>
          <w:sz w:val="28"/>
          <w:szCs w:val="28"/>
        </w:rPr>
        <w:t>6</w:t>
      </w:r>
      <w:r w:rsidRPr="008B5DF7">
        <w:rPr>
          <w:b/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 и на 202</w:t>
      </w:r>
      <w:r w:rsidR="008B5DF7">
        <w:rPr>
          <w:sz w:val="28"/>
          <w:szCs w:val="28"/>
        </w:rPr>
        <w:t>3</w:t>
      </w:r>
      <w:r>
        <w:rPr>
          <w:sz w:val="28"/>
          <w:szCs w:val="28"/>
        </w:rPr>
        <w:t xml:space="preserve"> год в сумме </w:t>
      </w:r>
      <w:r w:rsidR="008B5DF7" w:rsidRPr="008B5DF7">
        <w:rPr>
          <w:b/>
          <w:sz w:val="28"/>
          <w:szCs w:val="28"/>
        </w:rPr>
        <w:t>42028</w:t>
      </w:r>
      <w:r w:rsidRPr="008B5DF7">
        <w:rPr>
          <w:b/>
          <w:sz w:val="28"/>
          <w:szCs w:val="28"/>
        </w:rPr>
        <w:t>,</w:t>
      </w:r>
      <w:r w:rsidR="008B5DF7" w:rsidRPr="008B5DF7">
        <w:rPr>
          <w:b/>
          <w:sz w:val="28"/>
          <w:szCs w:val="28"/>
        </w:rPr>
        <w:t>8</w:t>
      </w:r>
      <w:r w:rsidRPr="00FB3842">
        <w:rPr>
          <w:b/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</w:t>
      </w:r>
    </w:p>
    <w:p w:rsidR="00F15309" w:rsidRPr="00F15309" w:rsidRDefault="001C4836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структуре доходов бюджета городского поселения Нарткала Урванского муниципального района КБР лидирующее место занимают налог на доходы физических лиц и земельный налог, на долю которых приходится более 75 процентов от общего объема планируемых поступлений. </w:t>
      </w:r>
      <w:r w:rsidR="007B4957">
        <w:rPr>
          <w:sz w:val="28"/>
          <w:szCs w:val="28"/>
        </w:rPr>
        <w:t xml:space="preserve"> </w:t>
      </w:r>
      <w:r w:rsidR="00F15309" w:rsidRPr="00F15309">
        <w:rPr>
          <w:sz w:val="28"/>
          <w:szCs w:val="28"/>
        </w:rPr>
        <w:t xml:space="preserve"> </w:t>
      </w:r>
    </w:p>
    <w:p w:rsidR="00E61C9F" w:rsidRDefault="00641C18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1C9F">
        <w:rPr>
          <w:sz w:val="28"/>
          <w:szCs w:val="28"/>
        </w:rPr>
        <w:t xml:space="preserve"> </w:t>
      </w:r>
      <w:r w:rsidR="00091353">
        <w:rPr>
          <w:sz w:val="28"/>
          <w:szCs w:val="28"/>
        </w:rPr>
        <w:t xml:space="preserve"> </w:t>
      </w:r>
      <w:r w:rsidR="00E61C9F">
        <w:rPr>
          <w:sz w:val="28"/>
          <w:szCs w:val="28"/>
        </w:rPr>
        <w:t xml:space="preserve"> </w:t>
      </w:r>
      <w:proofErr w:type="gramStart"/>
      <w:r w:rsidR="00E61C9F">
        <w:rPr>
          <w:sz w:val="28"/>
          <w:szCs w:val="28"/>
        </w:rPr>
        <w:t>(Пояснительная записка к проекту решения Совета местного самоуправления городского поселения Нарткала «О Бюджете г.п.</w:t>
      </w:r>
      <w:proofErr w:type="gramEnd"/>
      <w:r w:rsidR="00E61C9F">
        <w:rPr>
          <w:sz w:val="28"/>
          <w:szCs w:val="28"/>
        </w:rPr>
        <w:t xml:space="preserve"> </w:t>
      </w:r>
      <w:proofErr w:type="gramStart"/>
      <w:r w:rsidR="00E61C9F">
        <w:rPr>
          <w:sz w:val="28"/>
          <w:szCs w:val="28"/>
        </w:rPr>
        <w:t>Нарткала Урванского муниципального района КБР на 20</w:t>
      </w:r>
      <w:r w:rsidR="00FB3842">
        <w:rPr>
          <w:sz w:val="28"/>
          <w:szCs w:val="28"/>
        </w:rPr>
        <w:t>2</w:t>
      </w:r>
      <w:r w:rsidR="00CB2D9B">
        <w:rPr>
          <w:sz w:val="28"/>
          <w:szCs w:val="28"/>
        </w:rPr>
        <w:t>1</w:t>
      </w:r>
      <w:r w:rsidR="00E61C9F"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CB2D9B">
        <w:rPr>
          <w:sz w:val="28"/>
          <w:szCs w:val="28"/>
        </w:rPr>
        <w:t>2</w:t>
      </w:r>
      <w:r w:rsidR="00E61C9F"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CB2D9B">
        <w:rPr>
          <w:sz w:val="28"/>
          <w:szCs w:val="28"/>
        </w:rPr>
        <w:t>3</w:t>
      </w:r>
      <w:r w:rsidR="00E61C9F">
        <w:rPr>
          <w:sz w:val="28"/>
          <w:szCs w:val="28"/>
        </w:rPr>
        <w:t xml:space="preserve"> годов»</w:t>
      </w:r>
      <w:r w:rsidR="00FB3842">
        <w:rPr>
          <w:sz w:val="28"/>
          <w:szCs w:val="28"/>
        </w:rPr>
        <w:t xml:space="preserve"> </w:t>
      </w:r>
      <w:r w:rsidR="00CB2D9B">
        <w:rPr>
          <w:sz w:val="28"/>
          <w:szCs w:val="28"/>
        </w:rPr>
        <w:t xml:space="preserve"> </w:t>
      </w:r>
      <w:r w:rsidR="00E61C9F">
        <w:rPr>
          <w:sz w:val="28"/>
          <w:szCs w:val="28"/>
        </w:rPr>
        <w:t xml:space="preserve"> прилагается).</w:t>
      </w:r>
      <w:proofErr w:type="gramEnd"/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C9F" w:rsidRPr="00FB3842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FB3842">
        <w:rPr>
          <w:b/>
          <w:sz w:val="28"/>
          <w:szCs w:val="28"/>
        </w:rPr>
        <w:t xml:space="preserve">Вопросы к </w:t>
      </w:r>
      <w:proofErr w:type="gramStart"/>
      <w:r w:rsidRPr="00FB3842">
        <w:rPr>
          <w:b/>
          <w:sz w:val="28"/>
          <w:szCs w:val="28"/>
        </w:rPr>
        <w:t>выступающему</w:t>
      </w:r>
      <w:proofErr w:type="gramEnd"/>
      <w:r w:rsidRPr="00FB3842">
        <w:rPr>
          <w:b/>
          <w:sz w:val="28"/>
          <w:szCs w:val="28"/>
        </w:rPr>
        <w:t xml:space="preserve">: </w:t>
      </w:r>
      <w:r w:rsidR="00EB543A">
        <w:rPr>
          <w:b/>
          <w:sz w:val="28"/>
          <w:szCs w:val="28"/>
        </w:rPr>
        <w:t xml:space="preserve"> 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0C565E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 w:rsidRPr="001C48C4">
        <w:rPr>
          <w:b/>
          <w:sz w:val="28"/>
          <w:szCs w:val="28"/>
        </w:rPr>
        <w:t>Тохов</w:t>
      </w:r>
      <w:proofErr w:type="spellEnd"/>
      <w:r w:rsidRPr="001C48C4">
        <w:rPr>
          <w:b/>
          <w:sz w:val="28"/>
          <w:szCs w:val="28"/>
        </w:rPr>
        <w:t xml:space="preserve"> Б.С.,</w:t>
      </w:r>
      <w:r>
        <w:rPr>
          <w:sz w:val="28"/>
          <w:szCs w:val="28"/>
        </w:rPr>
        <w:t xml:space="preserve"> депутат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</w:t>
      </w:r>
    </w:p>
    <w:p w:rsidR="001C48C4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1C48C4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84CBB">
        <w:rPr>
          <w:sz w:val="28"/>
          <w:szCs w:val="28"/>
        </w:rPr>
        <w:t xml:space="preserve">На </w:t>
      </w:r>
      <w:proofErr w:type="spellStart"/>
      <w:r w:rsidR="00884CBB">
        <w:rPr>
          <w:sz w:val="28"/>
          <w:szCs w:val="28"/>
        </w:rPr>
        <w:t>софинансирование</w:t>
      </w:r>
      <w:proofErr w:type="spellEnd"/>
      <w:r w:rsidR="00884CBB">
        <w:rPr>
          <w:sz w:val="28"/>
          <w:szCs w:val="28"/>
        </w:rPr>
        <w:t xml:space="preserve"> подпрограммы «Обеспечение жильем молодых семей» в Бюджете </w:t>
      </w:r>
      <w:proofErr w:type="gramStart"/>
      <w:r w:rsidR="00884CBB">
        <w:rPr>
          <w:sz w:val="28"/>
          <w:szCs w:val="28"/>
        </w:rPr>
        <w:t>г</w:t>
      </w:r>
      <w:proofErr w:type="gramEnd"/>
      <w:r w:rsidR="00884CBB">
        <w:rPr>
          <w:sz w:val="28"/>
          <w:szCs w:val="28"/>
        </w:rPr>
        <w:t xml:space="preserve">.п. Нарткала на 2021 год </w:t>
      </w:r>
      <w:proofErr w:type="gramStart"/>
      <w:r w:rsidR="00884CBB">
        <w:rPr>
          <w:sz w:val="28"/>
          <w:szCs w:val="28"/>
        </w:rPr>
        <w:t>запланирована</w:t>
      </w:r>
      <w:proofErr w:type="gramEnd"/>
      <w:r w:rsidR="00884CBB">
        <w:rPr>
          <w:sz w:val="28"/>
          <w:szCs w:val="28"/>
        </w:rPr>
        <w:t xml:space="preserve"> какая сумма?</w:t>
      </w:r>
    </w:p>
    <w:p w:rsidR="00884CBB" w:rsidRDefault="00884CBB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1C48C4" w:rsidRDefault="001C48C4" w:rsidP="001C48C4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 w:rsidRPr="00017540">
        <w:rPr>
          <w:b/>
          <w:sz w:val="28"/>
          <w:szCs w:val="28"/>
        </w:rPr>
        <w:t>Аталиков</w:t>
      </w:r>
      <w:proofErr w:type="spellEnd"/>
      <w:r w:rsidRPr="00017540">
        <w:rPr>
          <w:b/>
          <w:sz w:val="28"/>
          <w:szCs w:val="28"/>
        </w:rPr>
        <w:t xml:space="preserve"> А.М</w:t>
      </w:r>
      <w:r>
        <w:rPr>
          <w:b/>
          <w:sz w:val="28"/>
          <w:szCs w:val="28"/>
        </w:rPr>
        <w:t xml:space="preserve"> – </w:t>
      </w:r>
      <w:r w:rsidRPr="000C565E">
        <w:rPr>
          <w:sz w:val="28"/>
          <w:szCs w:val="28"/>
        </w:rPr>
        <w:t xml:space="preserve">И. О. </w:t>
      </w:r>
      <w:r w:rsidRPr="00001814">
        <w:rPr>
          <w:sz w:val="28"/>
          <w:szCs w:val="28"/>
        </w:rPr>
        <w:t xml:space="preserve">Главы местной администрации г.п. Нарткала </w:t>
      </w:r>
    </w:p>
    <w:p w:rsidR="001C48C4" w:rsidRDefault="001C48C4" w:rsidP="001C48C4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1C48C4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CBB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данной муниципальной </w:t>
      </w:r>
      <w:r w:rsidR="00884CBB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 </w:t>
      </w:r>
      <w:r w:rsidR="00884CBB">
        <w:rPr>
          <w:sz w:val="28"/>
          <w:szCs w:val="28"/>
        </w:rPr>
        <w:t xml:space="preserve"> «Обеспечением жильем молодых семей» </w:t>
      </w:r>
      <w:r>
        <w:rPr>
          <w:sz w:val="28"/>
          <w:szCs w:val="28"/>
        </w:rPr>
        <w:t>в 202</w:t>
      </w:r>
      <w:r w:rsidR="00884CBB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в Бюджете городского поселения Нарткала на 202</w:t>
      </w:r>
      <w:r w:rsidR="00884CBB">
        <w:rPr>
          <w:sz w:val="28"/>
          <w:szCs w:val="28"/>
        </w:rPr>
        <w:t>1</w:t>
      </w:r>
      <w:r>
        <w:rPr>
          <w:sz w:val="28"/>
          <w:szCs w:val="28"/>
        </w:rPr>
        <w:t xml:space="preserve"> год предусмотрено </w:t>
      </w:r>
      <w:r w:rsidR="00F267EC">
        <w:rPr>
          <w:sz w:val="28"/>
          <w:szCs w:val="28"/>
        </w:rPr>
        <w:t>1328,0</w:t>
      </w:r>
      <w:r>
        <w:rPr>
          <w:sz w:val="28"/>
          <w:szCs w:val="28"/>
        </w:rPr>
        <w:t xml:space="preserve"> тыс. рублей</w:t>
      </w:r>
      <w:r w:rsidR="00F267EC">
        <w:rPr>
          <w:sz w:val="28"/>
          <w:szCs w:val="28"/>
        </w:rPr>
        <w:t xml:space="preserve"> (планируется охватить 5 молодых семей). На плановый период 2022 и 2023 годов запланировано 600,0 тыс. рублей ежегодно.</w:t>
      </w:r>
    </w:p>
    <w:p w:rsidR="000C565E" w:rsidRDefault="000C56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D12275" w:rsidRDefault="00D12275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D12275">
        <w:rPr>
          <w:b/>
          <w:sz w:val="28"/>
          <w:szCs w:val="28"/>
        </w:rPr>
        <w:t xml:space="preserve">Выступил: </w:t>
      </w:r>
      <w:r w:rsidR="000C565E">
        <w:rPr>
          <w:b/>
          <w:sz w:val="28"/>
          <w:szCs w:val="28"/>
        </w:rPr>
        <w:t xml:space="preserve"> </w:t>
      </w:r>
      <w:proofErr w:type="spellStart"/>
      <w:r w:rsidR="00EF06A7">
        <w:rPr>
          <w:b/>
          <w:sz w:val="28"/>
          <w:szCs w:val="28"/>
        </w:rPr>
        <w:t>Бекшоков</w:t>
      </w:r>
      <w:proofErr w:type="spellEnd"/>
      <w:r w:rsidR="00EF06A7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>.</w:t>
      </w:r>
      <w:r w:rsidR="000C565E">
        <w:rPr>
          <w:b/>
          <w:sz w:val="28"/>
          <w:szCs w:val="28"/>
        </w:rPr>
        <w:t xml:space="preserve"> </w:t>
      </w:r>
      <w:r w:rsidR="00F84167">
        <w:rPr>
          <w:b/>
          <w:sz w:val="28"/>
          <w:szCs w:val="28"/>
        </w:rPr>
        <w:t>А.</w:t>
      </w:r>
      <w:r>
        <w:rPr>
          <w:b/>
          <w:sz w:val="28"/>
          <w:szCs w:val="28"/>
        </w:rPr>
        <w:t xml:space="preserve">, </w:t>
      </w:r>
      <w:r w:rsidRPr="00D12275">
        <w:rPr>
          <w:sz w:val="28"/>
          <w:szCs w:val="28"/>
        </w:rPr>
        <w:t xml:space="preserve">главный специалист Местной администрации </w:t>
      </w:r>
      <w:proofErr w:type="gramStart"/>
      <w:r w:rsidRPr="00D12275">
        <w:rPr>
          <w:sz w:val="28"/>
          <w:szCs w:val="28"/>
        </w:rPr>
        <w:t>г</w:t>
      </w:r>
      <w:proofErr w:type="gramEnd"/>
      <w:r w:rsidRPr="00D12275">
        <w:rPr>
          <w:sz w:val="28"/>
          <w:szCs w:val="28"/>
        </w:rPr>
        <w:t xml:space="preserve">.п. Нарткала по правовому обеспечению органов </w:t>
      </w:r>
      <w:r>
        <w:rPr>
          <w:sz w:val="28"/>
          <w:szCs w:val="28"/>
        </w:rPr>
        <w:t>местного с</w:t>
      </w:r>
      <w:r w:rsidR="000C565E">
        <w:rPr>
          <w:sz w:val="28"/>
          <w:szCs w:val="28"/>
        </w:rPr>
        <w:t>а</w:t>
      </w:r>
      <w:r>
        <w:rPr>
          <w:sz w:val="28"/>
          <w:szCs w:val="28"/>
        </w:rPr>
        <w:t>моуправления:</w:t>
      </w:r>
    </w:p>
    <w:p w:rsidR="00F84167" w:rsidRDefault="00F84167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D12275" w:rsidRPr="00D12275" w:rsidRDefault="00D12275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Данный проект Бюджета на сегодняшний день соответствует Федеральному законодательству и  Бюджетному кодексу. Проект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.п. Нарткала </w:t>
      </w:r>
      <w:r w:rsidR="00CB6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Урванского муниципального района КБР </w:t>
      </w:r>
      <w:r w:rsidR="00CB637C">
        <w:rPr>
          <w:sz w:val="28"/>
          <w:szCs w:val="28"/>
        </w:rPr>
        <w:t>на 202</w:t>
      </w:r>
      <w:r w:rsidR="00EF06A7">
        <w:rPr>
          <w:sz w:val="28"/>
          <w:szCs w:val="28"/>
        </w:rPr>
        <w:t>1</w:t>
      </w:r>
      <w:r w:rsidR="00CB637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не содержит положений, способствующих созданию условий для проявления коррупции. </w:t>
      </w:r>
    </w:p>
    <w:p w:rsidR="00E61C9F" w:rsidRPr="00D12275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</w:t>
      </w:r>
      <w:r w:rsidR="00E61C9F">
        <w:rPr>
          <w:b/>
          <w:sz w:val="28"/>
          <w:szCs w:val="28"/>
        </w:rPr>
        <w:t xml:space="preserve"> - </w:t>
      </w:r>
      <w:r w:rsidR="00E61C9F" w:rsidRPr="00C41E90">
        <w:rPr>
          <w:sz w:val="28"/>
          <w:szCs w:val="28"/>
        </w:rPr>
        <w:t>Будут ли</w:t>
      </w:r>
      <w:r w:rsidR="00E61C9F">
        <w:rPr>
          <w:b/>
          <w:sz w:val="28"/>
          <w:szCs w:val="28"/>
        </w:rPr>
        <w:t xml:space="preserve"> </w:t>
      </w:r>
      <w:r w:rsidR="00E61C9F" w:rsidRPr="00C41E90">
        <w:rPr>
          <w:sz w:val="28"/>
          <w:szCs w:val="28"/>
        </w:rPr>
        <w:t>еще вопросы, замечания и предложения</w:t>
      </w:r>
      <w:r w:rsidR="00E61C9F">
        <w:rPr>
          <w:sz w:val="28"/>
          <w:szCs w:val="28"/>
        </w:rPr>
        <w:t xml:space="preserve"> по обсуждаемому Проекту?</w:t>
      </w:r>
    </w:p>
    <w:p w:rsidR="00281290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281290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C41E90">
        <w:rPr>
          <w:b/>
          <w:sz w:val="28"/>
          <w:szCs w:val="28"/>
        </w:rPr>
        <w:t>С мест:</w:t>
      </w:r>
      <w:r>
        <w:rPr>
          <w:b/>
          <w:sz w:val="28"/>
          <w:szCs w:val="28"/>
        </w:rPr>
        <w:t xml:space="preserve"> -</w:t>
      </w:r>
      <w:r w:rsidR="00281290">
        <w:rPr>
          <w:b/>
          <w:sz w:val="28"/>
          <w:szCs w:val="28"/>
        </w:rPr>
        <w:t xml:space="preserve"> </w:t>
      </w:r>
      <w:r w:rsidRPr="00C41E90">
        <w:rPr>
          <w:sz w:val="28"/>
          <w:szCs w:val="28"/>
        </w:rPr>
        <w:t>Нет</w:t>
      </w:r>
    </w:p>
    <w:p w:rsidR="00E61C9F" w:rsidRDefault="005E520D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Уважаемые друзья!</w:t>
      </w:r>
    </w:p>
    <w:p w:rsidR="005E520D" w:rsidRDefault="005E520D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Pr="00C41E90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</w:t>
      </w:r>
      <w:r w:rsidR="00E61C9F">
        <w:rPr>
          <w:b/>
          <w:sz w:val="28"/>
          <w:szCs w:val="28"/>
        </w:rPr>
        <w:t>:</w:t>
      </w:r>
      <w:r w:rsidR="005E520D">
        <w:rPr>
          <w:b/>
          <w:sz w:val="28"/>
          <w:szCs w:val="28"/>
        </w:rPr>
        <w:t xml:space="preserve"> </w:t>
      </w:r>
      <w:r w:rsidR="00E61C9F" w:rsidRPr="00C41E90">
        <w:rPr>
          <w:b/>
          <w:sz w:val="28"/>
          <w:szCs w:val="28"/>
        </w:rPr>
        <w:t>-</w:t>
      </w:r>
      <w:r w:rsidR="00E61C9F">
        <w:rPr>
          <w:sz w:val="28"/>
          <w:szCs w:val="28"/>
        </w:rPr>
        <w:t xml:space="preserve"> В таком случае, предлагаю Проект решения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3871AA">
        <w:rPr>
          <w:sz w:val="28"/>
          <w:szCs w:val="28"/>
        </w:rPr>
        <w:t>2</w:t>
      </w:r>
      <w:r w:rsidR="003359C2">
        <w:rPr>
          <w:sz w:val="28"/>
          <w:szCs w:val="28"/>
        </w:rPr>
        <w:t>1</w:t>
      </w:r>
      <w:r w:rsidR="00E61C9F">
        <w:rPr>
          <w:sz w:val="28"/>
          <w:szCs w:val="28"/>
        </w:rPr>
        <w:t xml:space="preserve"> год и на плановый период 20</w:t>
      </w:r>
      <w:r w:rsidR="005C4F9E">
        <w:rPr>
          <w:sz w:val="28"/>
          <w:szCs w:val="28"/>
        </w:rPr>
        <w:t>2</w:t>
      </w:r>
      <w:r w:rsidR="003359C2">
        <w:rPr>
          <w:sz w:val="28"/>
          <w:szCs w:val="28"/>
        </w:rPr>
        <w:t>2</w:t>
      </w:r>
      <w:r w:rsidR="00E61C9F">
        <w:rPr>
          <w:sz w:val="28"/>
          <w:szCs w:val="28"/>
        </w:rPr>
        <w:t xml:space="preserve"> и 20</w:t>
      </w:r>
      <w:r w:rsidR="005C4F9E">
        <w:rPr>
          <w:sz w:val="28"/>
          <w:szCs w:val="28"/>
        </w:rPr>
        <w:t>2</w:t>
      </w:r>
      <w:r w:rsidR="003359C2">
        <w:rPr>
          <w:sz w:val="28"/>
          <w:szCs w:val="28"/>
        </w:rPr>
        <w:t>3</w:t>
      </w:r>
      <w:r w:rsidR="00E61C9F">
        <w:rPr>
          <w:sz w:val="28"/>
          <w:szCs w:val="28"/>
        </w:rPr>
        <w:t xml:space="preserve"> годов» одобрить и направить на рассмотрение очередной сессии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>.п. Нарткала.</w:t>
      </w:r>
    </w:p>
    <w:p w:rsidR="00E61C9F" w:rsidRDefault="00E61C9F" w:rsidP="00E61C9F">
      <w:pPr>
        <w:jc w:val="both"/>
        <w:rPr>
          <w:b/>
          <w:sz w:val="28"/>
          <w:szCs w:val="28"/>
        </w:rPr>
      </w:pPr>
    </w:p>
    <w:p w:rsidR="00281290" w:rsidRDefault="00281290" w:rsidP="00E61C9F">
      <w:pPr>
        <w:jc w:val="both"/>
        <w:rPr>
          <w:b/>
          <w:sz w:val="28"/>
          <w:szCs w:val="28"/>
        </w:rPr>
      </w:pPr>
    </w:p>
    <w:p w:rsidR="00E61C9F" w:rsidRPr="00E02014" w:rsidRDefault="00E61C9F" w:rsidP="005E520D">
      <w:pPr>
        <w:jc w:val="center"/>
        <w:rPr>
          <w:b/>
          <w:sz w:val="28"/>
          <w:szCs w:val="28"/>
        </w:rPr>
      </w:pPr>
      <w:r w:rsidRPr="00E02014">
        <w:rPr>
          <w:b/>
          <w:sz w:val="28"/>
          <w:szCs w:val="28"/>
        </w:rPr>
        <w:t>РЕШИЛИ:</w:t>
      </w:r>
    </w:p>
    <w:p w:rsidR="00E61C9F" w:rsidRPr="00CC3854" w:rsidRDefault="00E61C9F" w:rsidP="00E61C9F">
      <w:pPr>
        <w:jc w:val="both"/>
        <w:rPr>
          <w:sz w:val="28"/>
          <w:szCs w:val="28"/>
        </w:rPr>
      </w:pPr>
    </w:p>
    <w:p w:rsidR="00E61C9F" w:rsidRPr="00CE6E6B" w:rsidRDefault="00E61C9F" w:rsidP="00E61C9F">
      <w:pPr>
        <w:jc w:val="both"/>
        <w:rPr>
          <w:sz w:val="28"/>
          <w:szCs w:val="28"/>
        </w:rPr>
      </w:pPr>
      <w:r w:rsidRPr="00CE6E6B">
        <w:rPr>
          <w:sz w:val="28"/>
          <w:szCs w:val="28"/>
        </w:rPr>
        <w:t xml:space="preserve">1. Одобрить проект решения Совета местного самоуправления </w:t>
      </w:r>
      <w:proofErr w:type="gramStart"/>
      <w:r w:rsidRPr="00CE6E6B">
        <w:rPr>
          <w:sz w:val="28"/>
          <w:szCs w:val="28"/>
        </w:rPr>
        <w:t>г</w:t>
      </w:r>
      <w:proofErr w:type="gramEnd"/>
      <w:r w:rsidRPr="00CE6E6B">
        <w:rPr>
          <w:sz w:val="28"/>
          <w:szCs w:val="28"/>
        </w:rPr>
        <w:t>.п. Нарткала «О Бюджете г</w:t>
      </w:r>
      <w:r>
        <w:rPr>
          <w:sz w:val="28"/>
          <w:szCs w:val="28"/>
        </w:rPr>
        <w:t xml:space="preserve">ородского </w:t>
      </w:r>
      <w:r w:rsidRPr="00CE6E6B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Pr="00CE6E6B">
        <w:rPr>
          <w:sz w:val="28"/>
          <w:szCs w:val="28"/>
        </w:rPr>
        <w:t xml:space="preserve"> Нарткала Урванского муниципального района КБР на 20</w:t>
      </w:r>
      <w:r w:rsidR="003871AA">
        <w:rPr>
          <w:sz w:val="28"/>
          <w:szCs w:val="28"/>
        </w:rPr>
        <w:t>2</w:t>
      </w:r>
      <w:r w:rsidR="003359C2">
        <w:rPr>
          <w:sz w:val="28"/>
          <w:szCs w:val="28"/>
        </w:rPr>
        <w:t>1</w:t>
      </w:r>
      <w:r w:rsidRPr="00CE6E6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</w:t>
      </w:r>
      <w:r w:rsidR="005C4F9E">
        <w:rPr>
          <w:sz w:val="28"/>
          <w:szCs w:val="28"/>
        </w:rPr>
        <w:t>2</w:t>
      </w:r>
      <w:r w:rsidR="003359C2">
        <w:rPr>
          <w:sz w:val="28"/>
          <w:szCs w:val="28"/>
        </w:rPr>
        <w:t>2</w:t>
      </w:r>
      <w:r>
        <w:rPr>
          <w:sz w:val="28"/>
          <w:szCs w:val="28"/>
        </w:rPr>
        <w:t xml:space="preserve"> и 20</w:t>
      </w:r>
      <w:r w:rsidR="005C4F9E">
        <w:rPr>
          <w:sz w:val="28"/>
          <w:szCs w:val="28"/>
        </w:rPr>
        <w:t>2</w:t>
      </w:r>
      <w:r w:rsidR="003359C2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</w:t>
      </w:r>
      <w:r w:rsidRPr="00CE6E6B">
        <w:rPr>
          <w:sz w:val="28"/>
          <w:szCs w:val="28"/>
        </w:rPr>
        <w:t xml:space="preserve">» и вынести на рассмотрение очередной сессии Совета местного самоуправления </w:t>
      </w:r>
      <w:proofErr w:type="gramStart"/>
      <w:r w:rsidRPr="00CE6E6B">
        <w:rPr>
          <w:sz w:val="28"/>
          <w:szCs w:val="28"/>
        </w:rPr>
        <w:t>г</w:t>
      </w:r>
      <w:proofErr w:type="gramEnd"/>
      <w:r w:rsidRPr="00CE6E6B">
        <w:rPr>
          <w:sz w:val="28"/>
          <w:szCs w:val="28"/>
        </w:rPr>
        <w:t>.п. Нарткала.</w:t>
      </w: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45608">
        <w:rPr>
          <w:b/>
          <w:sz w:val="28"/>
          <w:szCs w:val="28"/>
        </w:rPr>
        <w:t xml:space="preserve">редседатель публичных слушаний                                  </w:t>
      </w:r>
      <w:r>
        <w:rPr>
          <w:b/>
          <w:sz w:val="28"/>
          <w:szCs w:val="28"/>
        </w:rPr>
        <w:t xml:space="preserve">      </w:t>
      </w:r>
      <w:r w:rsidR="002812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Х. </w:t>
      </w:r>
      <w:proofErr w:type="spellStart"/>
      <w:r w:rsidR="00281290">
        <w:rPr>
          <w:b/>
          <w:sz w:val="28"/>
          <w:szCs w:val="28"/>
        </w:rPr>
        <w:t>Балахо</w:t>
      </w:r>
      <w:r>
        <w:rPr>
          <w:b/>
          <w:sz w:val="28"/>
          <w:szCs w:val="28"/>
        </w:rPr>
        <w:t>в</w:t>
      </w:r>
      <w:proofErr w:type="spellEnd"/>
      <w:r>
        <w:rPr>
          <w:b/>
          <w:sz w:val="28"/>
          <w:szCs w:val="28"/>
        </w:rPr>
        <w:t xml:space="preserve"> </w:t>
      </w: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Pr="00A45608" w:rsidRDefault="00E61C9F" w:rsidP="00E61C9F">
      <w:pPr>
        <w:rPr>
          <w:b/>
          <w:sz w:val="28"/>
          <w:szCs w:val="28"/>
        </w:rPr>
      </w:pPr>
    </w:p>
    <w:p w:rsidR="00E61C9F" w:rsidRPr="00A45608" w:rsidRDefault="00E61C9F" w:rsidP="00E61C9F">
      <w:pPr>
        <w:rPr>
          <w:b/>
          <w:sz w:val="28"/>
          <w:szCs w:val="28"/>
        </w:rPr>
      </w:pPr>
      <w:r w:rsidRPr="00A45608">
        <w:rPr>
          <w:b/>
          <w:sz w:val="28"/>
          <w:szCs w:val="28"/>
        </w:rPr>
        <w:t>Секретарь</w:t>
      </w:r>
      <w:r w:rsidR="00281290">
        <w:rPr>
          <w:b/>
          <w:sz w:val="28"/>
          <w:szCs w:val="28"/>
        </w:rPr>
        <w:t xml:space="preserve"> </w:t>
      </w:r>
      <w:r w:rsidRPr="00A45608">
        <w:rPr>
          <w:b/>
          <w:sz w:val="28"/>
          <w:szCs w:val="28"/>
        </w:rPr>
        <w:t xml:space="preserve"> публичных слушаний                              </w:t>
      </w:r>
      <w:r w:rsidR="00281290">
        <w:rPr>
          <w:b/>
          <w:sz w:val="28"/>
          <w:szCs w:val="28"/>
        </w:rPr>
        <w:t xml:space="preserve">               </w:t>
      </w:r>
      <w:r w:rsidRPr="00A45608"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 </w:t>
      </w:r>
      <w:r w:rsidRPr="00A45608">
        <w:rPr>
          <w:b/>
          <w:sz w:val="28"/>
          <w:szCs w:val="28"/>
        </w:rPr>
        <w:t xml:space="preserve"> З. </w:t>
      </w:r>
      <w:proofErr w:type="spellStart"/>
      <w:r w:rsidRPr="00A45608">
        <w:rPr>
          <w:b/>
          <w:sz w:val="28"/>
          <w:szCs w:val="28"/>
        </w:rPr>
        <w:t>Шурукова</w:t>
      </w:r>
      <w:proofErr w:type="spellEnd"/>
    </w:p>
    <w:p w:rsidR="007B546D" w:rsidRPr="00E61C9F" w:rsidRDefault="007B546D" w:rsidP="00BB79D1">
      <w:pPr>
        <w:jc w:val="center"/>
        <w:rPr>
          <w:b/>
          <w:sz w:val="28"/>
          <w:szCs w:val="28"/>
        </w:rPr>
      </w:pPr>
    </w:p>
    <w:sectPr w:rsidR="007B546D" w:rsidRPr="00E61C9F" w:rsidSect="00EE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1CB" w:rsidRDefault="006241CB">
      <w:r>
        <w:separator/>
      </w:r>
    </w:p>
  </w:endnote>
  <w:endnote w:type="continuationSeparator" w:id="0">
    <w:p w:rsidR="006241CB" w:rsidRDefault="00624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1CB" w:rsidRDefault="006241CB">
      <w:r>
        <w:separator/>
      </w:r>
    </w:p>
  </w:footnote>
  <w:footnote w:type="continuationSeparator" w:id="0">
    <w:p w:rsidR="006241CB" w:rsidRDefault="00624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9D1"/>
    <w:rsid w:val="00034BF1"/>
    <w:rsid w:val="00091353"/>
    <w:rsid w:val="000A627D"/>
    <w:rsid w:val="000C565E"/>
    <w:rsid w:val="000F7499"/>
    <w:rsid w:val="001A6E64"/>
    <w:rsid w:val="001A7E01"/>
    <w:rsid w:val="001B136C"/>
    <w:rsid w:val="001C4836"/>
    <w:rsid w:val="001C48C4"/>
    <w:rsid w:val="001E08B0"/>
    <w:rsid w:val="001E4D5A"/>
    <w:rsid w:val="001E573C"/>
    <w:rsid w:val="00201914"/>
    <w:rsid w:val="002239ED"/>
    <w:rsid w:val="00232256"/>
    <w:rsid w:val="00240ECB"/>
    <w:rsid w:val="002602BB"/>
    <w:rsid w:val="00281290"/>
    <w:rsid w:val="002A45E9"/>
    <w:rsid w:val="002B3770"/>
    <w:rsid w:val="002E3921"/>
    <w:rsid w:val="002F0774"/>
    <w:rsid w:val="0033448E"/>
    <w:rsid w:val="00334EF1"/>
    <w:rsid w:val="003359C2"/>
    <w:rsid w:val="0034558C"/>
    <w:rsid w:val="00345EFE"/>
    <w:rsid w:val="003771D8"/>
    <w:rsid w:val="00382626"/>
    <w:rsid w:val="003841D6"/>
    <w:rsid w:val="003871AA"/>
    <w:rsid w:val="003C6EC0"/>
    <w:rsid w:val="004065FC"/>
    <w:rsid w:val="004105B1"/>
    <w:rsid w:val="00423F8F"/>
    <w:rsid w:val="0049115E"/>
    <w:rsid w:val="00492EB2"/>
    <w:rsid w:val="004A1C98"/>
    <w:rsid w:val="004A1CC8"/>
    <w:rsid w:val="004A409C"/>
    <w:rsid w:val="004B5E6D"/>
    <w:rsid w:val="004B697E"/>
    <w:rsid w:val="004C3709"/>
    <w:rsid w:val="004D540C"/>
    <w:rsid w:val="00520A67"/>
    <w:rsid w:val="00570609"/>
    <w:rsid w:val="005C4F9E"/>
    <w:rsid w:val="005E520D"/>
    <w:rsid w:val="006064EC"/>
    <w:rsid w:val="0061033C"/>
    <w:rsid w:val="0061478D"/>
    <w:rsid w:val="00616FD5"/>
    <w:rsid w:val="006241CB"/>
    <w:rsid w:val="00641C18"/>
    <w:rsid w:val="00647886"/>
    <w:rsid w:val="0066153B"/>
    <w:rsid w:val="0066461A"/>
    <w:rsid w:val="006A4513"/>
    <w:rsid w:val="006F142A"/>
    <w:rsid w:val="00714D92"/>
    <w:rsid w:val="007419ED"/>
    <w:rsid w:val="00746CB1"/>
    <w:rsid w:val="0075661A"/>
    <w:rsid w:val="00761397"/>
    <w:rsid w:val="007814C3"/>
    <w:rsid w:val="00783EC0"/>
    <w:rsid w:val="00795297"/>
    <w:rsid w:val="007B4957"/>
    <w:rsid w:val="007B546D"/>
    <w:rsid w:val="007C4127"/>
    <w:rsid w:val="007D5C8A"/>
    <w:rsid w:val="007F0794"/>
    <w:rsid w:val="008152F8"/>
    <w:rsid w:val="0083278A"/>
    <w:rsid w:val="00847494"/>
    <w:rsid w:val="00884CBB"/>
    <w:rsid w:val="008855AB"/>
    <w:rsid w:val="008A23C6"/>
    <w:rsid w:val="008A5C54"/>
    <w:rsid w:val="008A7B71"/>
    <w:rsid w:val="008B5DF7"/>
    <w:rsid w:val="008D401C"/>
    <w:rsid w:val="00915F79"/>
    <w:rsid w:val="00934E91"/>
    <w:rsid w:val="0095018D"/>
    <w:rsid w:val="00974CA7"/>
    <w:rsid w:val="00974CF6"/>
    <w:rsid w:val="00976A85"/>
    <w:rsid w:val="009A0287"/>
    <w:rsid w:val="009A38E8"/>
    <w:rsid w:val="009D34EA"/>
    <w:rsid w:val="00A25197"/>
    <w:rsid w:val="00AA4CCA"/>
    <w:rsid w:val="00B01A37"/>
    <w:rsid w:val="00B07204"/>
    <w:rsid w:val="00B138BE"/>
    <w:rsid w:val="00B407AF"/>
    <w:rsid w:val="00B5371E"/>
    <w:rsid w:val="00B66EB9"/>
    <w:rsid w:val="00BA7B13"/>
    <w:rsid w:val="00BB79D1"/>
    <w:rsid w:val="00BE4C0B"/>
    <w:rsid w:val="00C26049"/>
    <w:rsid w:val="00C4220D"/>
    <w:rsid w:val="00C86364"/>
    <w:rsid w:val="00C95951"/>
    <w:rsid w:val="00C96082"/>
    <w:rsid w:val="00C97E86"/>
    <w:rsid w:val="00CB2D9B"/>
    <w:rsid w:val="00CB53C4"/>
    <w:rsid w:val="00CB637C"/>
    <w:rsid w:val="00CD1208"/>
    <w:rsid w:val="00D035A3"/>
    <w:rsid w:val="00D042A3"/>
    <w:rsid w:val="00D12275"/>
    <w:rsid w:val="00D27A16"/>
    <w:rsid w:val="00D60039"/>
    <w:rsid w:val="00D81082"/>
    <w:rsid w:val="00DA511C"/>
    <w:rsid w:val="00DA7650"/>
    <w:rsid w:val="00DC49E3"/>
    <w:rsid w:val="00DD21CE"/>
    <w:rsid w:val="00DE6B92"/>
    <w:rsid w:val="00E04082"/>
    <w:rsid w:val="00E1784C"/>
    <w:rsid w:val="00E31142"/>
    <w:rsid w:val="00E436F3"/>
    <w:rsid w:val="00E53DC6"/>
    <w:rsid w:val="00E6146E"/>
    <w:rsid w:val="00E61C9F"/>
    <w:rsid w:val="00E678D3"/>
    <w:rsid w:val="00E70351"/>
    <w:rsid w:val="00E8531F"/>
    <w:rsid w:val="00EB4966"/>
    <w:rsid w:val="00EB543A"/>
    <w:rsid w:val="00EC5617"/>
    <w:rsid w:val="00EC70D1"/>
    <w:rsid w:val="00EE43E4"/>
    <w:rsid w:val="00EF06A7"/>
    <w:rsid w:val="00F00673"/>
    <w:rsid w:val="00F15309"/>
    <w:rsid w:val="00F17349"/>
    <w:rsid w:val="00F267EC"/>
    <w:rsid w:val="00F84167"/>
    <w:rsid w:val="00FB3842"/>
    <w:rsid w:val="00FC1500"/>
    <w:rsid w:val="00FD0EB2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3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D1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76</cp:revision>
  <cp:lastPrinted>2018-04-11T09:48:00Z</cp:lastPrinted>
  <dcterms:created xsi:type="dcterms:W3CDTF">2020-12-25T06:56:00Z</dcterms:created>
  <dcterms:modified xsi:type="dcterms:W3CDTF">2020-12-25T07:19:00Z</dcterms:modified>
</cp:coreProperties>
</file>