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A9" w:rsidRPr="001653A2" w:rsidRDefault="00460EA9" w:rsidP="00460EA9">
      <w:pPr>
        <w:pStyle w:val="a5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3430" cy="90551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EA9" w:rsidRPr="003C31F8" w:rsidRDefault="00460EA9" w:rsidP="00460EA9">
      <w:pPr>
        <w:pStyle w:val="a5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  <w:r w:rsidRPr="003C31F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460EA9" w:rsidRPr="003C31F8" w:rsidRDefault="00460EA9" w:rsidP="00460EA9">
      <w:pPr>
        <w:pStyle w:val="a5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</w:p>
    <w:p w:rsidR="00460EA9" w:rsidRPr="003C31F8" w:rsidRDefault="00460EA9" w:rsidP="00460EA9">
      <w:pPr>
        <w:pStyle w:val="a5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3C31F8">
        <w:rPr>
          <w:sz w:val="20"/>
          <w:szCs w:val="20"/>
          <w:lang w:val="en-US"/>
        </w:rPr>
        <w:t>I</w:t>
      </w:r>
      <w:proofErr w:type="gramEnd"/>
      <w:r w:rsidRPr="003C31F8">
        <w:rPr>
          <w:sz w:val="20"/>
          <w:szCs w:val="20"/>
        </w:rPr>
        <w:t>ЫП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>Э  САМОУПРАВЛЕНЭМК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 xml:space="preserve">Э СОВЕТ </w:t>
      </w:r>
    </w:p>
    <w:p w:rsidR="00460EA9" w:rsidRPr="003C31F8" w:rsidRDefault="00460EA9" w:rsidP="00460EA9">
      <w:pPr>
        <w:pStyle w:val="a5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</w:p>
    <w:p w:rsidR="00460EA9" w:rsidRPr="003C31F8" w:rsidRDefault="00460EA9" w:rsidP="00460EA9">
      <w:pPr>
        <w:pStyle w:val="a5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460EA9" w:rsidRPr="003C31F8" w:rsidRDefault="00460EA9" w:rsidP="00460EA9">
      <w:pPr>
        <w:pStyle w:val="a5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0E7D07" w:rsidRPr="00AA2396" w:rsidRDefault="00460EA9" w:rsidP="00460EA9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96">
        <w:rPr>
          <w:rFonts w:ascii="Times New Roman" w:hAnsi="Times New Roman" w:cs="Times New Roman"/>
          <w:b/>
          <w:sz w:val="28"/>
          <w:szCs w:val="28"/>
        </w:rPr>
        <w:t>РЕШЕНИЕ № 48\</w:t>
      </w:r>
      <w:r w:rsidR="00AA2396">
        <w:rPr>
          <w:rFonts w:ascii="Times New Roman" w:hAnsi="Times New Roman" w:cs="Times New Roman"/>
          <w:b/>
          <w:sz w:val="28"/>
          <w:szCs w:val="28"/>
        </w:rPr>
        <w:t>7</w:t>
      </w:r>
    </w:p>
    <w:p w:rsidR="000E7D07" w:rsidRPr="00AA2396" w:rsidRDefault="000E7D07" w:rsidP="000E7D07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96"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 городского поселения Нарткала </w:t>
      </w:r>
    </w:p>
    <w:p w:rsidR="000E7D07" w:rsidRPr="00AA2396" w:rsidRDefault="000E7D07" w:rsidP="000E7D07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96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</w:t>
      </w:r>
      <w:r w:rsidR="00AA2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396">
        <w:rPr>
          <w:rFonts w:ascii="Times New Roman" w:hAnsi="Times New Roman" w:cs="Times New Roman"/>
          <w:b/>
          <w:sz w:val="28"/>
          <w:szCs w:val="28"/>
        </w:rPr>
        <w:t>(</w:t>
      </w:r>
      <w:r w:rsidR="00AA2396">
        <w:rPr>
          <w:rFonts w:ascii="Times New Roman" w:hAnsi="Times New Roman" w:cs="Times New Roman"/>
          <w:b/>
          <w:sz w:val="28"/>
          <w:szCs w:val="28"/>
        </w:rPr>
        <w:t>шестого</w:t>
      </w:r>
      <w:r w:rsidRPr="00AA2396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  <w:r w:rsidR="00AA239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E7D07" w:rsidRPr="000E7D07" w:rsidRDefault="000E7D07" w:rsidP="000E7D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    </w:t>
      </w:r>
      <w:r w:rsidR="00AA2396">
        <w:rPr>
          <w:rFonts w:ascii="Times New Roman" w:hAnsi="Times New Roman" w:cs="Times New Roman"/>
          <w:sz w:val="28"/>
          <w:szCs w:val="28"/>
        </w:rPr>
        <w:t>29.12.</w:t>
      </w:r>
      <w:r w:rsidRPr="000E7D07">
        <w:rPr>
          <w:rFonts w:ascii="Times New Roman" w:hAnsi="Times New Roman" w:cs="Times New Roman"/>
          <w:sz w:val="28"/>
          <w:szCs w:val="28"/>
        </w:rPr>
        <w:t xml:space="preserve">2020 г.                                           </w:t>
      </w:r>
      <w:r w:rsidR="00AA239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7D07">
        <w:rPr>
          <w:rFonts w:ascii="Times New Roman" w:hAnsi="Times New Roman" w:cs="Times New Roman"/>
          <w:sz w:val="28"/>
          <w:szCs w:val="28"/>
        </w:rPr>
        <w:t xml:space="preserve">                             г. п. Нарткала</w:t>
      </w: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1"/>
      </w:tblGrid>
      <w:tr w:rsidR="000E7D07" w:rsidRPr="000E7D0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ПОРЯДКА УСТАНОВЛЕНИЯ ПЛАТЫ ЗА ПОЛЬЗОВАНИЕ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E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ЖИЛЫМ ПОМЕЩЕНИЕМ ДЛЯ НАНИМАТЕЛЕЙ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Pr="000E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ИЛЫХ ПОМЕЩЕНИЙ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E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ДОГОВОРАМ СОЦИАЛЬНОГО НАЙМА МУНИЦИПАЛЬНОГО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E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ЖИЛИЩНОГО ФОНДА ГОРОДСКОГО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ПОСЕЛЕНИЯ НАРТКАЛА</w:t>
            </w:r>
          </w:p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7D07" w:rsidRPr="000E7D0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статьями 41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42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160.1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153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156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1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27 сентября 2016 года N 668/</w:t>
      </w:r>
      <w:proofErr w:type="spellStart"/>
      <w:proofErr w:type="gramStart"/>
      <w:r w:rsidR="000E7D07" w:rsidRPr="000E7D0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AA762B">
        <w:rPr>
          <w:rFonts w:ascii="Times New Roman" w:hAnsi="Times New Roman" w:cs="Times New Roman"/>
          <w:sz w:val="28"/>
          <w:szCs w:val="28"/>
        </w:rPr>
        <w:t xml:space="preserve"> </w:t>
      </w:r>
      <w:r w:rsidR="00AA762B" w:rsidRPr="000E7D07">
        <w:rPr>
          <w:rFonts w:ascii="Times New Roman" w:hAnsi="Times New Roman" w:cs="Times New Roman"/>
          <w:color w:val="392C69"/>
          <w:sz w:val="28"/>
          <w:szCs w:val="28"/>
        </w:rPr>
        <w:t xml:space="preserve">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="00AA762B" w:rsidRPr="000E7D07">
        <w:rPr>
          <w:rFonts w:ascii="Times New Roman" w:hAnsi="Times New Roman" w:cs="Times New Roman"/>
          <w:color w:val="392C69"/>
          <w:sz w:val="28"/>
          <w:szCs w:val="28"/>
        </w:rPr>
        <w:t>жилищного фонда"</w:t>
      </w:r>
      <w:r w:rsidR="000E7D07" w:rsidRPr="000E7D07">
        <w:rPr>
          <w:rFonts w:ascii="Times New Roman" w:hAnsi="Times New Roman" w:cs="Times New Roman"/>
          <w:sz w:val="28"/>
          <w:szCs w:val="28"/>
        </w:rPr>
        <w:t xml:space="preserve">, на основании Федерального </w:t>
      </w:r>
      <w:hyperlink r:id="rId12" w:history="1">
        <w:r w:rsidR="000E7D07" w:rsidRPr="000E7D0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0E7D07" w:rsidRPr="000E7D07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а также в целях установления единого порядка начисления, сбора, взыскания и перечисления платы за пользование жилым помещением для нанимателей жилых помещений по договорам социального найма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7D07" w:rsidRPr="000E7D07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городского </w:t>
      </w:r>
      <w:r w:rsidR="000E7D07">
        <w:rPr>
          <w:rFonts w:ascii="Times New Roman" w:hAnsi="Times New Roman" w:cs="Times New Roman"/>
          <w:sz w:val="28"/>
          <w:szCs w:val="28"/>
        </w:rPr>
        <w:t>поселения</w:t>
      </w:r>
      <w:r w:rsidR="000E7D07"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0E7D07">
        <w:rPr>
          <w:rFonts w:ascii="Times New Roman" w:hAnsi="Times New Roman" w:cs="Times New Roman"/>
          <w:sz w:val="28"/>
          <w:szCs w:val="28"/>
        </w:rPr>
        <w:t>рткала</w:t>
      </w:r>
      <w:r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</w:t>
      </w:r>
      <w:proofErr w:type="gramEnd"/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7264E6" w:rsidRDefault="007264E6" w:rsidP="007264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4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прилагаемый </w:t>
      </w:r>
      <w:hyperlink w:anchor="Par27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муниципального жилищного фонда 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>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2. О</w:t>
      </w:r>
      <w:r w:rsidR="007264E6">
        <w:rPr>
          <w:rFonts w:ascii="Times New Roman" w:hAnsi="Times New Roman" w:cs="Times New Roman"/>
          <w:sz w:val="28"/>
          <w:szCs w:val="28"/>
        </w:rPr>
        <w:t>бнародова</w:t>
      </w:r>
      <w:r w:rsidRPr="000E7D07">
        <w:rPr>
          <w:rFonts w:ascii="Times New Roman" w:hAnsi="Times New Roman" w:cs="Times New Roman"/>
          <w:sz w:val="28"/>
          <w:szCs w:val="28"/>
        </w:rPr>
        <w:t xml:space="preserve">ть настоящее решение в </w:t>
      </w:r>
      <w:r w:rsidR="007264E6"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 w:rsidRPr="000E7D0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64E6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>
        <w:rPr>
          <w:rFonts w:ascii="Times New Roman" w:hAnsi="Times New Roman" w:cs="Times New Roman"/>
          <w:sz w:val="28"/>
          <w:szCs w:val="28"/>
        </w:rPr>
        <w:t>Урванского муни</w:t>
      </w:r>
      <w:r w:rsidR="007264E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ипального района КБР в и</w:t>
      </w:r>
      <w:r w:rsidRPr="000E7D07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"Интернет".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опубликования.</w:t>
      </w: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4E6" w:rsidRPr="000E7D07" w:rsidRDefault="007264E6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D07">
        <w:rPr>
          <w:rFonts w:ascii="Times New Roman" w:hAnsi="Times New Roman" w:cs="Times New Roman"/>
          <w:b/>
          <w:sz w:val="28"/>
          <w:szCs w:val="28"/>
        </w:rPr>
        <w:t xml:space="preserve">Глава городского поселения Нарткала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E7D07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Pr="000E7D07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8D3919" w:rsidRDefault="008D3919" w:rsidP="000E7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6741" w:rsidRDefault="00E26741" w:rsidP="000E7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B417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E7D0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E7D07">
        <w:rPr>
          <w:rFonts w:ascii="Times New Roman" w:hAnsi="Times New Roman" w:cs="Times New Roman"/>
          <w:sz w:val="28"/>
          <w:szCs w:val="28"/>
        </w:rPr>
        <w:t>ешением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рткала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от </w:t>
      </w:r>
      <w:r w:rsidR="00917370">
        <w:rPr>
          <w:rFonts w:ascii="Times New Roman" w:hAnsi="Times New Roman" w:cs="Times New Roman"/>
          <w:sz w:val="28"/>
          <w:szCs w:val="28"/>
        </w:rPr>
        <w:t>29.12.2020</w:t>
      </w:r>
      <w:r w:rsidRPr="000E7D07">
        <w:rPr>
          <w:rFonts w:ascii="Times New Roman" w:hAnsi="Times New Roman" w:cs="Times New Roman"/>
          <w:sz w:val="28"/>
          <w:szCs w:val="28"/>
        </w:rPr>
        <w:t xml:space="preserve">г. N </w:t>
      </w:r>
      <w:r w:rsidR="00917370">
        <w:rPr>
          <w:rFonts w:ascii="Times New Roman" w:hAnsi="Times New Roman" w:cs="Times New Roman"/>
          <w:sz w:val="28"/>
          <w:szCs w:val="28"/>
        </w:rPr>
        <w:t>48\7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  <w:r w:rsidRPr="000E7D0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УСТАНОВЛЕНИЯ ПЛАТЫ ЗА ПОЛЬЗОВАНИЕ </w:t>
      </w:r>
      <w:proofErr w:type="gramStart"/>
      <w:r w:rsidRPr="000E7D07">
        <w:rPr>
          <w:rFonts w:ascii="Times New Roman" w:hAnsi="Times New Roman" w:cs="Times New Roman"/>
          <w:b/>
          <w:bCs/>
          <w:sz w:val="28"/>
          <w:szCs w:val="28"/>
        </w:rPr>
        <w:t>ЖИЛЫМ</w:t>
      </w:r>
      <w:proofErr w:type="gramEnd"/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ПОМЕЩЕНИЕМ ДЛЯ НАНИМАТЕЛЕЙ ЖИЛЫХ ПОМЕЩЕНИЙ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ПО ДОГОВОРАМ СОЦИАЛЬНОГО НАЙМА МУНИЦИПАЛЬНОГО</w:t>
      </w: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1"/>
      </w:tblGrid>
      <w:tr w:rsidR="000E7D07" w:rsidRPr="000E7D0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ЖИЛИЩНОГО ФОНДА ГОРОДСКОГО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ПОСЕЛЕНИЯ НАРТКАЛА</w:t>
            </w:r>
          </w:p>
        </w:tc>
      </w:tr>
    </w:tbl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E7D07">
        <w:rPr>
          <w:rFonts w:ascii="Times New Roman" w:hAnsi="Times New Roman" w:cs="Times New Roman"/>
          <w:sz w:val="28"/>
          <w:szCs w:val="28"/>
        </w:rPr>
        <w:t xml:space="preserve">Настоящий Порядок установления платы за пользование жилым помещением для нанимателей жилых помещений по договорам социального найма муниципального жилищного фонда городского </w:t>
      </w:r>
      <w:r w:rsidR="0091737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E7D07">
        <w:rPr>
          <w:rFonts w:ascii="Times New Roman" w:hAnsi="Times New Roman" w:cs="Times New Roman"/>
          <w:sz w:val="28"/>
          <w:szCs w:val="28"/>
        </w:rPr>
        <w:t>На</w:t>
      </w:r>
      <w:r w:rsidR="00917370"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со статьями </w:t>
      </w:r>
      <w:hyperlink r:id="rId13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153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156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5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статьями 41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42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160.1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иными правовыми актами Российской Федерации, городского </w:t>
      </w:r>
      <w:r w:rsidR="00917370"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917370"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и определяет основные принципы и методы установления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размера платы за пользование жилым помещением (платы за наем), находящимся в собственности муниципального образования городско</w:t>
      </w:r>
      <w:r w:rsidR="00F35B49">
        <w:rPr>
          <w:rFonts w:ascii="Times New Roman" w:hAnsi="Times New Roman" w:cs="Times New Roman"/>
          <w:sz w:val="28"/>
          <w:szCs w:val="28"/>
        </w:rPr>
        <w:t>е поселение Нарткала</w:t>
      </w:r>
      <w:r w:rsidRPr="000E7D07">
        <w:rPr>
          <w:rFonts w:ascii="Times New Roman" w:hAnsi="Times New Roman" w:cs="Times New Roman"/>
          <w:sz w:val="28"/>
          <w:szCs w:val="28"/>
        </w:rPr>
        <w:t>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плата за наем - плата за пользование жилым помещением муниципального жилищного фонда городского </w:t>
      </w:r>
      <w:r w:rsidR="00F35B49">
        <w:rPr>
          <w:rFonts w:ascii="Times New Roman" w:hAnsi="Times New Roman" w:cs="Times New Roman"/>
          <w:sz w:val="28"/>
          <w:szCs w:val="28"/>
        </w:rPr>
        <w:t>поселения Нарткала</w:t>
      </w:r>
      <w:r w:rsidRPr="000E7D07">
        <w:rPr>
          <w:rFonts w:ascii="Times New Roman" w:hAnsi="Times New Roman" w:cs="Times New Roman"/>
          <w:sz w:val="28"/>
          <w:szCs w:val="28"/>
        </w:rPr>
        <w:t>, занимаемого по договорам социального найма муниципального жилищного фонда;</w:t>
      </w:r>
    </w:p>
    <w:p w:rsidR="00B4170F" w:rsidRDefault="000E7D07" w:rsidP="00B417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муниципальный жилищный фонд - совокупность жилых помещений, принадлежащих на праве собственности муниципальному образованию городско</w:t>
      </w:r>
      <w:r w:rsidR="00F35B49">
        <w:rPr>
          <w:rFonts w:ascii="Times New Roman" w:hAnsi="Times New Roman" w:cs="Times New Roman"/>
          <w:sz w:val="28"/>
          <w:szCs w:val="28"/>
        </w:rPr>
        <w:t>е</w:t>
      </w:r>
      <w:r w:rsidRPr="000E7D07">
        <w:rPr>
          <w:rFonts w:ascii="Times New Roman" w:hAnsi="Times New Roman" w:cs="Times New Roman"/>
          <w:sz w:val="28"/>
          <w:szCs w:val="28"/>
        </w:rPr>
        <w:t xml:space="preserve"> </w:t>
      </w:r>
      <w:r w:rsidR="00F35B49">
        <w:rPr>
          <w:rFonts w:ascii="Times New Roman" w:hAnsi="Times New Roman" w:cs="Times New Roman"/>
          <w:sz w:val="28"/>
          <w:szCs w:val="28"/>
        </w:rPr>
        <w:t>поселение Нарткала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Республики.</w:t>
      </w:r>
    </w:p>
    <w:p w:rsidR="00B4170F" w:rsidRDefault="00B4170F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E7D07" w:rsidRDefault="000E7D07" w:rsidP="00B41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2. Порядок определения размера платы за наем</w:t>
      </w:r>
    </w:p>
    <w:p w:rsidR="00B4170F" w:rsidRDefault="00B4170F" w:rsidP="00B41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2.1. Плата за пользование жилым помещением (далее - плата за наем) входит в структуру платы за коммунальные услуги и начисляется в виде отдельного платежа.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2.2. Плата за наем начисляется гражданам, проживающим в жилых помещениях муниципального жилищного фонда по договорам социального найма.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2.3. Размер платы за наем жилого помещения определяется </w:t>
      </w:r>
      <w:proofErr w:type="gramStart"/>
      <w:r w:rsidRPr="000E7D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93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 расчета размера платы за пользование жилым помещением для нанимателей жилых помещений по договорам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социального найма муниципального жилищного фонда согласно приложению N 1.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3. Порядок внесения платы за наем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3.1. Обязанность по внесению платы за наем возникает у нанимателя жилого помещения с момента заключения договора социального найма, а в случае отсутствия договора - с момента возникновения права на вселение в муниципальное жилое помещение на основании правоустанавливающего документа (</w:t>
      </w:r>
      <w:r w:rsidR="00CE3B9A"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Pr="000E7D07">
        <w:rPr>
          <w:rFonts w:ascii="Times New Roman" w:hAnsi="Times New Roman" w:cs="Times New Roman"/>
          <w:sz w:val="28"/>
          <w:szCs w:val="28"/>
        </w:rPr>
        <w:t>ордера).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3.2. Плата за наем жилого помещения вносится нанимателем жилого помещения ежемесячно до десятого числа месяца, следующего за истекшим месяцем в размере, указанном в квитанции. Платежные документы представляются нанимателю не позднее первого числа месяца, следующего за истекшим месяцем.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3.3. Плата за наем является доходом местного бюджета городского </w:t>
      </w:r>
      <w:r w:rsidR="00F35B49">
        <w:rPr>
          <w:rFonts w:ascii="Times New Roman" w:hAnsi="Times New Roman" w:cs="Times New Roman"/>
          <w:sz w:val="28"/>
          <w:szCs w:val="28"/>
        </w:rPr>
        <w:t xml:space="preserve">поселения Нарткала </w:t>
      </w:r>
      <w:r w:rsidRPr="000E7D07">
        <w:rPr>
          <w:rFonts w:ascii="Times New Roman" w:hAnsi="Times New Roman" w:cs="Times New Roman"/>
          <w:sz w:val="28"/>
          <w:szCs w:val="28"/>
        </w:rPr>
        <w:t>и используется</w:t>
      </w:r>
      <w:r w:rsidR="00AE4358">
        <w:rPr>
          <w:rFonts w:ascii="Times New Roman" w:hAnsi="Times New Roman" w:cs="Times New Roman"/>
          <w:sz w:val="28"/>
          <w:szCs w:val="28"/>
        </w:rPr>
        <w:t>,</w:t>
      </w:r>
      <w:r w:rsidRPr="000E7D07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AE4358">
        <w:rPr>
          <w:rFonts w:ascii="Times New Roman" w:hAnsi="Times New Roman" w:cs="Times New Roman"/>
          <w:sz w:val="28"/>
          <w:szCs w:val="28"/>
        </w:rPr>
        <w:t>,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ремонта, а также на техническое обслуживание муниципального жилищного фонда.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3.4. Бюджетные полномочия администратора доходов бюджета городского </w:t>
      </w:r>
      <w:r w:rsidR="00F35B49"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F35B49"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в отношении поступления платы за наем жилых помещений осуществляет местная администрация городского </w:t>
      </w:r>
      <w:r w:rsidR="00F35B49"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F35B49"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>.</w:t>
      </w:r>
    </w:p>
    <w:p w:rsidR="00AE4358" w:rsidRDefault="00F35B49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E7D07" w:rsidRPr="000E7D07">
        <w:rPr>
          <w:rFonts w:ascii="Times New Roman" w:hAnsi="Times New Roman" w:cs="Times New Roman"/>
          <w:sz w:val="28"/>
          <w:szCs w:val="28"/>
        </w:rPr>
        <w:t>. Расчет и прием платы за наем осуществляется в соответствии с действующим законодательством Российской Федерации и настоящим Порядком</w:t>
      </w:r>
      <w:r w:rsidR="007B5E96">
        <w:rPr>
          <w:rFonts w:ascii="Times New Roman" w:hAnsi="Times New Roman" w:cs="Times New Roman"/>
          <w:sz w:val="28"/>
          <w:szCs w:val="28"/>
        </w:rPr>
        <w:t>.</w:t>
      </w:r>
    </w:p>
    <w:p w:rsidR="000E7D07" w:rsidRPr="000E7D07" w:rsidRDefault="00F35B49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4358">
        <w:rPr>
          <w:rFonts w:ascii="Times New Roman" w:hAnsi="Times New Roman" w:cs="Times New Roman"/>
          <w:sz w:val="28"/>
          <w:szCs w:val="28"/>
        </w:rPr>
        <w:t>6</w:t>
      </w:r>
      <w:r w:rsidR="000E7D07" w:rsidRPr="000E7D07">
        <w:rPr>
          <w:rFonts w:ascii="Times New Roman" w:hAnsi="Times New Roman" w:cs="Times New Roman"/>
          <w:sz w:val="28"/>
          <w:szCs w:val="28"/>
        </w:rPr>
        <w:t>. Нанимателям, несвоевременно и (или) не полностью внесшим плату за наем, начисляется пеня в соответствии с действующим законодательством Российской Федерации.</w:t>
      </w:r>
    </w:p>
    <w:p w:rsidR="007B5E96" w:rsidRDefault="00F35B49" w:rsidP="007B5E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4358">
        <w:rPr>
          <w:rFonts w:ascii="Times New Roman" w:hAnsi="Times New Roman" w:cs="Times New Roman"/>
          <w:sz w:val="28"/>
          <w:szCs w:val="28"/>
        </w:rPr>
        <w:t>7</w:t>
      </w:r>
      <w:r w:rsidR="000E7D07" w:rsidRPr="000E7D07">
        <w:rPr>
          <w:rFonts w:ascii="Times New Roman" w:hAnsi="Times New Roman" w:cs="Times New Roman"/>
          <w:sz w:val="28"/>
          <w:szCs w:val="28"/>
        </w:rPr>
        <w:t xml:space="preserve">. В случае невнесения нанимателем платы за наем в течение более трех месяцев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п. Нарткала</w:t>
      </w:r>
      <w:r w:rsidR="000E7D07" w:rsidRPr="000E7D07">
        <w:rPr>
          <w:rFonts w:ascii="Times New Roman" w:hAnsi="Times New Roman" w:cs="Times New Roman"/>
          <w:sz w:val="28"/>
          <w:szCs w:val="28"/>
        </w:rPr>
        <w:t xml:space="preserve"> принимает соответствующие меры по взысканию с нанимателей задолженности по плате за наем в судебном порядке.</w:t>
      </w:r>
    </w:p>
    <w:p w:rsidR="000E7D07" w:rsidRPr="00B4170F" w:rsidRDefault="00B4170F" w:rsidP="00B4170F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E7D07" w:rsidRPr="000E7D07">
        <w:rPr>
          <w:rFonts w:ascii="Times New Roman" w:hAnsi="Times New Roman" w:cs="Times New Roman"/>
          <w:b/>
          <w:bCs/>
          <w:sz w:val="28"/>
          <w:szCs w:val="28"/>
        </w:rPr>
        <w:t>. Поступление платы за наем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7B5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4.1. </w:t>
      </w:r>
      <w:r w:rsidR="00AA762B">
        <w:rPr>
          <w:rFonts w:ascii="Times New Roman" w:hAnsi="Times New Roman" w:cs="Times New Roman"/>
          <w:sz w:val="28"/>
          <w:szCs w:val="28"/>
        </w:rPr>
        <w:t>М</w:t>
      </w:r>
      <w:r w:rsidRPr="000E7D07">
        <w:rPr>
          <w:rFonts w:ascii="Times New Roman" w:hAnsi="Times New Roman" w:cs="Times New Roman"/>
          <w:sz w:val="28"/>
          <w:szCs w:val="28"/>
        </w:rPr>
        <w:t>естн</w:t>
      </w:r>
      <w:r w:rsidR="00AA762B">
        <w:rPr>
          <w:rFonts w:ascii="Times New Roman" w:hAnsi="Times New Roman" w:cs="Times New Roman"/>
          <w:sz w:val="28"/>
          <w:szCs w:val="28"/>
        </w:rPr>
        <w:t>ая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  <w:r w:rsidR="00AA762B"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AA762B"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ежемесячно до первого числа месяца следующего за истекшим, производит начисление платы за наем в соответствии с настоящим Порядком.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0E7D07">
        <w:rPr>
          <w:rFonts w:ascii="Times New Roman" w:hAnsi="Times New Roman" w:cs="Times New Roman"/>
          <w:sz w:val="28"/>
          <w:szCs w:val="28"/>
        </w:rPr>
        <w:t>4.</w:t>
      </w:r>
      <w:r w:rsidR="007B5E96">
        <w:rPr>
          <w:rFonts w:ascii="Times New Roman" w:hAnsi="Times New Roman" w:cs="Times New Roman"/>
          <w:sz w:val="28"/>
          <w:szCs w:val="28"/>
        </w:rPr>
        <w:t>2</w:t>
      </w:r>
      <w:r w:rsidRPr="000E7D07">
        <w:rPr>
          <w:rFonts w:ascii="Times New Roman" w:hAnsi="Times New Roman" w:cs="Times New Roman"/>
          <w:sz w:val="28"/>
          <w:szCs w:val="28"/>
        </w:rPr>
        <w:t xml:space="preserve">. </w:t>
      </w:r>
      <w:r w:rsidR="00AA762B">
        <w:rPr>
          <w:rFonts w:ascii="Times New Roman" w:hAnsi="Times New Roman" w:cs="Times New Roman"/>
          <w:sz w:val="28"/>
          <w:szCs w:val="28"/>
        </w:rPr>
        <w:t>М</w:t>
      </w:r>
      <w:r w:rsidRPr="000E7D07">
        <w:rPr>
          <w:rFonts w:ascii="Times New Roman" w:hAnsi="Times New Roman" w:cs="Times New Roman"/>
          <w:sz w:val="28"/>
          <w:szCs w:val="28"/>
        </w:rPr>
        <w:t>естн</w:t>
      </w:r>
      <w:r w:rsidR="00AA762B">
        <w:rPr>
          <w:rFonts w:ascii="Times New Roman" w:hAnsi="Times New Roman" w:cs="Times New Roman"/>
          <w:sz w:val="28"/>
          <w:szCs w:val="28"/>
        </w:rPr>
        <w:t>ая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B5E96">
        <w:rPr>
          <w:rFonts w:ascii="Times New Roman" w:hAnsi="Times New Roman" w:cs="Times New Roman"/>
          <w:sz w:val="28"/>
          <w:szCs w:val="28"/>
        </w:rPr>
        <w:t>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A762B"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</w:t>
      </w:r>
      <w:r w:rsidR="00AA762B">
        <w:rPr>
          <w:rFonts w:ascii="Times New Roman" w:hAnsi="Times New Roman" w:cs="Times New Roman"/>
          <w:sz w:val="28"/>
          <w:szCs w:val="28"/>
        </w:rPr>
        <w:t>Нарткала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0E7D07">
        <w:rPr>
          <w:rFonts w:ascii="Times New Roman" w:hAnsi="Times New Roman" w:cs="Times New Roman"/>
          <w:sz w:val="28"/>
          <w:szCs w:val="28"/>
        </w:rPr>
        <w:t>учет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и контроль за начислением платы за наем, полнотой и своевременностью перечисления платежей в бюджет муниципального образования.</w:t>
      </w:r>
    </w:p>
    <w:p w:rsid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9A" w:rsidRPr="000E7D07" w:rsidRDefault="00CE3B9A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0F" w:rsidRDefault="00B4170F" w:rsidP="000E7D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170F" w:rsidRDefault="00B4170F" w:rsidP="000E7D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к Порядку установления платы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за пользование жилым помещением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для нанимателей жилых помещений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A762B">
        <w:rPr>
          <w:rFonts w:ascii="Times New Roman" w:hAnsi="Times New Roman" w:cs="Times New Roman"/>
          <w:sz w:val="28"/>
          <w:szCs w:val="28"/>
        </w:rPr>
        <w:t>поселения Нарткала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93"/>
      <w:bookmarkEnd w:id="3"/>
      <w:r w:rsidRPr="000E7D07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 xml:space="preserve">РАСЧЕТА РАЗМЕРА ПЛАТЫ ЗА ПОЛЬЗОВАНИЕ </w:t>
      </w:r>
      <w:proofErr w:type="gramStart"/>
      <w:r w:rsidRPr="000E7D07">
        <w:rPr>
          <w:rFonts w:ascii="Times New Roman" w:hAnsi="Times New Roman" w:cs="Times New Roman"/>
          <w:b/>
          <w:bCs/>
          <w:sz w:val="28"/>
          <w:szCs w:val="28"/>
        </w:rPr>
        <w:t>ЖИЛЫМ</w:t>
      </w:r>
      <w:proofErr w:type="gramEnd"/>
      <w:r w:rsidRPr="000E7D07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ПОМЕЩЕНИЕМДЛЯ НАНИМАТЕЛЕЙ ЖИЛЫХ ПОМЕЩЕНИЙ ПО ДОГОВОРАМСОЦИАЛЬНОГО НАЙМА МУНИЦИПАЛЬНОГО ЖИЛИЩНОГО ФОНДА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B41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E7D07" w:rsidRPr="000E7D07" w:rsidRDefault="000E7D07" w:rsidP="000E7D0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Настоящая Методика разработана в соответствии с </w:t>
      </w:r>
      <w:hyperlink r:id="rId18" w:history="1">
        <w:r w:rsidRPr="000E7D0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0E7D07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27 сентября 2016 года N 668/</w:t>
      </w:r>
      <w:proofErr w:type="spellStart"/>
      <w:proofErr w:type="gramStart"/>
      <w:r w:rsidRPr="000E7D0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"Об </w:t>
      </w:r>
      <w:r w:rsidR="00AA762B">
        <w:rPr>
          <w:rFonts w:ascii="Times New Roman" w:hAnsi="Times New Roman" w:cs="Times New Roman"/>
          <w:sz w:val="28"/>
          <w:szCs w:val="28"/>
        </w:rPr>
        <w:t>утверждении</w:t>
      </w:r>
      <w:r w:rsidRPr="000E7D07">
        <w:rPr>
          <w:rFonts w:ascii="Times New Roman" w:hAnsi="Times New Roman" w:cs="Times New Roman"/>
          <w:sz w:val="28"/>
          <w:szCs w:val="28"/>
        </w:rPr>
        <w:t xml:space="preserve">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фонда".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2. Размер платы за наем жилого помещения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2.1. Размер платы за наем </w:t>
      </w:r>
      <w:proofErr w:type="gramStart"/>
      <w:r w:rsidRPr="000E7D07">
        <w:rPr>
          <w:rFonts w:ascii="Times New Roman" w:hAnsi="Times New Roman" w:cs="Times New Roman"/>
          <w:sz w:val="28"/>
          <w:szCs w:val="28"/>
        </w:rPr>
        <w:t xml:space="preserve">жилого помещения, предоставленного по договору социального найма муниципального жилищного фонда городского </w:t>
      </w:r>
      <w:r w:rsidR="00AA762B">
        <w:rPr>
          <w:rFonts w:ascii="Times New Roman" w:hAnsi="Times New Roman" w:cs="Times New Roman"/>
          <w:sz w:val="28"/>
          <w:szCs w:val="28"/>
        </w:rPr>
        <w:t>поселения Нарткала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по формуле 1: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П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Н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0E7D07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К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0E7D07">
        <w:rPr>
          <w:rFonts w:ascii="Times New Roman" w:hAnsi="Times New Roman" w:cs="Times New Roman"/>
          <w:sz w:val="28"/>
          <w:szCs w:val="28"/>
        </w:rPr>
        <w:t xml:space="preserve"> * К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0E7D07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П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0E7D07">
        <w:rPr>
          <w:rFonts w:ascii="Times New Roman" w:hAnsi="Times New Roman" w:cs="Times New Roman"/>
          <w:sz w:val="28"/>
          <w:szCs w:val="28"/>
        </w:rPr>
        <w:t>, где (формула 1):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П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муниципального жилищного фонда;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Н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0E7D07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К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0E7D07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- общая площадь жилого помещения, предоставленного по договору социального найма муниципального жилищного фонда (кв. м).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2.2. Величина коэффициента соответствия платы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Величина коэффициента соответствия платы устанавливается исходя из социально-экономических условий в городском </w:t>
      </w:r>
      <w:r w:rsidR="00AA762B">
        <w:rPr>
          <w:rFonts w:ascii="Times New Roman" w:hAnsi="Times New Roman" w:cs="Times New Roman"/>
          <w:sz w:val="28"/>
          <w:szCs w:val="28"/>
        </w:rPr>
        <w:t>поселении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AA762B">
        <w:rPr>
          <w:rFonts w:ascii="Times New Roman" w:hAnsi="Times New Roman" w:cs="Times New Roman"/>
          <w:sz w:val="28"/>
          <w:szCs w:val="28"/>
        </w:rPr>
        <w:t>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, в интервале [0;1] и утверждается ежегодно постановлением местной администрации городского </w:t>
      </w:r>
      <w:r w:rsidR="00AA762B">
        <w:rPr>
          <w:rFonts w:ascii="Times New Roman" w:hAnsi="Times New Roman" w:cs="Times New Roman"/>
          <w:sz w:val="28"/>
          <w:szCs w:val="28"/>
        </w:rPr>
        <w:t>поселения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На</w:t>
      </w:r>
      <w:r w:rsidR="00AA762B">
        <w:rPr>
          <w:rFonts w:ascii="Times New Roman" w:hAnsi="Times New Roman" w:cs="Times New Roman"/>
          <w:sz w:val="28"/>
          <w:szCs w:val="28"/>
        </w:rPr>
        <w:t>рткала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3. Базовый размер платы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Н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E7D0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E7D07">
        <w:rPr>
          <w:rFonts w:ascii="Times New Roman" w:hAnsi="Times New Roman" w:cs="Times New Roman"/>
          <w:sz w:val="28"/>
          <w:szCs w:val="28"/>
        </w:rPr>
        <w:t>СР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0E7D07">
        <w:rPr>
          <w:rFonts w:ascii="Times New Roman" w:hAnsi="Times New Roman" w:cs="Times New Roman"/>
          <w:sz w:val="28"/>
          <w:szCs w:val="28"/>
        </w:rPr>
        <w:t xml:space="preserve"> * 0,001, где (Формула 2):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Н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E7D07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СР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0E7D07">
        <w:rPr>
          <w:rFonts w:ascii="Times New Roman" w:hAnsi="Times New Roman" w:cs="Times New Roman"/>
          <w:sz w:val="28"/>
          <w:szCs w:val="28"/>
        </w:rPr>
        <w:t xml:space="preserve"> - средняя цена 1 кв. м общей площади квартир на вторичном рынке жилья в Кабардино-Балкарской Республик</w:t>
      </w:r>
      <w:r w:rsidR="00CE3B9A">
        <w:rPr>
          <w:rFonts w:ascii="Times New Roman" w:hAnsi="Times New Roman" w:cs="Times New Roman"/>
          <w:sz w:val="28"/>
          <w:szCs w:val="28"/>
        </w:rPr>
        <w:t>е</w:t>
      </w:r>
      <w:r w:rsidRPr="000E7D07">
        <w:rPr>
          <w:rFonts w:ascii="Times New Roman" w:hAnsi="Times New Roman" w:cs="Times New Roman"/>
          <w:sz w:val="28"/>
          <w:szCs w:val="28"/>
        </w:rPr>
        <w:t>.</w:t>
      </w:r>
    </w:p>
    <w:p w:rsidR="00AE4358" w:rsidRDefault="000E7D07" w:rsidP="00AE43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3.2. Средн</w:t>
      </w:r>
      <w:r w:rsidR="00CE3B9A">
        <w:rPr>
          <w:rFonts w:ascii="Times New Roman" w:hAnsi="Times New Roman" w:cs="Times New Roman"/>
          <w:sz w:val="28"/>
          <w:szCs w:val="28"/>
        </w:rPr>
        <w:t>яя</w:t>
      </w:r>
      <w:r w:rsidRPr="000E7D07">
        <w:rPr>
          <w:rFonts w:ascii="Times New Roman" w:hAnsi="Times New Roman" w:cs="Times New Roman"/>
          <w:sz w:val="28"/>
          <w:szCs w:val="28"/>
        </w:rPr>
        <w:t xml:space="preserve"> цен</w:t>
      </w:r>
      <w:r w:rsidR="00CE3B9A">
        <w:rPr>
          <w:rFonts w:ascii="Times New Roman" w:hAnsi="Times New Roman" w:cs="Times New Roman"/>
          <w:sz w:val="28"/>
          <w:szCs w:val="28"/>
        </w:rPr>
        <w:t>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1 кв. м общей площади квартир на вторичном рынке жилья в </w:t>
      </w:r>
      <w:r w:rsidR="00CE3B9A">
        <w:rPr>
          <w:rFonts w:ascii="Times New Roman" w:hAnsi="Times New Roman" w:cs="Times New Roman"/>
          <w:sz w:val="28"/>
          <w:szCs w:val="28"/>
        </w:rPr>
        <w:t>Кабар</w:t>
      </w:r>
      <w:r w:rsidRPr="000E7D07">
        <w:rPr>
          <w:rFonts w:ascii="Times New Roman" w:hAnsi="Times New Roman" w:cs="Times New Roman"/>
          <w:sz w:val="28"/>
          <w:szCs w:val="28"/>
        </w:rPr>
        <w:t>дино-Балкарской Республике</w:t>
      </w:r>
      <w:r w:rsidR="00CE3B9A">
        <w:rPr>
          <w:rFonts w:ascii="Times New Roman" w:hAnsi="Times New Roman" w:cs="Times New Roman"/>
          <w:sz w:val="28"/>
          <w:szCs w:val="28"/>
        </w:rPr>
        <w:t>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</w:t>
      </w:r>
      <w:proofErr w:type="gramStart"/>
      <w:r w:rsidR="00CE3B9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E3B9A">
        <w:rPr>
          <w:rFonts w:ascii="Times New Roman" w:hAnsi="Times New Roman" w:cs="Times New Roman"/>
          <w:sz w:val="28"/>
          <w:szCs w:val="28"/>
        </w:rPr>
        <w:t xml:space="preserve"> статистической системе (ЕМИСС).</w:t>
      </w:r>
    </w:p>
    <w:p w:rsidR="00B4170F" w:rsidRDefault="00CE3B9A" w:rsidP="00AE43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указанной информации, используется средняя цена 1 кв. м. общей площади квартир на вторичном рынке жилья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федеральному округу.</w:t>
      </w:r>
    </w:p>
    <w:p w:rsidR="00CE3B9A" w:rsidRPr="00AE4358" w:rsidRDefault="00CE3B9A" w:rsidP="00AE43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4. Коэффициент, характеризующий качество и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D07">
        <w:rPr>
          <w:rFonts w:ascii="Times New Roman" w:hAnsi="Times New Roman" w:cs="Times New Roman"/>
          <w:b/>
          <w:bCs/>
          <w:sz w:val="28"/>
          <w:szCs w:val="28"/>
        </w:rPr>
        <w:t>благоустройство жилого помещения, месторасположение дома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0E7D07" w:rsidRPr="000E7D07" w:rsidRDefault="000E7D07" w:rsidP="00CE3B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4.2. Интегральное значение </w:t>
      </w: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0E7D07" w:rsidRPr="000E7D07" w:rsidRDefault="000E7D07" w:rsidP="00CE3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2251075" cy="386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D0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К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E7D07">
        <w:rPr>
          <w:rFonts w:ascii="Times New Roman" w:hAnsi="Times New Roman" w:cs="Times New Roman"/>
          <w:sz w:val="28"/>
          <w:szCs w:val="28"/>
        </w:rPr>
        <w:t xml:space="preserve"> - коэффициент, месторасположение дома.</w:t>
      </w:r>
    </w:p>
    <w:p w:rsidR="000E7D07" w:rsidRPr="000E7D07" w:rsidRDefault="000E7D07" w:rsidP="000E7D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 xml:space="preserve">4.3. Значение коэффициентов, характеризующих качество, благоустройство жилого помещения и местоположение дома в муниципальном жилищном фонде на территории городского </w:t>
      </w:r>
      <w:r w:rsidR="009474F2">
        <w:rPr>
          <w:rFonts w:ascii="Times New Roman" w:hAnsi="Times New Roman" w:cs="Times New Roman"/>
          <w:sz w:val="28"/>
          <w:szCs w:val="28"/>
        </w:rPr>
        <w:t>поселения Нарткала</w:t>
      </w:r>
      <w:r w:rsidRPr="000E7D07">
        <w:rPr>
          <w:rFonts w:ascii="Times New Roman" w:hAnsi="Times New Roman" w:cs="Times New Roman"/>
          <w:sz w:val="28"/>
          <w:szCs w:val="28"/>
        </w:rPr>
        <w:t xml:space="preserve"> (К</w:t>
      </w:r>
      <w:proofErr w:type="gramStart"/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0E7D07">
        <w:rPr>
          <w:rFonts w:ascii="Times New Roman" w:hAnsi="Times New Roman" w:cs="Times New Roman"/>
          <w:sz w:val="28"/>
          <w:szCs w:val="28"/>
        </w:rPr>
        <w:t>, К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7D07">
        <w:rPr>
          <w:rFonts w:ascii="Times New Roman" w:hAnsi="Times New Roman" w:cs="Times New Roman"/>
          <w:sz w:val="28"/>
          <w:szCs w:val="28"/>
        </w:rPr>
        <w:t>, К</w:t>
      </w:r>
      <w:r w:rsidRPr="000E7D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E7D07">
        <w:rPr>
          <w:rFonts w:ascii="Times New Roman" w:hAnsi="Times New Roman" w:cs="Times New Roman"/>
          <w:sz w:val="28"/>
          <w:szCs w:val="28"/>
        </w:rPr>
        <w:t>)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E7D07">
        <w:rPr>
          <w:rFonts w:ascii="Times New Roman" w:hAnsi="Times New Roman" w:cs="Times New Roman"/>
          <w:sz w:val="28"/>
          <w:szCs w:val="28"/>
        </w:rPr>
        <w:t>Таблица N 1</w:t>
      </w:r>
    </w:p>
    <w:p w:rsidR="000E7D07" w:rsidRPr="000E7D07" w:rsidRDefault="000E7D07" w:rsidP="000E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7"/>
        <w:gridCol w:w="4082"/>
        <w:gridCol w:w="1870"/>
      </w:tblGrid>
      <w:tr w:rsidR="000E7D07" w:rsidRPr="000E7D07"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0E7D07" w:rsidRPr="000E7D0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0E7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Качество жилого помещения (капитальность: материал стен дома)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0E7D07" w:rsidRPr="000E7D0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E7D07" w:rsidRPr="000E7D0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смешанный, деревянный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E7D07" w:rsidRPr="000E7D0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0E7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благоустроенные</w:t>
            </w:r>
            <w:proofErr w:type="gramEnd"/>
            <w:r w:rsidRPr="000E7D07">
              <w:rPr>
                <w:rFonts w:ascii="Times New Roman" w:hAnsi="Times New Roman" w:cs="Times New Roman"/>
                <w:sz w:val="28"/>
                <w:szCs w:val="28"/>
              </w:rPr>
              <w:t xml:space="preserve"> (централизованное водоснабжение, водоотведение, централизованное и индивидуальное газовое отопление, электроснабжение, газоснабжение)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0E7D07" w:rsidRPr="000E7D0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частично благоустроенные (по типу обустройства: водоотведение, централизованное и газовое отопление, электроснабжение, газоснабжение жилых помещений блочного или коридорного типа)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E7D07" w:rsidRPr="000E7D0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неблагоустроенные (печное отопление и (или) отсутствие централизованного водоснабжения, водоотведения)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E7D07" w:rsidRPr="000E7D0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7D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Местоположение дома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9474F2" w:rsidP="00947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B4170F">
              <w:rPr>
                <w:rFonts w:ascii="Times New Roman" w:hAnsi="Times New Roman" w:cs="Times New Roman"/>
                <w:sz w:val="28"/>
                <w:szCs w:val="28"/>
              </w:rPr>
              <w:t>альная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70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D07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0E7D07" w:rsidRPr="000E7D0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9474F2" w:rsidP="00CE3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E7D07" w:rsidRPr="000E7D07">
              <w:rPr>
                <w:rFonts w:ascii="Times New Roman" w:hAnsi="Times New Roman" w:cs="Times New Roman"/>
                <w:sz w:val="28"/>
                <w:szCs w:val="28"/>
              </w:rPr>
              <w:t>икрорайон</w:t>
            </w:r>
            <w:r w:rsidR="00D0746B">
              <w:rPr>
                <w:rFonts w:ascii="Times New Roman" w:hAnsi="Times New Roman" w:cs="Times New Roman"/>
                <w:sz w:val="28"/>
                <w:szCs w:val="28"/>
              </w:rPr>
              <w:t xml:space="preserve">, район Поликлиники, </w:t>
            </w:r>
            <w:proofErr w:type="spellStart"/>
            <w:r w:rsidR="00D0746B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="00D0746B">
              <w:rPr>
                <w:rFonts w:ascii="Times New Roman" w:hAnsi="Times New Roman" w:cs="Times New Roman"/>
                <w:sz w:val="28"/>
                <w:szCs w:val="28"/>
              </w:rPr>
              <w:t>, Сельхозтехника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E7D07" w:rsidRPr="000E7D0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9474F2" w:rsidP="000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Районы: НКЗ, Колхоз</w:t>
            </w:r>
            <w:r w:rsidR="00B41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7" w:rsidRPr="000E7D07" w:rsidRDefault="000E7D07" w:rsidP="000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0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D83146" w:rsidRPr="000E7D07" w:rsidRDefault="00D83146" w:rsidP="00B417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3146" w:rsidRPr="000E7D07" w:rsidSect="00D8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6BCA"/>
    <w:rsid w:val="00093591"/>
    <w:rsid w:val="000B290F"/>
    <w:rsid w:val="000E7D07"/>
    <w:rsid w:val="00173341"/>
    <w:rsid w:val="00185262"/>
    <w:rsid w:val="002B6BCA"/>
    <w:rsid w:val="00460EA9"/>
    <w:rsid w:val="005319E7"/>
    <w:rsid w:val="00667D77"/>
    <w:rsid w:val="0072171A"/>
    <w:rsid w:val="007264E6"/>
    <w:rsid w:val="00747879"/>
    <w:rsid w:val="00754244"/>
    <w:rsid w:val="007B5E96"/>
    <w:rsid w:val="007D4585"/>
    <w:rsid w:val="0083490B"/>
    <w:rsid w:val="008361D7"/>
    <w:rsid w:val="008D3919"/>
    <w:rsid w:val="008E0B47"/>
    <w:rsid w:val="008F6296"/>
    <w:rsid w:val="00917370"/>
    <w:rsid w:val="00930C00"/>
    <w:rsid w:val="009474F2"/>
    <w:rsid w:val="00A3710C"/>
    <w:rsid w:val="00A94A0E"/>
    <w:rsid w:val="00AA2396"/>
    <w:rsid w:val="00AA762B"/>
    <w:rsid w:val="00AE4358"/>
    <w:rsid w:val="00B4170F"/>
    <w:rsid w:val="00B75A0A"/>
    <w:rsid w:val="00CE3B9A"/>
    <w:rsid w:val="00D0746B"/>
    <w:rsid w:val="00D83146"/>
    <w:rsid w:val="00E26741"/>
    <w:rsid w:val="00E855B6"/>
    <w:rsid w:val="00EF72C9"/>
    <w:rsid w:val="00F102F0"/>
    <w:rsid w:val="00F3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6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D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E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4358BCADAF2D2D4D6AB2A782F230501AE935D7A335733490C6F385A825B2954BAE68F7AF4755F78A6CEB8B1E7861CE76B0224705E2h2k3O" TargetMode="External"/><Relationship Id="rId13" Type="http://schemas.openxmlformats.org/officeDocument/2006/relationships/hyperlink" Target="consultantplus://offline/ref=CC4358BCADAF2D2D4D6AB2A782F230501AE935D7A236733490C6F385A825B2954BAE68F4AC4358F5DF36FB8F572C6BD171A63C4D1BE223E3h9kCO" TargetMode="External"/><Relationship Id="rId18" Type="http://schemas.openxmlformats.org/officeDocument/2006/relationships/hyperlink" Target="consultantplus://offline/ref=CC4358BCADAF2D2D4D6AB2A782F230501BEE3EDAA63D733490C6F385A825B29559AE30F8AD444EFCD623ADDE11h7k9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C4358BCADAF2D2D4D6AB2A782F230501AE935D7A335733490C6F385A825B2954BAE68F4AE4159F78A6CEB8B1E7861CE76B0224705E2h2k3O" TargetMode="External"/><Relationship Id="rId12" Type="http://schemas.openxmlformats.org/officeDocument/2006/relationships/hyperlink" Target="consultantplus://offline/ref=CC4358BCADAF2D2D4D6AB2A782F230501AE93AD6A43D733490C6F385A825B29559AE30F8AD444EFCD623ADDE11h7k9O" TargetMode="External"/><Relationship Id="rId17" Type="http://schemas.openxmlformats.org/officeDocument/2006/relationships/hyperlink" Target="consultantplus://offline/ref=CC4358BCADAF2D2D4D6AB2A782F230501AE935D7A335733490C6F385A825B2954BAE68F7AF4755F78A6CEB8B1E7861CE76B0224705E2h2k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4358BCADAF2D2D4D6AB2A782F230501AE935D7A335733490C6F385A825B2954BAE68F4AE4159F78A6CEB8B1E7861CE76B0224705E2h2k3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4358BCADAF2D2D4D6AB2A782F230501AE935D7A335733490C6F385A825B2954BAE68F4AE4252F78A6CEB8B1E7861CE76B0224705E2h2k3O" TargetMode="External"/><Relationship Id="rId11" Type="http://schemas.openxmlformats.org/officeDocument/2006/relationships/hyperlink" Target="consultantplus://offline/ref=CC4358BCADAF2D2D4D6AB2A782F230501BEE3EDAA63D733490C6F385A825B29559AE30F8AD444EFCD623ADDE11h7k9O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C4358BCADAF2D2D4D6AB2A782F230501AE935D7A335733490C6F385A825B2954BAE68F4AE4252F78A6CEB8B1E7861CE76B0224705E2h2k3O" TargetMode="External"/><Relationship Id="rId10" Type="http://schemas.openxmlformats.org/officeDocument/2006/relationships/hyperlink" Target="consultantplus://offline/ref=CC4358BCADAF2D2D4D6AB2A782F230501AE935D7A236733490C6F385A825B2954BAE68F4AC4359FEDB36FB8F572C6BD171A63C4D1BE223E3h9kCO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4358BCADAF2D2D4D6AB2A782F230501AE935D7A236733490C6F385A825B2954BAE68F4AC4358F5DF36FB8F572C6BD171A63C4D1BE223E3h9kCO" TargetMode="External"/><Relationship Id="rId14" Type="http://schemas.openxmlformats.org/officeDocument/2006/relationships/hyperlink" Target="consultantplus://offline/ref=CC4358BCADAF2D2D4D6AB2A782F230501AE935D7A236733490C6F385A825B2954BAE68F4AC4359FEDB36FB8F572C6BD171A63C4D1BE223E3h9k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22</cp:revision>
  <cp:lastPrinted>2020-08-19T07:27:00Z</cp:lastPrinted>
  <dcterms:created xsi:type="dcterms:W3CDTF">2021-01-11T12:07:00Z</dcterms:created>
  <dcterms:modified xsi:type="dcterms:W3CDTF">2021-01-11T12:21:00Z</dcterms:modified>
</cp:coreProperties>
</file>