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04" w:rsidRDefault="000A5B04" w:rsidP="000A5B04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  <w:r w:rsidRPr="00FE4BD4">
        <w:rPr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B04" w:rsidRPr="000044A5" w:rsidRDefault="000A5B04" w:rsidP="000A5B04">
      <w:pPr>
        <w:autoSpaceDE/>
        <w:autoSpaceDN/>
        <w:adjustRightInd/>
        <w:spacing w:after="0" w:line="240" w:lineRule="auto"/>
        <w:jc w:val="center"/>
        <w:rPr>
          <w:rFonts w:eastAsiaTheme="minorHAnsi"/>
          <w:color w:val="000000"/>
          <w:sz w:val="24"/>
          <w:lang w:eastAsia="en-US"/>
        </w:rPr>
      </w:pPr>
    </w:p>
    <w:p w:rsidR="000A5B04" w:rsidRPr="00FE4BD4" w:rsidRDefault="000A5B04" w:rsidP="000A5B04">
      <w:pPr>
        <w:tabs>
          <w:tab w:val="left" w:pos="518"/>
        </w:tabs>
        <w:autoSpaceDE/>
        <w:autoSpaceDN/>
        <w:adjustRightInd/>
        <w:spacing w:after="0" w:line="240" w:lineRule="auto"/>
        <w:ind w:hanging="180"/>
        <w:jc w:val="center"/>
        <w:rPr>
          <w:sz w:val="18"/>
          <w:szCs w:val="18"/>
        </w:rPr>
      </w:pPr>
      <w:r w:rsidRPr="00FE4BD4">
        <w:rPr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РАЙОНАКАБАРДИНО-БАЛКАРСКОЙ РЕСПУБЛИКИ</w:t>
      </w:r>
      <w:r w:rsidRPr="00FE4BD4">
        <w:rPr>
          <w:sz w:val="18"/>
          <w:szCs w:val="18"/>
        </w:rPr>
        <w:t>»</w:t>
      </w: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bCs/>
          <w:sz w:val="16"/>
          <w:szCs w:val="16"/>
        </w:rPr>
      </w:pP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>ЖЫЛАГЪУЭМ И Щ</w:t>
      </w:r>
      <w:proofErr w:type="gramStart"/>
      <w:r w:rsidRPr="00FE4BD4">
        <w:rPr>
          <w:sz w:val="16"/>
        </w:rPr>
        <w:t>I</w:t>
      </w:r>
      <w:proofErr w:type="gramEnd"/>
      <w:r w:rsidRPr="00FE4BD4">
        <w:rPr>
          <w:sz w:val="16"/>
        </w:rPr>
        <w:t>ЫПIЭ АДМИНИСТРАЦЭ</w:t>
      </w: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16"/>
        </w:rPr>
      </w:pPr>
    </w:p>
    <w:p w:rsidR="000A5B04" w:rsidRPr="00FE4BD4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0A5B04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  <w:r w:rsidRPr="00FE4BD4">
        <w:rPr>
          <w:sz w:val="16"/>
        </w:rPr>
        <w:t>ПОСЕЛЕНИЯСЫНЫ ЖЕР ЖЕРЛИ АДМИНИСТРАЦИЯСЫ</w:t>
      </w:r>
    </w:p>
    <w:p w:rsidR="000A5B04" w:rsidRPr="009F0CF3" w:rsidRDefault="000A5B04" w:rsidP="000A5B04">
      <w:pPr>
        <w:autoSpaceDE/>
        <w:autoSpaceDN/>
        <w:adjustRightInd/>
        <w:spacing w:after="0" w:line="240" w:lineRule="auto"/>
        <w:jc w:val="center"/>
        <w:rPr>
          <w:sz w:val="16"/>
        </w:rPr>
      </w:pPr>
    </w:p>
    <w:p w:rsidR="000A5B04" w:rsidRPr="00C3711A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4"/>
        </w:rPr>
      </w:pPr>
      <w:r w:rsidRPr="00C3711A">
        <w:rPr>
          <w:b/>
          <w:sz w:val="24"/>
        </w:rPr>
        <w:t>ПОСТАНОВЛЕНИЕ    № 264</w:t>
      </w:r>
    </w:p>
    <w:p w:rsidR="000A5B04" w:rsidRPr="00C3711A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4"/>
        </w:rPr>
      </w:pPr>
    </w:p>
    <w:p w:rsidR="000A5B04" w:rsidRPr="00C3711A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4"/>
        </w:rPr>
      </w:pPr>
      <w:r w:rsidRPr="00C3711A">
        <w:rPr>
          <w:b/>
          <w:sz w:val="24"/>
        </w:rPr>
        <w:t>УНАФЭ                           № 264</w:t>
      </w:r>
    </w:p>
    <w:p w:rsidR="000A5B04" w:rsidRPr="00C3711A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4"/>
        </w:rPr>
      </w:pPr>
    </w:p>
    <w:p w:rsidR="000A5B04" w:rsidRPr="00C3711A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4"/>
        </w:rPr>
      </w:pPr>
      <w:r w:rsidRPr="00C3711A">
        <w:rPr>
          <w:b/>
          <w:sz w:val="24"/>
        </w:rPr>
        <w:t>БЕГИМ                           № 264</w:t>
      </w:r>
    </w:p>
    <w:p w:rsidR="000A5B04" w:rsidRPr="00C3711A" w:rsidRDefault="000A5B04" w:rsidP="000A5B04">
      <w:pPr>
        <w:autoSpaceDE/>
        <w:autoSpaceDN/>
        <w:adjustRightInd/>
        <w:spacing w:after="0" w:line="240" w:lineRule="auto"/>
        <w:jc w:val="center"/>
        <w:rPr>
          <w:b/>
          <w:sz w:val="24"/>
        </w:rPr>
      </w:pPr>
    </w:p>
    <w:p w:rsidR="000A5B04" w:rsidRPr="00C3711A" w:rsidRDefault="000A5B04" w:rsidP="000A5B04">
      <w:pPr>
        <w:shd w:val="clear" w:color="auto" w:fill="FFFFFF"/>
        <w:spacing w:after="0" w:line="240" w:lineRule="auto"/>
        <w:rPr>
          <w:color w:val="000000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>28.12.2020</w:t>
      </w:r>
      <w:r w:rsidRPr="00C3711A">
        <w:rPr>
          <w:color w:val="000000"/>
          <w:sz w:val="24"/>
          <w:lang w:eastAsia="en-US"/>
        </w:rPr>
        <w:t>г.г.п. Нарткала</w:t>
      </w:r>
    </w:p>
    <w:p w:rsidR="000A5B04" w:rsidRPr="00C3711A" w:rsidRDefault="000A5B04" w:rsidP="000A5B04">
      <w:pPr>
        <w:shd w:val="clear" w:color="auto" w:fill="FFFFFF"/>
        <w:spacing w:after="0" w:line="240" w:lineRule="auto"/>
        <w:rPr>
          <w:color w:val="000000"/>
          <w:sz w:val="24"/>
          <w:lang w:eastAsia="en-US"/>
        </w:rPr>
      </w:pPr>
    </w:p>
    <w:p w:rsidR="000A5B04" w:rsidRPr="00C3711A" w:rsidRDefault="000A5B04" w:rsidP="000A5B04">
      <w:pPr>
        <w:shd w:val="clear" w:color="auto" w:fill="FFFFFF"/>
        <w:spacing w:after="0" w:line="240" w:lineRule="auto"/>
        <w:rPr>
          <w:color w:val="000000"/>
          <w:sz w:val="24"/>
          <w:lang w:eastAsia="en-US"/>
        </w:rPr>
      </w:pPr>
    </w:p>
    <w:p w:rsidR="000A5B04" w:rsidRDefault="000A5B04" w:rsidP="000A5B04">
      <w:pPr>
        <w:shd w:val="clear" w:color="auto" w:fill="FFFFFF"/>
        <w:spacing w:after="0" w:line="240" w:lineRule="auto"/>
        <w:jc w:val="center"/>
        <w:rPr>
          <w:color w:val="000000"/>
          <w:sz w:val="24"/>
          <w:lang w:eastAsia="en-US"/>
        </w:rPr>
      </w:pPr>
      <w:r w:rsidRPr="00C3711A">
        <w:rPr>
          <w:color w:val="000000"/>
          <w:sz w:val="24"/>
          <w:lang w:eastAsia="en-US"/>
        </w:rPr>
        <w:t>Об участии во Всероссийском конкурсе лучших проектов</w:t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center"/>
        <w:rPr>
          <w:color w:val="000000"/>
          <w:sz w:val="24"/>
          <w:lang w:eastAsia="en-US"/>
        </w:rPr>
      </w:pPr>
      <w:r w:rsidRPr="00C3711A">
        <w:rPr>
          <w:color w:val="000000"/>
          <w:sz w:val="24"/>
          <w:lang w:eastAsia="en-US"/>
        </w:rPr>
        <w:t xml:space="preserve"> создания комфортной городской среды</w:t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center"/>
        <w:rPr>
          <w:rFonts w:eastAsiaTheme="minorHAnsi"/>
          <w:sz w:val="24"/>
          <w:lang w:eastAsia="en-US"/>
        </w:rPr>
      </w:pPr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C3711A">
        <w:rPr>
          <w:color w:val="000000"/>
          <w:sz w:val="24"/>
          <w:lang w:eastAsia="en-US"/>
        </w:rPr>
        <w:t xml:space="preserve">   В соответствий с Правилами предоставления средств государственной поддержки и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утвержденными Постановление Правительства Российской Федерации от 07 марта 2018 года № 237, Местная администрация г.п</w:t>
      </w:r>
      <w:proofErr w:type="gramStart"/>
      <w:r w:rsidRPr="00C3711A">
        <w:rPr>
          <w:color w:val="000000"/>
          <w:sz w:val="24"/>
          <w:lang w:eastAsia="en-US"/>
        </w:rPr>
        <w:t>.Н</w:t>
      </w:r>
      <w:proofErr w:type="gramEnd"/>
      <w:r w:rsidRPr="00C3711A">
        <w:rPr>
          <w:color w:val="000000"/>
          <w:sz w:val="24"/>
          <w:lang w:eastAsia="en-US"/>
        </w:rPr>
        <w:t xml:space="preserve">арткала </w:t>
      </w:r>
      <w:proofErr w:type="spellStart"/>
      <w:r w:rsidRPr="00C3711A">
        <w:rPr>
          <w:color w:val="000000"/>
          <w:sz w:val="24"/>
          <w:lang w:eastAsia="en-US"/>
        </w:rPr>
        <w:t>Урванского</w:t>
      </w:r>
      <w:proofErr w:type="spellEnd"/>
      <w:r w:rsidRPr="00C3711A">
        <w:rPr>
          <w:color w:val="000000"/>
          <w:sz w:val="24"/>
          <w:lang w:eastAsia="en-US"/>
        </w:rPr>
        <w:t xml:space="preserve"> муниципального района КБР</w:t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center"/>
        <w:rPr>
          <w:color w:val="000000"/>
          <w:sz w:val="24"/>
          <w:lang w:eastAsia="en-US"/>
        </w:rPr>
      </w:pPr>
      <w:r w:rsidRPr="00C3711A">
        <w:rPr>
          <w:color w:val="000000"/>
          <w:sz w:val="24"/>
          <w:lang w:eastAsia="en-US"/>
        </w:rPr>
        <w:t>ПОСТАНОВЛЯЕТ:</w:t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center"/>
        <w:rPr>
          <w:rFonts w:eastAsiaTheme="minorHAnsi"/>
          <w:sz w:val="24"/>
          <w:lang w:eastAsia="en-US"/>
        </w:rPr>
      </w:pPr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 xml:space="preserve">1. </w:t>
      </w:r>
      <w:r w:rsidRPr="00C3711A">
        <w:rPr>
          <w:color w:val="000000"/>
          <w:sz w:val="24"/>
          <w:lang w:eastAsia="en-US"/>
        </w:rPr>
        <w:t>Принять участие во Всероссийском конкурсе лучших проектов создания комфортной городской среды в 2021 году.</w:t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 xml:space="preserve">2. </w:t>
      </w:r>
      <w:r w:rsidRPr="00C3711A">
        <w:rPr>
          <w:color w:val="000000"/>
          <w:sz w:val="24"/>
          <w:lang w:eastAsia="en-US"/>
        </w:rPr>
        <w:t>Организовать прием предложений от населения по выбору общественной территории, на которой будет реализовываться проект создания комфортной городской среды, с 15 января по 28 января 2021 года.</w:t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 xml:space="preserve">3. </w:t>
      </w:r>
      <w:r w:rsidRPr="00C3711A">
        <w:rPr>
          <w:color w:val="000000"/>
          <w:sz w:val="24"/>
          <w:lang w:eastAsia="en-US"/>
        </w:rPr>
        <w:t>Утвердить пункты сбора предложений от населения г.п</w:t>
      </w:r>
      <w:proofErr w:type="gramStart"/>
      <w:r w:rsidRPr="00C3711A">
        <w:rPr>
          <w:color w:val="000000"/>
          <w:sz w:val="24"/>
          <w:lang w:eastAsia="en-US"/>
        </w:rPr>
        <w:t>.Н</w:t>
      </w:r>
      <w:proofErr w:type="gramEnd"/>
      <w:r w:rsidRPr="00C3711A">
        <w:rPr>
          <w:color w:val="000000"/>
          <w:sz w:val="24"/>
          <w:lang w:eastAsia="en-US"/>
        </w:rPr>
        <w:t>арткала по отбору общественной территории, на которой будет реализовываться проект создания комфортной городской среды:</w:t>
      </w:r>
    </w:p>
    <w:p w:rsidR="000A5B04" w:rsidRPr="008010A4" w:rsidRDefault="000A5B04" w:rsidP="000A5B04">
      <w:pPr>
        <w:shd w:val="clear" w:color="auto" w:fill="FFFFFF"/>
        <w:spacing w:after="0" w:line="240" w:lineRule="auto"/>
        <w:jc w:val="both"/>
        <w:rPr>
          <w:color w:val="000000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 xml:space="preserve">- </w:t>
      </w:r>
      <w:r w:rsidRPr="00C3711A">
        <w:rPr>
          <w:color w:val="000000"/>
          <w:sz w:val="24"/>
          <w:lang w:eastAsia="en-US"/>
        </w:rPr>
        <w:t>Администрация г.п</w:t>
      </w:r>
      <w:proofErr w:type="gramStart"/>
      <w:r w:rsidRPr="00C3711A">
        <w:rPr>
          <w:color w:val="000000"/>
          <w:sz w:val="24"/>
          <w:lang w:eastAsia="en-US"/>
        </w:rPr>
        <w:t>.Н</w:t>
      </w:r>
      <w:proofErr w:type="gramEnd"/>
      <w:r w:rsidRPr="00C3711A">
        <w:rPr>
          <w:color w:val="000000"/>
          <w:sz w:val="24"/>
          <w:lang w:eastAsia="en-US"/>
        </w:rPr>
        <w:t>арткала, ул.Ленина, 35,</w:t>
      </w:r>
      <w:r w:rsidRPr="00C3711A">
        <w:rPr>
          <w:color w:val="000000"/>
          <w:sz w:val="24"/>
          <w:lang w:val="en-US" w:eastAsia="en-US"/>
        </w:rPr>
        <w:t>e</w:t>
      </w:r>
      <w:r w:rsidRPr="00C3711A">
        <w:rPr>
          <w:color w:val="000000"/>
          <w:sz w:val="24"/>
          <w:lang w:eastAsia="en-US"/>
        </w:rPr>
        <w:t>-</w:t>
      </w:r>
      <w:r w:rsidRPr="00C3711A">
        <w:rPr>
          <w:color w:val="000000"/>
          <w:sz w:val="24"/>
          <w:lang w:val="en-US" w:eastAsia="en-US"/>
        </w:rPr>
        <w:t>mail</w:t>
      </w:r>
      <w:r w:rsidRPr="00C3711A">
        <w:rPr>
          <w:color w:val="000000"/>
          <w:sz w:val="24"/>
          <w:lang w:eastAsia="en-US"/>
        </w:rPr>
        <w:t xml:space="preserve">: </w:t>
      </w:r>
      <w:hyperlink r:id="rId5" w:history="1">
        <w:r w:rsidRPr="00DE763D">
          <w:rPr>
            <w:rStyle w:val="a4"/>
            <w:sz w:val="24"/>
            <w:lang w:val="en-US" w:eastAsia="en-US"/>
          </w:rPr>
          <w:t>nartkala</w:t>
        </w:r>
        <w:r w:rsidRPr="00DE763D">
          <w:rPr>
            <w:rStyle w:val="a4"/>
            <w:sz w:val="24"/>
            <w:lang w:eastAsia="en-US"/>
          </w:rPr>
          <w:t>.2012@</w:t>
        </w:r>
        <w:r w:rsidRPr="00DE763D">
          <w:rPr>
            <w:rStyle w:val="a4"/>
            <w:sz w:val="24"/>
            <w:lang w:val="en-US" w:eastAsia="en-US"/>
          </w:rPr>
          <w:t>yandex</w:t>
        </w:r>
        <w:r w:rsidRPr="00DE763D">
          <w:rPr>
            <w:rStyle w:val="a4"/>
            <w:sz w:val="24"/>
            <w:lang w:eastAsia="en-US"/>
          </w:rPr>
          <w:t>.</w:t>
        </w:r>
        <w:r w:rsidRPr="00DE763D">
          <w:rPr>
            <w:rStyle w:val="a4"/>
            <w:sz w:val="24"/>
            <w:lang w:val="en-US" w:eastAsia="en-US"/>
          </w:rPr>
          <w:t>ru</w:t>
        </w:r>
      </w:hyperlink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 xml:space="preserve">- </w:t>
      </w:r>
      <w:r w:rsidRPr="00C3711A">
        <w:rPr>
          <w:color w:val="000000"/>
          <w:sz w:val="24"/>
          <w:lang w:eastAsia="en-US"/>
        </w:rPr>
        <w:t>МКУ «УРДК», ул</w:t>
      </w:r>
      <w:proofErr w:type="gramStart"/>
      <w:r w:rsidRPr="00C3711A">
        <w:rPr>
          <w:color w:val="000000"/>
          <w:sz w:val="24"/>
          <w:lang w:eastAsia="en-US"/>
        </w:rPr>
        <w:t>.Л</w:t>
      </w:r>
      <w:proofErr w:type="gramEnd"/>
      <w:r w:rsidRPr="00C3711A">
        <w:rPr>
          <w:color w:val="000000"/>
          <w:sz w:val="24"/>
          <w:lang w:eastAsia="en-US"/>
        </w:rPr>
        <w:t>енина, 64</w:t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 xml:space="preserve">- </w:t>
      </w:r>
      <w:r w:rsidRPr="00C3711A">
        <w:rPr>
          <w:color w:val="000000"/>
          <w:sz w:val="24"/>
          <w:lang w:eastAsia="en-US"/>
        </w:rPr>
        <w:t>группа в социальной сети «</w:t>
      </w:r>
      <w:proofErr w:type="spellStart"/>
      <w:r w:rsidRPr="00C3711A">
        <w:rPr>
          <w:color w:val="000000"/>
          <w:sz w:val="24"/>
          <w:lang w:eastAsia="en-US"/>
        </w:rPr>
        <w:t>Вконтакте</w:t>
      </w:r>
      <w:proofErr w:type="spellEnd"/>
      <w:r w:rsidRPr="00C3711A">
        <w:rPr>
          <w:color w:val="000000"/>
          <w:sz w:val="24"/>
          <w:lang w:eastAsia="en-US"/>
        </w:rPr>
        <w:t xml:space="preserve">»: </w:t>
      </w:r>
      <w:r w:rsidRPr="00C3711A">
        <w:rPr>
          <w:color w:val="000000"/>
          <w:sz w:val="24"/>
          <w:lang w:val="en-US" w:eastAsia="en-US"/>
        </w:rPr>
        <w:t>https</w:t>
      </w:r>
      <w:r w:rsidRPr="00C3711A">
        <w:rPr>
          <w:color w:val="000000"/>
          <w:sz w:val="24"/>
          <w:lang w:eastAsia="en-US"/>
        </w:rPr>
        <w:t>://</w:t>
      </w:r>
      <w:proofErr w:type="spellStart"/>
      <w:r w:rsidRPr="00C3711A">
        <w:rPr>
          <w:color w:val="000000"/>
          <w:sz w:val="24"/>
          <w:lang w:val="en-US" w:eastAsia="en-US"/>
        </w:rPr>
        <w:t>vk</w:t>
      </w:r>
      <w:proofErr w:type="spellEnd"/>
      <w:r w:rsidRPr="00C3711A">
        <w:rPr>
          <w:color w:val="000000"/>
          <w:sz w:val="24"/>
          <w:lang w:eastAsia="en-US"/>
        </w:rPr>
        <w:t>.</w:t>
      </w:r>
      <w:r w:rsidRPr="00C3711A">
        <w:rPr>
          <w:color w:val="000000"/>
          <w:sz w:val="24"/>
          <w:lang w:val="en-US" w:eastAsia="en-US"/>
        </w:rPr>
        <w:t>com</w:t>
      </w:r>
      <w:r w:rsidRPr="00C3711A">
        <w:rPr>
          <w:color w:val="000000"/>
          <w:sz w:val="24"/>
          <w:lang w:eastAsia="en-US"/>
        </w:rPr>
        <w:t xml:space="preserve">/ </w:t>
      </w:r>
      <w:r w:rsidRPr="00C3711A">
        <w:rPr>
          <w:color w:val="000000"/>
          <w:sz w:val="24"/>
          <w:lang w:val="en-US" w:eastAsia="en-US"/>
        </w:rPr>
        <w:t>central</w:t>
      </w:r>
      <w:r w:rsidRPr="00C3711A">
        <w:rPr>
          <w:color w:val="000000"/>
          <w:sz w:val="24"/>
          <w:lang w:eastAsia="en-US"/>
        </w:rPr>
        <w:t xml:space="preserve">_ </w:t>
      </w:r>
      <w:r w:rsidRPr="00C3711A">
        <w:rPr>
          <w:color w:val="000000"/>
          <w:sz w:val="24"/>
          <w:lang w:val="en-US" w:eastAsia="en-US"/>
        </w:rPr>
        <w:t>park</w:t>
      </w:r>
      <w:r w:rsidRPr="00C3711A">
        <w:rPr>
          <w:color w:val="000000"/>
          <w:sz w:val="24"/>
          <w:lang w:eastAsia="en-US"/>
        </w:rPr>
        <w:t>_</w:t>
      </w:r>
      <w:proofErr w:type="spellStart"/>
      <w:r w:rsidRPr="00C3711A">
        <w:rPr>
          <w:color w:val="000000"/>
          <w:sz w:val="24"/>
          <w:lang w:val="en-US" w:eastAsia="en-US"/>
        </w:rPr>
        <w:t>kbr</w:t>
      </w:r>
      <w:proofErr w:type="spellEnd"/>
      <w:r w:rsidRPr="00C3711A">
        <w:rPr>
          <w:color w:val="000000"/>
          <w:sz w:val="24"/>
          <w:lang w:eastAsia="en-US"/>
        </w:rPr>
        <w:t>.</w:t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 xml:space="preserve">- </w:t>
      </w:r>
      <w:r w:rsidRPr="00C3711A">
        <w:rPr>
          <w:color w:val="000000"/>
          <w:sz w:val="24"/>
          <w:lang w:eastAsia="en-US"/>
        </w:rPr>
        <w:t xml:space="preserve">социальная сеть </w:t>
      </w:r>
      <w:proofErr w:type="spellStart"/>
      <w:r w:rsidRPr="00C3711A">
        <w:rPr>
          <w:color w:val="000000"/>
          <w:sz w:val="24"/>
          <w:lang w:eastAsia="en-US"/>
        </w:rPr>
        <w:t>инст</w:t>
      </w:r>
      <w:r>
        <w:rPr>
          <w:color w:val="000000"/>
          <w:sz w:val="24"/>
          <w:lang w:eastAsia="en-US"/>
        </w:rPr>
        <w:t>а</w:t>
      </w:r>
      <w:r w:rsidRPr="00C3711A">
        <w:rPr>
          <w:color w:val="000000"/>
          <w:sz w:val="24"/>
          <w:lang w:eastAsia="en-US"/>
        </w:rPr>
        <w:t>грам</w:t>
      </w:r>
      <w:proofErr w:type="spellEnd"/>
      <w:r w:rsidRPr="00C3711A">
        <w:rPr>
          <w:color w:val="000000"/>
          <w:sz w:val="24"/>
          <w:lang w:eastAsia="en-US"/>
        </w:rPr>
        <w:t xml:space="preserve">: </w:t>
      </w:r>
      <w:r w:rsidRPr="00C3711A">
        <w:rPr>
          <w:color w:val="000000"/>
          <w:sz w:val="24"/>
          <w:lang w:val="en-US" w:eastAsia="en-US"/>
        </w:rPr>
        <w:t>central</w:t>
      </w:r>
      <w:r w:rsidRPr="00C3711A">
        <w:rPr>
          <w:color w:val="000000"/>
          <w:sz w:val="24"/>
          <w:lang w:eastAsia="en-US"/>
        </w:rPr>
        <w:t>_</w:t>
      </w:r>
      <w:r w:rsidRPr="00C3711A">
        <w:rPr>
          <w:color w:val="000000"/>
          <w:sz w:val="24"/>
          <w:lang w:val="en-US" w:eastAsia="en-US"/>
        </w:rPr>
        <w:t>park</w:t>
      </w:r>
      <w:r w:rsidRPr="00C3711A">
        <w:rPr>
          <w:color w:val="000000"/>
          <w:sz w:val="24"/>
          <w:lang w:eastAsia="en-US"/>
        </w:rPr>
        <w:t>.</w:t>
      </w:r>
      <w:proofErr w:type="spellStart"/>
      <w:r w:rsidRPr="00C3711A">
        <w:rPr>
          <w:color w:val="000000"/>
          <w:sz w:val="24"/>
          <w:lang w:val="en-US" w:eastAsia="en-US"/>
        </w:rPr>
        <w:t>kbr</w:t>
      </w:r>
      <w:proofErr w:type="spellEnd"/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C3711A">
        <w:rPr>
          <w:color w:val="000000"/>
          <w:sz w:val="24"/>
          <w:lang w:eastAsia="en-US"/>
        </w:rPr>
        <w:t xml:space="preserve">- </w:t>
      </w:r>
      <w:proofErr w:type="spellStart"/>
      <w:r w:rsidRPr="00C3711A">
        <w:rPr>
          <w:color w:val="000000"/>
          <w:sz w:val="24"/>
          <w:lang w:eastAsia="en-US"/>
        </w:rPr>
        <w:t>он-лайн</w:t>
      </w:r>
      <w:proofErr w:type="spellEnd"/>
      <w:r w:rsidRPr="00C3711A">
        <w:rPr>
          <w:color w:val="000000"/>
          <w:sz w:val="24"/>
          <w:lang w:eastAsia="en-US"/>
        </w:rPr>
        <w:t xml:space="preserve"> сервис сбора мнений платформа «МОЙ ГОРОД» </w:t>
      </w:r>
      <w:r w:rsidRPr="00C3711A">
        <w:rPr>
          <w:color w:val="000000"/>
          <w:sz w:val="24"/>
          <w:lang w:val="en-US" w:eastAsia="en-US"/>
        </w:rPr>
        <w:t>https</w:t>
      </w:r>
      <w:r w:rsidRPr="00C3711A">
        <w:rPr>
          <w:color w:val="000000"/>
          <w:sz w:val="24"/>
          <w:lang w:eastAsia="en-US"/>
        </w:rPr>
        <w:t>://</w:t>
      </w:r>
      <w:proofErr w:type="spellStart"/>
      <w:r w:rsidRPr="00C3711A">
        <w:rPr>
          <w:color w:val="000000"/>
          <w:sz w:val="24"/>
          <w:lang w:val="en-US" w:eastAsia="en-US"/>
        </w:rPr>
        <w:t>nartkala</w:t>
      </w:r>
      <w:proofErr w:type="spellEnd"/>
      <w:r w:rsidRPr="00C3711A">
        <w:rPr>
          <w:color w:val="000000"/>
          <w:sz w:val="24"/>
          <w:lang w:eastAsia="en-US"/>
        </w:rPr>
        <w:t>.</w:t>
      </w:r>
      <w:proofErr w:type="spellStart"/>
      <w:r w:rsidRPr="00C3711A">
        <w:rPr>
          <w:color w:val="000000"/>
          <w:sz w:val="24"/>
          <w:lang w:val="en-US" w:eastAsia="en-US"/>
        </w:rPr>
        <w:t>yaruc</w:t>
      </w:r>
      <w:proofErr w:type="spellEnd"/>
      <w:r w:rsidRPr="00C3711A">
        <w:rPr>
          <w:color w:val="000000"/>
          <w:sz w:val="24"/>
          <w:lang w:eastAsia="en-US"/>
        </w:rPr>
        <w:t>.</w:t>
      </w:r>
      <w:proofErr w:type="spellStart"/>
      <w:r w:rsidRPr="00C3711A">
        <w:rPr>
          <w:color w:val="000000"/>
          <w:sz w:val="24"/>
          <w:lang w:val="en-US" w:eastAsia="en-US"/>
        </w:rPr>
        <w:t>ru</w:t>
      </w:r>
      <w:proofErr w:type="spellEnd"/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rFonts w:eastAsiaTheme="minorHAnsi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 xml:space="preserve">4. </w:t>
      </w:r>
      <w:r w:rsidRPr="00C3711A">
        <w:rPr>
          <w:color w:val="000000"/>
          <w:sz w:val="24"/>
          <w:lang w:eastAsia="en-US"/>
        </w:rPr>
        <w:t>Настоящее Постановление разместить на официальном сайте г.п</w:t>
      </w:r>
      <w:proofErr w:type="gramStart"/>
      <w:r w:rsidRPr="00C3711A">
        <w:rPr>
          <w:color w:val="000000"/>
          <w:sz w:val="24"/>
          <w:lang w:eastAsia="en-US"/>
        </w:rPr>
        <w:t>.Н</w:t>
      </w:r>
      <w:proofErr w:type="gramEnd"/>
      <w:r w:rsidRPr="00C3711A">
        <w:rPr>
          <w:color w:val="000000"/>
          <w:sz w:val="24"/>
          <w:lang w:eastAsia="en-US"/>
        </w:rPr>
        <w:t xml:space="preserve">арткала </w:t>
      </w:r>
      <w:proofErr w:type="spellStart"/>
      <w:r w:rsidRPr="00C3711A">
        <w:rPr>
          <w:color w:val="000000"/>
          <w:sz w:val="24"/>
          <w:lang w:eastAsia="en-US"/>
        </w:rPr>
        <w:t>Урванского</w:t>
      </w:r>
      <w:proofErr w:type="spellEnd"/>
      <w:r w:rsidRPr="00C3711A">
        <w:rPr>
          <w:color w:val="000000"/>
          <w:sz w:val="24"/>
          <w:lang w:eastAsia="en-US"/>
        </w:rPr>
        <w:t xml:space="preserve"> муниципального района КБР в сети Интернет</w:t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color w:val="000000"/>
          <w:sz w:val="24"/>
          <w:lang w:eastAsia="en-US"/>
        </w:rPr>
      </w:pPr>
      <w:r w:rsidRPr="00C3711A">
        <w:rPr>
          <w:rFonts w:eastAsiaTheme="minorHAnsi"/>
          <w:color w:val="000000"/>
          <w:sz w:val="24"/>
          <w:lang w:eastAsia="en-US"/>
        </w:rPr>
        <w:t xml:space="preserve">5. </w:t>
      </w:r>
      <w:proofErr w:type="gramStart"/>
      <w:r w:rsidRPr="00C3711A">
        <w:rPr>
          <w:color w:val="000000"/>
          <w:sz w:val="24"/>
          <w:lang w:eastAsia="en-US"/>
        </w:rPr>
        <w:t>Контроль за</w:t>
      </w:r>
      <w:proofErr w:type="gramEnd"/>
      <w:r w:rsidRPr="00C3711A">
        <w:rPr>
          <w:color w:val="000000"/>
          <w:sz w:val="24"/>
          <w:lang w:eastAsia="en-US"/>
        </w:rPr>
        <w:t xml:space="preserve"> исполнением настоящего Постановления оставляю за собой.</w:t>
      </w:r>
    </w:p>
    <w:p w:rsidR="000A5B04" w:rsidRDefault="000A5B04" w:rsidP="000A5B04">
      <w:pPr>
        <w:shd w:val="clear" w:color="auto" w:fill="FFFFFF"/>
        <w:spacing w:after="0" w:line="240" w:lineRule="auto"/>
        <w:jc w:val="both"/>
        <w:rPr>
          <w:color w:val="000000"/>
          <w:sz w:val="24"/>
          <w:lang w:eastAsia="en-US"/>
        </w:rPr>
      </w:pPr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color w:val="000000"/>
          <w:sz w:val="24"/>
          <w:lang w:eastAsia="en-US"/>
        </w:rPr>
      </w:pPr>
    </w:p>
    <w:p w:rsidR="000A5B04" w:rsidRPr="00C3711A" w:rsidRDefault="000A5B04" w:rsidP="000A5B04">
      <w:pPr>
        <w:spacing w:after="0" w:line="240" w:lineRule="auto"/>
        <w:jc w:val="both"/>
        <w:rPr>
          <w:sz w:val="24"/>
        </w:rPr>
      </w:pPr>
      <w:r w:rsidRPr="00C3711A">
        <w:rPr>
          <w:sz w:val="24"/>
        </w:rPr>
        <w:t xml:space="preserve">И.о. Главы Местной администрации </w:t>
      </w:r>
    </w:p>
    <w:p w:rsidR="000A5B04" w:rsidRPr="00C3711A" w:rsidRDefault="000A5B04" w:rsidP="000A5B04">
      <w:pPr>
        <w:spacing w:after="0" w:line="240" w:lineRule="auto"/>
        <w:jc w:val="both"/>
        <w:rPr>
          <w:sz w:val="24"/>
        </w:rPr>
      </w:pPr>
      <w:r w:rsidRPr="00C3711A">
        <w:rPr>
          <w:sz w:val="24"/>
        </w:rPr>
        <w:t>городского поселения Нарткала</w:t>
      </w:r>
      <w:r w:rsidRPr="00C3711A">
        <w:rPr>
          <w:sz w:val="24"/>
        </w:rPr>
        <w:tab/>
      </w:r>
      <w:r w:rsidRPr="00C3711A">
        <w:rPr>
          <w:sz w:val="24"/>
        </w:rPr>
        <w:tab/>
      </w:r>
      <w:r w:rsidRPr="00C3711A">
        <w:rPr>
          <w:sz w:val="24"/>
        </w:rPr>
        <w:tab/>
      </w:r>
      <w:r w:rsidRPr="00C3711A">
        <w:rPr>
          <w:sz w:val="24"/>
        </w:rPr>
        <w:tab/>
      </w:r>
    </w:p>
    <w:p w:rsidR="000A5B04" w:rsidRPr="00C3711A" w:rsidRDefault="000A5B04" w:rsidP="000A5B04">
      <w:pPr>
        <w:shd w:val="clear" w:color="auto" w:fill="FFFFFF"/>
        <w:spacing w:after="0" w:line="240" w:lineRule="auto"/>
        <w:jc w:val="both"/>
        <w:rPr>
          <w:sz w:val="24"/>
        </w:rPr>
      </w:pPr>
      <w:proofErr w:type="spellStart"/>
      <w:r w:rsidRPr="00C3711A">
        <w:rPr>
          <w:sz w:val="24"/>
        </w:rPr>
        <w:t>Урванского</w:t>
      </w:r>
      <w:proofErr w:type="spellEnd"/>
      <w:r w:rsidRPr="00C3711A">
        <w:rPr>
          <w:sz w:val="24"/>
        </w:rPr>
        <w:t xml:space="preserve"> муниципального района КБР                                               А. </w:t>
      </w:r>
      <w:proofErr w:type="spellStart"/>
      <w:r w:rsidRPr="00C3711A">
        <w:rPr>
          <w:sz w:val="24"/>
        </w:rPr>
        <w:t>Аталиков</w:t>
      </w:r>
      <w:proofErr w:type="spellEnd"/>
    </w:p>
    <w:sectPr w:rsidR="000A5B04" w:rsidRPr="00C3711A" w:rsidSect="00FA77C7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51E"/>
    <w:rsid w:val="00013DF2"/>
    <w:rsid w:val="00016E87"/>
    <w:rsid w:val="00021138"/>
    <w:rsid w:val="00025D59"/>
    <w:rsid w:val="00052248"/>
    <w:rsid w:val="00070170"/>
    <w:rsid w:val="00093033"/>
    <w:rsid w:val="00093EDC"/>
    <w:rsid w:val="000A5B04"/>
    <w:rsid w:val="000B0134"/>
    <w:rsid w:val="000E432C"/>
    <w:rsid w:val="000E5A1A"/>
    <w:rsid w:val="00132D0A"/>
    <w:rsid w:val="0014783E"/>
    <w:rsid w:val="00150262"/>
    <w:rsid w:val="00160F3B"/>
    <w:rsid w:val="00183074"/>
    <w:rsid w:val="001E646D"/>
    <w:rsid w:val="00250D81"/>
    <w:rsid w:val="00251D6A"/>
    <w:rsid w:val="0025293F"/>
    <w:rsid w:val="0025315B"/>
    <w:rsid w:val="00284864"/>
    <w:rsid w:val="00296133"/>
    <w:rsid w:val="002E0617"/>
    <w:rsid w:val="002F5290"/>
    <w:rsid w:val="0035317C"/>
    <w:rsid w:val="00395CCF"/>
    <w:rsid w:val="00395D43"/>
    <w:rsid w:val="003A2BF1"/>
    <w:rsid w:val="003A35B5"/>
    <w:rsid w:val="003D1C17"/>
    <w:rsid w:val="003F0B80"/>
    <w:rsid w:val="003F2861"/>
    <w:rsid w:val="003F5648"/>
    <w:rsid w:val="003F5F71"/>
    <w:rsid w:val="004177A5"/>
    <w:rsid w:val="004252F2"/>
    <w:rsid w:val="00430E69"/>
    <w:rsid w:val="0045327F"/>
    <w:rsid w:val="00483AC8"/>
    <w:rsid w:val="004C0CA7"/>
    <w:rsid w:val="004D69E2"/>
    <w:rsid w:val="00556739"/>
    <w:rsid w:val="00572704"/>
    <w:rsid w:val="00584D14"/>
    <w:rsid w:val="005F5898"/>
    <w:rsid w:val="005F7CF7"/>
    <w:rsid w:val="00605A94"/>
    <w:rsid w:val="006112FE"/>
    <w:rsid w:val="00616F18"/>
    <w:rsid w:val="00634AD4"/>
    <w:rsid w:val="0064358F"/>
    <w:rsid w:val="0070218C"/>
    <w:rsid w:val="007376FB"/>
    <w:rsid w:val="0078747A"/>
    <w:rsid w:val="007B2060"/>
    <w:rsid w:val="007E2DFC"/>
    <w:rsid w:val="00827463"/>
    <w:rsid w:val="00837691"/>
    <w:rsid w:val="00840F97"/>
    <w:rsid w:val="00841B65"/>
    <w:rsid w:val="00847D00"/>
    <w:rsid w:val="00866D94"/>
    <w:rsid w:val="008673C4"/>
    <w:rsid w:val="00875DAB"/>
    <w:rsid w:val="00897781"/>
    <w:rsid w:val="008B1BED"/>
    <w:rsid w:val="008B64E6"/>
    <w:rsid w:val="008F590B"/>
    <w:rsid w:val="00955A83"/>
    <w:rsid w:val="00956A01"/>
    <w:rsid w:val="0097089E"/>
    <w:rsid w:val="00980C69"/>
    <w:rsid w:val="009A0897"/>
    <w:rsid w:val="009A461D"/>
    <w:rsid w:val="009D2AF8"/>
    <w:rsid w:val="009E1FF4"/>
    <w:rsid w:val="009F52F2"/>
    <w:rsid w:val="00A5253E"/>
    <w:rsid w:val="00B00DB9"/>
    <w:rsid w:val="00B13DDF"/>
    <w:rsid w:val="00B153E0"/>
    <w:rsid w:val="00B21A93"/>
    <w:rsid w:val="00B30023"/>
    <w:rsid w:val="00B3197B"/>
    <w:rsid w:val="00B368B0"/>
    <w:rsid w:val="00B937CD"/>
    <w:rsid w:val="00BB551E"/>
    <w:rsid w:val="00BD74CF"/>
    <w:rsid w:val="00BF46EC"/>
    <w:rsid w:val="00C021E4"/>
    <w:rsid w:val="00C2396D"/>
    <w:rsid w:val="00C368C1"/>
    <w:rsid w:val="00C7675C"/>
    <w:rsid w:val="00C92848"/>
    <w:rsid w:val="00CB4193"/>
    <w:rsid w:val="00CB51CC"/>
    <w:rsid w:val="00CD06C1"/>
    <w:rsid w:val="00CE36DF"/>
    <w:rsid w:val="00CE59C7"/>
    <w:rsid w:val="00CF754A"/>
    <w:rsid w:val="00D326DA"/>
    <w:rsid w:val="00DA3AA3"/>
    <w:rsid w:val="00DB10E0"/>
    <w:rsid w:val="00DB2BF4"/>
    <w:rsid w:val="00E0534D"/>
    <w:rsid w:val="00E07E94"/>
    <w:rsid w:val="00E63147"/>
    <w:rsid w:val="00E66107"/>
    <w:rsid w:val="00E70A76"/>
    <w:rsid w:val="00E7659D"/>
    <w:rsid w:val="00EE1FDE"/>
    <w:rsid w:val="00EE78B1"/>
    <w:rsid w:val="00EF47DF"/>
    <w:rsid w:val="00EF7213"/>
    <w:rsid w:val="00F21687"/>
    <w:rsid w:val="00F249E9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0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B0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A5B0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B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B04"/>
    <w:pPr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B0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0A5B0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B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rtkala.2012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1922</Characters>
  <Application>Microsoft Office Word</Application>
  <DocSecurity>0</DocSecurity>
  <Lines>16</Lines>
  <Paragraphs>4</Paragraphs>
  <ScaleCrop>false</ScaleCrop>
  <Company>*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2021-04-28T07:31:00Z</dcterms:created>
  <dcterms:modified xsi:type="dcterms:W3CDTF">2021-04-28T07:31:00Z</dcterms:modified>
</cp:coreProperties>
</file>