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15920" w14:textId="77777777" w:rsidR="00DA569C" w:rsidRDefault="0006350C">
      <w:pPr>
        <w:spacing w:after="236" w:line="216" w:lineRule="auto"/>
        <w:ind w:left="63" w:right="62" w:hanging="10"/>
        <w:jc w:val="center"/>
      </w:pPr>
      <w:r>
        <w:rPr>
          <w:sz w:val="30"/>
        </w:rPr>
        <w:t xml:space="preserve">Прокуратура </w:t>
      </w:r>
      <w:proofErr w:type="spellStart"/>
      <w:r>
        <w:rPr>
          <w:sz w:val="30"/>
        </w:rPr>
        <w:t>Урванского</w:t>
      </w:r>
      <w:proofErr w:type="spellEnd"/>
      <w:r>
        <w:rPr>
          <w:sz w:val="30"/>
        </w:rPr>
        <w:t xml:space="preserve"> района п</w:t>
      </w:r>
      <w:bookmarkStart w:id="0" w:name="_GoBack"/>
      <w:bookmarkEnd w:id="0"/>
      <w:r>
        <w:rPr>
          <w:sz w:val="30"/>
        </w:rPr>
        <w:t>оддержала в суде обвинение в отношении лица, совершившего два эпизода преступлений против собственности.</w:t>
      </w:r>
    </w:p>
    <w:p w14:paraId="553508C6" w14:textId="77777777" w:rsidR="00DA569C" w:rsidRDefault="0006350C">
      <w:pPr>
        <w:ind w:left="81" w:right="43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92B5653" wp14:editId="2E9B6620">
            <wp:simplePos x="0" y="0"/>
            <wp:positionH relativeFrom="page">
              <wp:posOffset>505968</wp:posOffset>
            </wp:positionH>
            <wp:positionV relativeFrom="page">
              <wp:posOffset>6545922</wp:posOffset>
            </wp:positionV>
            <wp:extent cx="6096" cy="9147"/>
            <wp:effectExtent l="0" t="0" r="0" b="0"/>
            <wp:wrapSquare wrapText="bothSides"/>
            <wp:docPr id="1647" name="Picture 16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" name="Picture 164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1AA9A767" wp14:editId="7987E2B8">
            <wp:simplePos x="0" y="0"/>
            <wp:positionH relativeFrom="page">
              <wp:posOffset>85344</wp:posOffset>
            </wp:positionH>
            <wp:positionV relativeFrom="page">
              <wp:posOffset>7527658</wp:posOffset>
            </wp:positionV>
            <wp:extent cx="371856" cy="939052"/>
            <wp:effectExtent l="0" t="0" r="0" b="0"/>
            <wp:wrapSquare wrapText="bothSides"/>
            <wp:docPr id="14946" name="Picture 149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6" name="Picture 1494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1856" cy="939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6D11B7E9" wp14:editId="5BC94447">
            <wp:simplePos x="0" y="0"/>
            <wp:positionH relativeFrom="page">
              <wp:posOffset>7415784</wp:posOffset>
            </wp:positionH>
            <wp:positionV relativeFrom="page">
              <wp:posOffset>695142</wp:posOffset>
            </wp:positionV>
            <wp:extent cx="3049" cy="6098"/>
            <wp:effectExtent l="0" t="0" r="0" b="0"/>
            <wp:wrapSquare wrapText="bothSides"/>
            <wp:docPr id="1626" name="Picture 16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" name="Picture 16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534D4184" wp14:editId="55D74A1B">
            <wp:simplePos x="0" y="0"/>
            <wp:positionH relativeFrom="page">
              <wp:posOffset>7418833</wp:posOffset>
            </wp:positionH>
            <wp:positionV relativeFrom="page">
              <wp:posOffset>728680</wp:posOffset>
            </wp:positionV>
            <wp:extent cx="6096" cy="6098"/>
            <wp:effectExtent l="0" t="0" r="0" b="0"/>
            <wp:wrapSquare wrapText="bothSides"/>
            <wp:docPr id="1627" name="Picture 16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" name="Picture 16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3F42CFE4" wp14:editId="012E2EC1">
            <wp:simplePos x="0" y="0"/>
            <wp:positionH relativeFrom="page">
              <wp:posOffset>527304</wp:posOffset>
            </wp:positionH>
            <wp:positionV relativeFrom="page">
              <wp:posOffset>8969773</wp:posOffset>
            </wp:positionV>
            <wp:extent cx="9144" cy="6098"/>
            <wp:effectExtent l="0" t="0" r="0" b="0"/>
            <wp:wrapSquare wrapText="bothSides"/>
            <wp:docPr id="1654" name="Picture 16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" name="Picture 165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 wp14:anchorId="63C45C2E" wp14:editId="7F114825">
            <wp:simplePos x="0" y="0"/>
            <wp:positionH relativeFrom="page">
              <wp:posOffset>518160</wp:posOffset>
            </wp:positionH>
            <wp:positionV relativeFrom="page">
              <wp:posOffset>8969773</wp:posOffset>
            </wp:positionV>
            <wp:extent cx="6096" cy="9147"/>
            <wp:effectExtent l="0" t="0" r="0" b="0"/>
            <wp:wrapSquare wrapText="bothSides"/>
            <wp:docPr id="1653" name="Picture 16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" name="Picture 165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Урванским</w:t>
      </w:r>
      <w:proofErr w:type="spellEnd"/>
      <w:r>
        <w:t xml:space="preserve"> районным судом КБР с участием государственного обвинителя помощника прокурора </w:t>
      </w:r>
      <w:proofErr w:type="spellStart"/>
      <w:r>
        <w:t>Урванского</w:t>
      </w:r>
      <w:proofErr w:type="spellEnd"/>
      <w:r>
        <w:t xml:space="preserve"> района </w:t>
      </w:r>
      <w:proofErr w:type="spellStart"/>
      <w:r>
        <w:t>Темрока</w:t>
      </w:r>
      <w:proofErr w:type="spellEnd"/>
      <w:r>
        <w:t xml:space="preserve"> Ж.Н. </w:t>
      </w:r>
      <w:r>
        <w:rPr>
          <w:noProof/>
        </w:rPr>
        <w:drawing>
          <wp:inline distT="0" distB="0" distL="0" distR="0" wp14:anchorId="5509AD46" wp14:editId="6F493DC1">
            <wp:extent cx="97536" cy="15244"/>
            <wp:effectExtent l="0" t="0" r="0" b="0"/>
            <wp:docPr id="1646" name="Picture 16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" name="Picture 164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рассмотрено уголовное дело в отношении гражданина М.</w:t>
      </w:r>
    </w:p>
    <w:p w14:paraId="6E9E8033" w14:textId="77777777" w:rsidR="00DA569C" w:rsidRDefault="0006350C">
      <w:pPr>
        <w:ind w:left="81" w:right="43"/>
      </w:pPr>
      <w:r>
        <w:t>Установлено, что гражданин М. будучи осведомленным о том, что А. желает продать принадлежащий ему автомобиль стоимостью 35 000 руб., обратился к последнему и уговорил продать данный автомобиль в рассрочку с оплатой стоимости в течение последующего месяца.</w:t>
      </w:r>
    </w:p>
    <w:p w14:paraId="51A9106C" w14:textId="77777777" w:rsidR="00DA569C" w:rsidRDefault="0006350C">
      <w:pPr>
        <w:ind w:left="81" w:right="43"/>
      </w:pPr>
      <w:r>
        <w:t xml:space="preserve">В свою очередь, А. передал М. свой автомобиль стоимостью 35 000 руб., после чего М. вместе с автомобилем скрылся, позже распорядившись им по </w:t>
      </w:r>
      <w:r>
        <w:rPr>
          <w:noProof/>
        </w:rPr>
        <w:drawing>
          <wp:inline distT="0" distB="0" distL="0" distR="0" wp14:anchorId="67D30175" wp14:editId="24EBD885">
            <wp:extent cx="6096" cy="6097"/>
            <wp:effectExtent l="0" t="0" r="0" b="0"/>
            <wp:docPr id="1648" name="Picture 16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" name="Picture 164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своему усмотрению.</w:t>
      </w:r>
    </w:p>
    <w:p w14:paraId="5DE7EEA7" w14:textId="77777777" w:rsidR="00DA569C" w:rsidRDefault="0006350C">
      <w:pPr>
        <w:ind w:left="81" w:right="43"/>
      </w:pPr>
      <w:r>
        <w:t>Он же, М., будучи осведомленным о том, что Ш. желает приобрести грузовой автомобиль, предложил ей приобрести у него якобы принадлежащий ему на праве собственности грузовой автомобиль стоимостью 180 000 руб., и под предлогом выгодной сделки предложил передать ему в счёт оплаты автомобиль, находившийся в пользовании семьи Ш., стоимостью 65 000 руб., а оставшуюся сумму передать ему позже, после чего М. должен был предоставить грузовой автомобиль Ш.</w:t>
      </w:r>
    </w:p>
    <w:p w14:paraId="38BB39FE" w14:textId="77777777" w:rsidR="0006350C" w:rsidRDefault="0006350C" w:rsidP="0006350C">
      <w:pPr>
        <w:spacing w:after="559"/>
        <w:ind w:left="81" w:right="43"/>
      </w:pPr>
      <w:r>
        <w:t>В свою очередь, Ш., согласившись на предложение М., передала ему автомобиль, стоимостью 65 ООО руб., а также денежные средства в сумме 30 000 руб. Затем Ш., разными суммами, посредством личных передач и перечислений на банковский счет М., передала ему денежные средства в общей сумме 161 500 руб.</w:t>
      </w:r>
    </w:p>
    <w:p w14:paraId="7BC5767A" w14:textId="3A2857C0" w:rsidR="00DA569C" w:rsidRDefault="0006350C" w:rsidP="0006350C">
      <w:pPr>
        <w:spacing w:after="559"/>
        <w:ind w:left="81" w:right="43"/>
      </w:pPr>
      <w:r>
        <w:t>После чего, М., завладев автомобилем, стоимостью 65 000 руб., и денежными средствами в сумме 191 500 руб., похитил их и распорядился по своему усмотрению.</w:t>
      </w:r>
    </w:p>
    <w:p w14:paraId="615F24A6" w14:textId="77777777" w:rsidR="00DA569C" w:rsidRDefault="0006350C">
      <w:pPr>
        <w:ind w:left="5" w:right="134"/>
      </w:pPr>
      <w:r>
        <w:t>Действия подсудимого квалифицированы по ч.2 ст. 159 УК РФ по признакам: («Мошенничество, то есть хищение чужого имущества путем обмана, совершенное с причинением значительного ущерба гражданину&gt;&gt; и по ч.3 ст. 159 УК РФ, по признакам: «Мошенничество, то есть хищение чужого имущества путем обмана, совершенное в крупном размере».</w:t>
      </w:r>
    </w:p>
    <w:p w14:paraId="1A0DD7BD" w14:textId="77777777" w:rsidR="00DA569C" w:rsidRDefault="0006350C">
      <w:pPr>
        <w:spacing w:after="255"/>
        <w:ind w:left="19" w:right="130"/>
      </w:pPr>
      <w:r>
        <w:t>Суд, согласившись с доводами государственного обвинителя, признал гражданина М. виновным в совершении указанных преступлений и назначил ему наказание в виде лишения свободы на срок 2 года 2 месяца 5 дней с отбыванием наказания в исправительной колонии общего режима.</w:t>
      </w:r>
    </w:p>
    <w:p w14:paraId="201A2290" w14:textId="77777777" w:rsidR="00DA569C" w:rsidRDefault="0006350C">
      <w:pPr>
        <w:spacing w:after="236" w:line="216" w:lineRule="auto"/>
        <w:ind w:left="63" w:right="154" w:hanging="10"/>
        <w:jc w:val="center"/>
      </w:pPr>
      <w:r>
        <w:rPr>
          <w:sz w:val="30"/>
        </w:rPr>
        <w:t xml:space="preserve">Прокуратура </w:t>
      </w:r>
      <w:proofErr w:type="spellStart"/>
      <w:r>
        <w:rPr>
          <w:sz w:val="30"/>
        </w:rPr>
        <w:t>Урванского</w:t>
      </w:r>
      <w:proofErr w:type="spellEnd"/>
      <w:r>
        <w:rPr>
          <w:sz w:val="30"/>
        </w:rPr>
        <w:t xml:space="preserve"> района поддержала в суде обвинение в отношении лица, совершившего кражу с банковского счета.</w:t>
      </w:r>
    </w:p>
    <w:p w14:paraId="25ACAAEE" w14:textId="77777777" w:rsidR="00DA569C" w:rsidRDefault="0006350C">
      <w:pPr>
        <w:spacing w:after="50"/>
        <w:ind w:left="81" w:right="43"/>
      </w:pPr>
      <w:proofErr w:type="spellStart"/>
      <w:r>
        <w:lastRenderedPageBreak/>
        <w:t>Урванским</w:t>
      </w:r>
      <w:proofErr w:type="spellEnd"/>
      <w:r>
        <w:t xml:space="preserve"> районным судом КБР с участием государственного обвинителя помощника прокурора </w:t>
      </w:r>
      <w:proofErr w:type="spellStart"/>
      <w:r>
        <w:t>Урванского</w:t>
      </w:r>
      <w:proofErr w:type="spellEnd"/>
      <w:r>
        <w:t xml:space="preserve"> района </w:t>
      </w:r>
      <w:proofErr w:type="spellStart"/>
      <w:r>
        <w:t>Ныровой</w:t>
      </w:r>
      <w:proofErr w:type="spellEnd"/>
      <w:r>
        <w:t xml:space="preserve"> К.Х. </w:t>
      </w:r>
      <w:r>
        <w:rPr>
          <w:noProof/>
        </w:rPr>
        <w:drawing>
          <wp:inline distT="0" distB="0" distL="0" distR="0" wp14:anchorId="06DE3931" wp14:editId="1644BC3C">
            <wp:extent cx="91439" cy="15244"/>
            <wp:effectExtent l="0" t="0" r="0" b="0"/>
            <wp:docPr id="5709" name="Picture 57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9" name="Picture 570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64446" w14:textId="77777777" w:rsidR="00DA569C" w:rsidRDefault="0006350C">
      <w:pPr>
        <w:ind w:left="81" w:right="43" w:firstLine="0"/>
      </w:pPr>
      <w:r>
        <w:t>рассмотрено уголовное дело в отношении гражданина Б.</w:t>
      </w:r>
    </w:p>
    <w:p w14:paraId="13162D24" w14:textId="384EF9AC" w:rsidR="00DA569C" w:rsidRDefault="0006350C">
      <w:pPr>
        <w:ind w:left="81" w:right="43"/>
      </w:pPr>
      <w:r>
        <w:rPr>
          <w:noProof/>
        </w:rPr>
        <w:drawing>
          <wp:anchor distT="0" distB="0" distL="114300" distR="114300" simplePos="0" relativeHeight="251665408" behindDoc="0" locked="0" layoutInCell="1" allowOverlap="0" wp14:anchorId="65F5FC72" wp14:editId="28E29987">
            <wp:simplePos x="0" y="0"/>
            <wp:positionH relativeFrom="page">
              <wp:posOffset>423672</wp:posOffset>
            </wp:positionH>
            <wp:positionV relativeFrom="page">
              <wp:posOffset>5527600</wp:posOffset>
            </wp:positionV>
            <wp:extent cx="6096" cy="9147"/>
            <wp:effectExtent l="0" t="0" r="0" b="0"/>
            <wp:wrapSquare wrapText="bothSides"/>
            <wp:docPr id="5721" name="Picture 57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1" name="Picture 572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 wp14:anchorId="18288A0A" wp14:editId="66446BBC">
            <wp:simplePos x="0" y="0"/>
            <wp:positionH relativeFrom="page">
              <wp:posOffset>426720</wp:posOffset>
            </wp:positionH>
            <wp:positionV relativeFrom="page">
              <wp:posOffset>5753216</wp:posOffset>
            </wp:positionV>
            <wp:extent cx="6096" cy="9147"/>
            <wp:effectExtent l="0" t="0" r="0" b="0"/>
            <wp:wrapSquare wrapText="bothSides"/>
            <wp:docPr id="5722" name="Picture 57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2" name="Picture 572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 wp14:anchorId="69E5FDC9" wp14:editId="3745F6D7">
            <wp:simplePos x="0" y="0"/>
            <wp:positionH relativeFrom="page">
              <wp:posOffset>432816</wp:posOffset>
            </wp:positionH>
            <wp:positionV relativeFrom="page">
              <wp:posOffset>6119080</wp:posOffset>
            </wp:positionV>
            <wp:extent cx="3048" cy="15244"/>
            <wp:effectExtent l="0" t="0" r="0" b="0"/>
            <wp:wrapSquare wrapText="bothSides"/>
            <wp:docPr id="5723" name="Picture 57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3" name="Picture 572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 wp14:anchorId="121B6263" wp14:editId="3F9A1FFF">
            <wp:simplePos x="0" y="0"/>
            <wp:positionH relativeFrom="page">
              <wp:posOffset>432816</wp:posOffset>
            </wp:positionH>
            <wp:positionV relativeFrom="page">
              <wp:posOffset>6234938</wp:posOffset>
            </wp:positionV>
            <wp:extent cx="3048" cy="9147"/>
            <wp:effectExtent l="0" t="0" r="0" b="0"/>
            <wp:wrapSquare wrapText="bothSides"/>
            <wp:docPr id="5724" name="Picture 57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4" name="Picture 572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 wp14:anchorId="16CA3DAD" wp14:editId="67ACC6A0">
            <wp:simplePos x="0" y="0"/>
            <wp:positionH relativeFrom="page">
              <wp:posOffset>134112</wp:posOffset>
            </wp:positionH>
            <wp:positionV relativeFrom="page">
              <wp:posOffset>4058045</wp:posOffset>
            </wp:positionV>
            <wp:extent cx="359664" cy="1231743"/>
            <wp:effectExtent l="0" t="0" r="0" b="0"/>
            <wp:wrapSquare wrapText="bothSides"/>
            <wp:docPr id="14948" name="Picture 149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8" name="Picture 1494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9664" cy="1231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 wp14:anchorId="6A4CCB7A" wp14:editId="1F2701FB">
            <wp:simplePos x="0" y="0"/>
            <wp:positionH relativeFrom="page">
              <wp:posOffset>115824</wp:posOffset>
            </wp:positionH>
            <wp:positionV relativeFrom="page">
              <wp:posOffset>140248</wp:posOffset>
            </wp:positionV>
            <wp:extent cx="371856" cy="3350707"/>
            <wp:effectExtent l="0" t="0" r="0" b="0"/>
            <wp:wrapSquare wrapText="bothSides"/>
            <wp:docPr id="14950" name="Picture 149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0" name="Picture 1495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1856" cy="335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 wp14:anchorId="3683BAEC" wp14:editId="76A6C72C">
            <wp:simplePos x="0" y="0"/>
            <wp:positionH relativeFrom="page">
              <wp:posOffset>115824</wp:posOffset>
            </wp:positionH>
            <wp:positionV relativeFrom="page">
              <wp:posOffset>6838614</wp:posOffset>
            </wp:positionV>
            <wp:extent cx="384048" cy="3545835"/>
            <wp:effectExtent l="0" t="0" r="0" b="0"/>
            <wp:wrapSquare wrapText="bothSides"/>
            <wp:docPr id="14952" name="Picture 149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2" name="Picture 1495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4048" cy="354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0" wp14:anchorId="7733E236" wp14:editId="1C7A1BF1">
            <wp:simplePos x="0" y="0"/>
            <wp:positionH relativeFrom="page">
              <wp:posOffset>7379209</wp:posOffset>
            </wp:positionH>
            <wp:positionV relativeFrom="page">
              <wp:posOffset>1015273</wp:posOffset>
            </wp:positionV>
            <wp:extent cx="3047" cy="6098"/>
            <wp:effectExtent l="0" t="0" r="0" b="0"/>
            <wp:wrapSquare wrapText="bothSides"/>
            <wp:docPr id="5684" name="Picture 56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4" name="Picture 568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0" wp14:anchorId="138EBCCD" wp14:editId="65EDCC8D">
            <wp:simplePos x="0" y="0"/>
            <wp:positionH relativeFrom="page">
              <wp:posOffset>7382256</wp:posOffset>
            </wp:positionH>
            <wp:positionV relativeFrom="page">
              <wp:posOffset>1057958</wp:posOffset>
            </wp:positionV>
            <wp:extent cx="3049" cy="3049"/>
            <wp:effectExtent l="0" t="0" r="0" b="0"/>
            <wp:wrapSquare wrapText="bothSides"/>
            <wp:docPr id="5686" name="Picture 56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6" name="Picture 568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Установлено, что гражданин Б., не позднее 02.07.2021, будучи временно трудоустроенным оператором-заправщиком на автозаправочной станции по реализации сжиженного углеводородного газа (СУГ), р</w:t>
      </w:r>
      <w:r w:rsidR="007D43A4">
        <w:t>асположенной на территории ТД «</w:t>
      </w:r>
      <w:r>
        <w:t xml:space="preserve">Семерка» по адресу: КБР, </w:t>
      </w:r>
      <w:proofErr w:type="spellStart"/>
      <w:r>
        <w:t>Урванский</w:t>
      </w:r>
      <w:proofErr w:type="spellEnd"/>
      <w:r>
        <w:t xml:space="preserve"> район, </w:t>
      </w:r>
      <w:proofErr w:type="spellStart"/>
      <w:r>
        <w:t>с.п</w:t>
      </w:r>
      <w:proofErr w:type="gramStart"/>
      <w:r>
        <w:t>.У</w:t>
      </w:r>
      <w:proofErr w:type="gramEnd"/>
      <w:r>
        <w:t>рвань</w:t>
      </w:r>
      <w:proofErr w:type="spellEnd"/>
      <w:r>
        <w:t xml:space="preserve">, </w:t>
      </w:r>
      <w:proofErr w:type="spellStart"/>
      <w:r>
        <w:t>ул.Октябрь</w:t>
      </w:r>
      <w:r w:rsidR="007D43A4">
        <w:t>ская</w:t>
      </w:r>
      <w:proofErr w:type="spellEnd"/>
      <w:r w:rsidR="007D43A4">
        <w:t>, д.55 «</w:t>
      </w:r>
      <w:r>
        <w:t xml:space="preserve">а», используя кассовый </w:t>
      </w:r>
      <w:r>
        <w:rPr>
          <w:noProof/>
        </w:rPr>
        <w:drawing>
          <wp:inline distT="0" distB="0" distL="0" distR="0" wp14:anchorId="6ECD3362" wp14:editId="51392199">
            <wp:extent cx="1094232" cy="167688"/>
            <wp:effectExtent l="0" t="0" r="0" b="0"/>
            <wp:docPr id="7228" name="Picture 7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8" name="Picture 722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94232" cy="167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для оплаты стоимости продаваемого СУГ безналичными расчетом с помощью платежных карт, путем введения соответствующей команды о возврате якобы ошибочно зачисленных на счет продавца денежных средств на кассовом </w:t>
      </w:r>
      <w:r>
        <w:rPr>
          <w:noProof/>
        </w:rPr>
        <w:drawing>
          <wp:inline distT="0" distB="0" distL="0" distR="0" wp14:anchorId="17CAD31C" wp14:editId="5B119B8F">
            <wp:extent cx="1167384" cy="161590"/>
            <wp:effectExtent l="0" t="0" r="0" b="0"/>
            <wp:docPr id="7229" name="Picture 7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9" name="Picture 7229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67384" cy="16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прикладывания к считывающему устройству своей банковской карты, осуществил 21 операцию по зачислению на свой счет денежных средств в общей </w:t>
      </w:r>
      <w:proofErr w:type="gramStart"/>
      <w:r>
        <w:t>сумме 66750 руб., принадлежащих гражданке Д., которые впоследствии обналичив, потратил на свои нужды, причинив тем самым значительный материальный ущерб гражданке Д.</w:t>
      </w:r>
      <w:proofErr w:type="gramEnd"/>
    </w:p>
    <w:p w14:paraId="54CE6D5B" w14:textId="0D3B4130" w:rsidR="00DA569C" w:rsidRDefault="0006350C">
      <w:pPr>
        <w:ind w:left="81" w:right="43"/>
      </w:pPr>
      <w:r>
        <w:t>Он же, гражданин Б., не позднее 02.07.2021, будучи временно трудоустроенным оператором-заправщиком на автозаправочной станции по реализации сжиженного углеводородного газа (СУГ), р</w:t>
      </w:r>
      <w:r w:rsidR="007D43A4">
        <w:t>асположенной на территории ТД «</w:t>
      </w:r>
      <w:r>
        <w:t xml:space="preserve">Семерка» по адресу: КБР, </w:t>
      </w:r>
      <w:proofErr w:type="spellStart"/>
      <w:r>
        <w:t>Урванский</w:t>
      </w:r>
      <w:proofErr w:type="spellEnd"/>
      <w:r>
        <w:t xml:space="preserve"> район, </w:t>
      </w:r>
      <w:proofErr w:type="spellStart"/>
      <w:r>
        <w:t>с.п</w:t>
      </w:r>
      <w:proofErr w:type="gramStart"/>
      <w:r w:rsidR="007D43A4">
        <w:t>.У</w:t>
      </w:r>
      <w:proofErr w:type="gramEnd"/>
      <w:r w:rsidR="007D43A4">
        <w:t>рвань</w:t>
      </w:r>
      <w:proofErr w:type="spellEnd"/>
      <w:r w:rsidR="007D43A4">
        <w:t xml:space="preserve">, </w:t>
      </w:r>
      <w:proofErr w:type="spellStart"/>
      <w:r w:rsidR="007D43A4">
        <w:t>ул.Октябрьская</w:t>
      </w:r>
      <w:proofErr w:type="spellEnd"/>
      <w:r w:rsidR="007D43A4">
        <w:t>, д.55 «</w:t>
      </w:r>
      <w:r>
        <w:t xml:space="preserve">а», используя кассовый </w:t>
      </w:r>
      <w:r>
        <w:rPr>
          <w:noProof/>
        </w:rPr>
        <w:drawing>
          <wp:inline distT="0" distB="0" distL="0" distR="0" wp14:anchorId="4D89943D" wp14:editId="3208D974">
            <wp:extent cx="1127760" cy="158541"/>
            <wp:effectExtent l="0" t="0" r="0" b="0"/>
            <wp:docPr id="7231" name="Picture 72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1" name="Picture 7231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158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ввел соответствующие команды о возврате якобы ошибочно зачисленных на счет продавца денежных средств для осуществления 4 операций по зачислению на свой счет денежных средств в общей сумме 20 000 руб., принадлежащих гражданке Д., однако довести до конца свои преступные действия гражданин Б. не смог по независящим от него обстоятельствам, так как ПАО &lt;&lt;Сбербанк России» в связи с частыми сомнительными или не свойственными для клиента</w:t>
      </w:r>
    </w:p>
    <w:p w14:paraId="354C617D" w14:textId="77777777" w:rsidR="00DA569C" w:rsidRDefault="0006350C">
      <w:pPr>
        <w:ind w:left="81" w:right="43" w:firstLine="5"/>
      </w:pPr>
      <w:r>
        <w:t>операциями, временно ограничил лицевой счет гражданки Д. и заморозил денежные средства в общей сумме 20 000 руб.</w:t>
      </w:r>
    </w:p>
    <w:p w14:paraId="4E44D805" w14:textId="77777777" w:rsidR="00DA569C" w:rsidRDefault="0006350C">
      <w:pPr>
        <w:ind w:left="81" w:right="43"/>
      </w:pPr>
      <w:r>
        <w:t>В случае доведения гражданином Б. своего преступного умысла до конца, гражданке Д. был бы причинен значительный материальный ущерб на общую сумму 20 000 руб.</w:t>
      </w:r>
    </w:p>
    <w:p w14:paraId="422008F7" w14:textId="71C28C00" w:rsidR="00DA569C" w:rsidRDefault="0006350C">
      <w:pPr>
        <w:ind w:left="81" w:right="43"/>
      </w:pPr>
      <w:r>
        <w:rPr>
          <w:noProof/>
        </w:rPr>
        <w:drawing>
          <wp:anchor distT="0" distB="0" distL="114300" distR="114300" simplePos="0" relativeHeight="251674624" behindDoc="0" locked="0" layoutInCell="1" allowOverlap="0" wp14:anchorId="188B0332" wp14:editId="280656A7">
            <wp:simplePos x="0" y="0"/>
            <wp:positionH relativeFrom="page">
              <wp:posOffset>457200</wp:posOffset>
            </wp:positionH>
            <wp:positionV relativeFrom="page">
              <wp:posOffset>3661692</wp:posOffset>
            </wp:positionV>
            <wp:extent cx="3048" cy="6098"/>
            <wp:effectExtent l="0" t="0" r="0" b="0"/>
            <wp:wrapSquare wrapText="bothSides"/>
            <wp:docPr id="8709" name="Picture 87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9" name="Picture 8709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0" wp14:anchorId="16371512" wp14:editId="5A300331">
            <wp:simplePos x="0" y="0"/>
            <wp:positionH relativeFrom="page">
              <wp:posOffset>115824</wp:posOffset>
            </wp:positionH>
            <wp:positionV relativeFrom="page">
              <wp:posOffset>134150</wp:posOffset>
            </wp:positionV>
            <wp:extent cx="509016" cy="2862888"/>
            <wp:effectExtent l="0" t="0" r="0" b="0"/>
            <wp:wrapSquare wrapText="bothSides"/>
            <wp:docPr id="14954" name="Picture 149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4" name="Picture 1495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09016" cy="2862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0" wp14:anchorId="7EF75CB8" wp14:editId="72ACEA96">
            <wp:simplePos x="0" y="0"/>
            <wp:positionH relativeFrom="page">
              <wp:posOffset>115824</wp:posOffset>
            </wp:positionH>
            <wp:positionV relativeFrom="page">
              <wp:posOffset>4259271</wp:posOffset>
            </wp:positionV>
            <wp:extent cx="353568" cy="6189204"/>
            <wp:effectExtent l="0" t="0" r="0" b="0"/>
            <wp:wrapSquare wrapText="bothSides"/>
            <wp:docPr id="14956" name="Picture 149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6" name="Picture 1495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6189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Действия подсудимого квалифицированы по ч.</w:t>
      </w:r>
      <w:r w:rsidR="007D43A4">
        <w:t>3 ст. 158 УК РФ по признакам: «</w:t>
      </w:r>
      <w:r>
        <w:t>Кража, то есть тайное хищение чужого имущества, совершенная с причинением значительного ущерба гражданину, с банковского счета» и по ч.3 ст</w:t>
      </w:r>
      <w:proofErr w:type="gramStart"/>
      <w:r>
        <w:t>.З</w:t>
      </w:r>
      <w:proofErr w:type="gramEnd"/>
      <w:r>
        <w:t xml:space="preserve">0 - </w:t>
      </w:r>
      <w:proofErr w:type="spellStart"/>
      <w:r>
        <w:t>ч.</w:t>
      </w:r>
      <w:r w:rsidR="007D43A4">
        <w:t>З</w:t>
      </w:r>
      <w:proofErr w:type="spellEnd"/>
      <w:r w:rsidR="007D43A4">
        <w:t xml:space="preserve"> ст. 158 УК РФ по признакам: «</w:t>
      </w:r>
      <w:r>
        <w:t>Покушение на кражу, то есть тайное хищение чужого имущества, совершенная с причинением значительного ущерба гражданину, с банковского счета».</w:t>
      </w:r>
    </w:p>
    <w:p w14:paraId="6204BAB4" w14:textId="77777777" w:rsidR="00DA569C" w:rsidRDefault="0006350C">
      <w:pPr>
        <w:spacing w:after="296"/>
        <w:ind w:left="81" w:right="43"/>
      </w:pPr>
      <w:r>
        <w:t>Суд, согласившись с доводами государственного обвинителя, признал гражданина Б. виновным в совершении указанных преступлений и назначил ему наказание в виде лишения свободы на срок З года 6 месяцев условно с испытательным сроком 2 года.</w:t>
      </w:r>
    </w:p>
    <w:sectPr w:rsidR="00DA569C" w:rsidSect="0006350C">
      <w:pgSz w:w="11904" w:h="16838"/>
      <w:pgMar w:top="619" w:right="643" w:bottom="633" w:left="15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9C"/>
    <w:rsid w:val="0006350C"/>
    <w:rsid w:val="007D43A4"/>
    <w:rsid w:val="00DA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99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262" w:lineRule="auto"/>
      <w:ind w:left="4363" w:firstLine="69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3158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2"/>
    </w:rPr>
  </w:style>
  <w:style w:type="paragraph" w:styleId="a3">
    <w:name w:val="Balloon Text"/>
    <w:basedOn w:val="a"/>
    <w:link w:val="a4"/>
    <w:uiPriority w:val="99"/>
    <w:semiHidden/>
    <w:unhideWhenUsed/>
    <w:rsid w:val="007D4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3A4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262" w:lineRule="auto"/>
      <w:ind w:left="4363" w:firstLine="69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3158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2"/>
    </w:rPr>
  </w:style>
  <w:style w:type="paragraph" w:styleId="a3">
    <w:name w:val="Balloon Text"/>
    <w:basedOn w:val="a"/>
    <w:link w:val="a4"/>
    <w:uiPriority w:val="99"/>
    <w:semiHidden/>
    <w:unhideWhenUsed/>
    <w:rsid w:val="007D4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3A4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image" Target="media/image22.jp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2" Type="http://schemas.microsoft.com/office/2007/relationships/stylesWithEffects" Target="stylesWithEffect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749</Words>
  <Characters>4271</Characters>
  <Application>Microsoft Office Word</Application>
  <DocSecurity>0</DocSecurity>
  <Lines>35</Lines>
  <Paragraphs>10</Paragraphs>
  <ScaleCrop>false</ScaleCrop>
  <Company/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cp:lastModifiedBy>user</cp:lastModifiedBy>
  <cp:revision>3</cp:revision>
  <dcterms:created xsi:type="dcterms:W3CDTF">2021-11-18T06:12:00Z</dcterms:created>
  <dcterms:modified xsi:type="dcterms:W3CDTF">2021-11-18T06:17:00Z</dcterms:modified>
</cp:coreProperties>
</file>