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982B" w14:textId="16325E39" w:rsidR="0058356D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  <w:r w:rsidRPr="006D22CF">
        <w:rPr>
          <w:rFonts w:eastAsia="Calibri"/>
          <w:b/>
          <w:color w:val="000000"/>
          <w:sz w:val="28"/>
          <w:szCs w:val="28"/>
        </w:rPr>
        <w:t>ПРОТОКОЛ</w:t>
      </w:r>
      <w:r w:rsidR="00750BB0" w:rsidRPr="006D22CF">
        <w:rPr>
          <w:rFonts w:eastAsia="Calibri"/>
          <w:b/>
          <w:color w:val="000000"/>
          <w:sz w:val="28"/>
          <w:szCs w:val="28"/>
        </w:rPr>
        <w:t xml:space="preserve"> № </w:t>
      </w:r>
      <w:r w:rsidR="004A65AA">
        <w:rPr>
          <w:rFonts w:eastAsia="Calibri"/>
          <w:b/>
          <w:color w:val="000000"/>
          <w:sz w:val="28"/>
          <w:szCs w:val="28"/>
        </w:rPr>
        <w:t>2</w:t>
      </w:r>
    </w:p>
    <w:p w14:paraId="5AFAFEE6" w14:textId="652D6137" w:rsidR="006D22CF" w:rsidRPr="004A65AA" w:rsidRDefault="00C20290" w:rsidP="004A65AA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Cs/>
          <w:color w:val="000000"/>
          <w:sz w:val="26"/>
          <w:szCs w:val="26"/>
        </w:rPr>
      </w:pPr>
      <w:r w:rsidRPr="004A65AA">
        <w:rPr>
          <w:rFonts w:eastAsia="Calibri"/>
          <w:b/>
          <w:color w:val="000000"/>
          <w:sz w:val="26"/>
          <w:szCs w:val="26"/>
        </w:rPr>
        <w:t xml:space="preserve">публичных слушаний </w:t>
      </w:r>
      <w:r w:rsidR="00917051" w:rsidRPr="004A65AA">
        <w:rPr>
          <w:rFonts w:eastAsia="Calibri"/>
          <w:b/>
          <w:color w:val="000000"/>
          <w:sz w:val="26"/>
          <w:szCs w:val="26"/>
        </w:rPr>
        <w:t xml:space="preserve">по проекту </w:t>
      </w:r>
      <w:r w:rsidR="004A65AA" w:rsidRPr="004A65AA">
        <w:rPr>
          <w:rFonts w:eastAsia="Calibri"/>
          <w:b/>
          <w:color w:val="000000"/>
          <w:sz w:val="26"/>
          <w:szCs w:val="26"/>
        </w:rPr>
        <w:t>решения</w:t>
      </w:r>
      <w:r w:rsidR="00F93335">
        <w:rPr>
          <w:rFonts w:eastAsia="Calibri"/>
          <w:b/>
          <w:color w:val="000000"/>
          <w:sz w:val="26"/>
          <w:szCs w:val="26"/>
        </w:rPr>
        <w:t xml:space="preserve"> о</w:t>
      </w:r>
      <w:r w:rsidR="004A65AA" w:rsidRPr="004A65AA">
        <w:rPr>
          <w:rFonts w:eastAsia="Calibri"/>
          <w:b/>
          <w:color w:val="000000"/>
          <w:sz w:val="26"/>
          <w:szCs w:val="26"/>
        </w:rPr>
        <w:t xml:space="preserve"> </w:t>
      </w:r>
      <w:r w:rsidR="004A65AA" w:rsidRPr="004A65AA">
        <w:rPr>
          <w:b/>
          <w:sz w:val="26"/>
          <w:szCs w:val="26"/>
        </w:rPr>
        <w:t>возможно</w:t>
      </w:r>
      <w:r w:rsidR="00F93335">
        <w:rPr>
          <w:b/>
          <w:sz w:val="26"/>
          <w:szCs w:val="26"/>
        </w:rPr>
        <w:t>м предоставлении</w:t>
      </w:r>
      <w:r w:rsidR="004A65AA" w:rsidRPr="004A65AA">
        <w:rPr>
          <w:b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объекта строительства – многоквартирного жилого дома со встроенными нежилыми помещениями, этажностью – 8 (восемь)</w:t>
      </w:r>
      <w:r w:rsidR="004A65AA" w:rsidRPr="004A65AA">
        <w:rPr>
          <w:rFonts w:eastAsia="Calibri"/>
          <w:b/>
          <w:color w:val="000000"/>
          <w:sz w:val="26"/>
          <w:szCs w:val="26"/>
        </w:rPr>
        <w:t xml:space="preserve">, </w:t>
      </w:r>
      <w:r w:rsidR="004A65AA" w:rsidRPr="004A65AA">
        <w:rPr>
          <w:b/>
          <w:sz w:val="26"/>
          <w:szCs w:val="26"/>
        </w:rPr>
        <w:t>на земельном участке с кадастровым номером 07:07:0500021:369, площадью 1636 кв.м, по адресу: КБР, Урванский район, г. Нарткала, ул. Советская, д. 8</w:t>
      </w:r>
    </w:p>
    <w:p w14:paraId="66B842B2" w14:textId="6E3A6A65" w:rsidR="00917051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695953D7" w14:textId="50B41BEA" w:rsidR="00C20290" w:rsidRPr="0058356D" w:rsidRDefault="00917051" w:rsidP="00422756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58356D">
        <w:rPr>
          <w:rFonts w:eastAsia="Calibri"/>
          <w:b/>
          <w:color w:val="000000"/>
          <w:sz w:val="26"/>
          <w:szCs w:val="26"/>
        </w:rPr>
        <w:t>г.</w:t>
      </w:r>
      <w:r w:rsidR="004621E8" w:rsidRPr="0058356D">
        <w:rPr>
          <w:rFonts w:eastAsia="Calibri"/>
          <w:b/>
          <w:color w:val="000000"/>
          <w:sz w:val="26"/>
          <w:szCs w:val="26"/>
        </w:rPr>
        <w:t>п.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Нарткала        </w:t>
      </w:r>
      <w:r w:rsidR="0058356D">
        <w:rPr>
          <w:rFonts w:eastAsia="Calibri"/>
          <w:b/>
          <w:color w:val="000000"/>
          <w:sz w:val="26"/>
          <w:szCs w:val="26"/>
        </w:rPr>
        <w:t xml:space="preserve">           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</w:t>
      </w:r>
      <w:r w:rsidRPr="0058356D">
        <w:rPr>
          <w:rFonts w:eastAsia="Calibri"/>
          <w:b/>
          <w:color w:val="000000"/>
          <w:sz w:val="26"/>
          <w:szCs w:val="26"/>
        </w:rPr>
        <w:t xml:space="preserve">            </w:t>
      </w:r>
      <w:r w:rsidR="008B08D0" w:rsidRPr="0058356D">
        <w:rPr>
          <w:rFonts w:eastAsia="Calibri"/>
          <w:b/>
          <w:color w:val="000000"/>
          <w:sz w:val="26"/>
          <w:szCs w:val="26"/>
        </w:rPr>
        <w:t xml:space="preserve">      </w:t>
      </w:r>
      <w:r w:rsidRPr="0058356D">
        <w:rPr>
          <w:rFonts w:eastAsia="Calibri"/>
          <w:b/>
          <w:color w:val="000000"/>
          <w:sz w:val="26"/>
          <w:szCs w:val="26"/>
        </w:rPr>
        <w:t xml:space="preserve">                                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                             </w:t>
      </w:r>
      <w:r w:rsidR="00487945" w:rsidRPr="0058356D">
        <w:rPr>
          <w:rFonts w:eastAsia="Calibri"/>
          <w:b/>
          <w:color w:val="000000"/>
          <w:sz w:val="26"/>
          <w:szCs w:val="26"/>
        </w:rPr>
        <w:t>1</w:t>
      </w:r>
      <w:r w:rsidR="00813E4A">
        <w:rPr>
          <w:rFonts w:eastAsia="Calibri"/>
          <w:b/>
          <w:color w:val="000000"/>
          <w:sz w:val="26"/>
          <w:szCs w:val="26"/>
        </w:rPr>
        <w:t>8</w:t>
      </w:r>
      <w:bookmarkStart w:id="0" w:name="_GoBack"/>
      <w:bookmarkEnd w:id="0"/>
      <w:r w:rsidR="006B3F39" w:rsidRPr="0058356D">
        <w:rPr>
          <w:rFonts w:eastAsia="Calibri"/>
          <w:b/>
          <w:color w:val="000000"/>
          <w:sz w:val="26"/>
          <w:szCs w:val="26"/>
        </w:rPr>
        <w:t>.</w:t>
      </w:r>
      <w:r w:rsidR="00487945" w:rsidRPr="0058356D">
        <w:rPr>
          <w:rFonts w:eastAsia="Calibri"/>
          <w:b/>
          <w:color w:val="000000"/>
          <w:sz w:val="26"/>
          <w:szCs w:val="26"/>
        </w:rPr>
        <w:t>0</w:t>
      </w:r>
      <w:r w:rsidR="004A65AA" w:rsidRPr="0058356D">
        <w:rPr>
          <w:rFonts w:eastAsia="Calibri"/>
          <w:b/>
          <w:color w:val="000000"/>
          <w:sz w:val="26"/>
          <w:szCs w:val="26"/>
        </w:rPr>
        <w:t>6</w:t>
      </w:r>
      <w:r w:rsidR="006B3F39" w:rsidRPr="0058356D">
        <w:rPr>
          <w:rFonts w:eastAsia="Calibri"/>
          <w:b/>
          <w:color w:val="000000"/>
          <w:sz w:val="26"/>
          <w:szCs w:val="26"/>
        </w:rPr>
        <w:t>.202</w:t>
      </w:r>
      <w:r w:rsidR="00487945" w:rsidRPr="0058356D">
        <w:rPr>
          <w:rFonts w:eastAsia="Calibri"/>
          <w:b/>
          <w:color w:val="000000"/>
          <w:sz w:val="26"/>
          <w:szCs w:val="26"/>
        </w:rPr>
        <w:t>2</w:t>
      </w:r>
    </w:p>
    <w:p w14:paraId="22F24A7B" w14:textId="77777777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0C9CB7C7" w14:textId="11BC08CE" w:rsidR="00C20290" w:rsidRPr="006D22CF" w:rsidRDefault="003F1449" w:rsidP="0058356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58356D">
        <w:rPr>
          <w:sz w:val="26"/>
          <w:szCs w:val="26"/>
        </w:rPr>
        <w:t xml:space="preserve">Публичные слушания проведены в соответствии </w:t>
      </w:r>
      <w:r w:rsidR="003104B0" w:rsidRPr="0058356D">
        <w:rPr>
          <w:sz w:val="26"/>
          <w:szCs w:val="26"/>
        </w:rPr>
        <w:t>с Р</w:t>
      </w:r>
      <w:r w:rsidR="00B063C9" w:rsidRPr="0058356D">
        <w:rPr>
          <w:sz w:val="26"/>
          <w:szCs w:val="26"/>
        </w:rPr>
        <w:t>аспоряжением</w:t>
      </w:r>
      <w:r w:rsidR="000C138A" w:rsidRPr="0058356D">
        <w:rPr>
          <w:sz w:val="26"/>
          <w:szCs w:val="26"/>
        </w:rPr>
        <w:t xml:space="preserve"> от</w:t>
      </w:r>
      <w:r w:rsidR="003104B0" w:rsidRPr="0058356D">
        <w:rPr>
          <w:sz w:val="26"/>
          <w:szCs w:val="26"/>
        </w:rPr>
        <w:t xml:space="preserve"> </w:t>
      </w:r>
      <w:r w:rsidR="004A65AA" w:rsidRPr="0058356D">
        <w:rPr>
          <w:sz w:val="26"/>
          <w:szCs w:val="26"/>
        </w:rPr>
        <w:t>19</w:t>
      </w:r>
      <w:r w:rsidR="000C138A" w:rsidRPr="0058356D">
        <w:rPr>
          <w:sz w:val="26"/>
          <w:szCs w:val="26"/>
        </w:rPr>
        <w:t>.</w:t>
      </w:r>
      <w:r w:rsidR="00487945" w:rsidRPr="0058356D">
        <w:rPr>
          <w:sz w:val="26"/>
          <w:szCs w:val="26"/>
        </w:rPr>
        <w:t>0</w:t>
      </w:r>
      <w:r w:rsidR="004A65AA" w:rsidRPr="0058356D">
        <w:rPr>
          <w:sz w:val="26"/>
          <w:szCs w:val="26"/>
        </w:rPr>
        <w:t>5</w:t>
      </w:r>
      <w:r w:rsidR="000C138A" w:rsidRPr="0058356D">
        <w:rPr>
          <w:sz w:val="26"/>
          <w:szCs w:val="26"/>
        </w:rPr>
        <w:t>.202</w:t>
      </w:r>
      <w:r w:rsidR="00487945" w:rsidRPr="0058356D">
        <w:rPr>
          <w:sz w:val="26"/>
          <w:szCs w:val="26"/>
        </w:rPr>
        <w:t>2</w:t>
      </w:r>
      <w:r w:rsidR="0042400F" w:rsidRPr="0058356D">
        <w:rPr>
          <w:sz w:val="26"/>
          <w:szCs w:val="26"/>
        </w:rPr>
        <w:t xml:space="preserve"> </w:t>
      </w:r>
      <w:r w:rsidR="000C138A" w:rsidRPr="0058356D">
        <w:rPr>
          <w:sz w:val="26"/>
          <w:szCs w:val="26"/>
        </w:rPr>
        <w:t xml:space="preserve">№ </w:t>
      </w:r>
      <w:r w:rsidR="0058356D" w:rsidRPr="0058356D">
        <w:rPr>
          <w:sz w:val="26"/>
          <w:szCs w:val="26"/>
        </w:rPr>
        <w:t>13</w:t>
      </w:r>
      <w:r w:rsidR="000C138A" w:rsidRPr="0058356D">
        <w:rPr>
          <w:sz w:val="26"/>
          <w:szCs w:val="26"/>
        </w:rPr>
        <w:t xml:space="preserve"> Главы местной администрации г.п. Нарткала «</w:t>
      </w:r>
      <w:r w:rsidR="0058356D" w:rsidRPr="0058356D">
        <w:rPr>
          <w:sz w:val="26"/>
          <w:szCs w:val="26"/>
        </w:rPr>
        <w:t>О назначении публичных слушаний по рассмотрению возможного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объекта строительства – многоквартирного жилого дома со встроенными нежилыми помещениями, этажностью – 8 (восемь)</w:t>
      </w:r>
      <w:r w:rsidR="0058356D" w:rsidRPr="0058356D">
        <w:rPr>
          <w:rFonts w:eastAsia="Calibri"/>
          <w:color w:val="000000"/>
          <w:sz w:val="26"/>
          <w:szCs w:val="26"/>
        </w:rPr>
        <w:t xml:space="preserve">, </w:t>
      </w:r>
      <w:r w:rsidR="0058356D" w:rsidRPr="0058356D">
        <w:rPr>
          <w:sz w:val="26"/>
          <w:szCs w:val="26"/>
        </w:rPr>
        <w:t>на земельном участке с кадастровым номером 07:07:0500021:369, площадью 1636 кв.м., по адресу: КБР, Урванский район,</w:t>
      </w:r>
      <w:r w:rsidR="0058356D">
        <w:rPr>
          <w:sz w:val="26"/>
          <w:szCs w:val="26"/>
        </w:rPr>
        <w:t xml:space="preserve"> </w:t>
      </w:r>
      <w:r w:rsidR="0058356D" w:rsidRPr="0058356D">
        <w:rPr>
          <w:sz w:val="26"/>
          <w:szCs w:val="26"/>
        </w:rPr>
        <w:t>г. Нарткала, ул. Советская, д. 8</w:t>
      </w:r>
      <w:r w:rsidR="000C138A" w:rsidRPr="00487945">
        <w:rPr>
          <w:sz w:val="28"/>
          <w:szCs w:val="28"/>
        </w:rPr>
        <w:t>.</w:t>
      </w:r>
    </w:p>
    <w:p w14:paraId="7343069C" w14:textId="77777777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5270DC05" w14:textId="23EAF233" w:rsidR="00C20290" w:rsidRPr="0058356D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Организатор публичных слушаний</w:t>
      </w:r>
      <w:r w:rsidR="00B063C9" w:rsidRPr="0058356D">
        <w:rPr>
          <w:rFonts w:eastAsia="Calibri"/>
          <w:b/>
          <w:bCs/>
          <w:color w:val="000000"/>
          <w:sz w:val="26"/>
          <w:szCs w:val="26"/>
          <w:u w:val="single"/>
        </w:rPr>
        <w:t>:</w:t>
      </w:r>
      <w:r w:rsidR="000B6874" w:rsidRPr="0058356D">
        <w:rPr>
          <w:rFonts w:eastAsia="Calibri"/>
          <w:color w:val="000000"/>
          <w:sz w:val="26"/>
          <w:szCs w:val="26"/>
        </w:rPr>
        <w:t xml:space="preserve"> </w:t>
      </w:r>
      <w:r w:rsidR="00D21718" w:rsidRPr="0058356D">
        <w:rPr>
          <w:rFonts w:eastAsia="Calibri"/>
          <w:color w:val="000000"/>
          <w:sz w:val="26"/>
          <w:szCs w:val="26"/>
        </w:rPr>
        <w:t>Муниципальное казенное учреждение «Местная администрация г.п. Нарткала Урванского муниципального района КБР»</w:t>
      </w:r>
    </w:p>
    <w:p w14:paraId="773A67A7" w14:textId="416076CF" w:rsidR="00D168F0" w:rsidRPr="0058356D" w:rsidRDefault="008D15A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Место и время</w:t>
      </w:r>
      <w:r w:rsidR="00C20290" w:rsidRPr="0058356D">
        <w:rPr>
          <w:rFonts w:eastAsia="Calibri"/>
          <w:b/>
          <w:bCs/>
          <w:color w:val="000000"/>
          <w:sz w:val="26"/>
          <w:szCs w:val="26"/>
          <w:u w:val="single"/>
        </w:rPr>
        <w:t xml:space="preserve"> проведения</w:t>
      </w: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 xml:space="preserve"> </w:t>
      </w:r>
      <w:r w:rsidR="00C20290" w:rsidRPr="0058356D">
        <w:rPr>
          <w:rFonts w:eastAsia="Calibri"/>
          <w:b/>
          <w:bCs/>
          <w:color w:val="000000"/>
          <w:sz w:val="26"/>
          <w:szCs w:val="26"/>
          <w:u w:val="single"/>
        </w:rPr>
        <w:t>публичных слушаний</w:t>
      </w: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:</w:t>
      </w:r>
      <w:r w:rsidRPr="0058356D">
        <w:rPr>
          <w:rFonts w:eastAsia="Calibri"/>
          <w:color w:val="000000"/>
          <w:sz w:val="26"/>
          <w:szCs w:val="26"/>
        </w:rPr>
        <w:t xml:space="preserve"> КБР, г. Нарткала,</w:t>
      </w:r>
      <w:r w:rsidR="00D168F0" w:rsidRPr="0058356D">
        <w:rPr>
          <w:rFonts w:eastAsia="Calibri"/>
          <w:color w:val="000000"/>
          <w:sz w:val="26"/>
          <w:szCs w:val="26"/>
        </w:rPr>
        <w:t xml:space="preserve"> ул. Ленина, 3</w:t>
      </w:r>
      <w:r w:rsidR="0058356D">
        <w:rPr>
          <w:rFonts w:eastAsia="Calibri"/>
          <w:color w:val="000000"/>
          <w:sz w:val="26"/>
          <w:szCs w:val="26"/>
        </w:rPr>
        <w:t>5</w:t>
      </w:r>
      <w:r w:rsidR="00D168F0" w:rsidRPr="0058356D">
        <w:rPr>
          <w:rFonts w:eastAsia="Calibri"/>
          <w:color w:val="000000"/>
          <w:sz w:val="26"/>
          <w:szCs w:val="26"/>
        </w:rPr>
        <w:t xml:space="preserve">, 2 этаж, </w:t>
      </w:r>
      <w:r w:rsidR="0058356D">
        <w:rPr>
          <w:rFonts w:eastAsia="Calibri"/>
          <w:color w:val="000000"/>
          <w:sz w:val="26"/>
          <w:szCs w:val="26"/>
        </w:rPr>
        <w:t>приемная</w:t>
      </w:r>
      <w:r w:rsidR="00D168F0" w:rsidRPr="0058356D">
        <w:rPr>
          <w:rFonts w:eastAsia="Calibri"/>
          <w:color w:val="000000"/>
          <w:sz w:val="26"/>
          <w:szCs w:val="26"/>
        </w:rPr>
        <w:t>.</w:t>
      </w:r>
    </w:p>
    <w:p w14:paraId="3D91B963" w14:textId="5925B047" w:rsidR="00E41CD0" w:rsidRPr="0058356D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Сведения о проведении экспозиции по материалам:</w:t>
      </w:r>
    </w:p>
    <w:p w14:paraId="15E885E9" w14:textId="6C1A5DD7" w:rsidR="00E41CD0" w:rsidRPr="0058356D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487945" w:rsidRPr="0058356D">
        <w:rPr>
          <w:rFonts w:eastAsia="Calibri"/>
          <w:color w:val="000000"/>
          <w:sz w:val="26"/>
          <w:szCs w:val="26"/>
        </w:rPr>
        <w:t>1</w:t>
      </w:r>
      <w:r w:rsidR="0058356D">
        <w:rPr>
          <w:rFonts w:eastAsia="Calibri"/>
          <w:color w:val="000000"/>
          <w:sz w:val="26"/>
          <w:szCs w:val="26"/>
        </w:rPr>
        <w:t>4</w:t>
      </w:r>
      <w:r w:rsidRPr="0058356D">
        <w:rPr>
          <w:rFonts w:eastAsia="Calibri"/>
          <w:color w:val="000000"/>
          <w:sz w:val="26"/>
          <w:szCs w:val="26"/>
        </w:rPr>
        <w:t>.</w:t>
      </w:r>
      <w:r w:rsidR="00487945" w:rsidRPr="0058356D">
        <w:rPr>
          <w:rFonts w:eastAsia="Calibri"/>
          <w:color w:val="000000"/>
          <w:sz w:val="26"/>
          <w:szCs w:val="26"/>
        </w:rPr>
        <w:t>0</w:t>
      </w:r>
      <w:r w:rsidR="0058356D">
        <w:rPr>
          <w:rFonts w:eastAsia="Calibri"/>
          <w:color w:val="000000"/>
          <w:sz w:val="26"/>
          <w:szCs w:val="26"/>
        </w:rPr>
        <w:t>5</w:t>
      </w:r>
      <w:r w:rsidRPr="0058356D">
        <w:rPr>
          <w:rFonts w:eastAsia="Calibri"/>
          <w:color w:val="000000"/>
          <w:sz w:val="26"/>
          <w:szCs w:val="26"/>
        </w:rPr>
        <w:t>.202</w:t>
      </w:r>
      <w:r w:rsidR="00487945" w:rsidRPr="0058356D">
        <w:rPr>
          <w:rFonts w:eastAsia="Calibri"/>
          <w:color w:val="000000"/>
          <w:sz w:val="26"/>
          <w:szCs w:val="26"/>
        </w:rPr>
        <w:t>2</w:t>
      </w:r>
      <w:r w:rsidRPr="0058356D">
        <w:rPr>
          <w:rFonts w:eastAsia="Calibri"/>
          <w:color w:val="000000"/>
          <w:sz w:val="26"/>
          <w:szCs w:val="26"/>
        </w:rPr>
        <w:t xml:space="preserve"> по </w:t>
      </w:r>
      <w:r w:rsidR="00487945" w:rsidRPr="0058356D">
        <w:rPr>
          <w:rFonts w:eastAsia="Calibri"/>
          <w:color w:val="000000"/>
          <w:sz w:val="26"/>
          <w:szCs w:val="26"/>
        </w:rPr>
        <w:t>1</w:t>
      </w:r>
      <w:r w:rsidR="0058356D">
        <w:rPr>
          <w:rFonts w:eastAsia="Calibri"/>
          <w:color w:val="000000"/>
          <w:sz w:val="26"/>
          <w:szCs w:val="26"/>
        </w:rPr>
        <w:t>4</w:t>
      </w:r>
      <w:r w:rsidRPr="0058356D">
        <w:rPr>
          <w:rFonts w:eastAsia="Calibri"/>
          <w:color w:val="000000"/>
          <w:sz w:val="26"/>
          <w:szCs w:val="26"/>
        </w:rPr>
        <w:t>.</w:t>
      </w:r>
      <w:r w:rsidR="00487945" w:rsidRPr="0058356D">
        <w:rPr>
          <w:rFonts w:eastAsia="Calibri"/>
          <w:color w:val="000000"/>
          <w:sz w:val="26"/>
          <w:szCs w:val="26"/>
        </w:rPr>
        <w:t>0</w:t>
      </w:r>
      <w:r w:rsidR="0058356D">
        <w:rPr>
          <w:rFonts w:eastAsia="Calibri"/>
          <w:color w:val="000000"/>
          <w:sz w:val="26"/>
          <w:szCs w:val="26"/>
        </w:rPr>
        <w:t>6</w:t>
      </w:r>
      <w:r w:rsidRPr="0058356D">
        <w:rPr>
          <w:rFonts w:eastAsia="Calibri"/>
          <w:color w:val="000000"/>
          <w:sz w:val="26"/>
          <w:szCs w:val="26"/>
        </w:rPr>
        <w:t>.202</w:t>
      </w:r>
      <w:r w:rsidR="00487945" w:rsidRPr="0058356D">
        <w:rPr>
          <w:rFonts w:eastAsia="Calibri"/>
          <w:color w:val="000000"/>
          <w:sz w:val="26"/>
          <w:szCs w:val="26"/>
        </w:rPr>
        <w:t>2</w:t>
      </w:r>
      <w:r w:rsidRPr="0058356D">
        <w:rPr>
          <w:rFonts w:eastAsia="Calibri"/>
          <w:color w:val="000000"/>
          <w:sz w:val="26"/>
          <w:szCs w:val="26"/>
        </w:rPr>
        <w:t xml:space="preserve"> по адресу: КБР, г. Нарткала, ул. Ленина, 35, 2 этаж. </w:t>
      </w:r>
    </w:p>
    <w:p w14:paraId="1F8EBA1B" w14:textId="293209E6" w:rsidR="00C20290" w:rsidRPr="0058356D" w:rsidRDefault="00D168F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7862DA">
        <w:rPr>
          <w:rFonts w:eastAsia="Calibri"/>
          <w:color w:val="000000"/>
          <w:sz w:val="26"/>
          <w:szCs w:val="26"/>
        </w:rPr>
        <w:t xml:space="preserve">Информация о проведении публичных слушаний опубликована </w:t>
      </w:r>
      <w:r w:rsidR="00A216D6" w:rsidRPr="007862DA">
        <w:rPr>
          <w:rFonts w:eastAsia="Calibri"/>
          <w:color w:val="000000"/>
          <w:sz w:val="26"/>
          <w:szCs w:val="26"/>
        </w:rPr>
        <w:t xml:space="preserve">в  </w:t>
      </w:r>
      <w:r w:rsidR="00E56433" w:rsidRPr="007862DA">
        <w:rPr>
          <w:rFonts w:eastAsia="Calibri"/>
          <w:color w:val="000000"/>
          <w:sz w:val="26"/>
          <w:szCs w:val="26"/>
        </w:rPr>
        <w:t>районной газете</w:t>
      </w:r>
      <w:r w:rsidR="00A216D6" w:rsidRPr="007862DA">
        <w:rPr>
          <w:rFonts w:eastAsia="Calibri"/>
          <w:color w:val="000000"/>
          <w:sz w:val="26"/>
          <w:szCs w:val="26"/>
        </w:rPr>
        <w:t xml:space="preserve"> «Маяк-07» № </w:t>
      </w:r>
      <w:r w:rsidR="007862DA" w:rsidRPr="007862DA">
        <w:rPr>
          <w:rFonts w:eastAsia="Calibri"/>
          <w:color w:val="000000"/>
          <w:sz w:val="26"/>
          <w:szCs w:val="26"/>
        </w:rPr>
        <w:t>3</w:t>
      </w:r>
      <w:r w:rsidR="00487945" w:rsidRPr="007862DA">
        <w:rPr>
          <w:rFonts w:eastAsia="Calibri"/>
          <w:color w:val="000000"/>
          <w:sz w:val="26"/>
          <w:szCs w:val="26"/>
        </w:rPr>
        <w:t>7</w:t>
      </w:r>
      <w:r w:rsidR="00A216D6" w:rsidRPr="007862DA">
        <w:rPr>
          <w:rFonts w:eastAsia="Calibri"/>
          <w:color w:val="000000"/>
          <w:sz w:val="26"/>
          <w:szCs w:val="26"/>
        </w:rPr>
        <w:t>-</w:t>
      </w:r>
      <w:r w:rsidR="007862DA" w:rsidRPr="007862DA">
        <w:rPr>
          <w:rFonts w:eastAsia="Calibri"/>
          <w:color w:val="000000"/>
          <w:sz w:val="26"/>
          <w:szCs w:val="26"/>
        </w:rPr>
        <w:t>3</w:t>
      </w:r>
      <w:r w:rsidR="00487945" w:rsidRPr="007862DA">
        <w:rPr>
          <w:rFonts w:eastAsia="Calibri"/>
          <w:color w:val="000000"/>
          <w:sz w:val="26"/>
          <w:szCs w:val="26"/>
        </w:rPr>
        <w:t>8</w:t>
      </w:r>
      <w:r w:rsidR="00A216D6" w:rsidRPr="007862DA">
        <w:rPr>
          <w:rFonts w:eastAsia="Calibri"/>
          <w:color w:val="000000"/>
          <w:sz w:val="26"/>
          <w:szCs w:val="26"/>
        </w:rPr>
        <w:t xml:space="preserve"> (131</w:t>
      </w:r>
      <w:r w:rsidR="007862DA" w:rsidRPr="007862DA">
        <w:rPr>
          <w:rFonts w:eastAsia="Calibri"/>
          <w:color w:val="000000"/>
          <w:sz w:val="26"/>
          <w:szCs w:val="26"/>
        </w:rPr>
        <w:t>80</w:t>
      </w:r>
      <w:r w:rsidR="00A216D6" w:rsidRPr="007862DA">
        <w:rPr>
          <w:rFonts w:eastAsia="Calibri"/>
          <w:color w:val="000000"/>
          <w:sz w:val="26"/>
          <w:szCs w:val="26"/>
        </w:rPr>
        <w:t>-1</w:t>
      </w:r>
      <w:r w:rsidR="007862DA" w:rsidRPr="007862DA">
        <w:rPr>
          <w:rFonts w:eastAsia="Calibri"/>
          <w:color w:val="000000"/>
          <w:sz w:val="26"/>
          <w:szCs w:val="26"/>
        </w:rPr>
        <w:t>8</w:t>
      </w:r>
      <w:r w:rsidR="00487945" w:rsidRPr="007862DA">
        <w:rPr>
          <w:rFonts w:eastAsia="Calibri"/>
          <w:color w:val="000000"/>
          <w:sz w:val="26"/>
          <w:szCs w:val="26"/>
        </w:rPr>
        <w:t>1</w:t>
      </w:r>
      <w:r w:rsidR="00A216D6" w:rsidRPr="007862DA">
        <w:rPr>
          <w:rFonts w:eastAsia="Calibri"/>
          <w:color w:val="000000"/>
          <w:sz w:val="26"/>
          <w:szCs w:val="26"/>
        </w:rPr>
        <w:t xml:space="preserve">) от </w:t>
      </w:r>
      <w:r w:rsidR="007862DA" w:rsidRPr="007862DA">
        <w:rPr>
          <w:rFonts w:eastAsia="Calibri"/>
          <w:color w:val="000000"/>
          <w:sz w:val="26"/>
          <w:szCs w:val="26"/>
        </w:rPr>
        <w:t>14</w:t>
      </w:r>
      <w:r w:rsidR="00A216D6" w:rsidRPr="007862DA">
        <w:rPr>
          <w:rFonts w:eastAsia="Calibri"/>
          <w:color w:val="000000"/>
          <w:sz w:val="26"/>
          <w:szCs w:val="26"/>
        </w:rPr>
        <w:t>.</w:t>
      </w:r>
      <w:r w:rsidR="007862DA" w:rsidRPr="007862DA">
        <w:rPr>
          <w:rFonts w:eastAsia="Calibri"/>
          <w:color w:val="000000"/>
          <w:sz w:val="26"/>
          <w:szCs w:val="26"/>
        </w:rPr>
        <w:t>05</w:t>
      </w:r>
      <w:r w:rsidR="00A216D6" w:rsidRPr="007862DA">
        <w:rPr>
          <w:rFonts w:eastAsia="Calibri"/>
          <w:color w:val="000000"/>
          <w:sz w:val="26"/>
          <w:szCs w:val="26"/>
        </w:rPr>
        <w:t>.202</w:t>
      </w:r>
      <w:r w:rsidR="00487945" w:rsidRPr="007862DA">
        <w:rPr>
          <w:rFonts w:eastAsia="Calibri"/>
          <w:color w:val="000000"/>
          <w:sz w:val="26"/>
          <w:szCs w:val="26"/>
        </w:rPr>
        <w:t>2</w:t>
      </w:r>
      <w:r w:rsidR="00A216D6" w:rsidRPr="007862DA">
        <w:rPr>
          <w:rFonts w:eastAsia="Calibri"/>
          <w:color w:val="000000"/>
          <w:sz w:val="26"/>
          <w:szCs w:val="26"/>
        </w:rPr>
        <w:t xml:space="preserve">, размещена на официальном сайте Местной администрации г.п. Нарткала </w:t>
      </w:r>
      <w:hyperlink r:id="rId8" w:history="1">
        <w:r w:rsidR="00A216D6" w:rsidRPr="007862DA">
          <w:rPr>
            <w:rStyle w:val="a5"/>
            <w:rFonts w:eastAsia="Calibri"/>
            <w:sz w:val="26"/>
            <w:szCs w:val="26"/>
          </w:rPr>
          <w:t>https://adm-nartkala.ru</w:t>
        </w:r>
      </w:hyperlink>
      <w:r w:rsidR="00A216D6" w:rsidRPr="007862DA">
        <w:rPr>
          <w:rFonts w:eastAsia="Calibri"/>
          <w:color w:val="000000"/>
          <w:sz w:val="26"/>
          <w:szCs w:val="26"/>
        </w:rPr>
        <w:t xml:space="preserve"> и на информационных стендах Местной администрации г.п. Нарткала </w:t>
      </w:r>
      <w:r w:rsidR="00487945" w:rsidRPr="007862DA">
        <w:rPr>
          <w:rFonts w:eastAsia="Calibri"/>
          <w:color w:val="000000"/>
          <w:sz w:val="26"/>
          <w:szCs w:val="26"/>
        </w:rPr>
        <w:t>1</w:t>
      </w:r>
      <w:r w:rsidR="0058356D" w:rsidRPr="007862DA">
        <w:rPr>
          <w:rFonts w:eastAsia="Calibri"/>
          <w:color w:val="000000"/>
          <w:sz w:val="26"/>
          <w:szCs w:val="26"/>
        </w:rPr>
        <w:t>4</w:t>
      </w:r>
      <w:r w:rsidR="00A216D6" w:rsidRPr="007862DA">
        <w:rPr>
          <w:rFonts w:eastAsia="Calibri"/>
          <w:color w:val="000000"/>
          <w:sz w:val="26"/>
          <w:szCs w:val="26"/>
        </w:rPr>
        <w:t>.</w:t>
      </w:r>
      <w:r w:rsidR="00487945" w:rsidRPr="007862DA">
        <w:rPr>
          <w:rFonts w:eastAsia="Calibri"/>
          <w:color w:val="000000"/>
          <w:sz w:val="26"/>
          <w:szCs w:val="26"/>
        </w:rPr>
        <w:t>0</w:t>
      </w:r>
      <w:r w:rsidR="0058356D" w:rsidRPr="007862DA">
        <w:rPr>
          <w:rFonts w:eastAsia="Calibri"/>
          <w:color w:val="000000"/>
          <w:sz w:val="26"/>
          <w:szCs w:val="26"/>
        </w:rPr>
        <w:t>5</w:t>
      </w:r>
      <w:r w:rsidR="00A216D6" w:rsidRPr="007862DA">
        <w:rPr>
          <w:rFonts w:eastAsia="Calibri"/>
          <w:color w:val="000000"/>
          <w:sz w:val="26"/>
          <w:szCs w:val="26"/>
        </w:rPr>
        <w:t>.202</w:t>
      </w:r>
      <w:r w:rsidR="00487945" w:rsidRPr="007862DA">
        <w:rPr>
          <w:rFonts w:eastAsia="Calibri"/>
          <w:color w:val="000000"/>
          <w:sz w:val="26"/>
          <w:szCs w:val="26"/>
        </w:rPr>
        <w:t>2</w:t>
      </w:r>
      <w:r w:rsidR="00A216D6" w:rsidRPr="0058356D">
        <w:rPr>
          <w:rFonts w:eastAsia="Calibri"/>
          <w:color w:val="000000"/>
          <w:sz w:val="26"/>
          <w:szCs w:val="26"/>
        </w:rPr>
        <w:t xml:space="preserve"> </w:t>
      </w:r>
    </w:p>
    <w:p w14:paraId="2CB9F101" w14:textId="77777777" w:rsidR="00B432B9" w:rsidRPr="006D22CF" w:rsidRDefault="00B432B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14:paraId="0A0BA232" w14:textId="075A429B" w:rsidR="00C20290" w:rsidRPr="0058356D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Состав комиссии:</w:t>
      </w:r>
    </w:p>
    <w:p w14:paraId="207174B8" w14:textId="348CE5C8" w:rsidR="00C80A60" w:rsidRPr="0058356D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  <w:u w:val="single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Присутствовали:</w:t>
      </w:r>
    </w:p>
    <w:p w14:paraId="1C57F21D" w14:textId="59B83E36" w:rsidR="00C80A60" w:rsidRPr="0058356D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Шогенов Х.С. – </w:t>
      </w:r>
      <w:r w:rsidR="0022328F" w:rsidRPr="0058356D">
        <w:rPr>
          <w:rFonts w:eastAsia="Calibri"/>
          <w:color w:val="000000"/>
          <w:sz w:val="26"/>
          <w:szCs w:val="26"/>
        </w:rPr>
        <w:t xml:space="preserve">           </w:t>
      </w:r>
      <w:r w:rsidRPr="0058356D">
        <w:rPr>
          <w:rFonts w:eastAsia="Calibri"/>
          <w:color w:val="000000"/>
          <w:sz w:val="26"/>
          <w:szCs w:val="26"/>
        </w:rPr>
        <w:t>председатель комиссии, первый заместитель Главы местной</w:t>
      </w:r>
      <w:r w:rsidR="006E7153" w:rsidRPr="0058356D">
        <w:rPr>
          <w:rFonts w:eastAsia="Calibri"/>
          <w:color w:val="000000"/>
          <w:sz w:val="26"/>
          <w:szCs w:val="26"/>
        </w:rPr>
        <w:t xml:space="preserve"> </w:t>
      </w:r>
      <w:r w:rsidRPr="0058356D">
        <w:rPr>
          <w:rFonts w:eastAsia="Calibri"/>
          <w:color w:val="000000"/>
          <w:sz w:val="26"/>
          <w:szCs w:val="26"/>
        </w:rPr>
        <w:t>администрации г.п. Нарткала</w:t>
      </w:r>
    </w:p>
    <w:p w14:paraId="4C5B2AEB" w14:textId="753A16A3" w:rsidR="00C80A60" w:rsidRPr="0058356D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Тохов Б.С. –        </w:t>
      </w:r>
      <w:r w:rsidR="0022328F" w:rsidRPr="0058356D">
        <w:rPr>
          <w:rFonts w:eastAsia="Calibri"/>
          <w:color w:val="000000"/>
          <w:sz w:val="26"/>
          <w:szCs w:val="26"/>
        </w:rPr>
        <w:t xml:space="preserve">         </w:t>
      </w:r>
      <w:r w:rsidRPr="0058356D">
        <w:rPr>
          <w:rFonts w:eastAsia="Calibri"/>
          <w:color w:val="000000"/>
          <w:sz w:val="26"/>
          <w:szCs w:val="26"/>
        </w:rPr>
        <w:t>член комиссии, депутат Совета местного самоуправления г.п. Нарткала, заместитель председателя Совета местного самоуправления Урванского района</w:t>
      </w:r>
    </w:p>
    <w:p w14:paraId="253F751D" w14:textId="3CCC9477" w:rsidR="00C80A60" w:rsidRPr="0058356D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Батиев И.С. – </w:t>
      </w:r>
      <w:r w:rsidR="00412D48" w:rsidRPr="0058356D">
        <w:rPr>
          <w:rFonts w:eastAsia="Calibri"/>
          <w:color w:val="000000"/>
          <w:sz w:val="26"/>
          <w:szCs w:val="26"/>
        </w:rPr>
        <w:t xml:space="preserve">       </w:t>
      </w:r>
      <w:r w:rsidR="0022328F" w:rsidRPr="0058356D">
        <w:rPr>
          <w:rFonts w:eastAsia="Calibri"/>
          <w:color w:val="000000"/>
          <w:sz w:val="26"/>
          <w:szCs w:val="26"/>
        </w:rPr>
        <w:t xml:space="preserve">       </w:t>
      </w:r>
      <w:r w:rsidRPr="0058356D">
        <w:rPr>
          <w:rFonts w:eastAsia="Calibri"/>
          <w:color w:val="000000"/>
          <w:sz w:val="26"/>
          <w:szCs w:val="26"/>
        </w:rPr>
        <w:t>член комиссии, начальник отдела архитектуры и градостроительства Урванского района</w:t>
      </w:r>
    </w:p>
    <w:p w14:paraId="6A38B4B0" w14:textId="25E34C1A" w:rsidR="00C80A60" w:rsidRPr="0058356D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lastRenderedPageBreak/>
        <w:t xml:space="preserve">Кагазежев О.Х. – </w:t>
      </w:r>
      <w:r w:rsidR="0022328F" w:rsidRPr="0058356D">
        <w:rPr>
          <w:rFonts w:eastAsia="Calibri"/>
          <w:color w:val="000000"/>
          <w:sz w:val="26"/>
          <w:szCs w:val="26"/>
        </w:rPr>
        <w:t xml:space="preserve">        </w:t>
      </w:r>
      <w:r w:rsidRPr="0058356D">
        <w:rPr>
          <w:rFonts w:eastAsia="Calibri"/>
          <w:color w:val="000000"/>
          <w:sz w:val="26"/>
          <w:szCs w:val="26"/>
        </w:rPr>
        <w:t>заместитель председателя комиссии, главный специалист по градостроительству и земельным отношениям Местной администрации г.п. Нарткала</w:t>
      </w:r>
    </w:p>
    <w:p w14:paraId="4515CE2E" w14:textId="1C37A380" w:rsidR="00412D48" w:rsidRPr="0058356D" w:rsidRDefault="00412D48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А</w:t>
      </w:r>
      <w:r w:rsidR="0022328F" w:rsidRPr="0058356D">
        <w:rPr>
          <w:rFonts w:eastAsia="Calibri"/>
          <w:color w:val="000000"/>
          <w:sz w:val="26"/>
          <w:szCs w:val="26"/>
        </w:rPr>
        <w:t xml:space="preserve">базов А.В. –               </w:t>
      </w:r>
      <w:r w:rsidRPr="0058356D">
        <w:rPr>
          <w:rFonts w:eastAsia="Calibri"/>
          <w:color w:val="000000"/>
          <w:sz w:val="26"/>
          <w:szCs w:val="26"/>
        </w:rPr>
        <w:t>секретарь комиссии, ведущий специалист по вопросам закупок товаров, работ и услуг для обеспечения муниципальных нужд Местной администрации г.п. Нарткала</w:t>
      </w:r>
    </w:p>
    <w:p w14:paraId="1D88148F" w14:textId="1CA68822" w:rsidR="00FD41C2" w:rsidRPr="0058356D" w:rsidRDefault="00FD41C2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  <w:u w:val="single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Отсутствовали:</w:t>
      </w:r>
    </w:p>
    <w:p w14:paraId="3BC15073" w14:textId="02382C4A" w:rsidR="00FD41C2" w:rsidRPr="0058356D" w:rsidRDefault="00FD41C2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  <w:u w:val="single"/>
        </w:rPr>
      </w:pPr>
    </w:p>
    <w:p w14:paraId="050C8C34" w14:textId="355B6A84" w:rsidR="00FD41C2" w:rsidRPr="0058356D" w:rsidRDefault="00FD41C2" w:rsidP="00FD41C2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Бекшоков И.А. –          член комиссии, юрист Местной администрации г.п. Нарткала</w:t>
      </w:r>
    </w:p>
    <w:p w14:paraId="45C3169E" w14:textId="77777777" w:rsidR="0058356D" w:rsidRPr="0058356D" w:rsidRDefault="0058356D" w:rsidP="0058356D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Шидугов М.А. –          член комиссии, депутат Совета местного самоуправления г.п. Нарткала</w:t>
      </w:r>
    </w:p>
    <w:p w14:paraId="4EDB12DD" w14:textId="77777777" w:rsidR="00B10EE2" w:rsidRPr="0058356D" w:rsidRDefault="00B10EE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977" w:hanging="2551"/>
        <w:jc w:val="both"/>
        <w:rPr>
          <w:rFonts w:eastAsia="Calibri"/>
          <w:color w:val="000000"/>
          <w:sz w:val="26"/>
          <w:szCs w:val="26"/>
        </w:rPr>
      </w:pPr>
    </w:p>
    <w:p w14:paraId="0F88212F" w14:textId="4A4A80FF" w:rsidR="0083157D" w:rsidRPr="0058356D" w:rsidRDefault="00412D48" w:rsidP="005803C2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Участники публичных слушаний:</w:t>
      </w:r>
      <w:r w:rsidR="00B10EE2" w:rsidRPr="0058356D">
        <w:rPr>
          <w:rFonts w:eastAsia="Calibri"/>
          <w:color w:val="000000"/>
          <w:sz w:val="26"/>
          <w:szCs w:val="26"/>
        </w:rPr>
        <w:t xml:space="preserve"> </w:t>
      </w:r>
      <w:r w:rsidR="0058356D" w:rsidRPr="0058356D">
        <w:rPr>
          <w:rFonts w:eastAsia="Calibri"/>
          <w:color w:val="000000"/>
          <w:sz w:val="26"/>
          <w:szCs w:val="26"/>
        </w:rPr>
        <w:t>6</w:t>
      </w:r>
      <w:r w:rsidRPr="0058356D">
        <w:rPr>
          <w:rFonts w:eastAsia="Calibri"/>
          <w:color w:val="000000"/>
          <w:sz w:val="26"/>
          <w:szCs w:val="26"/>
        </w:rPr>
        <w:t xml:space="preserve"> человек</w:t>
      </w:r>
      <w:r w:rsidR="005803C2">
        <w:rPr>
          <w:rFonts w:eastAsia="Calibri"/>
          <w:color w:val="000000"/>
          <w:sz w:val="26"/>
          <w:szCs w:val="26"/>
        </w:rPr>
        <w:t xml:space="preserve"> (жители МКД по ул. Красная, 5)</w:t>
      </w:r>
    </w:p>
    <w:p w14:paraId="289C4ECF" w14:textId="77777777" w:rsidR="0083157D" w:rsidRPr="0058356D" w:rsidRDefault="0083157D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6"/>
          <w:szCs w:val="26"/>
        </w:rPr>
      </w:pPr>
    </w:p>
    <w:p w14:paraId="18FF8300" w14:textId="32F2CF8E" w:rsidR="00412D48" w:rsidRPr="0058356D" w:rsidRDefault="00412D48" w:rsidP="00930147">
      <w:pPr>
        <w:tabs>
          <w:tab w:val="left" w:pos="284"/>
        </w:tabs>
        <w:autoSpaceDE w:val="0"/>
        <w:autoSpaceDN w:val="0"/>
        <w:adjustRightInd w:val="0"/>
        <w:ind w:left="3119" w:hanging="3119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Повестка дня:</w:t>
      </w:r>
    </w:p>
    <w:p w14:paraId="2811412C" w14:textId="3618D622" w:rsidR="00725ACA" w:rsidRPr="0058356D" w:rsidRDefault="00725A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2835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1. О порядке проведения публичных слушаний.</w:t>
      </w:r>
    </w:p>
    <w:p w14:paraId="71DB9656" w14:textId="11F90C9E" w:rsidR="00725ACA" w:rsidRPr="0058356D" w:rsidRDefault="00725A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2. Рассмотрение проекта</w:t>
      </w:r>
      <w:r w:rsidR="00930147">
        <w:rPr>
          <w:rFonts w:eastAsia="Calibri"/>
          <w:color w:val="000000"/>
          <w:sz w:val="26"/>
          <w:szCs w:val="26"/>
        </w:rPr>
        <w:t xml:space="preserve"> о</w:t>
      </w:r>
      <w:r w:rsidR="00397E2B">
        <w:rPr>
          <w:rFonts w:eastAsia="Calibri"/>
          <w:color w:val="FF0000"/>
          <w:sz w:val="26"/>
          <w:szCs w:val="26"/>
        </w:rPr>
        <w:t xml:space="preserve"> </w:t>
      </w:r>
      <w:r w:rsidR="00397E2B">
        <w:rPr>
          <w:sz w:val="26"/>
          <w:szCs w:val="26"/>
        </w:rPr>
        <w:t>возможном</w:t>
      </w:r>
      <w:r w:rsidR="00605656" w:rsidRPr="0058356D">
        <w:rPr>
          <w:sz w:val="26"/>
          <w:szCs w:val="26"/>
        </w:rPr>
        <w:t xml:space="preserve"> разрешени</w:t>
      </w:r>
      <w:r w:rsidR="00930147">
        <w:rPr>
          <w:sz w:val="26"/>
          <w:szCs w:val="26"/>
        </w:rPr>
        <w:t>и</w:t>
      </w:r>
      <w:r w:rsidR="00605656" w:rsidRPr="0058356D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в отношении планируемого объекта строительства – многоквартирного жилого дома со встроенными нежилыми помещениями, этажностью – 8 (восемь)</w:t>
      </w:r>
      <w:r w:rsidR="00605656" w:rsidRPr="0058356D">
        <w:rPr>
          <w:rFonts w:eastAsia="Calibri"/>
          <w:color w:val="000000"/>
          <w:sz w:val="26"/>
          <w:szCs w:val="26"/>
        </w:rPr>
        <w:t xml:space="preserve">, </w:t>
      </w:r>
      <w:r w:rsidR="00605656" w:rsidRPr="0058356D">
        <w:rPr>
          <w:sz w:val="26"/>
          <w:szCs w:val="26"/>
        </w:rPr>
        <w:t>на земельном участке с кадастровым номером 07:07:0500021:369, площадью 1636 кв.м., по адресу: КБР, Урванский район,</w:t>
      </w:r>
      <w:r w:rsidR="00605656">
        <w:rPr>
          <w:sz w:val="26"/>
          <w:szCs w:val="26"/>
        </w:rPr>
        <w:t xml:space="preserve"> </w:t>
      </w:r>
      <w:r w:rsidR="00605656" w:rsidRPr="0058356D">
        <w:rPr>
          <w:sz w:val="26"/>
          <w:szCs w:val="26"/>
        </w:rPr>
        <w:t>г. Нарткала, ул. Советская, д. 8</w:t>
      </w:r>
      <w:r w:rsidRPr="0058356D">
        <w:rPr>
          <w:sz w:val="26"/>
          <w:szCs w:val="26"/>
        </w:rPr>
        <w:t>.</w:t>
      </w:r>
    </w:p>
    <w:p w14:paraId="69A6D7EC" w14:textId="77777777" w:rsidR="00C80A60" w:rsidRPr="0058356D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</w:p>
    <w:p w14:paraId="5CB4575C" w14:textId="343669B4" w:rsidR="00C20290" w:rsidRPr="0058356D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8356D">
        <w:rPr>
          <w:b/>
          <w:sz w:val="26"/>
          <w:szCs w:val="26"/>
          <w:u w:val="single"/>
        </w:rPr>
        <w:t>Слушали 1:</w:t>
      </w:r>
      <w:r w:rsidRPr="0058356D">
        <w:rPr>
          <w:sz w:val="26"/>
          <w:szCs w:val="26"/>
        </w:rPr>
        <w:t xml:space="preserve"> </w:t>
      </w:r>
      <w:r w:rsidRPr="006B3FD4">
        <w:rPr>
          <w:b/>
          <w:bCs/>
          <w:sz w:val="26"/>
          <w:szCs w:val="26"/>
        </w:rPr>
        <w:t>Шогенов Х.С.</w:t>
      </w:r>
      <w:r w:rsidRPr="0058356D">
        <w:rPr>
          <w:sz w:val="26"/>
          <w:szCs w:val="26"/>
        </w:rPr>
        <w:t xml:space="preserve"> – Предлагается следующий порядок проведения публичных слушаний: докладчику – 15 минут, выступающим – по 5 минут.</w:t>
      </w:r>
      <w:r w:rsidR="00920851" w:rsidRPr="0058356D">
        <w:rPr>
          <w:sz w:val="26"/>
          <w:szCs w:val="26"/>
        </w:rPr>
        <w:t xml:space="preserve"> </w:t>
      </w:r>
      <w:r w:rsidR="00B00620" w:rsidRPr="0058356D">
        <w:rPr>
          <w:sz w:val="26"/>
          <w:szCs w:val="26"/>
        </w:rPr>
        <w:t xml:space="preserve">Предложения и замечания </w:t>
      </w:r>
      <w:r w:rsidR="00920851" w:rsidRPr="0058356D">
        <w:rPr>
          <w:sz w:val="26"/>
          <w:szCs w:val="26"/>
        </w:rPr>
        <w:t>вносить в протокол публичных слушаний</w:t>
      </w:r>
      <w:r w:rsidR="00B00620" w:rsidRPr="0058356D">
        <w:rPr>
          <w:sz w:val="26"/>
          <w:szCs w:val="26"/>
        </w:rPr>
        <w:t xml:space="preserve"> по ходу обсуждения </w:t>
      </w:r>
      <w:r w:rsidR="0058356D">
        <w:rPr>
          <w:sz w:val="26"/>
          <w:szCs w:val="26"/>
        </w:rPr>
        <w:t>Проекта</w:t>
      </w:r>
      <w:r w:rsidR="00284FC7" w:rsidRPr="0058356D">
        <w:rPr>
          <w:sz w:val="26"/>
          <w:szCs w:val="26"/>
        </w:rPr>
        <w:t>.</w:t>
      </w:r>
    </w:p>
    <w:p w14:paraId="27F54F07" w14:textId="5EE7E8E8" w:rsidR="000E3E4B" w:rsidRPr="0058356D" w:rsidRDefault="000E3E4B" w:rsidP="005803C2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8356D">
        <w:rPr>
          <w:b/>
          <w:sz w:val="26"/>
          <w:szCs w:val="26"/>
          <w:u w:val="single"/>
        </w:rPr>
        <w:t>Решили 1:</w:t>
      </w:r>
      <w:r w:rsidRPr="0058356D">
        <w:rPr>
          <w:sz w:val="26"/>
          <w:szCs w:val="26"/>
        </w:rPr>
        <w:t xml:space="preserve"> предоставить докладчику – 15 минут, выступающим – по 5 минут.</w:t>
      </w:r>
      <w:r w:rsidR="005004E3" w:rsidRPr="0058356D">
        <w:rPr>
          <w:sz w:val="26"/>
          <w:szCs w:val="26"/>
        </w:rPr>
        <w:t xml:space="preserve"> </w:t>
      </w:r>
      <w:r w:rsidR="00B00620" w:rsidRPr="0058356D">
        <w:rPr>
          <w:sz w:val="26"/>
          <w:szCs w:val="26"/>
        </w:rPr>
        <w:t>Предложения и замечания вносить в протокол публичных слушаний по ходу обсуждения</w:t>
      </w:r>
      <w:r w:rsidR="0058356D">
        <w:rPr>
          <w:sz w:val="26"/>
          <w:szCs w:val="26"/>
        </w:rPr>
        <w:t xml:space="preserve"> Проекта</w:t>
      </w:r>
      <w:r w:rsidR="00284FC7" w:rsidRPr="0058356D">
        <w:rPr>
          <w:sz w:val="26"/>
          <w:szCs w:val="26"/>
        </w:rPr>
        <w:t>.</w:t>
      </w:r>
    </w:p>
    <w:p w14:paraId="7AA3F185" w14:textId="77777777" w:rsidR="00B00620" w:rsidRPr="0058356D" w:rsidRDefault="00B0062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66940BD0" w14:textId="6821FAEB" w:rsidR="000E3E4B" w:rsidRPr="0058356D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8356D">
        <w:rPr>
          <w:b/>
          <w:bCs/>
          <w:sz w:val="26"/>
          <w:szCs w:val="26"/>
        </w:rPr>
        <w:t xml:space="preserve">Результаты голосования: </w:t>
      </w:r>
    </w:p>
    <w:p w14:paraId="79448947" w14:textId="3F23FBAC" w:rsidR="000E3E4B" w:rsidRPr="0058356D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8356D">
        <w:rPr>
          <w:sz w:val="26"/>
          <w:szCs w:val="26"/>
        </w:rPr>
        <w:t xml:space="preserve">«За» - </w:t>
      </w:r>
      <w:r w:rsidR="0058356D">
        <w:rPr>
          <w:sz w:val="26"/>
          <w:szCs w:val="26"/>
        </w:rPr>
        <w:t>5</w:t>
      </w:r>
      <w:r w:rsidRPr="0058356D">
        <w:rPr>
          <w:sz w:val="26"/>
          <w:szCs w:val="26"/>
        </w:rPr>
        <w:t>, «Против» - 0, «Воздержался» - 0.</w:t>
      </w:r>
    </w:p>
    <w:p w14:paraId="1044D526" w14:textId="77777777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7843D31" w14:textId="38432781" w:rsidR="00BF6191" w:rsidRPr="00605656" w:rsidRDefault="000E3E4B" w:rsidP="00930147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605656">
        <w:rPr>
          <w:b/>
          <w:sz w:val="26"/>
          <w:szCs w:val="26"/>
          <w:u w:val="single"/>
        </w:rPr>
        <w:t>Слушали 2:</w:t>
      </w:r>
      <w:r w:rsidRPr="00605656">
        <w:rPr>
          <w:sz w:val="26"/>
          <w:szCs w:val="26"/>
        </w:rPr>
        <w:t xml:space="preserve"> </w:t>
      </w:r>
      <w:r w:rsidRPr="00605656">
        <w:rPr>
          <w:b/>
          <w:bCs/>
          <w:sz w:val="26"/>
          <w:szCs w:val="26"/>
        </w:rPr>
        <w:t>Кагазежев О.Х.</w:t>
      </w:r>
      <w:r w:rsidRPr="00605656">
        <w:rPr>
          <w:sz w:val="26"/>
          <w:szCs w:val="26"/>
        </w:rPr>
        <w:t xml:space="preserve"> – </w:t>
      </w:r>
      <w:r w:rsidR="00605656">
        <w:rPr>
          <w:sz w:val="26"/>
          <w:szCs w:val="26"/>
        </w:rPr>
        <w:t xml:space="preserve">Заявитель, Кушхов Арсен Мухадинович, </w:t>
      </w:r>
      <w:r w:rsidR="00605656" w:rsidRPr="00605656">
        <w:rPr>
          <w:sz w:val="26"/>
          <w:szCs w:val="26"/>
        </w:rPr>
        <w:t>в отношении планируемого объекта строительства – многоквартирного жилого дома со встроенными нежилыми помещениями, этажностью – 8 (восемь), на земельном участке по адресу: КБР, Урванский район, г. Нарткала, ул. Советская, д. 8, с кадастровым номером 07:07:0500021:369, площадью 1636 кв.м., просит сократить отступы:</w:t>
      </w:r>
    </w:p>
    <w:p w14:paraId="1625A095" w14:textId="77777777" w:rsidR="00605656" w:rsidRPr="00605656" w:rsidRDefault="00605656" w:rsidP="00930147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605656">
        <w:rPr>
          <w:sz w:val="26"/>
          <w:szCs w:val="26"/>
        </w:rPr>
        <w:t>- от границы земельного участка до ступеней входа в здание со стороны ул. Шекихачева до 1 метра при норме 3 метра;</w:t>
      </w:r>
    </w:p>
    <w:p w14:paraId="3C8E37A4" w14:textId="77777777" w:rsidR="00605656" w:rsidRPr="00605656" w:rsidRDefault="00605656" w:rsidP="00930147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605656">
        <w:rPr>
          <w:sz w:val="26"/>
          <w:szCs w:val="26"/>
        </w:rPr>
        <w:lastRenderedPageBreak/>
        <w:t>- от ступеней входа в подвал здания до красной линии со стороны ул. Советской до 1 метра при норме 5 метров;</w:t>
      </w:r>
    </w:p>
    <w:p w14:paraId="034F5968" w14:textId="10C4A7C4" w:rsidR="00605656" w:rsidRPr="00605656" w:rsidRDefault="00605656" w:rsidP="00930147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605656">
        <w:rPr>
          <w:sz w:val="26"/>
          <w:szCs w:val="26"/>
        </w:rPr>
        <w:t>- от здания до отдельно стоящих строений слева по ул. Советской до 10 метров при норме 20 метров.</w:t>
      </w:r>
    </w:p>
    <w:p w14:paraId="6364B3B6" w14:textId="1A65BE86" w:rsidR="00605656" w:rsidRPr="00605656" w:rsidRDefault="00397E2B" w:rsidP="00930147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Предоставлено н</w:t>
      </w:r>
      <w:r w:rsidR="00605656" w:rsidRPr="00605656">
        <w:rPr>
          <w:sz w:val="26"/>
          <w:szCs w:val="26"/>
        </w:rPr>
        <w:t>отариальное согласие собственников объекта индивидуального жилищного строительства слева по ул. Советской</w:t>
      </w:r>
      <w:r w:rsidR="00A75EA5">
        <w:rPr>
          <w:sz w:val="26"/>
          <w:szCs w:val="26"/>
        </w:rPr>
        <w:t xml:space="preserve">, имеющего общие границы с испрашиваемым участком, </w:t>
      </w:r>
      <w:r w:rsidR="00605656" w:rsidRPr="00605656">
        <w:rPr>
          <w:sz w:val="26"/>
          <w:szCs w:val="26"/>
        </w:rPr>
        <w:t xml:space="preserve">на </w:t>
      </w:r>
      <w:r w:rsidR="00A75EA5">
        <w:rPr>
          <w:sz w:val="26"/>
          <w:szCs w:val="26"/>
        </w:rPr>
        <w:t xml:space="preserve">сокращение </w:t>
      </w:r>
      <w:r w:rsidR="00605656" w:rsidRPr="00605656">
        <w:rPr>
          <w:sz w:val="26"/>
          <w:szCs w:val="26"/>
        </w:rPr>
        <w:t>отступ</w:t>
      </w:r>
      <w:r w:rsidR="00A75EA5">
        <w:rPr>
          <w:sz w:val="26"/>
          <w:szCs w:val="26"/>
        </w:rPr>
        <w:t>а</w:t>
      </w:r>
      <w:r w:rsidR="00605656" w:rsidRPr="00605656">
        <w:rPr>
          <w:sz w:val="26"/>
          <w:szCs w:val="26"/>
        </w:rPr>
        <w:t xml:space="preserve"> до 10 метров</w:t>
      </w:r>
      <w:r>
        <w:rPr>
          <w:sz w:val="26"/>
          <w:szCs w:val="26"/>
        </w:rPr>
        <w:t>.</w:t>
      </w:r>
      <w:r w:rsidR="00605656" w:rsidRPr="00605656">
        <w:rPr>
          <w:sz w:val="26"/>
          <w:szCs w:val="26"/>
        </w:rPr>
        <w:t xml:space="preserve"> </w:t>
      </w:r>
    </w:p>
    <w:p w14:paraId="2A201979" w14:textId="4395AD60" w:rsidR="005004E3" w:rsidRPr="006D22CF" w:rsidRDefault="005004E3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14:paraId="06669FC4" w14:textId="0919EE94" w:rsidR="00951B9D" w:rsidRDefault="002E50EC" w:rsidP="00930147">
      <w:pPr>
        <w:ind w:firstLine="284"/>
        <w:jc w:val="both"/>
        <w:rPr>
          <w:sz w:val="26"/>
          <w:szCs w:val="26"/>
        </w:rPr>
      </w:pPr>
      <w:r w:rsidRPr="005F0A36">
        <w:rPr>
          <w:b/>
          <w:sz w:val="26"/>
          <w:szCs w:val="26"/>
        </w:rPr>
        <w:t>Шогенов Х.С.</w:t>
      </w:r>
      <w:r w:rsidRPr="005F0A36">
        <w:rPr>
          <w:b/>
          <w:bCs/>
          <w:sz w:val="26"/>
          <w:szCs w:val="26"/>
        </w:rPr>
        <w:t xml:space="preserve"> -</w:t>
      </w:r>
      <w:r w:rsidRPr="005F0A36">
        <w:rPr>
          <w:sz w:val="26"/>
          <w:szCs w:val="26"/>
        </w:rPr>
        <w:t xml:space="preserve"> </w:t>
      </w:r>
      <w:r w:rsidR="00103A64" w:rsidRPr="00103A64">
        <w:rPr>
          <w:sz w:val="26"/>
          <w:szCs w:val="26"/>
        </w:rPr>
        <w:t>Предлагаю высказать</w:t>
      </w:r>
      <w:r w:rsidR="00951B9D" w:rsidRPr="00103A64">
        <w:rPr>
          <w:sz w:val="26"/>
          <w:szCs w:val="26"/>
        </w:rPr>
        <w:t xml:space="preserve"> предложени</w:t>
      </w:r>
      <w:r w:rsidR="00103A64" w:rsidRPr="00103A64">
        <w:rPr>
          <w:sz w:val="26"/>
          <w:szCs w:val="26"/>
        </w:rPr>
        <w:t>я</w:t>
      </w:r>
      <w:r w:rsidR="00951B9D" w:rsidRPr="00103A64">
        <w:rPr>
          <w:sz w:val="26"/>
          <w:szCs w:val="26"/>
        </w:rPr>
        <w:t xml:space="preserve"> и замечани</w:t>
      </w:r>
      <w:r w:rsidR="00103A64" w:rsidRPr="00103A64">
        <w:rPr>
          <w:sz w:val="26"/>
          <w:szCs w:val="26"/>
        </w:rPr>
        <w:t>я</w:t>
      </w:r>
      <w:r w:rsidR="00B00620" w:rsidRPr="00103A64">
        <w:rPr>
          <w:sz w:val="26"/>
          <w:szCs w:val="26"/>
        </w:rPr>
        <w:t xml:space="preserve"> </w:t>
      </w:r>
      <w:r w:rsidR="00103A64" w:rsidRPr="00103A64">
        <w:rPr>
          <w:rFonts w:eastAsia="Calibri"/>
          <w:color w:val="000000"/>
          <w:sz w:val="26"/>
          <w:szCs w:val="26"/>
        </w:rPr>
        <w:t xml:space="preserve">по проекту решения о </w:t>
      </w:r>
      <w:r w:rsidR="00103A64" w:rsidRPr="00103A64">
        <w:rPr>
          <w:sz w:val="26"/>
          <w:szCs w:val="26"/>
        </w:rPr>
        <w:t>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по адресу: КБР, Урванский район, г. Нарткала, ул. Советская, д. 8, с кадастровым номером 07:07:0500021:369</w:t>
      </w:r>
      <w:r w:rsidR="00103A64">
        <w:rPr>
          <w:sz w:val="26"/>
          <w:szCs w:val="26"/>
        </w:rPr>
        <w:t>.</w:t>
      </w:r>
    </w:p>
    <w:p w14:paraId="42E26A33" w14:textId="0310F67B" w:rsidR="00103A64" w:rsidRDefault="00103A64" w:rsidP="00930147">
      <w:pPr>
        <w:ind w:firstLine="284"/>
        <w:jc w:val="both"/>
        <w:rPr>
          <w:sz w:val="26"/>
          <w:szCs w:val="26"/>
        </w:rPr>
      </w:pPr>
    </w:p>
    <w:p w14:paraId="3CCC78E4" w14:textId="7FE194B3" w:rsidR="00103A64" w:rsidRPr="00A50638" w:rsidRDefault="00103A64" w:rsidP="00930147">
      <w:pPr>
        <w:ind w:firstLine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Шибзухов А.</w:t>
      </w:r>
      <w:r w:rsidR="0051442B">
        <w:rPr>
          <w:b/>
          <w:bCs/>
          <w:sz w:val="26"/>
          <w:szCs w:val="26"/>
        </w:rPr>
        <w:t>Х.</w:t>
      </w:r>
      <w:r w:rsidR="00930147">
        <w:rPr>
          <w:b/>
          <w:bCs/>
          <w:sz w:val="26"/>
          <w:szCs w:val="26"/>
        </w:rPr>
        <w:t xml:space="preserve"> </w:t>
      </w:r>
      <w:r w:rsidR="00A75EA5">
        <w:rPr>
          <w:b/>
          <w:bCs/>
          <w:sz w:val="26"/>
          <w:szCs w:val="26"/>
        </w:rPr>
        <w:t xml:space="preserve">(собственник помещения </w:t>
      </w:r>
      <w:r w:rsidR="00930147">
        <w:rPr>
          <w:b/>
          <w:bCs/>
          <w:sz w:val="26"/>
          <w:szCs w:val="26"/>
        </w:rPr>
        <w:t xml:space="preserve">№ 6 </w:t>
      </w:r>
      <w:r w:rsidR="00A75EA5">
        <w:rPr>
          <w:b/>
          <w:bCs/>
          <w:sz w:val="26"/>
          <w:szCs w:val="26"/>
        </w:rPr>
        <w:t>в МКД</w:t>
      </w:r>
      <w:r w:rsidR="00930147">
        <w:rPr>
          <w:b/>
          <w:bCs/>
          <w:sz w:val="26"/>
          <w:szCs w:val="26"/>
        </w:rPr>
        <w:t xml:space="preserve">, расположенном на земельном участке, </w:t>
      </w:r>
      <w:r w:rsidR="00A75EA5">
        <w:rPr>
          <w:b/>
          <w:bCs/>
          <w:sz w:val="26"/>
          <w:szCs w:val="26"/>
        </w:rPr>
        <w:t>гранича</w:t>
      </w:r>
      <w:r w:rsidR="00930147">
        <w:rPr>
          <w:b/>
          <w:bCs/>
          <w:sz w:val="26"/>
          <w:szCs w:val="26"/>
        </w:rPr>
        <w:t xml:space="preserve">щем </w:t>
      </w:r>
      <w:r w:rsidR="00930147" w:rsidRPr="00930147">
        <w:rPr>
          <w:b/>
          <w:bCs/>
          <w:sz w:val="26"/>
          <w:szCs w:val="26"/>
        </w:rPr>
        <w:t>с испрашиваемым участком</w:t>
      </w:r>
      <w:r w:rsidR="00930147">
        <w:rPr>
          <w:b/>
          <w:bCs/>
          <w:sz w:val="26"/>
          <w:szCs w:val="26"/>
        </w:rPr>
        <w:t xml:space="preserve">) </w:t>
      </w:r>
      <w:r w:rsidR="009316BE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bookmarkStart w:id="1" w:name="_Hlk106639987"/>
      <w:r w:rsidR="009316BE" w:rsidRPr="009316BE">
        <w:rPr>
          <w:sz w:val="26"/>
          <w:szCs w:val="26"/>
        </w:rPr>
        <w:t>В соответствии с ч. 6.1 ст. 40 ГрК РФ</w:t>
      </w:r>
      <w:r w:rsidR="009316BE">
        <w:rPr>
          <w:b/>
          <w:bCs/>
          <w:sz w:val="26"/>
          <w:szCs w:val="26"/>
        </w:rPr>
        <w:t xml:space="preserve"> </w:t>
      </w:r>
      <w:r w:rsidR="009316BE">
        <w:rPr>
          <w:color w:val="000000"/>
          <w:sz w:val="26"/>
          <w:szCs w:val="26"/>
          <w:shd w:val="clear" w:color="auto" w:fill="FFFFFF"/>
        </w:rPr>
        <w:t>с</w:t>
      </w:r>
      <w:r w:rsidR="009316BE" w:rsidRPr="009316BE">
        <w:rPr>
          <w:color w:val="000000"/>
          <w:sz w:val="26"/>
          <w:szCs w:val="26"/>
          <w:shd w:val="clear" w:color="auto" w:fill="FFFFFF"/>
        </w:rPr>
        <w:t>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</w:r>
      <w:hyperlink r:id="rId9" w:anchor="dst2783" w:history="1">
        <w:r w:rsidR="009316BE" w:rsidRPr="009316BE">
          <w:rPr>
            <w:rStyle w:val="a5"/>
            <w:color w:val="1A0DAB"/>
            <w:sz w:val="26"/>
            <w:szCs w:val="26"/>
            <w:shd w:val="clear" w:color="auto" w:fill="FFFFFF"/>
          </w:rPr>
          <w:t>части 2 статьи 55.32</w:t>
        </w:r>
      </w:hyperlink>
      <w:r w:rsidR="009316BE" w:rsidRPr="009316BE">
        <w:rPr>
          <w:color w:val="000000"/>
          <w:sz w:val="26"/>
          <w:szCs w:val="26"/>
          <w:shd w:val="clear" w:color="auto" w:fill="FFFFFF"/>
        </w:rPr>
        <w:t> настоящего Кодекса,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</w:t>
      </w:r>
      <w:r w:rsidR="00A50638" w:rsidRPr="00A50638">
        <w:rPr>
          <w:color w:val="000000"/>
          <w:sz w:val="26"/>
          <w:szCs w:val="26"/>
          <w:shd w:val="clear" w:color="auto" w:fill="FFFFFF"/>
        </w:rPr>
        <w:t>.</w:t>
      </w:r>
      <w:r w:rsidR="00E71515">
        <w:rPr>
          <w:color w:val="000000"/>
          <w:sz w:val="26"/>
          <w:szCs w:val="26"/>
          <w:shd w:val="clear" w:color="auto" w:fill="FFFFFF"/>
        </w:rPr>
        <w:t xml:space="preserve"> На основании вышеизложенного считаем, что нарушаются наши права и законные интересы</w:t>
      </w:r>
      <w:r w:rsidR="009E0B48">
        <w:rPr>
          <w:color w:val="000000"/>
          <w:sz w:val="26"/>
          <w:szCs w:val="26"/>
          <w:shd w:val="clear" w:color="auto" w:fill="FFFFFF"/>
        </w:rPr>
        <w:t xml:space="preserve"> в части инсоляции и пожарной безопасности</w:t>
      </w:r>
      <w:r w:rsidR="00E71515">
        <w:rPr>
          <w:color w:val="000000"/>
          <w:sz w:val="26"/>
          <w:szCs w:val="26"/>
          <w:shd w:val="clear" w:color="auto" w:fill="FFFFFF"/>
        </w:rPr>
        <w:t xml:space="preserve">, </w:t>
      </w:r>
      <w:r w:rsidR="009E0B48">
        <w:rPr>
          <w:color w:val="000000"/>
          <w:sz w:val="26"/>
          <w:szCs w:val="26"/>
          <w:shd w:val="clear" w:color="auto" w:fill="FFFFFF"/>
        </w:rPr>
        <w:t>а также</w:t>
      </w:r>
      <w:r w:rsidR="00A75EA5">
        <w:rPr>
          <w:color w:val="000000"/>
          <w:sz w:val="26"/>
          <w:szCs w:val="26"/>
          <w:shd w:val="clear" w:color="auto" w:fill="FFFFFF"/>
        </w:rPr>
        <w:t xml:space="preserve"> считаем, что</w:t>
      </w:r>
      <w:r w:rsidR="00E71515">
        <w:rPr>
          <w:color w:val="000000"/>
          <w:sz w:val="26"/>
          <w:szCs w:val="26"/>
          <w:shd w:val="clear" w:color="auto" w:fill="FFFFFF"/>
        </w:rPr>
        <w:t xml:space="preserve"> проведение публичных слушаний по повестке дня не соответствует нормам действующего законодательства</w:t>
      </w:r>
      <w:bookmarkEnd w:id="1"/>
      <w:r w:rsidR="00E71515">
        <w:rPr>
          <w:color w:val="000000"/>
          <w:sz w:val="26"/>
          <w:szCs w:val="26"/>
          <w:shd w:val="clear" w:color="auto" w:fill="FFFFFF"/>
        </w:rPr>
        <w:t xml:space="preserve">. </w:t>
      </w:r>
      <w:r w:rsidR="009316BE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3C27E1CB" w14:textId="62BC88F1" w:rsidR="00BF6191" w:rsidRPr="00A50638" w:rsidRDefault="00BF6191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14:paraId="2FA17C69" w14:textId="26F8934C" w:rsidR="008D1B43" w:rsidRPr="0051442B" w:rsidRDefault="00EC7C66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05656">
        <w:rPr>
          <w:b/>
          <w:bCs/>
          <w:sz w:val="26"/>
          <w:szCs w:val="26"/>
        </w:rPr>
        <w:t>Кагазежев О.Х.</w:t>
      </w:r>
      <w:r>
        <w:rPr>
          <w:b/>
          <w:bCs/>
          <w:sz w:val="26"/>
          <w:szCs w:val="26"/>
        </w:rPr>
        <w:t xml:space="preserve"> </w:t>
      </w:r>
      <w:r w:rsidR="00A50638">
        <w:rPr>
          <w:b/>
          <w:bCs/>
          <w:sz w:val="26"/>
          <w:szCs w:val="26"/>
        </w:rPr>
        <w:t>–</w:t>
      </w:r>
      <w:r w:rsidR="009316BE">
        <w:rPr>
          <w:b/>
          <w:bCs/>
          <w:sz w:val="26"/>
          <w:szCs w:val="26"/>
        </w:rPr>
        <w:t xml:space="preserve"> </w:t>
      </w:r>
      <w:r w:rsidR="001100C0" w:rsidRPr="0051442B">
        <w:rPr>
          <w:sz w:val="26"/>
          <w:szCs w:val="26"/>
        </w:rPr>
        <w:t xml:space="preserve">В части </w:t>
      </w:r>
      <w:r w:rsidR="005803C2">
        <w:rPr>
          <w:sz w:val="26"/>
          <w:szCs w:val="26"/>
        </w:rPr>
        <w:t>за</w:t>
      </w:r>
      <w:r w:rsidR="001100C0" w:rsidRPr="0051442B">
        <w:rPr>
          <w:sz w:val="26"/>
          <w:szCs w:val="26"/>
        </w:rPr>
        <w:t>явления</w:t>
      </w:r>
      <w:r w:rsidR="009E18AA">
        <w:rPr>
          <w:sz w:val="26"/>
          <w:szCs w:val="26"/>
        </w:rPr>
        <w:t>,</w:t>
      </w:r>
      <w:r w:rsidR="005803C2">
        <w:rPr>
          <w:sz w:val="26"/>
          <w:szCs w:val="26"/>
        </w:rPr>
        <w:t xml:space="preserve"> </w:t>
      </w:r>
      <w:r w:rsidR="009E18AA">
        <w:rPr>
          <w:sz w:val="26"/>
          <w:szCs w:val="26"/>
        </w:rPr>
        <w:t>представленного Шибзуховым А.Х</w:t>
      </w:r>
      <w:r w:rsidR="009E18AA">
        <w:rPr>
          <w:sz w:val="26"/>
          <w:szCs w:val="26"/>
        </w:rPr>
        <w:t xml:space="preserve">., </w:t>
      </w:r>
      <w:r w:rsidR="005803C2">
        <w:rPr>
          <w:sz w:val="26"/>
          <w:szCs w:val="26"/>
        </w:rPr>
        <w:t>о</w:t>
      </w:r>
      <w:r w:rsidR="001100C0" w:rsidRPr="0051442B">
        <w:rPr>
          <w:sz w:val="26"/>
          <w:szCs w:val="26"/>
        </w:rPr>
        <w:t xml:space="preserve"> самовольной постройк</w:t>
      </w:r>
      <w:r w:rsidR="005803C2">
        <w:rPr>
          <w:sz w:val="26"/>
          <w:szCs w:val="26"/>
        </w:rPr>
        <w:t>е</w:t>
      </w:r>
      <w:r w:rsidR="00A75EA5">
        <w:rPr>
          <w:sz w:val="26"/>
          <w:szCs w:val="26"/>
        </w:rPr>
        <w:t>,</w:t>
      </w:r>
      <w:r w:rsidR="009E18AA">
        <w:rPr>
          <w:sz w:val="26"/>
          <w:szCs w:val="26"/>
        </w:rPr>
        <w:t xml:space="preserve"> по адресу: г. Нарткала, ул. Советская, 8,</w:t>
      </w:r>
      <w:r w:rsidR="00A75EA5">
        <w:rPr>
          <w:sz w:val="26"/>
          <w:szCs w:val="26"/>
        </w:rPr>
        <w:t xml:space="preserve"> следует </w:t>
      </w:r>
      <w:r w:rsidR="009E18AA">
        <w:rPr>
          <w:sz w:val="26"/>
          <w:szCs w:val="26"/>
        </w:rPr>
        <w:t>рассмотреть</w:t>
      </w:r>
      <w:r w:rsidR="00A75EA5">
        <w:rPr>
          <w:sz w:val="26"/>
          <w:szCs w:val="26"/>
        </w:rPr>
        <w:t xml:space="preserve"> вопрос</w:t>
      </w:r>
      <w:r w:rsidR="009E18AA">
        <w:rPr>
          <w:sz w:val="26"/>
          <w:szCs w:val="26"/>
        </w:rPr>
        <w:t xml:space="preserve"> более тщательно</w:t>
      </w:r>
      <w:r w:rsidR="001100C0" w:rsidRPr="0051442B">
        <w:rPr>
          <w:sz w:val="26"/>
          <w:szCs w:val="26"/>
        </w:rPr>
        <w:t>. До окончания публичных слушаний строительны</w:t>
      </w:r>
      <w:r w:rsidR="009E18AA">
        <w:rPr>
          <w:sz w:val="26"/>
          <w:szCs w:val="26"/>
        </w:rPr>
        <w:t>е</w:t>
      </w:r>
      <w:r w:rsidR="001100C0" w:rsidRPr="0051442B">
        <w:rPr>
          <w:sz w:val="26"/>
          <w:szCs w:val="26"/>
        </w:rPr>
        <w:t xml:space="preserve"> работ</w:t>
      </w:r>
      <w:r w:rsidR="009E18AA">
        <w:rPr>
          <w:sz w:val="26"/>
          <w:szCs w:val="26"/>
        </w:rPr>
        <w:t>ы</w:t>
      </w:r>
      <w:r w:rsidR="001100C0" w:rsidRPr="0051442B">
        <w:rPr>
          <w:sz w:val="26"/>
          <w:szCs w:val="26"/>
        </w:rPr>
        <w:t xml:space="preserve"> не должн</w:t>
      </w:r>
      <w:r w:rsidR="009E18AA">
        <w:rPr>
          <w:sz w:val="26"/>
          <w:szCs w:val="26"/>
        </w:rPr>
        <w:t>ы</w:t>
      </w:r>
      <w:r w:rsidR="001100C0" w:rsidRPr="0051442B">
        <w:rPr>
          <w:sz w:val="26"/>
          <w:szCs w:val="26"/>
        </w:rPr>
        <w:t xml:space="preserve"> был</w:t>
      </w:r>
      <w:r w:rsidR="009E18AA">
        <w:rPr>
          <w:sz w:val="26"/>
          <w:szCs w:val="26"/>
        </w:rPr>
        <w:t>и</w:t>
      </w:r>
      <w:r w:rsidR="001100C0" w:rsidRPr="0051442B">
        <w:rPr>
          <w:sz w:val="26"/>
          <w:szCs w:val="26"/>
        </w:rPr>
        <w:t xml:space="preserve"> про</w:t>
      </w:r>
      <w:r w:rsidR="009E18AA">
        <w:rPr>
          <w:sz w:val="26"/>
          <w:szCs w:val="26"/>
        </w:rPr>
        <w:t>из</w:t>
      </w:r>
      <w:r w:rsidR="001100C0" w:rsidRPr="0051442B">
        <w:rPr>
          <w:sz w:val="26"/>
          <w:szCs w:val="26"/>
        </w:rPr>
        <w:t xml:space="preserve">водится. </w:t>
      </w:r>
      <w:r w:rsidR="00A75EA5">
        <w:rPr>
          <w:sz w:val="26"/>
          <w:szCs w:val="26"/>
        </w:rPr>
        <w:t xml:space="preserve">В отношении </w:t>
      </w:r>
      <w:r w:rsidR="003D744F">
        <w:rPr>
          <w:sz w:val="26"/>
          <w:szCs w:val="26"/>
        </w:rPr>
        <w:t xml:space="preserve">нарушения </w:t>
      </w:r>
      <w:r w:rsidR="001100C0" w:rsidRPr="0051442B">
        <w:rPr>
          <w:sz w:val="26"/>
          <w:szCs w:val="26"/>
        </w:rPr>
        <w:t xml:space="preserve">прав и законных интересов жителей многоквартирного дома, расположенного на земельном участке, граничащем с земельным участком Кушхова А.М., </w:t>
      </w:r>
      <w:r w:rsidR="003D744F">
        <w:rPr>
          <w:sz w:val="26"/>
          <w:szCs w:val="26"/>
        </w:rPr>
        <w:t xml:space="preserve">считаю, что нарушений нет и </w:t>
      </w:r>
      <w:r w:rsidR="001100C0" w:rsidRPr="0051442B">
        <w:rPr>
          <w:sz w:val="26"/>
          <w:szCs w:val="26"/>
        </w:rPr>
        <w:t>нормы градостроительства соб</w:t>
      </w:r>
      <w:r w:rsidR="003D744F">
        <w:rPr>
          <w:sz w:val="26"/>
          <w:szCs w:val="26"/>
        </w:rPr>
        <w:t>людены.</w:t>
      </w:r>
      <w:r w:rsidR="001100C0" w:rsidRPr="0051442B">
        <w:rPr>
          <w:sz w:val="26"/>
          <w:szCs w:val="26"/>
        </w:rPr>
        <w:t xml:space="preserve"> </w:t>
      </w:r>
    </w:p>
    <w:p w14:paraId="75DE8381" w14:textId="46EFC977" w:rsidR="00EC7C66" w:rsidRPr="0051442B" w:rsidRDefault="00D8645F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51442B">
        <w:rPr>
          <w:sz w:val="26"/>
          <w:szCs w:val="26"/>
          <w:shd w:val="clear" w:color="auto" w:fill="FFFFFF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нормами освещенности, а также в соответствии с противопожарными требованиями. Расстояние между существующим зданием по ул. Красной, 5 и проектируемым </w:t>
      </w:r>
      <w:r w:rsidR="008D1B43" w:rsidRPr="0051442B">
        <w:rPr>
          <w:sz w:val="26"/>
          <w:szCs w:val="26"/>
          <w:shd w:val="clear" w:color="auto" w:fill="FFFFFF"/>
        </w:rPr>
        <w:t>зданием по ул. Сове</w:t>
      </w:r>
      <w:r w:rsidR="003D744F">
        <w:rPr>
          <w:sz w:val="26"/>
          <w:szCs w:val="26"/>
          <w:shd w:val="clear" w:color="auto" w:fill="FFFFFF"/>
        </w:rPr>
        <w:t>тской, 8 составляет 14,5 метров, в то время как,</w:t>
      </w:r>
      <w:r w:rsidR="008D1B43" w:rsidRPr="0051442B">
        <w:rPr>
          <w:sz w:val="26"/>
          <w:szCs w:val="26"/>
          <w:shd w:val="clear" w:color="auto" w:fill="FFFFFF"/>
        </w:rPr>
        <w:t xml:space="preserve"> </w:t>
      </w:r>
      <w:r w:rsidR="003D744F">
        <w:rPr>
          <w:sz w:val="26"/>
          <w:szCs w:val="26"/>
          <w:shd w:val="clear" w:color="auto" w:fill="FFFFFF"/>
        </w:rPr>
        <w:t>м</w:t>
      </w:r>
      <w:r w:rsidR="008D1B43" w:rsidRPr="0051442B">
        <w:rPr>
          <w:sz w:val="26"/>
          <w:szCs w:val="26"/>
          <w:shd w:val="clear" w:color="auto" w:fill="FFFFFF"/>
        </w:rPr>
        <w:t xml:space="preserve">ежду длинными сторонами и торцами </w:t>
      </w:r>
      <w:r w:rsidR="003D744F" w:rsidRPr="0051442B">
        <w:rPr>
          <w:sz w:val="26"/>
          <w:szCs w:val="26"/>
          <w:shd w:val="clear" w:color="auto" w:fill="FFFFFF"/>
        </w:rPr>
        <w:t xml:space="preserve">жилых зданий </w:t>
      </w:r>
      <w:r w:rsidR="008D1B43" w:rsidRPr="0051442B">
        <w:rPr>
          <w:sz w:val="26"/>
          <w:szCs w:val="26"/>
          <w:shd w:val="clear" w:color="auto" w:fill="FFFFFF"/>
        </w:rPr>
        <w:t>с окнами из жилых комнат - не менее 10 м. В условиях реконструкции и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при обеспечении непросматриваемости жилых помещений (комнат и кухонь) из окна в окно (</w:t>
      </w:r>
      <w:r w:rsidR="008D1B43" w:rsidRPr="0051442B">
        <w:rPr>
          <w:sz w:val="26"/>
          <w:szCs w:val="26"/>
        </w:rPr>
        <w:t>СП 42.13330.2016).</w:t>
      </w:r>
    </w:p>
    <w:p w14:paraId="54C41552" w14:textId="4BDCE0AC" w:rsidR="008D1B43" w:rsidRDefault="008D1B43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1442B">
        <w:rPr>
          <w:sz w:val="26"/>
          <w:szCs w:val="26"/>
        </w:rPr>
        <w:t xml:space="preserve">Также, </w:t>
      </w:r>
      <w:r w:rsidR="003D744F">
        <w:rPr>
          <w:sz w:val="26"/>
          <w:szCs w:val="26"/>
        </w:rPr>
        <w:t xml:space="preserve">Кушховым А.М. представлен </w:t>
      </w:r>
      <w:r w:rsidRPr="0051442B">
        <w:rPr>
          <w:sz w:val="26"/>
          <w:szCs w:val="26"/>
        </w:rPr>
        <w:t xml:space="preserve">расчет распределения инсоляции объекта по ул. Красной, 5, </w:t>
      </w:r>
      <w:r w:rsidR="003D744F">
        <w:rPr>
          <w:sz w:val="26"/>
          <w:szCs w:val="26"/>
        </w:rPr>
        <w:t xml:space="preserve">выполненный </w:t>
      </w:r>
      <w:r w:rsidR="00930147">
        <w:rPr>
          <w:sz w:val="26"/>
          <w:szCs w:val="26"/>
        </w:rPr>
        <w:t>ООО Проектно-Конструкторское Бюро «Проект-М» (Свидетельство № СРО-П-180-06022013)</w:t>
      </w:r>
      <w:r w:rsidR="003D744F">
        <w:rPr>
          <w:sz w:val="26"/>
          <w:szCs w:val="26"/>
        </w:rPr>
        <w:t>,</w:t>
      </w:r>
      <w:r w:rsidR="00930147">
        <w:rPr>
          <w:sz w:val="26"/>
          <w:szCs w:val="26"/>
        </w:rPr>
        <w:t xml:space="preserve"> </w:t>
      </w:r>
      <w:r w:rsidRPr="0051442B">
        <w:rPr>
          <w:sz w:val="26"/>
          <w:szCs w:val="26"/>
        </w:rPr>
        <w:t xml:space="preserve">согласно которому продолжительность </w:t>
      </w:r>
      <w:r w:rsidRPr="0051442B">
        <w:rPr>
          <w:sz w:val="26"/>
          <w:szCs w:val="26"/>
        </w:rPr>
        <w:lastRenderedPageBreak/>
        <w:t>инсоляции для комнаты</w:t>
      </w:r>
      <w:r w:rsidR="0051442B" w:rsidRPr="0051442B">
        <w:rPr>
          <w:sz w:val="26"/>
          <w:szCs w:val="26"/>
        </w:rPr>
        <w:t>, на которую проектируемое здание оказывает наибольшее затенение, составляет с 11:20 до 15:25, что соответствует нормируемому значению для южной зоны не менее 1,5 часа</w:t>
      </w:r>
      <w:r w:rsidR="0051442B">
        <w:rPr>
          <w:sz w:val="28"/>
          <w:szCs w:val="28"/>
        </w:rPr>
        <w:t>.</w:t>
      </w:r>
    </w:p>
    <w:p w14:paraId="73A3F4C8" w14:textId="77777777" w:rsidR="00930147" w:rsidRDefault="00930147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14:paraId="516281C2" w14:textId="3AF833CC" w:rsidR="003D744F" w:rsidRPr="00DE7DA5" w:rsidRDefault="003D744F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147">
        <w:rPr>
          <w:b/>
          <w:bCs/>
          <w:sz w:val="26"/>
          <w:szCs w:val="26"/>
        </w:rPr>
        <w:t>Шогенов Х.С.</w:t>
      </w:r>
      <w:r w:rsidRPr="00DE7DA5">
        <w:rPr>
          <w:sz w:val="26"/>
          <w:szCs w:val="26"/>
        </w:rPr>
        <w:t xml:space="preserve"> –</w:t>
      </w:r>
      <w:r w:rsidR="00DE7DA5">
        <w:rPr>
          <w:sz w:val="26"/>
          <w:szCs w:val="26"/>
        </w:rPr>
        <w:t xml:space="preserve"> Мы обязаны учесть положения</w:t>
      </w:r>
      <w:r w:rsidRPr="00DE7DA5">
        <w:rPr>
          <w:sz w:val="26"/>
          <w:szCs w:val="26"/>
        </w:rPr>
        <w:t xml:space="preserve"> ч. 6.1 ст. 40 ГрК РФ</w:t>
      </w:r>
      <w:r w:rsidR="00147CA7">
        <w:rPr>
          <w:sz w:val="26"/>
          <w:szCs w:val="26"/>
        </w:rPr>
        <w:t xml:space="preserve">, </w:t>
      </w:r>
      <w:r w:rsidR="006B3FD4">
        <w:rPr>
          <w:sz w:val="26"/>
          <w:szCs w:val="26"/>
        </w:rPr>
        <w:t>что</w:t>
      </w:r>
      <w:r w:rsidRPr="00DE7DA5">
        <w:rPr>
          <w:sz w:val="26"/>
          <w:szCs w:val="26"/>
        </w:rPr>
        <w:t xml:space="preserve">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настоящего Кодекса,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требованиями.</w:t>
      </w:r>
      <w:r w:rsidR="00804A06">
        <w:rPr>
          <w:sz w:val="26"/>
          <w:szCs w:val="26"/>
        </w:rPr>
        <w:t xml:space="preserve"> В связи с обращением </w:t>
      </w:r>
      <w:r w:rsidR="005803C2">
        <w:rPr>
          <w:sz w:val="26"/>
          <w:szCs w:val="26"/>
        </w:rPr>
        <w:t>от 14.06.2022 № Кол-563</w:t>
      </w:r>
      <w:r w:rsidR="005803C2">
        <w:rPr>
          <w:sz w:val="26"/>
          <w:szCs w:val="26"/>
        </w:rPr>
        <w:t xml:space="preserve"> </w:t>
      </w:r>
      <w:r w:rsidR="00804A06">
        <w:rPr>
          <w:sz w:val="26"/>
          <w:szCs w:val="26"/>
        </w:rPr>
        <w:t>жителей МКД, расположенном на земельном участке, граничащем с испрашиваемым земельным участком, был осуществлен выезд комиссии по публичным слушаниям по адресу: г. Нарткала, ул. Советская, 8. Установлено, что факты, изложенные в обращении жителей</w:t>
      </w:r>
      <w:r w:rsidR="005803C2">
        <w:rPr>
          <w:sz w:val="26"/>
          <w:szCs w:val="26"/>
        </w:rPr>
        <w:t xml:space="preserve"> и в прилагаемых фотоматериалах,</w:t>
      </w:r>
      <w:r w:rsidR="00804A06">
        <w:rPr>
          <w:sz w:val="26"/>
          <w:szCs w:val="26"/>
        </w:rPr>
        <w:t xml:space="preserve"> в отношении </w:t>
      </w:r>
      <w:r w:rsidR="005803C2">
        <w:rPr>
          <w:sz w:val="26"/>
          <w:szCs w:val="26"/>
        </w:rPr>
        <w:t xml:space="preserve">строительства без разрешительных документов, имеют подтверждение. </w:t>
      </w:r>
    </w:p>
    <w:p w14:paraId="43101761" w14:textId="77777777" w:rsidR="00EC7C66" w:rsidRPr="005F0A36" w:rsidRDefault="00EC7C66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14:paraId="3FA1F64D" w14:textId="55164E4D" w:rsidR="002E50EC" w:rsidRPr="005F0A36" w:rsidRDefault="002E50EC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 w:rsidRPr="005F0A36">
        <w:rPr>
          <w:b/>
          <w:sz w:val="26"/>
          <w:szCs w:val="26"/>
          <w:u w:val="single"/>
        </w:rPr>
        <w:t xml:space="preserve">Решили 2: </w:t>
      </w:r>
    </w:p>
    <w:p w14:paraId="53C6B34B" w14:textId="77777777" w:rsidR="007F5355" w:rsidRPr="006D22CF" w:rsidRDefault="007F5355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  <w:u w:val="single"/>
        </w:rPr>
      </w:pPr>
    </w:p>
    <w:p w14:paraId="6E9BC0D8" w14:textId="1E604DD6" w:rsidR="005F0A36" w:rsidRPr="005F0A36" w:rsidRDefault="003D744F" w:rsidP="00930147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bookmarkStart w:id="2" w:name="_Hlk106294185"/>
      <w:bookmarkStart w:id="3" w:name="_Hlk106640024"/>
      <w:r>
        <w:rPr>
          <w:sz w:val="26"/>
          <w:szCs w:val="26"/>
        </w:rPr>
        <w:tab/>
        <w:t>В</w:t>
      </w:r>
      <w:r w:rsidR="0051442B">
        <w:rPr>
          <w:sz w:val="26"/>
          <w:szCs w:val="26"/>
        </w:rPr>
        <w:t xml:space="preserve"> соответствии с ч. 6.1 ст. 40 ГрК РФ,</w:t>
      </w:r>
      <w:r w:rsidR="005F0A36" w:rsidRPr="005F0A3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5F0A36">
        <w:rPr>
          <w:sz w:val="26"/>
          <w:szCs w:val="26"/>
        </w:rPr>
        <w:t>екомендовать главе Местной администрации г.п. Нарткала Бетуганову А.Х.</w:t>
      </w:r>
      <w:r>
        <w:rPr>
          <w:sz w:val="26"/>
          <w:szCs w:val="26"/>
        </w:rPr>
        <w:t xml:space="preserve">, </w:t>
      </w:r>
      <w:r w:rsidR="007862DA">
        <w:rPr>
          <w:sz w:val="26"/>
          <w:szCs w:val="26"/>
        </w:rPr>
        <w:t xml:space="preserve">отказать в </w:t>
      </w:r>
      <w:r w:rsidR="005F0A36" w:rsidRPr="005F0A36">
        <w:rPr>
          <w:sz w:val="26"/>
          <w:szCs w:val="26"/>
        </w:rPr>
        <w:t>выда</w:t>
      </w:r>
      <w:r w:rsidR="007862DA">
        <w:rPr>
          <w:sz w:val="26"/>
          <w:szCs w:val="26"/>
        </w:rPr>
        <w:t>че</w:t>
      </w:r>
      <w:r w:rsidR="005F0A36" w:rsidRPr="005F0A36">
        <w:rPr>
          <w:sz w:val="26"/>
          <w:szCs w:val="26"/>
        </w:rPr>
        <w:t xml:space="preserve"> разрешени</w:t>
      </w:r>
      <w:r w:rsidR="007862DA">
        <w:rPr>
          <w:sz w:val="26"/>
          <w:szCs w:val="26"/>
        </w:rPr>
        <w:t>я</w:t>
      </w:r>
      <w:r w:rsidR="005F0A36" w:rsidRPr="005F0A36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в отношении планируемого объекта строительства – многоквартирного жилого дома со встроенными нежилыми помещениями, этажностью – 8 (восемь)</w:t>
      </w:r>
      <w:r w:rsidR="005F0A36" w:rsidRPr="005F0A36">
        <w:rPr>
          <w:rFonts w:eastAsia="Calibri"/>
          <w:color w:val="000000"/>
          <w:sz w:val="26"/>
          <w:szCs w:val="26"/>
        </w:rPr>
        <w:t xml:space="preserve">, </w:t>
      </w:r>
      <w:r w:rsidR="005F0A36" w:rsidRPr="005F0A36">
        <w:rPr>
          <w:sz w:val="26"/>
          <w:szCs w:val="26"/>
        </w:rPr>
        <w:t xml:space="preserve">на земельном участке по адресу: КБР, Урванский район, г. Нарткала, ул. Советская, д. 8, с кадастровым номером 07:07:0500021:369, площадью 1636 кв.м., находящемся в собственности </w:t>
      </w:r>
      <w:r w:rsidR="005F0A36" w:rsidRPr="005F0A36">
        <w:rPr>
          <w:rFonts w:eastAsia="Calibri"/>
          <w:color w:val="000000"/>
          <w:sz w:val="26"/>
          <w:szCs w:val="26"/>
        </w:rPr>
        <w:t>Кушхова Арсена Мухадиновича, с отступами:</w:t>
      </w:r>
    </w:p>
    <w:p w14:paraId="68421D9F" w14:textId="77777777" w:rsidR="005F0A36" w:rsidRPr="005F0A36" w:rsidRDefault="005F0A36" w:rsidP="00930147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5F0A36">
        <w:rPr>
          <w:sz w:val="26"/>
          <w:szCs w:val="26"/>
        </w:rPr>
        <w:t>- от границы земельного участка до ступеней входа в здание со стороны ул. Шекихачева до 1 метра при норме 3 метра;</w:t>
      </w:r>
    </w:p>
    <w:p w14:paraId="4B77400B" w14:textId="77777777" w:rsidR="005F0A36" w:rsidRPr="005F0A36" w:rsidRDefault="005F0A36" w:rsidP="00930147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5F0A36">
        <w:rPr>
          <w:sz w:val="26"/>
          <w:szCs w:val="26"/>
        </w:rPr>
        <w:t>- от ступеней входа в подвал здания до красной линии со стороны ул. Советской до 1 метра при норме 5 метров;</w:t>
      </w:r>
    </w:p>
    <w:p w14:paraId="48956111" w14:textId="38E0B353" w:rsidR="00870C2D" w:rsidRDefault="005F0A36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F0A36">
        <w:rPr>
          <w:sz w:val="26"/>
          <w:szCs w:val="26"/>
        </w:rPr>
        <w:t>- от здания до отдельно стоящих строений слева по ул. Советской до 10 метров при норме 20 метров</w:t>
      </w:r>
      <w:bookmarkEnd w:id="2"/>
      <w:r w:rsidR="007F3E8E" w:rsidRPr="006D22CF">
        <w:rPr>
          <w:sz w:val="28"/>
          <w:szCs w:val="28"/>
        </w:rPr>
        <w:t>.</w:t>
      </w:r>
      <w:bookmarkEnd w:id="3"/>
    </w:p>
    <w:p w14:paraId="60122449" w14:textId="77777777" w:rsidR="001A7EB6" w:rsidRPr="005F0A36" w:rsidRDefault="001A7EB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4C2F8823" w14:textId="77777777" w:rsidR="009F6A32" w:rsidRPr="005F0A36" w:rsidRDefault="009F6A3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 xml:space="preserve">Результаты голосования: </w:t>
      </w:r>
    </w:p>
    <w:p w14:paraId="384B699F" w14:textId="6C78434B" w:rsidR="009F6A32" w:rsidRPr="005F0A36" w:rsidRDefault="009F6A32" w:rsidP="0083157D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 w:rsidR="005F0A36">
        <w:rPr>
          <w:sz w:val="26"/>
          <w:szCs w:val="26"/>
        </w:rPr>
        <w:t>5</w:t>
      </w:r>
      <w:r w:rsidRPr="005F0A36">
        <w:rPr>
          <w:sz w:val="26"/>
          <w:szCs w:val="26"/>
        </w:rPr>
        <w:t>, «Против» - 0, «Воздержался» - 0</w:t>
      </w:r>
      <w:r w:rsidR="00BE18E6" w:rsidRPr="005F0A36">
        <w:rPr>
          <w:sz w:val="26"/>
          <w:szCs w:val="26"/>
        </w:rPr>
        <w:t>.</w:t>
      </w:r>
    </w:p>
    <w:p w14:paraId="22F965FE" w14:textId="77777777" w:rsidR="00BE18E6" w:rsidRPr="005F0A36" w:rsidRDefault="00BE18E6" w:rsidP="00BE18E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6"/>
          <w:szCs w:val="26"/>
        </w:rPr>
      </w:pPr>
    </w:p>
    <w:p w14:paraId="5017C613" w14:textId="3B1699D9" w:rsidR="00EC1ECB" w:rsidRPr="005F0A36" w:rsidRDefault="00EC1EC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6"/>
          <w:szCs w:val="26"/>
        </w:rPr>
      </w:pPr>
    </w:p>
    <w:p w14:paraId="42B774BF" w14:textId="39F691CD" w:rsidR="00C20290" w:rsidRPr="005F0A36" w:rsidRDefault="00422756" w:rsidP="00422756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  <w:r w:rsidRPr="005F0A36">
        <w:rPr>
          <w:sz w:val="26"/>
          <w:szCs w:val="26"/>
        </w:rPr>
        <w:t xml:space="preserve">Председатель </w:t>
      </w:r>
      <w:r w:rsidR="00C20290" w:rsidRPr="005F0A36">
        <w:rPr>
          <w:sz w:val="26"/>
          <w:szCs w:val="26"/>
        </w:rPr>
        <w:t>комиссии:</w:t>
      </w:r>
      <w:r w:rsidR="00547F43" w:rsidRPr="005F0A36">
        <w:rPr>
          <w:sz w:val="26"/>
          <w:szCs w:val="26"/>
        </w:rPr>
        <w:t xml:space="preserve">              </w:t>
      </w:r>
      <w:r w:rsidRPr="005F0A36">
        <w:rPr>
          <w:sz w:val="26"/>
          <w:szCs w:val="26"/>
        </w:rPr>
        <w:t xml:space="preserve">          </w:t>
      </w:r>
      <w:r w:rsidR="00547F43" w:rsidRPr="005F0A36">
        <w:rPr>
          <w:sz w:val="26"/>
          <w:szCs w:val="26"/>
        </w:rPr>
        <w:t xml:space="preserve">                                    Х.С. Шогенов</w:t>
      </w:r>
      <w:r w:rsidR="00C20290" w:rsidRPr="005F0A36">
        <w:rPr>
          <w:sz w:val="26"/>
          <w:szCs w:val="26"/>
        </w:rPr>
        <w:t xml:space="preserve"> </w:t>
      </w:r>
    </w:p>
    <w:p w14:paraId="605FFCBB" w14:textId="77777777" w:rsidR="00EC1ECB" w:rsidRPr="005F0A36" w:rsidRDefault="00EC1ECB" w:rsidP="00422756">
      <w:pPr>
        <w:tabs>
          <w:tab w:val="left" w:pos="284"/>
        </w:tabs>
        <w:spacing w:line="276" w:lineRule="auto"/>
        <w:ind w:firstLine="426"/>
        <w:jc w:val="both"/>
        <w:rPr>
          <w:sz w:val="26"/>
          <w:szCs w:val="26"/>
        </w:rPr>
      </w:pPr>
    </w:p>
    <w:p w14:paraId="46EA1228" w14:textId="77777777" w:rsidR="002278E7" w:rsidRPr="005F0A36" w:rsidRDefault="002278E7" w:rsidP="00422756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</w:p>
    <w:p w14:paraId="5CC0F480" w14:textId="4A520080" w:rsidR="00FE7797" w:rsidRPr="005F0A36" w:rsidRDefault="00C20290" w:rsidP="00422756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  <w:r w:rsidRPr="005F0A36">
        <w:rPr>
          <w:sz w:val="26"/>
          <w:szCs w:val="26"/>
        </w:rPr>
        <w:t>Секретарь комиссии:</w:t>
      </w:r>
      <w:r w:rsidR="00547F43" w:rsidRPr="005F0A36">
        <w:rPr>
          <w:sz w:val="26"/>
          <w:szCs w:val="26"/>
        </w:rPr>
        <w:t xml:space="preserve">                          </w:t>
      </w:r>
      <w:r w:rsidR="00422756" w:rsidRPr="005F0A36">
        <w:rPr>
          <w:sz w:val="26"/>
          <w:szCs w:val="26"/>
        </w:rPr>
        <w:t xml:space="preserve">                </w:t>
      </w:r>
      <w:r w:rsidR="00547F43" w:rsidRPr="005F0A36">
        <w:rPr>
          <w:sz w:val="26"/>
          <w:szCs w:val="26"/>
        </w:rPr>
        <w:t xml:space="preserve">                           А.В. Абазов</w:t>
      </w:r>
    </w:p>
    <w:sectPr w:rsidR="00FE7797" w:rsidRPr="005F0A36" w:rsidSect="009E18AA">
      <w:footerReference w:type="default" r:id="rId10"/>
      <w:pgSz w:w="11906" w:h="16838"/>
      <w:pgMar w:top="709" w:right="850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C99E8" w14:textId="77777777" w:rsidR="00500692" w:rsidRDefault="00500692" w:rsidP="00CD450E">
      <w:r>
        <w:separator/>
      </w:r>
    </w:p>
  </w:endnote>
  <w:endnote w:type="continuationSeparator" w:id="0">
    <w:p w14:paraId="73FF9464" w14:textId="77777777" w:rsidR="00500692" w:rsidRDefault="00500692" w:rsidP="00CD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7004888"/>
      <w:docPartObj>
        <w:docPartGallery w:val="Page Numbers (Bottom of Page)"/>
        <w:docPartUnique/>
      </w:docPartObj>
    </w:sdtPr>
    <w:sdtEndPr/>
    <w:sdtContent>
      <w:p w14:paraId="49AEE274" w14:textId="08D3FBF1" w:rsidR="00CD450E" w:rsidRDefault="00CD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CA7">
          <w:rPr>
            <w:noProof/>
          </w:rPr>
          <w:t>3</w:t>
        </w:r>
        <w:r>
          <w:fldChar w:fldCharType="end"/>
        </w:r>
      </w:p>
    </w:sdtContent>
  </w:sdt>
  <w:p w14:paraId="76FA8943" w14:textId="77777777" w:rsidR="00CD450E" w:rsidRDefault="00CD45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666F5" w14:textId="77777777" w:rsidR="00500692" w:rsidRDefault="00500692" w:rsidP="00CD450E">
      <w:r>
        <w:separator/>
      </w:r>
    </w:p>
  </w:footnote>
  <w:footnote w:type="continuationSeparator" w:id="0">
    <w:p w14:paraId="7C1660F4" w14:textId="77777777" w:rsidR="00500692" w:rsidRDefault="00500692" w:rsidP="00CD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30"/>
    <w:rsid w:val="00001678"/>
    <w:rsid w:val="000268BB"/>
    <w:rsid w:val="00034895"/>
    <w:rsid w:val="000531AF"/>
    <w:rsid w:val="000744DE"/>
    <w:rsid w:val="0009039A"/>
    <w:rsid w:val="0009167A"/>
    <w:rsid w:val="000A31B6"/>
    <w:rsid w:val="000A3612"/>
    <w:rsid w:val="000B3721"/>
    <w:rsid w:val="000B6874"/>
    <w:rsid w:val="000C138A"/>
    <w:rsid w:val="000C152F"/>
    <w:rsid w:val="000C1F82"/>
    <w:rsid w:val="000E3E4B"/>
    <w:rsid w:val="000E4CF3"/>
    <w:rsid w:val="000F49F3"/>
    <w:rsid w:val="00103A64"/>
    <w:rsid w:val="001100C0"/>
    <w:rsid w:val="001110AA"/>
    <w:rsid w:val="0011312F"/>
    <w:rsid w:val="0013737F"/>
    <w:rsid w:val="00146CC9"/>
    <w:rsid w:val="00147CA7"/>
    <w:rsid w:val="00174F4D"/>
    <w:rsid w:val="00192870"/>
    <w:rsid w:val="001A5D84"/>
    <w:rsid w:val="001A7EB6"/>
    <w:rsid w:val="001B011C"/>
    <w:rsid w:val="001B30D9"/>
    <w:rsid w:val="001C7715"/>
    <w:rsid w:val="001E518F"/>
    <w:rsid w:val="001F5714"/>
    <w:rsid w:val="001F6749"/>
    <w:rsid w:val="00213428"/>
    <w:rsid w:val="0022328F"/>
    <w:rsid w:val="002278E7"/>
    <w:rsid w:val="0023301D"/>
    <w:rsid w:val="0024227C"/>
    <w:rsid w:val="00262780"/>
    <w:rsid w:val="00270752"/>
    <w:rsid w:val="0027523F"/>
    <w:rsid w:val="00284FC7"/>
    <w:rsid w:val="00292625"/>
    <w:rsid w:val="00296F72"/>
    <w:rsid w:val="002B3B5F"/>
    <w:rsid w:val="002B7157"/>
    <w:rsid w:val="002C29DB"/>
    <w:rsid w:val="002C3BFF"/>
    <w:rsid w:val="002D731B"/>
    <w:rsid w:val="002E50EC"/>
    <w:rsid w:val="002F624A"/>
    <w:rsid w:val="00304497"/>
    <w:rsid w:val="00305A16"/>
    <w:rsid w:val="003071E6"/>
    <w:rsid w:val="003104B0"/>
    <w:rsid w:val="00317985"/>
    <w:rsid w:val="00324A9D"/>
    <w:rsid w:val="00333991"/>
    <w:rsid w:val="00340E1B"/>
    <w:rsid w:val="003447F7"/>
    <w:rsid w:val="00346481"/>
    <w:rsid w:val="003522A2"/>
    <w:rsid w:val="00353E20"/>
    <w:rsid w:val="00355AC3"/>
    <w:rsid w:val="00396DCA"/>
    <w:rsid w:val="00397E2B"/>
    <w:rsid w:val="003A0395"/>
    <w:rsid w:val="003A1876"/>
    <w:rsid w:val="003D0C23"/>
    <w:rsid w:val="003D744F"/>
    <w:rsid w:val="003E319B"/>
    <w:rsid w:val="003E43EA"/>
    <w:rsid w:val="003F1449"/>
    <w:rsid w:val="00400B15"/>
    <w:rsid w:val="0040578C"/>
    <w:rsid w:val="00405B2E"/>
    <w:rsid w:val="00412D48"/>
    <w:rsid w:val="00422756"/>
    <w:rsid w:val="0042400F"/>
    <w:rsid w:val="004302BB"/>
    <w:rsid w:val="004329F1"/>
    <w:rsid w:val="00434A08"/>
    <w:rsid w:val="00444FAA"/>
    <w:rsid w:val="004570DB"/>
    <w:rsid w:val="00457A4D"/>
    <w:rsid w:val="004621E8"/>
    <w:rsid w:val="00471EB7"/>
    <w:rsid w:val="004743B9"/>
    <w:rsid w:val="0048487D"/>
    <w:rsid w:val="004858F0"/>
    <w:rsid w:val="00485B5E"/>
    <w:rsid w:val="00487945"/>
    <w:rsid w:val="004A187D"/>
    <w:rsid w:val="004A65AA"/>
    <w:rsid w:val="004A7D3F"/>
    <w:rsid w:val="004C15EE"/>
    <w:rsid w:val="004D5FCE"/>
    <w:rsid w:val="004D6501"/>
    <w:rsid w:val="004F06C2"/>
    <w:rsid w:val="005004E3"/>
    <w:rsid w:val="00500692"/>
    <w:rsid w:val="00505784"/>
    <w:rsid w:val="0051442B"/>
    <w:rsid w:val="00533556"/>
    <w:rsid w:val="005438C6"/>
    <w:rsid w:val="00544689"/>
    <w:rsid w:val="00547F43"/>
    <w:rsid w:val="00552DE7"/>
    <w:rsid w:val="0055572D"/>
    <w:rsid w:val="00572AD4"/>
    <w:rsid w:val="005803C2"/>
    <w:rsid w:val="00582352"/>
    <w:rsid w:val="0058356D"/>
    <w:rsid w:val="005940F7"/>
    <w:rsid w:val="00594804"/>
    <w:rsid w:val="005A3A8F"/>
    <w:rsid w:val="005E6B54"/>
    <w:rsid w:val="005F0A36"/>
    <w:rsid w:val="005F2D25"/>
    <w:rsid w:val="005F3F25"/>
    <w:rsid w:val="00605656"/>
    <w:rsid w:val="00605CC9"/>
    <w:rsid w:val="00607E16"/>
    <w:rsid w:val="00610647"/>
    <w:rsid w:val="0061548E"/>
    <w:rsid w:val="006345B2"/>
    <w:rsid w:val="00635886"/>
    <w:rsid w:val="00636AB2"/>
    <w:rsid w:val="00642CD3"/>
    <w:rsid w:val="00652BA7"/>
    <w:rsid w:val="00657B87"/>
    <w:rsid w:val="00665964"/>
    <w:rsid w:val="00684DA7"/>
    <w:rsid w:val="00686F2E"/>
    <w:rsid w:val="0069469D"/>
    <w:rsid w:val="006A50CF"/>
    <w:rsid w:val="006B3F39"/>
    <w:rsid w:val="006B3FD4"/>
    <w:rsid w:val="006D22CF"/>
    <w:rsid w:val="006D565E"/>
    <w:rsid w:val="006E20AD"/>
    <w:rsid w:val="006E68E7"/>
    <w:rsid w:val="006E7153"/>
    <w:rsid w:val="006E7F88"/>
    <w:rsid w:val="006F0F30"/>
    <w:rsid w:val="006F42A1"/>
    <w:rsid w:val="006F571E"/>
    <w:rsid w:val="00715AB8"/>
    <w:rsid w:val="00725ACA"/>
    <w:rsid w:val="0073103F"/>
    <w:rsid w:val="00734A1D"/>
    <w:rsid w:val="00735E13"/>
    <w:rsid w:val="00750BB0"/>
    <w:rsid w:val="007862DA"/>
    <w:rsid w:val="00790CDF"/>
    <w:rsid w:val="007D0880"/>
    <w:rsid w:val="007D18C2"/>
    <w:rsid w:val="007E14F5"/>
    <w:rsid w:val="007E3DE3"/>
    <w:rsid w:val="007F22F6"/>
    <w:rsid w:val="007F3E8E"/>
    <w:rsid w:val="007F5355"/>
    <w:rsid w:val="0080470C"/>
    <w:rsid w:val="008048EC"/>
    <w:rsid w:val="00804A06"/>
    <w:rsid w:val="00813E4A"/>
    <w:rsid w:val="00826BD9"/>
    <w:rsid w:val="0083157D"/>
    <w:rsid w:val="00835C4B"/>
    <w:rsid w:val="00870C2D"/>
    <w:rsid w:val="00876492"/>
    <w:rsid w:val="00896F39"/>
    <w:rsid w:val="008A5053"/>
    <w:rsid w:val="008B08D0"/>
    <w:rsid w:val="008B61DD"/>
    <w:rsid w:val="008C13F5"/>
    <w:rsid w:val="008C2681"/>
    <w:rsid w:val="008C3DE6"/>
    <w:rsid w:val="008C6EF3"/>
    <w:rsid w:val="008D15AF"/>
    <w:rsid w:val="008D1708"/>
    <w:rsid w:val="008D1B43"/>
    <w:rsid w:val="008D77D4"/>
    <w:rsid w:val="008E13AC"/>
    <w:rsid w:val="008E713C"/>
    <w:rsid w:val="00913877"/>
    <w:rsid w:val="00917051"/>
    <w:rsid w:val="00920851"/>
    <w:rsid w:val="00924A09"/>
    <w:rsid w:val="00930147"/>
    <w:rsid w:val="009316BE"/>
    <w:rsid w:val="00942FEE"/>
    <w:rsid w:val="00945C92"/>
    <w:rsid w:val="00951B9D"/>
    <w:rsid w:val="0097085D"/>
    <w:rsid w:val="009779C1"/>
    <w:rsid w:val="009923D6"/>
    <w:rsid w:val="009A0686"/>
    <w:rsid w:val="009B6445"/>
    <w:rsid w:val="009D0165"/>
    <w:rsid w:val="009E0695"/>
    <w:rsid w:val="009E0B48"/>
    <w:rsid w:val="009E18AA"/>
    <w:rsid w:val="009E2169"/>
    <w:rsid w:val="009E7BCE"/>
    <w:rsid w:val="009F6A32"/>
    <w:rsid w:val="00A216D6"/>
    <w:rsid w:val="00A32E2F"/>
    <w:rsid w:val="00A3311E"/>
    <w:rsid w:val="00A463B9"/>
    <w:rsid w:val="00A50638"/>
    <w:rsid w:val="00A6056E"/>
    <w:rsid w:val="00A61895"/>
    <w:rsid w:val="00A63712"/>
    <w:rsid w:val="00A75EA5"/>
    <w:rsid w:val="00A97E6E"/>
    <w:rsid w:val="00AB2D4B"/>
    <w:rsid w:val="00AB34B0"/>
    <w:rsid w:val="00AE7E07"/>
    <w:rsid w:val="00AF3665"/>
    <w:rsid w:val="00B00620"/>
    <w:rsid w:val="00B053B2"/>
    <w:rsid w:val="00B063C9"/>
    <w:rsid w:val="00B10EE2"/>
    <w:rsid w:val="00B16BD5"/>
    <w:rsid w:val="00B239BD"/>
    <w:rsid w:val="00B327D3"/>
    <w:rsid w:val="00B345E1"/>
    <w:rsid w:val="00B432B9"/>
    <w:rsid w:val="00B508FA"/>
    <w:rsid w:val="00B54D59"/>
    <w:rsid w:val="00B865F5"/>
    <w:rsid w:val="00B91044"/>
    <w:rsid w:val="00B935A4"/>
    <w:rsid w:val="00BA724F"/>
    <w:rsid w:val="00BA76C1"/>
    <w:rsid w:val="00BA7BBD"/>
    <w:rsid w:val="00BB5B57"/>
    <w:rsid w:val="00BB7EF7"/>
    <w:rsid w:val="00BE0024"/>
    <w:rsid w:val="00BE18E6"/>
    <w:rsid w:val="00BF2929"/>
    <w:rsid w:val="00BF6191"/>
    <w:rsid w:val="00C00F65"/>
    <w:rsid w:val="00C16240"/>
    <w:rsid w:val="00C20290"/>
    <w:rsid w:val="00C240A3"/>
    <w:rsid w:val="00C25A12"/>
    <w:rsid w:val="00C30217"/>
    <w:rsid w:val="00C364AD"/>
    <w:rsid w:val="00C37511"/>
    <w:rsid w:val="00C469F8"/>
    <w:rsid w:val="00C46EC8"/>
    <w:rsid w:val="00C51FA6"/>
    <w:rsid w:val="00C67199"/>
    <w:rsid w:val="00C70ABF"/>
    <w:rsid w:val="00C73B56"/>
    <w:rsid w:val="00C74FAD"/>
    <w:rsid w:val="00C80A60"/>
    <w:rsid w:val="00C94FE9"/>
    <w:rsid w:val="00C9777A"/>
    <w:rsid w:val="00CB730C"/>
    <w:rsid w:val="00CC4B12"/>
    <w:rsid w:val="00CC58D7"/>
    <w:rsid w:val="00CC61DD"/>
    <w:rsid w:val="00CD450E"/>
    <w:rsid w:val="00CE0021"/>
    <w:rsid w:val="00CE56C8"/>
    <w:rsid w:val="00CF1EA3"/>
    <w:rsid w:val="00D168F0"/>
    <w:rsid w:val="00D21718"/>
    <w:rsid w:val="00D30F2F"/>
    <w:rsid w:val="00D35260"/>
    <w:rsid w:val="00D45C56"/>
    <w:rsid w:val="00D52C6A"/>
    <w:rsid w:val="00D56A52"/>
    <w:rsid w:val="00D56FBC"/>
    <w:rsid w:val="00D57BE6"/>
    <w:rsid w:val="00D72E64"/>
    <w:rsid w:val="00D7477A"/>
    <w:rsid w:val="00D8645F"/>
    <w:rsid w:val="00DB5A7C"/>
    <w:rsid w:val="00DD3AB9"/>
    <w:rsid w:val="00DE2ECA"/>
    <w:rsid w:val="00DE7DA5"/>
    <w:rsid w:val="00DF7C8F"/>
    <w:rsid w:val="00E21E6B"/>
    <w:rsid w:val="00E30175"/>
    <w:rsid w:val="00E41CD0"/>
    <w:rsid w:val="00E46183"/>
    <w:rsid w:val="00E560DC"/>
    <w:rsid w:val="00E56153"/>
    <w:rsid w:val="00E56433"/>
    <w:rsid w:val="00E67197"/>
    <w:rsid w:val="00E71515"/>
    <w:rsid w:val="00E82822"/>
    <w:rsid w:val="00E84283"/>
    <w:rsid w:val="00E90058"/>
    <w:rsid w:val="00E91413"/>
    <w:rsid w:val="00EA3ABD"/>
    <w:rsid w:val="00EA4EC3"/>
    <w:rsid w:val="00EA7DDE"/>
    <w:rsid w:val="00EC1ECB"/>
    <w:rsid w:val="00EC78B8"/>
    <w:rsid w:val="00EC7C66"/>
    <w:rsid w:val="00EE4D94"/>
    <w:rsid w:val="00EF2A25"/>
    <w:rsid w:val="00EF40DC"/>
    <w:rsid w:val="00F00E60"/>
    <w:rsid w:val="00F04FFE"/>
    <w:rsid w:val="00F13FD8"/>
    <w:rsid w:val="00F16618"/>
    <w:rsid w:val="00F21E05"/>
    <w:rsid w:val="00F23014"/>
    <w:rsid w:val="00F74C18"/>
    <w:rsid w:val="00F83E98"/>
    <w:rsid w:val="00F93335"/>
    <w:rsid w:val="00F97809"/>
    <w:rsid w:val="00FA11CB"/>
    <w:rsid w:val="00FD41C2"/>
    <w:rsid w:val="00FD59F2"/>
    <w:rsid w:val="00FE5776"/>
    <w:rsid w:val="00FE7797"/>
    <w:rsid w:val="00FF0FF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5F42"/>
  <w15:docId w15:val="{9D1455D7-7327-4D43-9A4D-A78C4A32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C2029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20290"/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8C2681"/>
    <w:rPr>
      <w:color w:val="0000FF"/>
      <w:u w:val="single"/>
    </w:rPr>
  </w:style>
  <w:style w:type="paragraph" w:customStyle="1" w:styleId="a6">
    <w:name w:val="Знак"/>
    <w:basedOn w:val="a"/>
    <w:rsid w:val="003F14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D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0062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056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artkal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16268/7cb66e0f239f00b0e1d59f167cd46beb2182ece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AE1B-362B-4107-BEE8-74165274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2892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233</cp:revision>
  <dcterms:created xsi:type="dcterms:W3CDTF">2021-10-27T08:53:00Z</dcterms:created>
  <dcterms:modified xsi:type="dcterms:W3CDTF">2022-06-22T08:17:00Z</dcterms:modified>
</cp:coreProperties>
</file>