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9A" w:rsidRPr="009E40E4" w:rsidRDefault="0021249A" w:rsidP="0021249A">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5D1539DA" wp14:editId="1259553D">
            <wp:extent cx="731520" cy="8915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21249A" w:rsidRDefault="0021249A" w:rsidP="0021249A">
      <w:pPr>
        <w:spacing w:after="0" w:line="240" w:lineRule="auto"/>
        <w:jc w:val="center"/>
        <w:rPr>
          <w:rFonts w:ascii="Times New Roman" w:hAnsi="Times New Roman"/>
          <w:b/>
          <w:sz w:val="18"/>
          <w:szCs w:val="18"/>
          <w:lang w:eastAsia="ru-RU"/>
        </w:rPr>
      </w:pPr>
    </w:p>
    <w:p w:rsidR="0021249A" w:rsidRPr="00094984" w:rsidRDefault="0021249A" w:rsidP="0021249A">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21249A" w:rsidRDefault="0021249A" w:rsidP="0021249A">
      <w:pPr>
        <w:spacing w:after="0" w:line="240" w:lineRule="auto"/>
        <w:jc w:val="center"/>
        <w:rPr>
          <w:rFonts w:ascii="Times New Roman" w:hAnsi="Times New Roman"/>
          <w:sz w:val="16"/>
          <w:lang w:eastAsia="ru-RU"/>
        </w:rPr>
      </w:pPr>
    </w:p>
    <w:p w:rsidR="0021249A" w:rsidRDefault="0021249A" w:rsidP="002124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21249A" w:rsidRDefault="0021249A" w:rsidP="0021249A">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21249A" w:rsidRDefault="0021249A" w:rsidP="0021249A">
      <w:pPr>
        <w:spacing w:after="0" w:line="240" w:lineRule="auto"/>
        <w:jc w:val="center"/>
        <w:rPr>
          <w:rFonts w:ascii="Times New Roman" w:hAnsi="Times New Roman"/>
          <w:b/>
          <w:sz w:val="16"/>
          <w:lang w:eastAsia="ru-RU"/>
        </w:rPr>
      </w:pPr>
    </w:p>
    <w:p w:rsidR="0021249A" w:rsidRDefault="0021249A" w:rsidP="0021249A">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21249A" w:rsidRPr="002E20A0" w:rsidRDefault="0021249A" w:rsidP="0021249A">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21249A" w:rsidRDefault="0021249A" w:rsidP="0021249A">
      <w:pPr>
        <w:spacing w:after="0" w:line="240" w:lineRule="auto"/>
        <w:jc w:val="center"/>
        <w:rPr>
          <w:rFonts w:ascii="Times New Roman" w:hAnsi="Times New Roman"/>
          <w:b/>
          <w:sz w:val="28"/>
          <w:szCs w:val="28"/>
          <w:lang w:eastAsia="ru-RU"/>
        </w:rPr>
      </w:pPr>
    </w:p>
    <w:p w:rsidR="0021249A" w:rsidRPr="00095A77" w:rsidRDefault="0021249A" w:rsidP="0021249A">
      <w:pPr>
        <w:spacing w:after="0" w:line="240" w:lineRule="auto"/>
        <w:jc w:val="center"/>
        <w:rPr>
          <w:rFonts w:ascii="Times New Roman" w:hAnsi="Times New Roman"/>
          <w:b/>
          <w:sz w:val="28"/>
          <w:szCs w:val="28"/>
          <w:lang w:eastAsia="ru-RU"/>
        </w:rPr>
      </w:pPr>
      <w:r w:rsidRPr="00095A77">
        <w:rPr>
          <w:rFonts w:ascii="Times New Roman" w:hAnsi="Times New Roman"/>
          <w:b/>
          <w:sz w:val="28"/>
          <w:szCs w:val="28"/>
          <w:lang w:eastAsia="ru-RU"/>
        </w:rPr>
        <w:t xml:space="preserve">ПОСТАНОВЛЕНИЕ   </w:t>
      </w:r>
      <w:r>
        <w:rPr>
          <w:rFonts w:ascii="Times New Roman" w:hAnsi="Times New Roman"/>
          <w:b/>
          <w:sz w:val="28"/>
          <w:szCs w:val="28"/>
          <w:lang w:eastAsia="ru-RU"/>
        </w:rPr>
        <w:t xml:space="preserve"> № 149</w:t>
      </w:r>
    </w:p>
    <w:p w:rsidR="0021249A" w:rsidRPr="00095A77" w:rsidRDefault="0021249A" w:rsidP="0021249A">
      <w:pPr>
        <w:spacing w:after="0" w:line="240" w:lineRule="auto"/>
        <w:jc w:val="center"/>
        <w:rPr>
          <w:rFonts w:ascii="Times New Roman" w:hAnsi="Times New Roman"/>
          <w:b/>
          <w:sz w:val="28"/>
          <w:szCs w:val="28"/>
          <w:lang w:eastAsia="ru-RU"/>
        </w:rPr>
      </w:pPr>
    </w:p>
    <w:p w:rsidR="0021249A" w:rsidRPr="00095A77" w:rsidRDefault="0021249A" w:rsidP="0021249A">
      <w:pPr>
        <w:spacing w:after="0" w:line="240" w:lineRule="auto"/>
        <w:jc w:val="center"/>
        <w:rPr>
          <w:rFonts w:ascii="Times New Roman" w:hAnsi="Times New Roman"/>
          <w:b/>
          <w:sz w:val="28"/>
          <w:szCs w:val="28"/>
          <w:lang w:eastAsia="ru-RU"/>
        </w:rPr>
      </w:pPr>
      <w:r w:rsidRPr="00095A77">
        <w:rPr>
          <w:rFonts w:ascii="Times New Roman" w:hAnsi="Times New Roman"/>
          <w:b/>
          <w:sz w:val="28"/>
          <w:szCs w:val="28"/>
          <w:lang w:eastAsia="ru-RU"/>
        </w:rPr>
        <w:t xml:space="preserve"> УНАФЭ</w:t>
      </w:r>
      <w:r>
        <w:rPr>
          <w:rFonts w:ascii="Times New Roman" w:hAnsi="Times New Roman"/>
          <w:b/>
          <w:sz w:val="28"/>
          <w:szCs w:val="28"/>
          <w:lang w:eastAsia="ru-RU"/>
        </w:rPr>
        <w:t xml:space="preserve">                           № 149</w:t>
      </w:r>
    </w:p>
    <w:p w:rsidR="0021249A" w:rsidRPr="00095A77" w:rsidRDefault="0021249A" w:rsidP="0021249A">
      <w:pPr>
        <w:spacing w:after="0" w:line="240" w:lineRule="auto"/>
        <w:jc w:val="center"/>
        <w:rPr>
          <w:rFonts w:ascii="Times New Roman" w:hAnsi="Times New Roman"/>
          <w:sz w:val="28"/>
          <w:szCs w:val="28"/>
          <w:lang w:eastAsia="ru-RU"/>
        </w:rPr>
      </w:pPr>
    </w:p>
    <w:p w:rsidR="0021249A" w:rsidRPr="00095A77" w:rsidRDefault="0021249A" w:rsidP="0021249A">
      <w:pPr>
        <w:spacing w:after="0" w:line="240" w:lineRule="auto"/>
        <w:jc w:val="center"/>
        <w:rPr>
          <w:rFonts w:ascii="Times New Roman" w:hAnsi="Times New Roman"/>
          <w:b/>
          <w:sz w:val="28"/>
          <w:szCs w:val="28"/>
          <w:lang w:eastAsia="ru-RU"/>
        </w:rPr>
      </w:pPr>
      <w:r w:rsidRPr="00095A77">
        <w:rPr>
          <w:rFonts w:ascii="Times New Roman" w:hAnsi="Times New Roman"/>
          <w:b/>
          <w:sz w:val="28"/>
          <w:szCs w:val="28"/>
          <w:lang w:eastAsia="ru-RU"/>
        </w:rPr>
        <w:t>БЕГИМ</w:t>
      </w:r>
      <w:r>
        <w:rPr>
          <w:rFonts w:ascii="Times New Roman" w:hAnsi="Times New Roman"/>
          <w:b/>
          <w:sz w:val="28"/>
          <w:szCs w:val="28"/>
          <w:lang w:eastAsia="ru-RU"/>
        </w:rPr>
        <w:t xml:space="preserve">                           № 149</w:t>
      </w:r>
    </w:p>
    <w:p w:rsidR="0021249A" w:rsidRPr="00095A77" w:rsidRDefault="0021249A" w:rsidP="0021249A">
      <w:pPr>
        <w:spacing w:after="0" w:line="240" w:lineRule="auto"/>
        <w:rPr>
          <w:rFonts w:ascii="Times New Roman" w:eastAsia="Times New Roman" w:hAnsi="Times New Roman"/>
          <w:b/>
          <w:sz w:val="28"/>
          <w:szCs w:val="28"/>
          <w:lang w:eastAsia="ru-RU"/>
        </w:rPr>
      </w:pPr>
      <w:r w:rsidRPr="00095A77">
        <w:rPr>
          <w:rFonts w:ascii="Times New Roman" w:eastAsia="Times New Roman" w:hAnsi="Times New Roman"/>
          <w:b/>
          <w:sz w:val="28"/>
          <w:szCs w:val="28"/>
          <w:lang w:eastAsia="ru-RU"/>
        </w:rPr>
        <w:t xml:space="preserve"> </w:t>
      </w:r>
    </w:p>
    <w:p w:rsidR="0021249A" w:rsidRDefault="0021249A" w:rsidP="0021249A">
      <w:pPr>
        <w:spacing w:after="0" w:line="240" w:lineRule="auto"/>
        <w:jc w:val="center"/>
        <w:rPr>
          <w:rFonts w:ascii="Times New Roman" w:hAnsi="Times New Roman"/>
          <w:b/>
          <w:sz w:val="26"/>
          <w:szCs w:val="26"/>
          <w:lang w:eastAsia="ru-RU"/>
        </w:rPr>
      </w:pPr>
      <w:r>
        <w:rPr>
          <w:rFonts w:ascii="Times New Roman" w:hAnsi="Times New Roman"/>
          <w:sz w:val="26"/>
          <w:szCs w:val="26"/>
          <w:lang w:eastAsia="ru-RU"/>
        </w:rPr>
        <w:t>15.06</w:t>
      </w:r>
      <w:r w:rsidRPr="002869AA">
        <w:rPr>
          <w:rFonts w:ascii="Times New Roman" w:hAnsi="Times New Roman"/>
          <w:sz w:val="26"/>
          <w:szCs w:val="26"/>
          <w:lang w:eastAsia="ru-RU"/>
        </w:rPr>
        <w:t xml:space="preserve">.2022г.                                                                                                      </w:t>
      </w:r>
      <w:proofErr w:type="spellStart"/>
      <w:r w:rsidRPr="002869AA">
        <w:rPr>
          <w:rFonts w:ascii="Times New Roman" w:hAnsi="Times New Roman"/>
          <w:sz w:val="26"/>
          <w:szCs w:val="26"/>
          <w:lang w:eastAsia="ru-RU"/>
        </w:rPr>
        <w:t>г.п</w:t>
      </w:r>
      <w:proofErr w:type="spellEnd"/>
      <w:r w:rsidRPr="002869AA">
        <w:rPr>
          <w:rFonts w:ascii="Times New Roman" w:hAnsi="Times New Roman"/>
          <w:sz w:val="26"/>
          <w:szCs w:val="26"/>
          <w:lang w:eastAsia="ru-RU"/>
        </w:rPr>
        <w:t>. Нарткала</w:t>
      </w:r>
      <w:r w:rsidRPr="002869AA">
        <w:rPr>
          <w:rFonts w:ascii="Times New Roman" w:hAnsi="Times New Roman"/>
          <w:b/>
          <w:sz w:val="26"/>
          <w:szCs w:val="26"/>
          <w:lang w:eastAsia="ru-RU"/>
        </w:rPr>
        <w:t xml:space="preserve"> </w:t>
      </w:r>
    </w:p>
    <w:p w:rsidR="0021249A" w:rsidRPr="00463C51" w:rsidRDefault="0021249A" w:rsidP="0021249A">
      <w:pPr>
        <w:spacing w:after="0" w:line="240" w:lineRule="auto"/>
        <w:jc w:val="center"/>
        <w:rPr>
          <w:rFonts w:ascii="Times New Roman" w:hAnsi="Times New Roman"/>
          <w:b/>
          <w:sz w:val="26"/>
          <w:szCs w:val="26"/>
          <w:lang w:eastAsia="ru-RU"/>
        </w:rPr>
      </w:pPr>
    </w:p>
    <w:p w:rsidR="0021249A" w:rsidRDefault="0021249A" w:rsidP="0021249A">
      <w:pPr>
        <w:spacing w:after="0" w:line="240" w:lineRule="auto"/>
        <w:jc w:val="both"/>
        <w:rPr>
          <w:rFonts w:ascii="Times New Roman" w:hAnsi="Times New Roman" w:cs="Times New Roman"/>
          <w:sz w:val="26"/>
          <w:szCs w:val="26"/>
        </w:rPr>
      </w:pPr>
    </w:p>
    <w:p w:rsidR="0021249A" w:rsidRPr="001D27BE" w:rsidRDefault="0021249A" w:rsidP="0021249A">
      <w:pPr>
        <w:pStyle w:val="a6"/>
        <w:shd w:val="clear" w:color="auto" w:fill="FFFFFF"/>
        <w:spacing w:before="0" w:beforeAutospacing="0" w:after="0" w:afterAutospacing="0"/>
        <w:jc w:val="center"/>
        <w:rPr>
          <w:sz w:val="26"/>
          <w:szCs w:val="26"/>
        </w:rPr>
      </w:pPr>
      <w:r w:rsidRPr="001D27BE">
        <w:rPr>
          <w:sz w:val="26"/>
          <w:szCs w:val="26"/>
        </w:rPr>
        <w:t>О предоставлении лицом, поступающим на</w:t>
      </w:r>
      <w:r>
        <w:rPr>
          <w:sz w:val="26"/>
          <w:szCs w:val="26"/>
        </w:rPr>
        <w:t xml:space="preserve"> </w:t>
      </w:r>
      <w:proofErr w:type="gramStart"/>
      <w:r>
        <w:rPr>
          <w:sz w:val="26"/>
          <w:szCs w:val="26"/>
        </w:rPr>
        <w:t>работу</w:t>
      </w:r>
      <w:proofErr w:type="gramEnd"/>
      <w:r>
        <w:rPr>
          <w:sz w:val="26"/>
          <w:szCs w:val="26"/>
        </w:rPr>
        <w:t xml:space="preserve"> на</w:t>
      </w:r>
      <w:r w:rsidRPr="001D27BE">
        <w:rPr>
          <w:sz w:val="26"/>
          <w:szCs w:val="26"/>
        </w:rPr>
        <w:t xml:space="preserve">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w:t>
      </w:r>
      <w:r>
        <w:rPr>
          <w:sz w:val="26"/>
          <w:szCs w:val="26"/>
        </w:rPr>
        <w:t xml:space="preserve">расходах, </w:t>
      </w:r>
      <w:r w:rsidRPr="001D27BE">
        <w:rPr>
          <w:sz w:val="26"/>
          <w:szCs w:val="26"/>
        </w:rPr>
        <w:t xml:space="preserve">об имуществе и обязательствах имущественного характера </w:t>
      </w:r>
      <w:r>
        <w:rPr>
          <w:sz w:val="26"/>
          <w:szCs w:val="26"/>
        </w:rPr>
        <w:t xml:space="preserve">своих, </w:t>
      </w:r>
      <w:r w:rsidRPr="001D27BE">
        <w:rPr>
          <w:sz w:val="26"/>
          <w:szCs w:val="26"/>
        </w:rPr>
        <w:t>супруги (супруга) и несовершеннолетних детей</w:t>
      </w:r>
    </w:p>
    <w:p w:rsidR="0021249A" w:rsidRPr="001D27BE" w:rsidRDefault="0021249A" w:rsidP="0021249A">
      <w:pPr>
        <w:pStyle w:val="a6"/>
        <w:shd w:val="clear" w:color="auto" w:fill="FFFFFF"/>
        <w:spacing w:before="0" w:beforeAutospacing="0" w:after="0" w:afterAutospacing="0"/>
        <w:jc w:val="both"/>
        <w:rPr>
          <w:color w:val="555555"/>
          <w:sz w:val="26"/>
          <w:szCs w:val="26"/>
        </w:rPr>
      </w:pPr>
    </w:p>
    <w:p w:rsidR="0021249A" w:rsidRPr="001D27BE" w:rsidRDefault="0021249A" w:rsidP="0021249A">
      <w:pPr>
        <w:autoSpaceDE w:val="0"/>
        <w:autoSpaceDN w:val="0"/>
        <w:adjustRightInd w:val="0"/>
        <w:spacing w:after="0" w:line="240" w:lineRule="auto"/>
        <w:jc w:val="both"/>
        <w:rPr>
          <w:rFonts w:ascii="Times New Roman" w:hAnsi="Times New Roman" w:cs="Times New Roman"/>
          <w:color w:val="000000" w:themeColor="text1"/>
          <w:sz w:val="26"/>
          <w:szCs w:val="26"/>
        </w:rPr>
      </w:pPr>
      <w:r w:rsidRPr="001D27BE">
        <w:rPr>
          <w:rFonts w:ascii="Times New Roman" w:hAnsi="Times New Roman" w:cs="Times New Roman"/>
          <w:color w:val="555555"/>
          <w:sz w:val="26"/>
          <w:szCs w:val="26"/>
        </w:rPr>
        <w:t xml:space="preserve">   </w:t>
      </w:r>
      <w:proofErr w:type="gramStart"/>
      <w:r w:rsidRPr="001D27BE">
        <w:rPr>
          <w:rFonts w:ascii="Times New Roman" w:hAnsi="Times New Roman" w:cs="Times New Roman"/>
          <w:color w:val="000000" w:themeColor="text1"/>
          <w:sz w:val="26"/>
          <w:szCs w:val="26"/>
        </w:rPr>
        <w:t xml:space="preserve">В соответствии с </w:t>
      </w:r>
      <w:r>
        <w:rPr>
          <w:rFonts w:ascii="Times New Roman" w:hAnsi="Times New Roman" w:cs="Times New Roman"/>
          <w:color w:val="000000" w:themeColor="text1"/>
          <w:sz w:val="26"/>
          <w:szCs w:val="26"/>
        </w:rPr>
        <w:t xml:space="preserve">частью четвертой статьи 275 Трудового кодекса РФ </w:t>
      </w:r>
      <w:r w:rsidRPr="00483648">
        <w:rPr>
          <w:rFonts w:ascii="Times New Roman" w:hAnsi="Times New Roman" w:cs="Times New Roman"/>
          <w:color w:val="000000" w:themeColor="text1"/>
          <w:sz w:val="26"/>
          <w:szCs w:val="26"/>
        </w:rPr>
        <w:t>от 30.12.2001 N 197-ФЗ</w:t>
      </w:r>
      <w:r>
        <w:rPr>
          <w:rFonts w:ascii="Times New Roman" w:hAnsi="Times New Roman" w:cs="Times New Roman"/>
          <w:color w:val="000000" w:themeColor="text1"/>
          <w:sz w:val="26"/>
          <w:szCs w:val="26"/>
        </w:rPr>
        <w:t>, пунктом 3.1 части 1 и частью 7.1 статьи 8 Федерального закона</w:t>
      </w:r>
      <w:r w:rsidRPr="001D27BE">
        <w:rPr>
          <w:rFonts w:ascii="Times New Roman" w:hAnsi="Times New Roman" w:cs="Times New Roman"/>
          <w:color w:val="000000" w:themeColor="text1"/>
          <w:sz w:val="26"/>
          <w:szCs w:val="26"/>
        </w:rPr>
        <w:t xml:space="preserve"> от 25.12.2008 №273-Ф</w:t>
      </w:r>
      <w:r>
        <w:rPr>
          <w:rFonts w:ascii="Times New Roman" w:hAnsi="Times New Roman" w:cs="Times New Roman"/>
          <w:color w:val="000000" w:themeColor="text1"/>
          <w:sz w:val="26"/>
          <w:szCs w:val="26"/>
        </w:rPr>
        <w:t>З «О противодействии коррупции», с Указами</w:t>
      </w:r>
      <w:r w:rsidRPr="001D27BE">
        <w:rPr>
          <w:rFonts w:ascii="Times New Roman" w:hAnsi="Times New Roman" w:cs="Times New Roman"/>
          <w:color w:val="000000" w:themeColor="text1"/>
          <w:sz w:val="26"/>
          <w:szCs w:val="26"/>
        </w:rPr>
        <w:t xml:space="preserve"> Президента Российской Федерации </w:t>
      </w:r>
      <w:r w:rsidRPr="001D27BE">
        <w:rPr>
          <w:rFonts w:ascii="Times New Roman" w:hAnsi="Times New Roman" w:cs="Times New Roman"/>
          <w:sz w:val="26"/>
          <w:szCs w:val="26"/>
        </w:rPr>
        <w:t>от 23 июня 2014 г. N 460 "Об утверждении формы справки о доходах, расходах, об имуществе и обязательствах имущественного характера и внесении изменений в</w:t>
      </w:r>
      <w:proofErr w:type="gramEnd"/>
      <w:r w:rsidRPr="001D27BE">
        <w:rPr>
          <w:rFonts w:ascii="Times New Roman" w:hAnsi="Times New Roman" w:cs="Times New Roman"/>
          <w:sz w:val="26"/>
          <w:szCs w:val="26"/>
        </w:rPr>
        <w:t xml:space="preserve"> </w:t>
      </w:r>
      <w:proofErr w:type="gramStart"/>
      <w:r w:rsidRPr="001D27BE">
        <w:rPr>
          <w:rFonts w:ascii="Times New Roman" w:hAnsi="Times New Roman" w:cs="Times New Roman"/>
          <w:sz w:val="26"/>
          <w:szCs w:val="26"/>
        </w:rPr>
        <w:t>некоторые акты П</w:t>
      </w:r>
      <w:r>
        <w:rPr>
          <w:rFonts w:ascii="Times New Roman" w:hAnsi="Times New Roman" w:cs="Times New Roman"/>
          <w:sz w:val="26"/>
          <w:szCs w:val="26"/>
        </w:rPr>
        <w:t xml:space="preserve">резидента Российской Федерации", </w:t>
      </w:r>
      <w:r w:rsidRPr="001D27BE">
        <w:rPr>
          <w:rFonts w:ascii="Times New Roman" w:hAnsi="Times New Roman" w:cs="Times New Roman"/>
          <w:color w:val="000000" w:themeColor="text1"/>
          <w:sz w:val="26"/>
          <w:szCs w:val="26"/>
        </w:rPr>
        <w:t xml:space="preserve">от 10.12.2020г.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r>
        <w:rPr>
          <w:rFonts w:ascii="Times New Roman" w:hAnsi="Times New Roman" w:cs="Times New Roman"/>
          <w:color w:val="000000" w:themeColor="text1"/>
          <w:sz w:val="26"/>
          <w:szCs w:val="26"/>
        </w:rPr>
        <w:t>Постановлениями</w:t>
      </w:r>
      <w:r w:rsidRPr="00E21369">
        <w:rPr>
          <w:rFonts w:ascii="Times New Roman" w:hAnsi="Times New Roman" w:cs="Times New Roman"/>
          <w:color w:val="000000" w:themeColor="text1"/>
          <w:sz w:val="26"/>
          <w:szCs w:val="26"/>
        </w:rPr>
        <w:t xml:space="preserve"> Прав</w:t>
      </w:r>
      <w:r>
        <w:rPr>
          <w:rFonts w:ascii="Times New Roman" w:hAnsi="Times New Roman" w:cs="Times New Roman"/>
          <w:color w:val="000000" w:themeColor="text1"/>
          <w:sz w:val="26"/>
          <w:szCs w:val="26"/>
        </w:rPr>
        <w:t>ительства РФ от 13.03.2013 N 207 и №208,</w:t>
      </w:r>
      <w:r w:rsidRPr="001D27BE">
        <w:rPr>
          <w:rFonts w:ascii="Times New Roman" w:hAnsi="Times New Roman" w:cs="Times New Roman"/>
          <w:sz w:val="26"/>
          <w:szCs w:val="26"/>
        </w:rPr>
        <w:t xml:space="preserve"> </w:t>
      </w:r>
      <w:r w:rsidRPr="001D27BE">
        <w:rPr>
          <w:rFonts w:ascii="Times New Roman" w:hAnsi="Times New Roman" w:cs="Times New Roman"/>
          <w:color w:val="000000" w:themeColor="text1"/>
          <w:sz w:val="26"/>
          <w:szCs w:val="26"/>
        </w:rPr>
        <w:t xml:space="preserve">Местная администрация городского поселения Нарткала Урванского муниципального района КБР </w:t>
      </w:r>
      <w:proofErr w:type="gramEnd"/>
    </w:p>
    <w:p w:rsidR="0021249A" w:rsidRDefault="0021249A" w:rsidP="0021249A">
      <w:pPr>
        <w:tabs>
          <w:tab w:val="left" w:pos="518"/>
        </w:tabs>
        <w:spacing w:after="0" w:line="240" w:lineRule="auto"/>
        <w:jc w:val="center"/>
        <w:rPr>
          <w:rFonts w:ascii="Times New Roman" w:hAnsi="Times New Roman" w:cs="Times New Roman"/>
          <w:color w:val="000000" w:themeColor="text1"/>
          <w:sz w:val="26"/>
          <w:szCs w:val="26"/>
        </w:rPr>
      </w:pPr>
    </w:p>
    <w:p w:rsidR="0021249A" w:rsidRPr="001D27BE" w:rsidRDefault="0021249A" w:rsidP="0021249A">
      <w:pPr>
        <w:tabs>
          <w:tab w:val="left" w:pos="518"/>
        </w:tabs>
        <w:spacing w:after="0" w:line="240" w:lineRule="auto"/>
        <w:jc w:val="center"/>
        <w:rPr>
          <w:rFonts w:ascii="Times New Roman" w:hAnsi="Times New Roman" w:cs="Times New Roman"/>
          <w:color w:val="000000" w:themeColor="text1"/>
          <w:sz w:val="26"/>
          <w:szCs w:val="26"/>
        </w:rPr>
      </w:pPr>
      <w:r w:rsidRPr="001D27BE">
        <w:rPr>
          <w:rFonts w:ascii="Times New Roman" w:hAnsi="Times New Roman" w:cs="Times New Roman"/>
          <w:color w:val="000000" w:themeColor="text1"/>
          <w:sz w:val="26"/>
          <w:szCs w:val="26"/>
        </w:rPr>
        <w:t>ПОСТАНОВЛЯЕТ:</w:t>
      </w:r>
    </w:p>
    <w:p w:rsidR="0021249A" w:rsidRPr="001D27BE" w:rsidRDefault="0021249A" w:rsidP="0021249A">
      <w:pPr>
        <w:tabs>
          <w:tab w:val="left" w:pos="518"/>
        </w:tabs>
        <w:spacing w:after="0" w:line="240" w:lineRule="auto"/>
        <w:jc w:val="center"/>
        <w:rPr>
          <w:rFonts w:ascii="Times New Roman" w:hAnsi="Times New Roman" w:cs="Times New Roman"/>
          <w:color w:val="000000" w:themeColor="text1"/>
          <w:sz w:val="26"/>
          <w:szCs w:val="26"/>
        </w:rPr>
      </w:pPr>
    </w:p>
    <w:p w:rsidR="0021249A" w:rsidRDefault="0021249A" w:rsidP="0021249A">
      <w:pPr>
        <w:pStyle w:val="a6"/>
        <w:shd w:val="clear" w:color="auto" w:fill="FFFFFF"/>
        <w:spacing w:before="0" w:beforeAutospacing="0" w:after="0" w:afterAutospacing="0"/>
        <w:jc w:val="both"/>
        <w:rPr>
          <w:sz w:val="26"/>
          <w:szCs w:val="26"/>
        </w:rPr>
      </w:pPr>
      <w:r w:rsidRPr="001D27BE">
        <w:rPr>
          <w:sz w:val="26"/>
          <w:szCs w:val="26"/>
        </w:rPr>
        <w:t>1. Утвердить прилагаемые:</w:t>
      </w:r>
    </w:p>
    <w:p w:rsidR="0021249A" w:rsidRPr="001D27BE" w:rsidRDefault="0021249A" w:rsidP="0021249A">
      <w:pPr>
        <w:pStyle w:val="a6"/>
        <w:shd w:val="clear" w:color="auto" w:fill="FFFFFF"/>
        <w:spacing w:before="0" w:beforeAutospacing="0" w:after="0" w:afterAutospacing="0"/>
        <w:jc w:val="both"/>
        <w:rPr>
          <w:sz w:val="26"/>
          <w:szCs w:val="26"/>
        </w:rPr>
      </w:pPr>
    </w:p>
    <w:p w:rsidR="0021249A" w:rsidRDefault="0021249A" w:rsidP="0021249A">
      <w:pPr>
        <w:pStyle w:val="a6"/>
        <w:shd w:val="clear" w:color="auto" w:fill="FFFFFF"/>
        <w:spacing w:before="0" w:beforeAutospacing="0" w:after="0" w:afterAutospacing="0"/>
        <w:jc w:val="both"/>
        <w:rPr>
          <w:sz w:val="26"/>
          <w:szCs w:val="26"/>
        </w:rPr>
      </w:pPr>
      <w:r w:rsidRPr="001D27BE">
        <w:rPr>
          <w:sz w:val="26"/>
          <w:szCs w:val="26"/>
        </w:rPr>
        <w:lastRenderedPageBreak/>
        <w:t xml:space="preserve">1.1. </w:t>
      </w:r>
      <w:hyperlink r:id="rId6" w:anchor="1" w:history="1">
        <w:r w:rsidRPr="00681F2C">
          <w:rPr>
            <w:rStyle w:val="a3"/>
            <w:sz w:val="26"/>
            <w:szCs w:val="26"/>
          </w:rPr>
          <w:t>Положение</w:t>
        </w:r>
      </w:hyperlink>
      <w:r w:rsidRPr="00681F2C">
        <w:rPr>
          <w:rStyle w:val="a3"/>
          <w:sz w:val="26"/>
          <w:szCs w:val="26"/>
        </w:rPr>
        <w:t xml:space="preserve"> </w:t>
      </w:r>
      <w:r w:rsidRPr="001D27BE">
        <w:rPr>
          <w:rStyle w:val="apple-converted-space"/>
          <w:sz w:val="26"/>
          <w:szCs w:val="26"/>
        </w:rPr>
        <w:t xml:space="preserve"> «О</w:t>
      </w:r>
      <w:r w:rsidRPr="001D27BE">
        <w:rPr>
          <w:sz w:val="26"/>
          <w:szCs w:val="26"/>
        </w:rPr>
        <w:t xml:space="preserve"> предоставлении лицом, поступающим </w:t>
      </w:r>
      <w:r>
        <w:rPr>
          <w:sz w:val="26"/>
          <w:szCs w:val="26"/>
        </w:rPr>
        <w:t xml:space="preserve">на </w:t>
      </w:r>
      <w:proofErr w:type="gramStart"/>
      <w:r>
        <w:rPr>
          <w:sz w:val="26"/>
          <w:szCs w:val="26"/>
        </w:rPr>
        <w:t>работу</w:t>
      </w:r>
      <w:proofErr w:type="gramEnd"/>
      <w:r>
        <w:rPr>
          <w:sz w:val="26"/>
          <w:szCs w:val="26"/>
        </w:rPr>
        <w:t xml:space="preserve"> </w:t>
      </w:r>
      <w:r w:rsidRPr="001D27BE">
        <w:rPr>
          <w:sz w:val="26"/>
          <w:szCs w:val="26"/>
        </w:rPr>
        <w:t>на должность руководителя муниципального учреждения городского поселения Нарткала Урванского муниципального района Кабардино-Балкарской Республики, а также руководителем муниципального учреждения городского поселения Нарткала Урванского муниципального района Кабардино-Балкарской Республики сведений о доходах, расходах, об имуществе и обязательствах имущественного характера своих, супруги (супруга) и несовершеннолетних детей» (Приложение №1).</w:t>
      </w:r>
    </w:p>
    <w:p w:rsidR="0021249A" w:rsidRPr="001D27BE" w:rsidRDefault="0021249A" w:rsidP="0021249A">
      <w:pPr>
        <w:pStyle w:val="a6"/>
        <w:shd w:val="clear" w:color="auto" w:fill="FFFFFF"/>
        <w:spacing w:before="0" w:beforeAutospacing="0" w:after="0" w:afterAutospacing="0"/>
        <w:jc w:val="both"/>
        <w:rPr>
          <w:sz w:val="26"/>
          <w:szCs w:val="26"/>
        </w:rPr>
      </w:pPr>
    </w:p>
    <w:p w:rsidR="0021249A" w:rsidRDefault="0021249A" w:rsidP="0021249A">
      <w:pPr>
        <w:pStyle w:val="a6"/>
        <w:shd w:val="clear" w:color="auto" w:fill="FFFFFF"/>
        <w:spacing w:before="0" w:beforeAutospacing="0" w:after="0" w:afterAutospacing="0"/>
        <w:jc w:val="both"/>
        <w:rPr>
          <w:sz w:val="26"/>
          <w:szCs w:val="26"/>
        </w:rPr>
      </w:pPr>
      <w:r w:rsidRPr="001D27BE">
        <w:rPr>
          <w:sz w:val="26"/>
          <w:szCs w:val="26"/>
        </w:rPr>
        <w:t>1.2. Правила проверки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 городского поселения Нарткала Урванского муниципального района Кабардино-Балкарской Республики, и лицами, замещающими эти должности (Приложение №2).</w:t>
      </w:r>
    </w:p>
    <w:p w:rsidR="0021249A" w:rsidRPr="001D27BE" w:rsidRDefault="0021249A" w:rsidP="0021249A">
      <w:pPr>
        <w:pStyle w:val="a6"/>
        <w:shd w:val="clear" w:color="auto" w:fill="FFFFFF"/>
        <w:spacing w:before="0" w:beforeAutospacing="0" w:after="0" w:afterAutospacing="0"/>
        <w:jc w:val="both"/>
        <w:rPr>
          <w:sz w:val="26"/>
          <w:szCs w:val="26"/>
        </w:rPr>
      </w:pPr>
    </w:p>
    <w:p w:rsidR="0021249A" w:rsidRDefault="0021249A" w:rsidP="0021249A">
      <w:pPr>
        <w:autoSpaceDE w:val="0"/>
        <w:autoSpaceDN w:val="0"/>
        <w:adjustRightInd w:val="0"/>
        <w:spacing w:after="0" w:line="240" w:lineRule="auto"/>
        <w:jc w:val="both"/>
        <w:rPr>
          <w:rFonts w:ascii="Times New Roman" w:hAnsi="Times New Roman" w:cs="Times New Roman"/>
          <w:sz w:val="26"/>
          <w:szCs w:val="26"/>
        </w:rPr>
      </w:pPr>
      <w:r w:rsidRPr="001D27BE">
        <w:rPr>
          <w:rFonts w:ascii="Times New Roman" w:hAnsi="Times New Roman" w:cs="Times New Roman"/>
          <w:sz w:val="26"/>
          <w:szCs w:val="26"/>
        </w:rPr>
        <w:t xml:space="preserve">2. </w:t>
      </w:r>
      <w:proofErr w:type="gramStart"/>
      <w:r w:rsidRPr="001D27BE">
        <w:rPr>
          <w:rFonts w:ascii="Times New Roman" w:hAnsi="Times New Roman" w:cs="Times New Roman"/>
          <w:sz w:val="26"/>
          <w:szCs w:val="26"/>
        </w:rPr>
        <w:t xml:space="preserve">Установить, что лица, претендующие на замещение и замещающие должность руководителя муниципального учреждения городского поселения Нарткала Урванского муниципального района Кабардино-Балкарской Республики, представляют </w:t>
      </w:r>
      <w:r w:rsidRPr="001D27BE">
        <w:rPr>
          <w:rFonts w:ascii="Times New Roman" w:eastAsia="Times New Roman" w:hAnsi="Times New Roman" w:cs="Times New Roman"/>
          <w:bCs/>
          <w:sz w:val="26"/>
          <w:szCs w:val="26"/>
          <w:bdr w:val="none" w:sz="0" w:space="0" w:color="auto" w:frame="1"/>
          <w:lang w:eastAsia="ru-RU"/>
        </w:rPr>
        <w:t>сведения о доходах, расходах, об имуществе и обязательствах имущественного характера,</w:t>
      </w:r>
      <w:r w:rsidRPr="001D27BE">
        <w:rPr>
          <w:rFonts w:ascii="Times New Roman" w:hAnsi="Times New Roman" w:cs="Times New Roman"/>
          <w:sz w:val="26"/>
          <w:szCs w:val="26"/>
        </w:rPr>
        <w:t xml:space="preserve"> по </w:t>
      </w:r>
      <w:hyperlink r:id="rId7" w:history="1">
        <w:r w:rsidRPr="00681F2C">
          <w:rPr>
            <w:rFonts w:ascii="Times New Roman" w:hAnsi="Times New Roman" w:cs="Times New Roman"/>
            <w:sz w:val="26"/>
            <w:szCs w:val="26"/>
          </w:rPr>
          <w:t>форме</w:t>
        </w:r>
      </w:hyperlink>
      <w:r w:rsidRPr="00681F2C">
        <w:rPr>
          <w:rFonts w:ascii="Times New Roman" w:hAnsi="Times New Roman" w:cs="Times New Roman"/>
          <w:sz w:val="26"/>
          <w:szCs w:val="26"/>
        </w:rPr>
        <w:t xml:space="preserve"> </w:t>
      </w:r>
      <w:r w:rsidRPr="001D27BE">
        <w:rPr>
          <w:rFonts w:ascii="Times New Roman" w:hAnsi="Times New Roman" w:cs="Times New Roman"/>
          <w:sz w:val="26"/>
          <w:szCs w:val="26"/>
        </w:rPr>
        <w:t>справки, утвержденной  Указом Президента РФ от 23.06.2014г. №460,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w:t>
      </w:r>
      <w:proofErr w:type="gramEnd"/>
      <w:r w:rsidRPr="001D27BE">
        <w:rPr>
          <w:rFonts w:ascii="Times New Roman" w:hAnsi="Times New Roman" w:cs="Times New Roman"/>
          <w:sz w:val="26"/>
          <w:szCs w:val="26"/>
        </w:rPr>
        <w:t xml:space="preserve">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1249A" w:rsidRDefault="0021249A" w:rsidP="0021249A">
      <w:pPr>
        <w:pStyle w:val="a6"/>
        <w:shd w:val="clear" w:color="auto" w:fill="FFFFFF"/>
        <w:spacing w:before="0" w:beforeAutospacing="0" w:after="0" w:afterAutospacing="0"/>
        <w:jc w:val="both"/>
        <w:rPr>
          <w:sz w:val="26"/>
          <w:szCs w:val="26"/>
        </w:rPr>
      </w:pPr>
      <w:r>
        <w:rPr>
          <w:sz w:val="26"/>
          <w:szCs w:val="26"/>
        </w:rPr>
        <w:t>3</w:t>
      </w:r>
      <w:r w:rsidRPr="001D27BE">
        <w:rPr>
          <w:sz w:val="26"/>
          <w:szCs w:val="26"/>
        </w:rPr>
        <w:t xml:space="preserve">. Считать утратившим силу Постановление Местной администрации </w:t>
      </w:r>
      <w:proofErr w:type="spellStart"/>
      <w:r w:rsidRPr="001D27BE">
        <w:rPr>
          <w:sz w:val="26"/>
          <w:szCs w:val="26"/>
        </w:rPr>
        <w:t>г.п</w:t>
      </w:r>
      <w:proofErr w:type="spellEnd"/>
      <w:r w:rsidRPr="001D27BE">
        <w:rPr>
          <w:sz w:val="26"/>
          <w:szCs w:val="26"/>
        </w:rPr>
        <w:t>. Нарткала Урванского муниципального</w:t>
      </w:r>
      <w:r>
        <w:rPr>
          <w:sz w:val="26"/>
          <w:szCs w:val="26"/>
        </w:rPr>
        <w:t xml:space="preserve"> района КБР от 17.09.2021г. №246</w:t>
      </w:r>
      <w:r w:rsidRPr="001D27BE">
        <w:rPr>
          <w:sz w:val="26"/>
          <w:szCs w:val="26"/>
        </w:rPr>
        <w:t>.</w:t>
      </w:r>
    </w:p>
    <w:p w:rsidR="0021249A" w:rsidRDefault="0021249A" w:rsidP="0021249A">
      <w:pPr>
        <w:pStyle w:val="a6"/>
        <w:shd w:val="clear" w:color="auto" w:fill="FFFFFF"/>
        <w:spacing w:before="0" w:beforeAutospacing="0" w:after="0" w:afterAutospacing="0"/>
        <w:jc w:val="both"/>
        <w:rPr>
          <w:sz w:val="26"/>
          <w:szCs w:val="26"/>
        </w:rPr>
      </w:pPr>
    </w:p>
    <w:p w:rsidR="0021249A" w:rsidRPr="001D27BE" w:rsidRDefault="0021249A" w:rsidP="0021249A">
      <w:pPr>
        <w:pStyle w:val="a6"/>
        <w:shd w:val="clear" w:color="auto" w:fill="FFFFFF"/>
        <w:spacing w:before="0" w:beforeAutospacing="0" w:after="0" w:afterAutospacing="0"/>
        <w:jc w:val="both"/>
        <w:rPr>
          <w:sz w:val="26"/>
          <w:szCs w:val="26"/>
        </w:rPr>
      </w:pPr>
      <w:r>
        <w:rPr>
          <w:sz w:val="26"/>
          <w:szCs w:val="26"/>
        </w:rPr>
        <w:t>4</w:t>
      </w:r>
      <w:r w:rsidRPr="001D27BE">
        <w:rPr>
          <w:sz w:val="26"/>
          <w:szCs w:val="26"/>
        </w:rPr>
        <w:t xml:space="preserve">. Настоящее Постановление разместить на официальном сайте Местной администрации </w:t>
      </w:r>
      <w:proofErr w:type="spellStart"/>
      <w:r w:rsidRPr="001D27BE">
        <w:rPr>
          <w:sz w:val="26"/>
          <w:szCs w:val="26"/>
        </w:rPr>
        <w:t>г.п</w:t>
      </w:r>
      <w:proofErr w:type="spellEnd"/>
      <w:r w:rsidRPr="001D27BE">
        <w:rPr>
          <w:sz w:val="26"/>
          <w:szCs w:val="26"/>
        </w:rPr>
        <w:t>. Нарткала Урванского муниципального района КБР для обнародования.</w:t>
      </w:r>
    </w:p>
    <w:p w:rsidR="0021249A" w:rsidRDefault="0021249A" w:rsidP="0021249A">
      <w:pPr>
        <w:pStyle w:val="a6"/>
        <w:shd w:val="clear" w:color="auto" w:fill="FFFFFF"/>
        <w:spacing w:before="0" w:beforeAutospacing="0" w:after="75" w:afterAutospacing="0"/>
        <w:rPr>
          <w:sz w:val="26"/>
          <w:szCs w:val="26"/>
        </w:rPr>
      </w:pPr>
    </w:p>
    <w:p w:rsidR="0021249A" w:rsidRDefault="0021249A" w:rsidP="0021249A">
      <w:pPr>
        <w:pStyle w:val="a6"/>
        <w:shd w:val="clear" w:color="auto" w:fill="FFFFFF"/>
        <w:spacing w:before="0" w:beforeAutospacing="0" w:after="75" w:afterAutospacing="0"/>
        <w:rPr>
          <w:sz w:val="26"/>
          <w:szCs w:val="26"/>
        </w:rPr>
      </w:pPr>
    </w:p>
    <w:p w:rsidR="0021249A" w:rsidRPr="001D27BE" w:rsidRDefault="0021249A" w:rsidP="0021249A">
      <w:pPr>
        <w:pStyle w:val="a6"/>
        <w:shd w:val="clear" w:color="auto" w:fill="FFFFFF"/>
        <w:spacing w:before="0" w:beforeAutospacing="0" w:after="75" w:afterAutospacing="0"/>
        <w:rPr>
          <w:sz w:val="26"/>
          <w:szCs w:val="26"/>
        </w:rPr>
      </w:pPr>
    </w:p>
    <w:p w:rsidR="0021249A" w:rsidRPr="005B7D3E" w:rsidRDefault="0021249A" w:rsidP="0021249A">
      <w:pPr>
        <w:pStyle w:val="ConsPlusNormal"/>
        <w:jc w:val="both"/>
        <w:rPr>
          <w:szCs w:val="28"/>
        </w:rPr>
      </w:pPr>
      <w:proofErr w:type="spellStart"/>
      <w:r>
        <w:rPr>
          <w:szCs w:val="28"/>
        </w:rPr>
        <w:t>И.о</w:t>
      </w:r>
      <w:proofErr w:type="gramStart"/>
      <w:r>
        <w:rPr>
          <w:szCs w:val="28"/>
        </w:rPr>
        <w:t>.</w:t>
      </w:r>
      <w:r w:rsidRPr="005B7D3E">
        <w:rPr>
          <w:szCs w:val="28"/>
        </w:rPr>
        <w:t>Г</w:t>
      </w:r>
      <w:proofErr w:type="gramEnd"/>
      <w:r w:rsidRPr="005B7D3E">
        <w:rPr>
          <w:szCs w:val="28"/>
        </w:rPr>
        <w:t>лав</w:t>
      </w:r>
      <w:r>
        <w:rPr>
          <w:szCs w:val="28"/>
        </w:rPr>
        <w:t>ы</w:t>
      </w:r>
      <w:proofErr w:type="spellEnd"/>
      <w:r w:rsidRPr="005B7D3E">
        <w:rPr>
          <w:szCs w:val="28"/>
        </w:rPr>
        <w:t xml:space="preserve"> местной администрации</w:t>
      </w:r>
    </w:p>
    <w:p w:rsidR="0021249A" w:rsidRPr="005B7D3E" w:rsidRDefault="0021249A" w:rsidP="0021249A">
      <w:pPr>
        <w:pStyle w:val="ConsPlusNormal"/>
        <w:jc w:val="both"/>
        <w:rPr>
          <w:szCs w:val="28"/>
        </w:rPr>
      </w:pPr>
      <w:r w:rsidRPr="005B7D3E">
        <w:rPr>
          <w:szCs w:val="28"/>
        </w:rPr>
        <w:t>городского поселения Нарткала</w:t>
      </w:r>
    </w:p>
    <w:p w:rsidR="0021249A" w:rsidRDefault="0021249A" w:rsidP="0021249A">
      <w:pPr>
        <w:pStyle w:val="ConsPlusNormal"/>
        <w:jc w:val="both"/>
        <w:rPr>
          <w:szCs w:val="28"/>
        </w:rPr>
      </w:pPr>
      <w:proofErr w:type="spellStart"/>
      <w:r w:rsidRPr="005B7D3E">
        <w:rPr>
          <w:szCs w:val="28"/>
        </w:rPr>
        <w:t>Урванского</w:t>
      </w:r>
      <w:proofErr w:type="spellEnd"/>
      <w:r w:rsidRPr="005B7D3E">
        <w:rPr>
          <w:szCs w:val="28"/>
        </w:rPr>
        <w:t xml:space="preserve"> муниципального района КБР                     </w:t>
      </w:r>
      <w:r w:rsidR="00B57E38">
        <w:rPr>
          <w:szCs w:val="28"/>
        </w:rPr>
        <w:t xml:space="preserve">              </w:t>
      </w:r>
      <w:r>
        <w:rPr>
          <w:szCs w:val="28"/>
        </w:rPr>
        <w:t xml:space="preserve">   Х.С. </w:t>
      </w:r>
      <w:proofErr w:type="spellStart"/>
      <w:r>
        <w:rPr>
          <w:szCs w:val="28"/>
        </w:rPr>
        <w:t>Шогенов</w:t>
      </w:r>
      <w:proofErr w:type="spellEnd"/>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jc w:val="right"/>
      </w:pPr>
    </w:p>
    <w:p w:rsidR="0021249A" w:rsidRDefault="0021249A" w:rsidP="0021249A">
      <w:pPr>
        <w:pStyle w:val="a6"/>
        <w:shd w:val="clear" w:color="auto" w:fill="FFFFFF"/>
        <w:spacing w:before="0" w:beforeAutospacing="0" w:after="0" w:afterAutospacing="0"/>
      </w:pPr>
    </w:p>
    <w:p w:rsidR="00B57E38" w:rsidRDefault="00B57E38" w:rsidP="0021249A">
      <w:pPr>
        <w:pStyle w:val="a6"/>
        <w:shd w:val="clear" w:color="auto" w:fill="FFFFFF"/>
        <w:spacing w:before="0" w:beforeAutospacing="0" w:after="0" w:afterAutospacing="0"/>
        <w:jc w:val="right"/>
      </w:pPr>
    </w:p>
    <w:p w:rsidR="0021249A" w:rsidRPr="0059475D" w:rsidRDefault="0021249A" w:rsidP="0021249A">
      <w:pPr>
        <w:pStyle w:val="a6"/>
        <w:shd w:val="clear" w:color="auto" w:fill="FFFFFF"/>
        <w:spacing w:before="0" w:beforeAutospacing="0" w:after="0" w:afterAutospacing="0"/>
        <w:jc w:val="right"/>
      </w:pPr>
      <w:bookmarkStart w:id="0" w:name="_GoBack"/>
      <w:bookmarkEnd w:id="0"/>
      <w:r w:rsidRPr="0059475D">
        <w:lastRenderedPageBreak/>
        <w:t>Приложение №1</w:t>
      </w:r>
    </w:p>
    <w:p w:rsidR="0021249A" w:rsidRPr="0059475D" w:rsidRDefault="0021249A" w:rsidP="0021249A">
      <w:pPr>
        <w:pStyle w:val="a6"/>
        <w:shd w:val="clear" w:color="auto" w:fill="FFFFFF"/>
        <w:spacing w:before="0" w:beforeAutospacing="0" w:after="0" w:afterAutospacing="0"/>
        <w:jc w:val="right"/>
      </w:pPr>
      <w:r w:rsidRPr="0059475D">
        <w:t>Утверждено</w:t>
      </w:r>
    </w:p>
    <w:p w:rsidR="0021249A" w:rsidRPr="0059475D" w:rsidRDefault="0021249A" w:rsidP="0021249A">
      <w:pPr>
        <w:pStyle w:val="a6"/>
        <w:shd w:val="clear" w:color="auto" w:fill="FFFFFF"/>
        <w:spacing w:before="0" w:beforeAutospacing="0" w:after="0" w:afterAutospacing="0"/>
        <w:jc w:val="right"/>
      </w:pPr>
      <w:r w:rsidRPr="0059475D">
        <w:t>Постановлением</w:t>
      </w:r>
    </w:p>
    <w:p w:rsidR="0021249A" w:rsidRPr="0059475D" w:rsidRDefault="0021249A" w:rsidP="0021249A">
      <w:pPr>
        <w:pStyle w:val="a6"/>
        <w:shd w:val="clear" w:color="auto" w:fill="FFFFFF"/>
        <w:spacing w:before="0" w:beforeAutospacing="0" w:after="0" w:afterAutospacing="0"/>
        <w:jc w:val="right"/>
      </w:pPr>
      <w:r w:rsidRPr="0059475D">
        <w:t xml:space="preserve">Местной администрации </w:t>
      </w:r>
      <w:proofErr w:type="spellStart"/>
      <w:r w:rsidRPr="0059475D">
        <w:t>г.п</w:t>
      </w:r>
      <w:proofErr w:type="spellEnd"/>
      <w:r w:rsidRPr="0059475D">
        <w:t xml:space="preserve">. Нарткала  </w:t>
      </w:r>
    </w:p>
    <w:p w:rsidR="0021249A" w:rsidRPr="0059475D" w:rsidRDefault="0021249A" w:rsidP="0021249A">
      <w:pPr>
        <w:pStyle w:val="a6"/>
        <w:shd w:val="clear" w:color="auto" w:fill="FFFFFF"/>
        <w:spacing w:before="0" w:beforeAutospacing="0" w:after="0" w:afterAutospacing="0"/>
        <w:jc w:val="right"/>
      </w:pPr>
      <w:r w:rsidRPr="0059475D">
        <w:t>Урванского муниципального района КБР</w:t>
      </w:r>
    </w:p>
    <w:p w:rsidR="0021249A" w:rsidRPr="0059475D" w:rsidRDefault="0021249A" w:rsidP="0021249A">
      <w:pPr>
        <w:pStyle w:val="a5"/>
        <w:jc w:val="right"/>
        <w:rPr>
          <w:rFonts w:ascii="Times New Roman" w:hAnsi="Times New Roman"/>
          <w:sz w:val="24"/>
          <w:szCs w:val="24"/>
        </w:rPr>
      </w:pPr>
      <w:r>
        <w:rPr>
          <w:rFonts w:ascii="Times New Roman" w:hAnsi="Times New Roman"/>
          <w:sz w:val="24"/>
          <w:szCs w:val="24"/>
        </w:rPr>
        <w:t>о</w:t>
      </w:r>
      <w:r w:rsidRPr="0059475D">
        <w:rPr>
          <w:rFonts w:ascii="Times New Roman" w:hAnsi="Times New Roman"/>
          <w:sz w:val="24"/>
          <w:szCs w:val="24"/>
        </w:rPr>
        <w:t>т</w:t>
      </w:r>
      <w:r>
        <w:rPr>
          <w:rFonts w:ascii="Times New Roman" w:hAnsi="Times New Roman"/>
          <w:sz w:val="24"/>
          <w:szCs w:val="24"/>
        </w:rPr>
        <w:t xml:space="preserve"> 15.06.2022</w:t>
      </w:r>
      <w:r w:rsidRPr="0059475D">
        <w:rPr>
          <w:rFonts w:ascii="Times New Roman" w:hAnsi="Times New Roman"/>
          <w:sz w:val="24"/>
          <w:szCs w:val="24"/>
        </w:rPr>
        <w:t>года №</w:t>
      </w:r>
      <w:r>
        <w:rPr>
          <w:rFonts w:ascii="Times New Roman" w:hAnsi="Times New Roman"/>
          <w:sz w:val="24"/>
          <w:szCs w:val="24"/>
        </w:rPr>
        <w:t>149*</w:t>
      </w:r>
      <w:r w:rsidRPr="0059475D">
        <w:rPr>
          <w:rFonts w:ascii="Times New Roman" w:hAnsi="Times New Roman"/>
          <w:sz w:val="24"/>
          <w:szCs w:val="24"/>
        </w:rPr>
        <w:t xml:space="preserve"> </w:t>
      </w:r>
    </w:p>
    <w:p w:rsidR="0021249A" w:rsidRDefault="0021249A" w:rsidP="0021249A">
      <w:pPr>
        <w:pStyle w:val="a6"/>
        <w:shd w:val="clear" w:color="auto" w:fill="FFFFFF"/>
        <w:spacing w:before="0" w:beforeAutospacing="0" w:after="0" w:afterAutospacing="0"/>
        <w:jc w:val="right"/>
      </w:pPr>
    </w:p>
    <w:p w:rsidR="0021249A" w:rsidRPr="0059475D" w:rsidRDefault="0021249A" w:rsidP="0021249A">
      <w:pPr>
        <w:pStyle w:val="a6"/>
        <w:shd w:val="clear" w:color="auto" w:fill="FFFFFF"/>
        <w:spacing w:before="0" w:beforeAutospacing="0" w:after="0" w:afterAutospacing="0"/>
        <w:jc w:val="right"/>
      </w:pPr>
    </w:p>
    <w:p w:rsidR="0021249A" w:rsidRPr="0059475D" w:rsidRDefault="0021249A" w:rsidP="0021249A">
      <w:pPr>
        <w:pStyle w:val="a6"/>
        <w:shd w:val="clear" w:color="auto" w:fill="FFFFFF"/>
        <w:spacing w:before="0" w:beforeAutospacing="0" w:after="75" w:afterAutospacing="0"/>
        <w:jc w:val="center"/>
      </w:pPr>
    </w:p>
    <w:p w:rsidR="0021249A" w:rsidRPr="0059475D" w:rsidRDefault="0021249A" w:rsidP="0021249A">
      <w:pPr>
        <w:pStyle w:val="a6"/>
        <w:shd w:val="clear" w:color="auto" w:fill="FFFFFF"/>
        <w:spacing w:before="0" w:beforeAutospacing="0" w:after="0" w:afterAutospacing="0"/>
        <w:jc w:val="center"/>
      </w:pPr>
      <w:r w:rsidRPr="0059475D">
        <w:t>ПОЛОЖЕНИЕ</w:t>
      </w:r>
    </w:p>
    <w:p w:rsidR="0021249A" w:rsidRPr="001A78DF" w:rsidRDefault="0021249A" w:rsidP="0021249A">
      <w:pPr>
        <w:pStyle w:val="a6"/>
        <w:shd w:val="clear" w:color="auto" w:fill="FFFFFF"/>
        <w:spacing w:before="0" w:beforeAutospacing="0" w:after="0" w:afterAutospacing="0"/>
        <w:jc w:val="center"/>
        <w:rPr>
          <w:rStyle w:val="a7"/>
          <w:b w:val="0"/>
          <w:shd w:val="clear" w:color="auto" w:fill="FFFFFF"/>
        </w:rPr>
      </w:pPr>
      <w:r w:rsidRPr="0059475D">
        <w:t xml:space="preserve">о предоставлении лицом, поступающим на </w:t>
      </w:r>
      <w:proofErr w:type="gramStart"/>
      <w:r>
        <w:t>работу</w:t>
      </w:r>
      <w:proofErr w:type="gramEnd"/>
      <w:r>
        <w:t xml:space="preserve"> на </w:t>
      </w:r>
      <w:r w:rsidRPr="0059475D">
        <w:t>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сведений о  доходах, расходах, об имуществе и обязательствах имущественного характера</w:t>
      </w:r>
      <w:r w:rsidRPr="0059475D">
        <w:rPr>
          <w:shd w:val="clear" w:color="auto" w:fill="FFFFFF"/>
        </w:rPr>
        <w:t xml:space="preserve"> </w:t>
      </w:r>
      <w:r w:rsidRPr="001A78DF">
        <w:rPr>
          <w:rStyle w:val="a7"/>
          <w:shd w:val="clear" w:color="auto" w:fill="FFFFFF"/>
        </w:rPr>
        <w:t xml:space="preserve">своих,  супруги (супруга) </w:t>
      </w:r>
    </w:p>
    <w:p w:rsidR="0021249A" w:rsidRPr="001A78DF" w:rsidRDefault="0021249A" w:rsidP="0021249A">
      <w:pPr>
        <w:pStyle w:val="a6"/>
        <w:shd w:val="clear" w:color="auto" w:fill="FFFFFF"/>
        <w:spacing w:before="0" w:beforeAutospacing="0" w:after="0" w:afterAutospacing="0"/>
        <w:jc w:val="center"/>
        <w:rPr>
          <w:b/>
        </w:rPr>
      </w:pPr>
      <w:r w:rsidRPr="001A78DF">
        <w:rPr>
          <w:rStyle w:val="a7"/>
          <w:shd w:val="clear" w:color="auto" w:fill="FFFFFF"/>
        </w:rPr>
        <w:t>и несовершеннолетних детей</w:t>
      </w:r>
    </w:p>
    <w:p w:rsidR="0021249A" w:rsidRDefault="0021249A" w:rsidP="0021249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1249A" w:rsidRDefault="0021249A" w:rsidP="0021249A">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1249A" w:rsidRDefault="0021249A" w:rsidP="00212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Настоящее Положение устанавливают порядок представления лицом, поступающим на </w:t>
      </w:r>
      <w:proofErr w:type="gramStart"/>
      <w:r>
        <w:rPr>
          <w:rFonts w:ascii="Times New Roman" w:hAnsi="Times New Roman" w:cs="Times New Roman"/>
          <w:sz w:val="24"/>
          <w:szCs w:val="24"/>
        </w:rPr>
        <w:t>работу</w:t>
      </w:r>
      <w:proofErr w:type="gramEnd"/>
      <w:r>
        <w:rPr>
          <w:rFonts w:ascii="Times New Roman" w:hAnsi="Times New Roman" w:cs="Times New Roman"/>
          <w:sz w:val="24"/>
          <w:szCs w:val="24"/>
        </w:rPr>
        <w:t xml:space="preserve">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учреждения городского поселения  Нарткала  Урванского муниципального района КБР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(далее - сведения о доходах, об имуществе и обязательствах имущественного характера).</w:t>
      </w: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Лицо, поступающее  на должность руководителя муниципального учреждения городского поселения  Нарткала  Урванского муниципального района КБР, при поступлении на работу представляет по утвержденной Президентом Российской Федерации </w:t>
      </w:r>
      <w:hyperlink r:id="rId8"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справки:</w:t>
      </w: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 сведения об имуществе, принадлежащем ему на праве собственности, и о своих обязательствах</w:t>
      </w:r>
      <w:proofErr w:type="gramEnd"/>
      <w:r>
        <w:rPr>
          <w:rFonts w:ascii="Times New Roman" w:hAnsi="Times New Roman" w:cs="Times New Roman"/>
          <w:sz w:val="24"/>
          <w:szCs w:val="24"/>
        </w:rPr>
        <w:t xml:space="preserve">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w:t>
      </w: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 а также сведения об имуществе, принадлежащем им на праве собственности, и об их обязательствах имущественного</w:t>
      </w:r>
      <w:proofErr w:type="gramEnd"/>
      <w:r>
        <w:rPr>
          <w:rFonts w:ascii="Times New Roman" w:hAnsi="Times New Roman" w:cs="Times New Roman"/>
          <w:sz w:val="24"/>
          <w:szCs w:val="24"/>
        </w:rPr>
        <w:t xml:space="preserve"> характера по состоянию на 1-е число месяца, предшествующего месяцу подачи </w:t>
      </w:r>
      <w:r>
        <w:rPr>
          <w:rFonts w:ascii="Times New Roman" w:hAnsi="Times New Roman" w:cs="Times New Roman"/>
          <w:sz w:val="24"/>
          <w:szCs w:val="24"/>
        </w:rPr>
        <w:lastRenderedPageBreak/>
        <w:t>документов для поступления на работу на должность руководителя муниципального учреждения городского поселения  Нарткала  Урванского муниципального района КБР.</w:t>
      </w:r>
    </w:p>
    <w:p w:rsidR="0021249A" w:rsidRDefault="0021249A" w:rsidP="0021249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 xml:space="preserve">Руководитель муниципального учреждения городского поселения  Нарткала  Урванского муниципального района КБР  ежегодно, не позднее 30 апреля года, следующего за отчетным, представляет по утвержденной Президентом Российской Федерации </w:t>
      </w:r>
      <w:hyperlink r:id="rId9" w:history="1">
        <w:r>
          <w:rPr>
            <w:rFonts w:ascii="Times New Roman" w:hAnsi="Times New Roman" w:cs="Times New Roman"/>
            <w:color w:val="0000FF"/>
            <w:sz w:val="24"/>
            <w:szCs w:val="24"/>
          </w:rPr>
          <w:t>форме</w:t>
        </w:r>
      </w:hyperlink>
      <w:r>
        <w:rPr>
          <w:rFonts w:ascii="Times New Roman" w:hAnsi="Times New Roman" w:cs="Times New Roman"/>
          <w:sz w:val="24"/>
          <w:szCs w:val="24"/>
        </w:rPr>
        <w:t xml:space="preserve"> справки:</w:t>
      </w:r>
      <w:proofErr w:type="gramEnd"/>
    </w:p>
    <w:p w:rsidR="0021249A" w:rsidRDefault="0021249A" w:rsidP="0021249A">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1249A" w:rsidRDefault="0021249A" w:rsidP="0021249A">
      <w:pPr>
        <w:autoSpaceDE w:val="0"/>
        <w:autoSpaceDN w:val="0"/>
        <w:adjustRightInd w:val="0"/>
        <w:spacing w:before="30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21249A" w:rsidRPr="00747131"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Сведения, предусмотренные </w:t>
      </w:r>
      <w:hyperlink w:anchor="Par13" w:history="1">
        <w:r>
          <w:rPr>
            <w:rFonts w:ascii="Times New Roman" w:hAnsi="Times New Roman" w:cs="Times New Roman"/>
            <w:color w:val="0000FF"/>
            <w:sz w:val="24"/>
            <w:szCs w:val="24"/>
          </w:rPr>
          <w:t>пунктами 2</w:t>
        </w:r>
      </w:hyperlink>
      <w:r>
        <w:rPr>
          <w:rFonts w:ascii="Times New Roman" w:hAnsi="Times New Roman" w:cs="Times New Roman"/>
          <w:sz w:val="24"/>
          <w:szCs w:val="24"/>
        </w:rPr>
        <w:t xml:space="preserve"> и </w:t>
      </w:r>
      <w:hyperlink w:anchor="Par17"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настоящего Положения, а так же информация о результатах проверки этих сведений  представляются в </w:t>
      </w:r>
      <w:r w:rsidRPr="0059475D">
        <w:t xml:space="preserve"> </w:t>
      </w:r>
      <w:r>
        <w:rPr>
          <w:rFonts w:ascii="Times New Roman" w:hAnsi="Times New Roman" w:cs="Times New Roman"/>
          <w:sz w:val="24"/>
          <w:szCs w:val="24"/>
        </w:rPr>
        <w:t>кадровую службу М</w:t>
      </w:r>
      <w:r w:rsidRPr="00747131">
        <w:rPr>
          <w:rFonts w:ascii="Times New Roman" w:hAnsi="Times New Roman" w:cs="Times New Roman"/>
          <w:sz w:val="24"/>
          <w:szCs w:val="24"/>
        </w:rPr>
        <w:t>естной администрации городского поселения  Нарткала  Урванского муниципального района КБР (далее – кадровая служба)</w:t>
      </w:r>
      <w:r w:rsidRPr="007B1D0E">
        <w:rPr>
          <w:rFonts w:ascii="Times New Roman" w:hAnsi="Times New Roman" w:cs="Times New Roman"/>
          <w:sz w:val="24"/>
          <w:szCs w:val="24"/>
        </w:rPr>
        <w:t xml:space="preserve"> </w:t>
      </w:r>
      <w:r>
        <w:rPr>
          <w:rFonts w:ascii="Times New Roman" w:hAnsi="Times New Roman" w:cs="Times New Roman"/>
          <w:sz w:val="24"/>
          <w:szCs w:val="24"/>
        </w:rPr>
        <w:t xml:space="preserve">на </w:t>
      </w:r>
      <w:proofErr w:type="gramStart"/>
      <w:r>
        <w:rPr>
          <w:rFonts w:ascii="Times New Roman" w:hAnsi="Times New Roman" w:cs="Times New Roman"/>
          <w:sz w:val="24"/>
          <w:szCs w:val="24"/>
        </w:rPr>
        <w:t>бумажном</w:t>
      </w:r>
      <w:proofErr w:type="gramEnd"/>
      <w:r>
        <w:rPr>
          <w:rFonts w:ascii="Times New Roman" w:hAnsi="Times New Roman" w:cs="Times New Roman"/>
          <w:sz w:val="24"/>
          <w:szCs w:val="24"/>
        </w:rPr>
        <w:t xml:space="preserve"> носителях для приобщения к личному делу. Указанные сведения так же могут храниться в электронном виде.</w:t>
      </w: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руководитель муниципального учреждения городского поселения  Нарткала  Урванского муниципального района КБР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ar17" w:history="1">
        <w:r>
          <w:rPr>
            <w:rFonts w:ascii="Times New Roman" w:hAnsi="Times New Roman" w:cs="Times New Roman"/>
            <w:color w:val="0000FF"/>
            <w:sz w:val="24"/>
            <w:szCs w:val="24"/>
          </w:rPr>
          <w:t>пункте 3</w:t>
        </w:r>
      </w:hyperlink>
      <w:r>
        <w:rPr>
          <w:rFonts w:ascii="Times New Roman" w:hAnsi="Times New Roman" w:cs="Times New Roman"/>
          <w:sz w:val="24"/>
          <w:szCs w:val="24"/>
        </w:rPr>
        <w:t xml:space="preserve"> настоящего Положения.</w:t>
      </w:r>
    </w:p>
    <w:p w:rsidR="0021249A" w:rsidRDefault="0021249A" w:rsidP="0021249A">
      <w:pPr>
        <w:autoSpaceDE w:val="0"/>
        <w:autoSpaceDN w:val="0"/>
        <w:adjustRightInd w:val="0"/>
        <w:spacing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лицо, поступающее на должность руководителя муниципального учреждения городского поселения  Нарткала  Урванского муниципального района КБР,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ar13" w:history="1">
        <w:r>
          <w:rPr>
            <w:rFonts w:ascii="Times New Roman" w:hAnsi="Times New Roman" w:cs="Times New Roman"/>
            <w:color w:val="0000FF"/>
            <w:sz w:val="24"/>
            <w:szCs w:val="24"/>
          </w:rPr>
          <w:t>пунктом 2</w:t>
        </w:r>
      </w:hyperlink>
      <w:r>
        <w:rPr>
          <w:rFonts w:ascii="Times New Roman" w:hAnsi="Times New Roman" w:cs="Times New Roman"/>
          <w:sz w:val="24"/>
          <w:szCs w:val="24"/>
        </w:rPr>
        <w:t xml:space="preserve"> настоящего Положения.</w:t>
      </w:r>
    </w:p>
    <w:p w:rsidR="0021249A" w:rsidRDefault="0021249A" w:rsidP="0021249A">
      <w:pPr>
        <w:autoSpaceDE w:val="0"/>
        <w:autoSpaceDN w:val="0"/>
        <w:adjustRightInd w:val="0"/>
        <w:spacing w:after="0" w:line="240" w:lineRule="auto"/>
        <w:ind w:firstLine="540"/>
        <w:jc w:val="both"/>
        <w:rPr>
          <w:rFonts w:ascii="Times New Roman" w:hAnsi="Times New Roman" w:cs="Times New Roman"/>
          <w:sz w:val="24"/>
          <w:szCs w:val="24"/>
        </w:rPr>
      </w:pPr>
    </w:p>
    <w:p w:rsidR="0021249A" w:rsidRDefault="0021249A" w:rsidP="0021249A">
      <w:pPr>
        <w:pStyle w:val="a6"/>
        <w:shd w:val="clear" w:color="auto" w:fill="FFFFFF"/>
        <w:spacing w:before="0" w:beforeAutospacing="0" w:after="75" w:afterAutospacing="0"/>
        <w:ind w:firstLine="567"/>
        <w:jc w:val="both"/>
      </w:pPr>
      <w:r w:rsidRPr="0059475D">
        <w:t xml:space="preserve">6. </w:t>
      </w:r>
      <w:proofErr w:type="gramStart"/>
      <w:r w:rsidRPr="0059475D">
        <w:t xml:space="preserve">Проверка достоверности и полноты сведений о доходах, расходах, об имуществе и обязательствах имущественного характера, представленных лицом, поступающим </w:t>
      </w:r>
      <w:r>
        <w:t xml:space="preserve">на </w:t>
      </w:r>
      <w:r w:rsidRPr="0059475D">
        <w:t>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городского поселения  Нарткала  Урванского муниципального района КБР, осуществляется в порядке, устанавливаемом местной администрацией городского поселения  Нарткала  Урванского муниципального района КБР</w:t>
      </w:r>
      <w:proofErr w:type="gramEnd"/>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городского поселения  Нарткала  Урванского муниципального района КБР, а также руководителем муниципального </w:t>
      </w:r>
      <w:r>
        <w:rPr>
          <w:rFonts w:ascii="Times New Roman" w:hAnsi="Times New Roman" w:cs="Times New Roman"/>
          <w:sz w:val="24"/>
          <w:szCs w:val="24"/>
        </w:rPr>
        <w:lastRenderedPageBreak/>
        <w:t xml:space="preserve">учреждения городского поселения  Нарткала  Урванского муниципального района КБР, являются сведениями конфиденциального характера, если федеральным законом они не отнесены к </w:t>
      </w:r>
      <w:hyperlink r:id="rId10" w:history="1">
        <w:r>
          <w:rPr>
            <w:rFonts w:ascii="Times New Roman" w:hAnsi="Times New Roman" w:cs="Times New Roman"/>
            <w:color w:val="0000FF"/>
            <w:sz w:val="24"/>
            <w:szCs w:val="24"/>
          </w:rPr>
          <w:t>сведениям</w:t>
        </w:r>
      </w:hyperlink>
      <w:r>
        <w:rPr>
          <w:rFonts w:ascii="Times New Roman" w:hAnsi="Times New Roman" w:cs="Times New Roman"/>
          <w:sz w:val="24"/>
          <w:szCs w:val="24"/>
        </w:rPr>
        <w:t>, составляющим государственную тайну.</w:t>
      </w:r>
      <w:proofErr w:type="gramEnd"/>
    </w:p>
    <w:p w:rsidR="0021249A" w:rsidRDefault="0021249A" w:rsidP="0021249A">
      <w:pPr>
        <w:autoSpaceDE w:val="0"/>
        <w:autoSpaceDN w:val="0"/>
        <w:adjustRightInd w:val="0"/>
        <w:spacing w:after="0" w:line="240" w:lineRule="auto"/>
        <w:ind w:firstLine="540"/>
        <w:jc w:val="both"/>
        <w:rPr>
          <w:rFonts w:ascii="Times New Roman" w:hAnsi="Times New Roman" w:cs="Times New Roman"/>
          <w:sz w:val="24"/>
          <w:szCs w:val="24"/>
        </w:rPr>
      </w:pPr>
    </w:p>
    <w:p w:rsidR="0021249A" w:rsidRDefault="0021249A" w:rsidP="0021249A">
      <w:pPr>
        <w:pStyle w:val="a6"/>
        <w:shd w:val="clear" w:color="auto" w:fill="FFFFFF"/>
        <w:spacing w:before="0" w:beforeAutospacing="0" w:after="75" w:afterAutospacing="0"/>
        <w:ind w:firstLine="567"/>
        <w:jc w:val="both"/>
      </w:pPr>
      <w:r w:rsidRPr="0059475D">
        <w:t xml:space="preserve">8. </w:t>
      </w:r>
      <w:proofErr w:type="gramStart"/>
      <w:r w:rsidRPr="0059475D">
        <w:t>Сведения о доходах, расходах, об имуществе и обязательствах имущественного характера, представляемые в соответствии с настоящим Положением и ограничениями, установленными пунктами 2 и 6 Порядка размещения сведений о доходах, расходах, об имуществе и обязательствах имущественного характера категорий лиц и членов их семей на официальных сайтах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w:t>
      </w:r>
      <w:proofErr w:type="gramEnd"/>
      <w:r w:rsidRPr="0059475D">
        <w:t xml:space="preserve"> массовой информации для опубликования, утвержденного Указом Президента РФ от 08.07.2013 №613 «Вопросы противодействия коррупции», размещаются кадровой службой на официальном сайте Местной администрации </w:t>
      </w:r>
      <w:proofErr w:type="spellStart"/>
      <w:r w:rsidRPr="0059475D">
        <w:t>г.п</w:t>
      </w:r>
      <w:proofErr w:type="spellEnd"/>
      <w:r w:rsidRPr="0059475D">
        <w:t>. Нарткала Урванского муниципального района Кабардино-Балкарской Республики (далее – официальный сайт), а в случае отсутствия на официальном сайте сведений – представляются средствами массовой информации для публикации по их запросам.</w:t>
      </w:r>
    </w:p>
    <w:p w:rsidR="0021249A" w:rsidRPr="0059475D" w:rsidRDefault="0021249A" w:rsidP="0021249A">
      <w:pPr>
        <w:pStyle w:val="a6"/>
        <w:shd w:val="clear" w:color="auto" w:fill="FFFFFF"/>
        <w:spacing w:before="0" w:beforeAutospacing="0" w:after="75" w:afterAutospacing="0"/>
        <w:ind w:firstLine="567"/>
        <w:jc w:val="both"/>
      </w:pPr>
    </w:p>
    <w:p w:rsidR="0021249A" w:rsidRDefault="0021249A" w:rsidP="0021249A">
      <w:pPr>
        <w:pStyle w:val="a6"/>
        <w:shd w:val="clear" w:color="auto" w:fill="FFFFFF"/>
        <w:spacing w:before="0" w:beforeAutospacing="0" w:after="75" w:afterAutospacing="0"/>
        <w:ind w:firstLine="567"/>
        <w:jc w:val="both"/>
      </w:pPr>
      <w:r w:rsidRPr="0059475D">
        <w:t>9. Сведения о доходах, расходах, об имуществе и обязательствах имущественного характера размещаются на официальном сайте в течение 14 рабочих дней со дня истечения срока, установленного для представления справок о доходах, об имуществе и обязательствах имущественного характера.</w:t>
      </w:r>
    </w:p>
    <w:p w:rsidR="0021249A" w:rsidRPr="0059475D" w:rsidRDefault="0021249A" w:rsidP="0021249A">
      <w:pPr>
        <w:pStyle w:val="a6"/>
        <w:shd w:val="clear" w:color="auto" w:fill="FFFFFF"/>
        <w:spacing w:before="0" w:beforeAutospacing="0" w:after="75" w:afterAutospacing="0"/>
        <w:ind w:firstLine="567"/>
        <w:jc w:val="both"/>
      </w:pPr>
    </w:p>
    <w:p w:rsidR="0021249A" w:rsidRPr="0059475D" w:rsidRDefault="0021249A" w:rsidP="0021249A">
      <w:pPr>
        <w:pStyle w:val="a6"/>
        <w:shd w:val="clear" w:color="auto" w:fill="FFFFFF"/>
        <w:spacing w:before="0" w:beforeAutospacing="0" w:after="75" w:afterAutospacing="0"/>
        <w:ind w:firstLine="567"/>
        <w:jc w:val="both"/>
      </w:pPr>
      <w:r w:rsidRPr="0059475D">
        <w:t>10. Кадровая служба в течение 3 рабочих дней со дня поступления запроса от средства массовой информации сообщает о нем руководителю муниципального учреждения городского поселения  Нарткала  Урванского муниципального района Кабардино-Балкарской Республики, в течение 7 рабочих дней со дня поступления запроса от средства массовой информации</w:t>
      </w:r>
      <w:r>
        <w:t>,</w:t>
      </w:r>
      <w:r w:rsidRPr="0059475D">
        <w:t xml:space="preserve"> обеспечивает предоставление ему сведений.</w:t>
      </w: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Default="0021249A" w:rsidP="0021249A">
      <w:pPr>
        <w:autoSpaceDE w:val="0"/>
        <w:autoSpaceDN w:val="0"/>
        <w:adjustRightInd w:val="0"/>
        <w:spacing w:before="240" w:after="0" w:line="240" w:lineRule="auto"/>
        <w:ind w:firstLine="540"/>
        <w:jc w:val="both"/>
        <w:rPr>
          <w:rFonts w:ascii="Times New Roman" w:hAnsi="Times New Roman" w:cs="Times New Roman"/>
          <w:sz w:val="24"/>
          <w:szCs w:val="24"/>
        </w:rPr>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Pr="00BD3807" w:rsidRDefault="0021249A" w:rsidP="0021249A">
      <w:pPr>
        <w:pStyle w:val="a6"/>
        <w:shd w:val="clear" w:color="auto" w:fill="FFFFFF"/>
        <w:spacing w:before="0" w:beforeAutospacing="0" w:after="75" w:afterAutospacing="0"/>
        <w:jc w:val="both"/>
      </w:pPr>
    </w:p>
    <w:p w:rsidR="0021249A" w:rsidRDefault="0021249A" w:rsidP="0021249A">
      <w:pPr>
        <w:pStyle w:val="a6"/>
        <w:shd w:val="clear" w:color="auto" w:fill="FFFFFF"/>
        <w:spacing w:before="0" w:beforeAutospacing="0" w:after="75" w:afterAutospacing="0"/>
        <w:jc w:val="both"/>
      </w:pPr>
    </w:p>
    <w:p w:rsidR="0021249A" w:rsidRDefault="0021249A" w:rsidP="0021249A">
      <w:pPr>
        <w:pStyle w:val="a6"/>
        <w:shd w:val="clear" w:color="auto" w:fill="FFFFFF"/>
        <w:spacing w:before="0" w:beforeAutospacing="0" w:after="0" w:afterAutospacing="0"/>
        <w:jc w:val="right"/>
        <w:rPr>
          <w:sz w:val="20"/>
          <w:szCs w:val="20"/>
        </w:rPr>
      </w:pPr>
    </w:p>
    <w:p w:rsidR="0021249A" w:rsidRPr="00BD3807" w:rsidRDefault="0021249A" w:rsidP="0021249A">
      <w:pPr>
        <w:pStyle w:val="a6"/>
        <w:shd w:val="clear" w:color="auto" w:fill="FFFFFF"/>
        <w:spacing w:before="0" w:beforeAutospacing="0" w:after="0" w:afterAutospacing="0"/>
        <w:jc w:val="right"/>
        <w:rPr>
          <w:sz w:val="20"/>
          <w:szCs w:val="20"/>
        </w:rPr>
      </w:pPr>
      <w:r w:rsidRPr="00BD3807">
        <w:rPr>
          <w:sz w:val="20"/>
          <w:szCs w:val="20"/>
        </w:rPr>
        <w:t>Приложение №</w:t>
      </w:r>
      <w:r>
        <w:rPr>
          <w:sz w:val="20"/>
          <w:szCs w:val="20"/>
        </w:rPr>
        <w:t>2</w:t>
      </w:r>
    </w:p>
    <w:p w:rsidR="0021249A" w:rsidRPr="00BD3807" w:rsidRDefault="0021249A" w:rsidP="0021249A">
      <w:pPr>
        <w:pStyle w:val="a6"/>
        <w:shd w:val="clear" w:color="auto" w:fill="FFFFFF"/>
        <w:spacing w:before="0" w:beforeAutospacing="0" w:after="0" w:afterAutospacing="0"/>
        <w:jc w:val="right"/>
        <w:rPr>
          <w:sz w:val="20"/>
          <w:szCs w:val="20"/>
        </w:rPr>
      </w:pPr>
      <w:r w:rsidRPr="00BD3807">
        <w:rPr>
          <w:sz w:val="20"/>
          <w:szCs w:val="20"/>
        </w:rPr>
        <w:t>Утверждено</w:t>
      </w:r>
    </w:p>
    <w:p w:rsidR="0021249A" w:rsidRPr="00BD3807" w:rsidRDefault="0021249A" w:rsidP="0021249A">
      <w:pPr>
        <w:pStyle w:val="a6"/>
        <w:shd w:val="clear" w:color="auto" w:fill="FFFFFF"/>
        <w:spacing w:before="0" w:beforeAutospacing="0" w:after="0" w:afterAutospacing="0"/>
        <w:jc w:val="right"/>
        <w:rPr>
          <w:sz w:val="20"/>
          <w:szCs w:val="20"/>
        </w:rPr>
      </w:pPr>
      <w:r>
        <w:rPr>
          <w:sz w:val="20"/>
          <w:szCs w:val="20"/>
        </w:rPr>
        <w:t>П</w:t>
      </w:r>
      <w:r w:rsidRPr="00BD3807">
        <w:rPr>
          <w:sz w:val="20"/>
          <w:szCs w:val="20"/>
        </w:rPr>
        <w:t>остановлением</w:t>
      </w:r>
    </w:p>
    <w:p w:rsidR="0021249A" w:rsidRPr="00BD3807" w:rsidRDefault="0021249A" w:rsidP="0021249A">
      <w:pPr>
        <w:pStyle w:val="a6"/>
        <w:shd w:val="clear" w:color="auto" w:fill="FFFFFF"/>
        <w:spacing w:before="0" w:beforeAutospacing="0" w:after="0" w:afterAutospacing="0"/>
        <w:jc w:val="right"/>
        <w:rPr>
          <w:sz w:val="20"/>
          <w:szCs w:val="20"/>
        </w:rPr>
      </w:pPr>
      <w:r>
        <w:rPr>
          <w:sz w:val="20"/>
          <w:szCs w:val="20"/>
        </w:rPr>
        <w:t>М</w:t>
      </w:r>
      <w:r w:rsidRPr="00BD3807">
        <w:rPr>
          <w:sz w:val="20"/>
          <w:szCs w:val="20"/>
        </w:rPr>
        <w:t xml:space="preserve">естной администрации </w:t>
      </w:r>
      <w:proofErr w:type="spellStart"/>
      <w:r w:rsidRPr="00BD3807">
        <w:rPr>
          <w:sz w:val="20"/>
          <w:szCs w:val="20"/>
        </w:rPr>
        <w:t>г.п</w:t>
      </w:r>
      <w:proofErr w:type="spellEnd"/>
      <w:r w:rsidRPr="00BD3807">
        <w:rPr>
          <w:sz w:val="20"/>
          <w:szCs w:val="20"/>
        </w:rPr>
        <w:t xml:space="preserve">. Нарткала  </w:t>
      </w:r>
    </w:p>
    <w:p w:rsidR="0021249A" w:rsidRDefault="0021249A" w:rsidP="0021249A">
      <w:pPr>
        <w:pStyle w:val="a6"/>
        <w:shd w:val="clear" w:color="auto" w:fill="FFFFFF"/>
        <w:spacing w:before="0" w:beforeAutospacing="0" w:after="0" w:afterAutospacing="0"/>
        <w:jc w:val="right"/>
        <w:rPr>
          <w:sz w:val="20"/>
          <w:szCs w:val="20"/>
        </w:rPr>
      </w:pPr>
      <w:r w:rsidRPr="00BD3807">
        <w:rPr>
          <w:sz w:val="20"/>
          <w:szCs w:val="20"/>
        </w:rPr>
        <w:t>Урванского муниципального района КБР</w:t>
      </w:r>
    </w:p>
    <w:p w:rsidR="0021249A" w:rsidRPr="0059475D" w:rsidRDefault="0021249A" w:rsidP="0021249A">
      <w:pPr>
        <w:pStyle w:val="a5"/>
        <w:jc w:val="right"/>
        <w:rPr>
          <w:rFonts w:ascii="Times New Roman" w:hAnsi="Times New Roman"/>
          <w:sz w:val="24"/>
          <w:szCs w:val="24"/>
        </w:rPr>
      </w:pPr>
      <w:r>
        <w:rPr>
          <w:rFonts w:ascii="Times New Roman" w:hAnsi="Times New Roman"/>
          <w:sz w:val="24"/>
          <w:szCs w:val="24"/>
        </w:rPr>
        <w:t>о</w:t>
      </w:r>
      <w:r w:rsidRPr="0059475D">
        <w:rPr>
          <w:rFonts w:ascii="Times New Roman" w:hAnsi="Times New Roman"/>
          <w:sz w:val="24"/>
          <w:szCs w:val="24"/>
        </w:rPr>
        <w:t>т</w:t>
      </w:r>
      <w:r>
        <w:rPr>
          <w:rFonts w:ascii="Times New Roman" w:hAnsi="Times New Roman"/>
          <w:sz w:val="24"/>
          <w:szCs w:val="24"/>
        </w:rPr>
        <w:t xml:space="preserve"> 15.06.2022</w:t>
      </w:r>
      <w:r w:rsidRPr="0059475D">
        <w:rPr>
          <w:rFonts w:ascii="Times New Roman" w:hAnsi="Times New Roman"/>
          <w:sz w:val="24"/>
          <w:szCs w:val="24"/>
        </w:rPr>
        <w:t>года №</w:t>
      </w:r>
      <w:r>
        <w:rPr>
          <w:rFonts w:ascii="Times New Roman" w:hAnsi="Times New Roman"/>
          <w:sz w:val="24"/>
          <w:szCs w:val="24"/>
        </w:rPr>
        <w:t>149*</w:t>
      </w:r>
      <w:r w:rsidRPr="0059475D">
        <w:rPr>
          <w:rFonts w:ascii="Times New Roman" w:hAnsi="Times New Roman"/>
          <w:sz w:val="24"/>
          <w:szCs w:val="24"/>
        </w:rPr>
        <w:t xml:space="preserve"> </w:t>
      </w:r>
    </w:p>
    <w:p w:rsidR="0021249A" w:rsidRPr="00681F2C" w:rsidRDefault="0021249A" w:rsidP="0021249A">
      <w:pPr>
        <w:spacing w:after="0" w:line="240" w:lineRule="auto"/>
        <w:jc w:val="center"/>
        <w:rPr>
          <w:rFonts w:ascii="Times New Roman" w:eastAsia="Calibri" w:hAnsi="Times New Roman" w:cs="Times New Roman"/>
          <w:lang w:eastAsia="ru-RU"/>
        </w:rPr>
      </w:pPr>
    </w:p>
    <w:p w:rsidR="0021249A" w:rsidRPr="00681F2C" w:rsidRDefault="0021249A" w:rsidP="0021249A">
      <w:pPr>
        <w:spacing w:after="0" w:line="240" w:lineRule="auto"/>
        <w:jc w:val="center"/>
        <w:rPr>
          <w:rFonts w:ascii="Times New Roman" w:eastAsia="Calibri" w:hAnsi="Times New Roman" w:cs="Times New Roman"/>
          <w:lang w:eastAsia="ru-RU"/>
        </w:rPr>
      </w:pPr>
    </w:p>
    <w:p w:rsidR="0021249A" w:rsidRPr="00681F2C" w:rsidRDefault="0021249A" w:rsidP="0021249A">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bCs/>
          <w:sz w:val="24"/>
          <w:szCs w:val="24"/>
          <w:bdr w:val="none" w:sz="0" w:space="0" w:color="auto" w:frame="1"/>
          <w:lang w:eastAsia="ru-RU"/>
        </w:rPr>
        <w:t>Правила</w:t>
      </w:r>
    </w:p>
    <w:p w:rsidR="0021249A" w:rsidRPr="00681F2C" w:rsidRDefault="0021249A" w:rsidP="0021249A">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bCs/>
          <w:sz w:val="24"/>
          <w:szCs w:val="24"/>
          <w:bdr w:val="none" w:sz="0" w:space="0" w:color="auto" w:frame="1"/>
          <w:lang w:eastAsia="ru-RU"/>
        </w:rPr>
        <w:t>проверки достоверности и полноты сведений о доходах, расходах, об имуществе и обязательствах имущественного характера, предоставляемых гражданами, претендующими на замещение должностей руководителей муниципальных учреждений</w:t>
      </w:r>
      <w:r w:rsidRPr="00681F2C">
        <w:t xml:space="preserve"> </w:t>
      </w:r>
      <w:r w:rsidRPr="00681F2C">
        <w:rPr>
          <w:rFonts w:ascii="Times New Roman" w:hAnsi="Times New Roman" w:cs="Times New Roman"/>
          <w:sz w:val="24"/>
          <w:szCs w:val="24"/>
        </w:rPr>
        <w:t>городского поселения Нарткала Урванского муниципального района Кабардино-Балкарской Республики</w:t>
      </w:r>
      <w:r w:rsidRPr="00681F2C">
        <w:rPr>
          <w:rFonts w:ascii="Times New Roman" w:eastAsia="Times New Roman" w:hAnsi="Times New Roman" w:cs="Times New Roman"/>
          <w:bCs/>
          <w:sz w:val="24"/>
          <w:szCs w:val="24"/>
          <w:bdr w:val="none" w:sz="0" w:space="0" w:color="auto" w:frame="1"/>
          <w:lang w:eastAsia="ru-RU"/>
        </w:rPr>
        <w:t>, и лицами, замещающими эти должности</w:t>
      </w:r>
    </w:p>
    <w:p w:rsidR="0021249A" w:rsidRPr="00681F2C" w:rsidRDefault="0021249A" w:rsidP="0021249A">
      <w:pPr>
        <w:shd w:val="clear" w:color="auto" w:fill="F9F9F9"/>
        <w:spacing w:after="0" w:line="240" w:lineRule="auto"/>
        <w:jc w:val="center"/>
        <w:textAlignment w:val="baseline"/>
        <w:rPr>
          <w:rFonts w:ascii="Times New Roman" w:eastAsia="Times New Roman" w:hAnsi="Times New Roman" w:cs="Times New Roman"/>
          <w:sz w:val="24"/>
          <w:szCs w:val="24"/>
          <w:lang w:eastAsia="ru-RU"/>
        </w:rPr>
      </w:pP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1. Настоящими правилами устанавливается порядок осуществления проверки достоверности и </w:t>
      </w:r>
      <w:proofErr w:type="gramStart"/>
      <w:r w:rsidRPr="00681F2C">
        <w:rPr>
          <w:rFonts w:ascii="Times New Roman" w:eastAsia="Times New Roman" w:hAnsi="Times New Roman" w:cs="Times New Roman"/>
          <w:sz w:val="24"/>
          <w:szCs w:val="24"/>
          <w:lang w:eastAsia="ru-RU"/>
        </w:rPr>
        <w:t>полноты</w:t>
      </w:r>
      <w:proofErr w:type="gramEnd"/>
      <w:r w:rsidRPr="00681F2C">
        <w:rPr>
          <w:rFonts w:ascii="Times New Roman" w:eastAsia="Times New Roman" w:hAnsi="Times New Roman" w:cs="Times New Roman"/>
          <w:sz w:val="24"/>
          <w:szCs w:val="24"/>
          <w:lang w:eastAsia="ru-RU"/>
        </w:rPr>
        <w:t xml:space="preserve"> представляемых гражданами, претендующими на замещение должностей руководителей муниципальных учреждений, и лицами, замещающими эти должности, сведений о своих доходах, об имуществе и обязательствах имущественного характера своих супруга (супруги) и несовершеннолетних детей (далее проверка).</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2. Проверка осуществляется по решению учредителя муниципального учреждения или лица, которому такие полномочия предоставлены учредителем.</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3. Проверку осуществляют уполномоченные структурные подразделения федеральных государственных органов. </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4. Основанием для осуществления проверки является информация, предоставленная в письменном виде в установленном порядке:</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правоохранительными органами, иными государственными органами, органами местного самоуправления и их должностными лицами;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кадровыми службами федеральных государственных органов по профилактике коррупционных и иных правонарушений;</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в) постоянно действующими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w:t>
      </w:r>
      <w:proofErr w:type="gramStart"/>
      <w:r w:rsidRPr="00681F2C">
        <w:rPr>
          <w:rFonts w:ascii="Times New Roman" w:eastAsia="Times New Roman" w:hAnsi="Times New Roman" w:cs="Times New Roman"/>
          <w:sz w:val="24"/>
          <w:szCs w:val="24"/>
          <w:lang w:eastAsia="ru-RU"/>
        </w:rPr>
        <w:t>являющихся</w:t>
      </w:r>
      <w:proofErr w:type="gramEnd"/>
      <w:r w:rsidRPr="00681F2C">
        <w:rPr>
          <w:rFonts w:ascii="Times New Roman" w:eastAsia="Times New Roman" w:hAnsi="Times New Roman" w:cs="Times New Roman"/>
          <w:sz w:val="24"/>
          <w:szCs w:val="24"/>
          <w:lang w:eastAsia="ru-RU"/>
        </w:rPr>
        <w:t xml:space="preserve"> политическими партиями.;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г)  Общественной палатой Российской Федерации;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д)  Общероссийскими средствами массовой информации.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5. Информация анонимного характера не может служить основанием для проверки.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7. При осуществлении проверки уполномоченное структурное подразделение в праве:</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lastRenderedPageBreak/>
        <w:t xml:space="preserve">   а) проводить беседу с гражданином, </w:t>
      </w:r>
      <w:proofErr w:type="gramStart"/>
      <w:r w:rsidRPr="00681F2C">
        <w:rPr>
          <w:rFonts w:ascii="Times New Roman" w:eastAsia="Times New Roman" w:hAnsi="Times New Roman" w:cs="Times New Roman"/>
          <w:sz w:val="24"/>
          <w:szCs w:val="24"/>
          <w:lang w:eastAsia="ru-RU"/>
        </w:rPr>
        <w:t>претендующем</w:t>
      </w:r>
      <w:proofErr w:type="gramEnd"/>
      <w:r w:rsidRPr="00681F2C">
        <w:rPr>
          <w:rFonts w:ascii="Times New Roman" w:eastAsia="Times New Roman" w:hAnsi="Times New Roman" w:cs="Times New Roman"/>
          <w:sz w:val="24"/>
          <w:szCs w:val="24"/>
          <w:lang w:eastAsia="ru-RU"/>
        </w:rPr>
        <w:t xml:space="preserve"> на замещение должности руководителя муниципального учреждения, а также с лицом, замещающим должность руководителя муниципального учреждения;</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изучать предоставленные гражданином, претендующим на замещение должности руководителя муниципального учреждения, а также лицом, замещающим должность руководителя муниципального учреждения, сведения о доходах, об имуществе и обязательствах имущественного характера и дополнительные материалы;</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в) получать от гражданина, претендующего на замещение должности руководителя муниципального учреждения, а также от лица, замещающего должность руководителя муниципального учреждения, пояснения по представленным им сведением о доходах, об имуществе и обязательствах имущественного характера и материалам.</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8. Учредитель муниципального учреждения или лицо, которому такие полномочия предоставлены учредителем, обеспечивает:</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уведомление в письменной форме лица, замещающего должность руководителя муниципального учреждения, о начале в отношении его проверки – в течени</w:t>
      </w:r>
      <w:proofErr w:type="gramStart"/>
      <w:r w:rsidRPr="00681F2C">
        <w:rPr>
          <w:rFonts w:ascii="Times New Roman" w:eastAsia="Times New Roman" w:hAnsi="Times New Roman" w:cs="Times New Roman"/>
          <w:sz w:val="24"/>
          <w:szCs w:val="24"/>
          <w:lang w:eastAsia="ru-RU"/>
        </w:rPr>
        <w:t>и</w:t>
      </w:r>
      <w:proofErr w:type="gramEnd"/>
      <w:r w:rsidRPr="00681F2C">
        <w:rPr>
          <w:rFonts w:ascii="Times New Roman" w:eastAsia="Times New Roman" w:hAnsi="Times New Roman" w:cs="Times New Roman"/>
          <w:sz w:val="24"/>
          <w:szCs w:val="24"/>
          <w:lang w:eastAsia="ru-RU"/>
        </w:rPr>
        <w:t xml:space="preserve"> 2 рабочих дней со дня принятия решения о начале проверки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информирование лица, замещающего должность руководителя муниципального учреждения, в случае его обращения о том, какие представляемые им сведения, указанные в пункте 1 настоящих правил, подлежат проверке, в течени</w:t>
      </w:r>
      <w:proofErr w:type="gramStart"/>
      <w:r w:rsidRPr="00681F2C">
        <w:rPr>
          <w:rFonts w:ascii="Times New Roman" w:eastAsia="Times New Roman" w:hAnsi="Times New Roman" w:cs="Times New Roman"/>
          <w:sz w:val="24"/>
          <w:szCs w:val="24"/>
          <w:lang w:eastAsia="ru-RU"/>
        </w:rPr>
        <w:t>и</w:t>
      </w:r>
      <w:proofErr w:type="gramEnd"/>
      <w:r w:rsidRPr="00681F2C">
        <w:rPr>
          <w:rFonts w:ascii="Times New Roman" w:eastAsia="Times New Roman" w:hAnsi="Times New Roman" w:cs="Times New Roman"/>
          <w:sz w:val="24"/>
          <w:szCs w:val="24"/>
          <w:lang w:eastAsia="ru-RU"/>
        </w:rPr>
        <w:t xml:space="preserve"> 7 рабочих дней со дня обращения, а при наличии уважительной причины – в срок, согласованный с указанным лицом.</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результатом проверки.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xml:space="preserve">   10. </w:t>
      </w:r>
      <w:proofErr w:type="gramStart"/>
      <w:r w:rsidRPr="00681F2C">
        <w:rPr>
          <w:rFonts w:ascii="Times New Roman" w:eastAsia="Times New Roman" w:hAnsi="Times New Roman" w:cs="Times New Roman"/>
          <w:sz w:val="24"/>
          <w:szCs w:val="24"/>
          <w:lang w:eastAsia="ru-RU"/>
        </w:rPr>
        <w:t>Лицо</w:t>
      </w:r>
      <w:proofErr w:type="gramEnd"/>
      <w:r w:rsidRPr="00681F2C">
        <w:rPr>
          <w:rFonts w:ascii="Times New Roman" w:eastAsia="Times New Roman" w:hAnsi="Times New Roman" w:cs="Times New Roman"/>
          <w:sz w:val="24"/>
          <w:szCs w:val="24"/>
          <w:lang w:eastAsia="ru-RU"/>
        </w:rPr>
        <w:t xml:space="preserve"> замещающее должность руководителя муниципального учреждения, вправе:</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давать пояснения в письменной форме в ходе проверки, а также по результатам проверки.</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представлять дополнительные материалы и давать по ним пояснения в письменной форме.</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в) применение к лицу, замещающему должность руководителя муниципального учреждения, мер дисциплинарной ответственности</w:t>
      </w:r>
      <w:proofErr w:type="gramStart"/>
      <w:r w:rsidRPr="00681F2C">
        <w:rPr>
          <w:rFonts w:ascii="Times New Roman" w:eastAsia="Times New Roman" w:hAnsi="Times New Roman" w:cs="Times New Roman"/>
          <w:sz w:val="24"/>
          <w:szCs w:val="24"/>
          <w:lang w:eastAsia="ru-RU"/>
        </w:rPr>
        <w:t xml:space="preserve"> .</w:t>
      </w:r>
      <w:proofErr w:type="gramEnd"/>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lastRenderedPageBreak/>
        <w:t>   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21249A" w:rsidRPr="00681F2C" w:rsidRDefault="0021249A" w:rsidP="0021249A">
      <w:pPr>
        <w:shd w:val="clear" w:color="auto" w:fill="F9F9F9"/>
        <w:spacing w:after="240" w:line="240" w:lineRule="auto"/>
        <w:jc w:val="both"/>
        <w:textAlignment w:val="baseline"/>
        <w:rPr>
          <w:rFonts w:ascii="Times New Roman" w:eastAsia="Times New Roman" w:hAnsi="Times New Roman" w:cs="Times New Roman"/>
          <w:sz w:val="24"/>
          <w:szCs w:val="24"/>
          <w:lang w:eastAsia="ru-RU"/>
        </w:rPr>
      </w:pPr>
      <w:r w:rsidRPr="00681F2C">
        <w:rPr>
          <w:rFonts w:ascii="Times New Roman" w:eastAsia="Times New Roman" w:hAnsi="Times New Roman" w:cs="Times New Roman"/>
          <w:sz w:val="24"/>
          <w:szCs w:val="24"/>
          <w:lang w:eastAsia="ru-RU"/>
        </w:rPr>
        <w:t>   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21249A" w:rsidRDefault="0021249A" w:rsidP="0021249A"/>
    <w:p w:rsidR="00DB2BF4" w:rsidRDefault="00DB2BF4"/>
    <w:sectPr w:rsidR="00DB2B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B1"/>
    <w:rsid w:val="00000818"/>
    <w:rsid w:val="00005FC3"/>
    <w:rsid w:val="000068DB"/>
    <w:rsid w:val="00013DF2"/>
    <w:rsid w:val="00014126"/>
    <w:rsid w:val="00016C11"/>
    <w:rsid w:val="00016E87"/>
    <w:rsid w:val="00021138"/>
    <w:rsid w:val="00025503"/>
    <w:rsid w:val="00025D59"/>
    <w:rsid w:val="00027E23"/>
    <w:rsid w:val="00030A36"/>
    <w:rsid w:val="0003118B"/>
    <w:rsid w:val="00040459"/>
    <w:rsid w:val="00041EF5"/>
    <w:rsid w:val="000455AF"/>
    <w:rsid w:val="00052248"/>
    <w:rsid w:val="000530A3"/>
    <w:rsid w:val="000576A3"/>
    <w:rsid w:val="00057F2D"/>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7FD7"/>
    <w:rsid w:val="000B0134"/>
    <w:rsid w:val="000B419C"/>
    <w:rsid w:val="000B656E"/>
    <w:rsid w:val="000D31E6"/>
    <w:rsid w:val="000D6527"/>
    <w:rsid w:val="000E432C"/>
    <w:rsid w:val="000E5A1A"/>
    <w:rsid w:val="000E6BFB"/>
    <w:rsid w:val="000F0E2A"/>
    <w:rsid w:val="000F73CD"/>
    <w:rsid w:val="001012F7"/>
    <w:rsid w:val="00105200"/>
    <w:rsid w:val="00111CA9"/>
    <w:rsid w:val="00114616"/>
    <w:rsid w:val="00117A1A"/>
    <w:rsid w:val="00122678"/>
    <w:rsid w:val="001303D0"/>
    <w:rsid w:val="00132D0A"/>
    <w:rsid w:val="0013384B"/>
    <w:rsid w:val="0013435B"/>
    <w:rsid w:val="00134687"/>
    <w:rsid w:val="00135CF6"/>
    <w:rsid w:val="00135FFA"/>
    <w:rsid w:val="001361DB"/>
    <w:rsid w:val="00137241"/>
    <w:rsid w:val="00145AAD"/>
    <w:rsid w:val="0014783E"/>
    <w:rsid w:val="00150262"/>
    <w:rsid w:val="00154BAC"/>
    <w:rsid w:val="00160F3B"/>
    <w:rsid w:val="00164C22"/>
    <w:rsid w:val="00167B43"/>
    <w:rsid w:val="00171FF9"/>
    <w:rsid w:val="0017522C"/>
    <w:rsid w:val="00175B09"/>
    <w:rsid w:val="001826A3"/>
    <w:rsid w:val="00183074"/>
    <w:rsid w:val="00185A0F"/>
    <w:rsid w:val="0019460A"/>
    <w:rsid w:val="001A1372"/>
    <w:rsid w:val="001A1F16"/>
    <w:rsid w:val="001A6425"/>
    <w:rsid w:val="001A6877"/>
    <w:rsid w:val="001B4D26"/>
    <w:rsid w:val="001B67CC"/>
    <w:rsid w:val="001C1F3D"/>
    <w:rsid w:val="001C55B4"/>
    <w:rsid w:val="001D50D9"/>
    <w:rsid w:val="001E228E"/>
    <w:rsid w:val="001E485D"/>
    <w:rsid w:val="001E646D"/>
    <w:rsid w:val="001E71C2"/>
    <w:rsid w:val="001F13F4"/>
    <w:rsid w:val="001F436C"/>
    <w:rsid w:val="001F6C7E"/>
    <w:rsid w:val="0020291B"/>
    <w:rsid w:val="002070B9"/>
    <w:rsid w:val="002074AC"/>
    <w:rsid w:val="00210F87"/>
    <w:rsid w:val="00211B13"/>
    <w:rsid w:val="0021249A"/>
    <w:rsid w:val="00215234"/>
    <w:rsid w:val="00221673"/>
    <w:rsid w:val="00230693"/>
    <w:rsid w:val="002332EC"/>
    <w:rsid w:val="00233417"/>
    <w:rsid w:val="00240D2A"/>
    <w:rsid w:val="0024109D"/>
    <w:rsid w:val="00245783"/>
    <w:rsid w:val="00250D81"/>
    <w:rsid w:val="00251D6A"/>
    <w:rsid w:val="0025293F"/>
    <w:rsid w:val="0025315B"/>
    <w:rsid w:val="00265E77"/>
    <w:rsid w:val="00284864"/>
    <w:rsid w:val="00284DA8"/>
    <w:rsid w:val="00294D20"/>
    <w:rsid w:val="00296133"/>
    <w:rsid w:val="002A2726"/>
    <w:rsid w:val="002A3326"/>
    <w:rsid w:val="002B3D14"/>
    <w:rsid w:val="002B59B4"/>
    <w:rsid w:val="002C3346"/>
    <w:rsid w:val="002C528A"/>
    <w:rsid w:val="002E0617"/>
    <w:rsid w:val="002E1B5B"/>
    <w:rsid w:val="002E6D38"/>
    <w:rsid w:val="002F46DC"/>
    <w:rsid w:val="002F5290"/>
    <w:rsid w:val="002F7800"/>
    <w:rsid w:val="0031339D"/>
    <w:rsid w:val="00313B65"/>
    <w:rsid w:val="0031585E"/>
    <w:rsid w:val="0032087C"/>
    <w:rsid w:val="0032149F"/>
    <w:rsid w:val="0032390E"/>
    <w:rsid w:val="00324DC5"/>
    <w:rsid w:val="00325723"/>
    <w:rsid w:val="003345B6"/>
    <w:rsid w:val="00342225"/>
    <w:rsid w:val="00343BF2"/>
    <w:rsid w:val="003503B7"/>
    <w:rsid w:val="0035317C"/>
    <w:rsid w:val="0036024E"/>
    <w:rsid w:val="0036611D"/>
    <w:rsid w:val="00367799"/>
    <w:rsid w:val="0036784A"/>
    <w:rsid w:val="00370468"/>
    <w:rsid w:val="0037197E"/>
    <w:rsid w:val="0038388B"/>
    <w:rsid w:val="00390C01"/>
    <w:rsid w:val="00390E7E"/>
    <w:rsid w:val="003926C8"/>
    <w:rsid w:val="00394988"/>
    <w:rsid w:val="00395AC6"/>
    <w:rsid w:val="00395CCF"/>
    <w:rsid w:val="003A0BDE"/>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6F95"/>
    <w:rsid w:val="00440D8A"/>
    <w:rsid w:val="00442784"/>
    <w:rsid w:val="00446959"/>
    <w:rsid w:val="0045327F"/>
    <w:rsid w:val="004564E6"/>
    <w:rsid w:val="00461DD6"/>
    <w:rsid w:val="004640E8"/>
    <w:rsid w:val="0046550B"/>
    <w:rsid w:val="004668C0"/>
    <w:rsid w:val="0047347F"/>
    <w:rsid w:val="00483AC8"/>
    <w:rsid w:val="00486A79"/>
    <w:rsid w:val="00490F0B"/>
    <w:rsid w:val="004971AE"/>
    <w:rsid w:val="004B1195"/>
    <w:rsid w:val="004B44F7"/>
    <w:rsid w:val="004B7F72"/>
    <w:rsid w:val="004C0CA7"/>
    <w:rsid w:val="004C5FB7"/>
    <w:rsid w:val="004C6B05"/>
    <w:rsid w:val="004D546C"/>
    <w:rsid w:val="004D69E2"/>
    <w:rsid w:val="004E1EB2"/>
    <w:rsid w:val="004F12EA"/>
    <w:rsid w:val="004F6294"/>
    <w:rsid w:val="004F727E"/>
    <w:rsid w:val="005121AD"/>
    <w:rsid w:val="005215D6"/>
    <w:rsid w:val="0052265E"/>
    <w:rsid w:val="00525EF0"/>
    <w:rsid w:val="005306F1"/>
    <w:rsid w:val="005370F8"/>
    <w:rsid w:val="00541636"/>
    <w:rsid w:val="00551400"/>
    <w:rsid w:val="005522DF"/>
    <w:rsid w:val="0055495D"/>
    <w:rsid w:val="00556739"/>
    <w:rsid w:val="00560B92"/>
    <w:rsid w:val="00563DBE"/>
    <w:rsid w:val="005641D6"/>
    <w:rsid w:val="00567D21"/>
    <w:rsid w:val="00572704"/>
    <w:rsid w:val="005773D8"/>
    <w:rsid w:val="00577FC0"/>
    <w:rsid w:val="00583147"/>
    <w:rsid w:val="00584D14"/>
    <w:rsid w:val="0059497D"/>
    <w:rsid w:val="00596EB4"/>
    <w:rsid w:val="005A3261"/>
    <w:rsid w:val="005A3325"/>
    <w:rsid w:val="005A6317"/>
    <w:rsid w:val="005B3E98"/>
    <w:rsid w:val="005C0517"/>
    <w:rsid w:val="005C0A24"/>
    <w:rsid w:val="005D0267"/>
    <w:rsid w:val="005D357B"/>
    <w:rsid w:val="005D7878"/>
    <w:rsid w:val="005E7030"/>
    <w:rsid w:val="005F5898"/>
    <w:rsid w:val="005F7CF7"/>
    <w:rsid w:val="006018FC"/>
    <w:rsid w:val="00603A8F"/>
    <w:rsid w:val="00605A94"/>
    <w:rsid w:val="00610E64"/>
    <w:rsid w:val="006112FE"/>
    <w:rsid w:val="00612A83"/>
    <w:rsid w:val="006151CF"/>
    <w:rsid w:val="00615B8E"/>
    <w:rsid w:val="00616F18"/>
    <w:rsid w:val="00624E94"/>
    <w:rsid w:val="00634AD4"/>
    <w:rsid w:val="006408F1"/>
    <w:rsid w:val="00647124"/>
    <w:rsid w:val="006514EF"/>
    <w:rsid w:val="006577FA"/>
    <w:rsid w:val="006653DE"/>
    <w:rsid w:val="00675B35"/>
    <w:rsid w:val="0067681B"/>
    <w:rsid w:val="006768EA"/>
    <w:rsid w:val="0068571F"/>
    <w:rsid w:val="00693D0F"/>
    <w:rsid w:val="00695989"/>
    <w:rsid w:val="006A26EF"/>
    <w:rsid w:val="006A4A88"/>
    <w:rsid w:val="006A686F"/>
    <w:rsid w:val="006B222C"/>
    <w:rsid w:val="006B586B"/>
    <w:rsid w:val="006B782E"/>
    <w:rsid w:val="006C767D"/>
    <w:rsid w:val="006D304E"/>
    <w:rsid w:val="006D7E2C"/>
    <w:rsid w:val="00700231"/>
    <w:rsid w:val="00700309"/>
    <w:rsid w:val="0070218C"/>
    <w:rsid w:val="0070301E"/>
    <w:rsid w:val="007036E6"/>
    <w:rsid w:val="00704AF2"/>
    <w:rsid w:val="00710981"/>
    <w:rsid w:val="00733A0B"/>
    <w:rsid w:val="00735A96"/>
    <w:rsid w:val="007376FB"/>
    <w:rsid w:val="00742834"/>
    <w:rsid w:val="0074372D"/>
    <w:rsid w:val="00751D2D"/>
    <w:rsid w:val="00760006"/>
    <w:rsid w:val="00760880"/>
    <w:rsid w:val="007618C2"/>
    <w:rsid w:val="0076301C"/>
    <w:rsid w:val="00764AA5"/>
    <w:rsid w:val="007716BD"/>
    <w:rsid w:val="00780E1F"/>
    <w:rsid w:val="00781356"/>
    <w:rsid w:val="0078580C"/>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D3D65"/>
    <w:rsid w:val="007D5F49"/>
    <w:rsid w:val="007E113B"/>
    <w:rsid w:val="007E2DFC"/>
    <w:rsid w:val="007E428C"/>
    <w:rsid w:val="0080489B"/>
    <w:rsid w:val="00805937"/>
    <w:rsid w:val="00816586"/>
    <w:rsid w:val="00821DE0"/>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461E"/>
    <w:rsid w:val="0086508F"/>
    <w:rsid w:val="00865750"/>
    <w:rsid w:val="008663C0"/>
    <w:rsid w:val="00866D94"/>
    <w:rsid w:val="008673C4"/>
    <w:rsid w:val="00874814"/>
    <w:rsid w:val="00875DAB"/>
    <w:rsid w:val="00880C5F"/>
    <w:rsid w:val="00887796"/>
    <w:rsid w:val="00891C00"/>
    <w:rsid w:val="008926B4"/>
    <w:rsid w:val="00893FEB"/>
    <w:rsid w:val="0089464F"/>
    <w:rsid w:val="00897781"/>
    <w:rsid w:val="008B1BED"/>
    <w:rsid w:val="008B3FC0"/>
    <w:rsid w:val="008B64E6"/>
    <w:rsid w:val="008B7761"/>
    <w:rsid w:val="008B79B8"/>
    <w:rsid w:val="008B7E10"/>
    <w:rsid w:val="008C6925"/>
    <w:rsid w:val="008C7184"/>
    <w:rsid w:val="008D32FA"/>
    <w:rsid w:val="008D3F71"/>
    <w:rsid w:val="008D4CD3"/>
    <w:rsid w:val="008E1F5B"/>
    <w:rsid w:val="008E4C5F"/>
    <w:rsid w:val="008E6F3D"/>
    <w:rsid w:val="008F3EA5"/>
    <w:rsid w:val="008F590B"/>
    <w:rsid w:val="008F7BE0"/>
    <w:rsid w:val="0090092B"/>
    <w:rsid w:val="00927E22"/>
    <w:rsid w:val="009305C2"/>
    <w:rsid w:val="00932C3E"/>
    <w:rsid w:val="00933BF9"/>
    <w:rsid w:val="0093488B"/>
    <w:rsid w:val="00943DAA"/>
    <w:rsid w:val="00945EB1"/>
    <w:rsid w:val="00955A83"/>
    <w:rsid w:val="00956A01"/>
    <w:rsid w:val="009576D2"/>
    <w:rsid w:val="009660A1"/>
    <w:rsid w:val="00970197"/>
    <w:rsid w:val="0097308E"/>
    <w:rsid w:val="0097495D"/>
    <w:rsid w:val="00976B21"/>
    <w:rsid w:val="009803D5"/>
    <w:rsid w:val="00980C69"/>
    <w:rsid w:val="0098154F"/>
    <w:rsid w:val="00982790"/>
    <w:rsid w:val="00983FD3"/>
    <w:rsid w:val="00995F3D"/>
    <w:rsid w:val="009A0897"/>
    <w:rsid w:val="009A461D"/>
    <w:rsid w:val="009A530A"/>
    <w:rsid w:val="009A6487"/>
    <w:rsid w:val="009A7810"/>
    <w:rsid w:val="009B70C8"/>
    <w:rsid w:val="009C171B"/>
    <w:rsid w:val="009C3101"/>
    <w:rsid w:val="009C333F"/>
    <w:rsid w:val="009C5436"/>
    <w:rsid w:val="009C7A18"/>
    <w:rsid w:val="009D2AF8"/>
    <w:rsid w:val="009E1FF4"/>
    <w:rsid w:val="009E6028"/>
    <w:rsid w:val="009F2F5E"/>
    <w:rsid w:val="009F371B"/>
    <w:rsid w:val="009F52F2"/>
    <w:rsid w:val="009F7619"/>
    <w:rsid w:val="00A050BA"/>
    <w:rsid w:val="00A207CA"/>
    <w:rsid w:val="00A37CD0"/>
    <w:rsid w:val="00A477A8"/>
    <w:rsid w:val="00A5253E"/>
    <w:rsid w:val="00A529AD"/>
    <w:rsid w:val="00A53E6B"/>
    <w:rsid w:val="00A61DDC"/>
    <w:rsid w:val="00A651CD"/>
    <w:rsid w:val="00A67137"/>
    <w:rsid w:val="00A75C2F"/>
    <w:rsid w:val="00A8370D"/>
    <w:rsid w:val="00A855F6"/>
    <w:rsid w:val="00A9704C"/>
    <w:rsid w:val="00AA105B"/>
    <w:rsid w:val="00AB1CEE"/>
    <w:rsid w:val="00AB32F3"/>
    <w:rsid w:val="00AB3CB4"/>
    <w:rsid w:val="00AB510B"/>
    <w:rsid w:val="00AB61F4"/>
    <w:rsid w:val="00AC102E"/>
    <w:rsid w:val="00AC4A87"/>
    <w:rsid w:val="00AD1E89"/>
    <w:rsid w:val="00AD6453"/>
    <w:rsid w:val="00AD6B4D"/>
    <w:rsid w:val="00AE6B2B"/>
    <w:rsid w:val="00AF10FD"/>
    <w:rsid w:val="00B00DB9"/>
    <w:rsid w:val="00B00EAA"/>
    <w:rsid w:val="00B04615"/>
    <w:rsid w:val="00B123A3"/>
    <w:rsid w:val="00B13DDF"/>
    <w:rsid w:val="00B153E0"/>
    <w:rsid w:val="00B16EDA"/>
    <w:rsid w:val="00B16EE9"/>
    <w:rsid w:val="00B21A93"/>
    <w:rsid w:val="00B240BF"/>
    <w:rsid w:val="00B254D6"/>
    <w:rsid w:val="00B30023"/>
    <w:rsid w:val="00B30734"/>
    <w:rsid w:val="00B30C40"/>
    <w:rsid w:val="00B3197B"/>
    <w:rsid w:val="00B35834"/>
    <w:rsid w:val="00B3675F"/>
    <w:rsid w:val="00B368B0"/>
    <w:rsid w:val="00B40B61"/>
    <w:rsid w:val="00B46BA6"/>
    <w:rsid w:val="00B53DC5"/>
    <w:rsid w:val="00B57E38"/>
    <w:rsid w:val="00B73B1D"/>
    <w:rsid w:val="00B7780F"/>
    <w:rsid w:val="00B77BE9"/>
    <w:rsid w:val="00B930B1"/>
    <w:rsid w:val="00B937CD"/>
    <w:rsid w:val="00B979C6"/>
    <w:rsid w:val="00BA1D5D"/>
    <w:rsid w:val="00BA7025"/>
    <w:rsid w:val="00BB4BCA"/>
    <w:rsid w:val="00BB654B"/>
    <w:rsid w:val="00BC1F0A"/>
    <w:rsid w:val="00BC5BB1"/>
    <w:rsid w:val="00BC6A12"/>
    <w:rsid w:val="00BC7F5C"/>
    <w:rsid w:val="00BD159A"/>
    <w:rsid w:val="00BD41F6"/>
    <w:rsid w:val="00BD5A71"/>
    <w:rsid w:val="00BD74CF"/>
    <w:rsid w:val="00BE16D1"/>
    <w:rsid w:val="00BE6967"/>
    <w:rsid w:val="00BF41BF"/>
    <w:rsid w:val="00BF4437"/>
    <w:rsid w:val="00BF46EC"/>
    <w:rsid w:val="00C021E4"/>
    <w:rsid w:val="00C03318"/>
    <w:rsid w:val="00C03F8C"/>
    <w:rsid w:val="00C05131"/>
    <w:rsid w:val="00C077D7"/>
    <w:rsid w:val="00C1207E"/>
    <w:rsid w:val="00C200BA"/>
    <w:rsid w:val="00C21E82"/>
    <w:rsid w:val="00C2396D"/>
    <w:rsid w:val="00C23A39"/>
    <w:rsid w:val="00C24350"/>
    <w:rsid w:val="00C243A5"/>
    <w:rsid w:val="00C27CFB"/>
    <w:rsid w:val="00C324AF"/>
    <w:rsid w:val="00C33F09"/>
    <w:rsid w:val="00C368C1"/>
    <w:rsid w:val="00C41150"/>
    <w:rsid w:val="00C46FF5"/>
    <w:rsid w:val="00C47116"/>
    <w:rsid w:val="00C52C9B"/>
    <w:rsid w:val="00C53252"/>
    <w:rsid w:val="00C5693D"/>
    <w:rsid w:val="00C61556"/>
    <w:rsid w:val="00C62B70"/>
    <w:rsid w:val="00C73468"/>
    <w:rsid w:val="00C7675C"/>
    <w:rsid w:val="00C83DFE"/>
    <w:rsid w:val="00C919D1"/>
    <w:rsid w:val="00C92848"/>
    <w:rsid w:val="00C9290D"/>
    <w:rsid w:val="00C94020"/>
    <w:rsid w:val="00CA3DF5"/>
    <w:rsid w:val="00CB14B2"/>
    <w:rsid w:val="00CB28DF"/>
    <w:rsid w:val="00CB4193"/>
    <w:rsid w:val="00CB51CC"/>
    <w:rsid w:val="00CC15F8"/>
    <w:rsid w:val="00CC2A6D"/>
    <w:rsid w:val="00CC6A10"/>
    <w:rsid w:val="00CC7425"/>
    <w:rsid w:val="00CD06C1"/>
    <w:rsid w:val="00CD0D37"/>
    <w:rsid w:val="00CD5CF2"/>
    <w:rsid w:val="00CE36DF"/>
    <w:rsid w:val="00CE59C7"/>
    <w:rsid w:val="00CF5C13"/>
    <w:rsid w:val="00CF754A"/>
    <w:rsid w:val="00D048DB"/>
    <w:rsid w:val="00D20D83"/>
    <w:rsid w:val="00D3151F"/>
    <w:rsid w:val="00D326DA"/>
    <w:rsid w:val="00D355C0"/>
    <w:rsid w:val="00D4062E"/>
    <w:rsid w:val="00D40939"/>
    <w:rsid w:val="00D47F60"/>
    <w:rsid w:val="00D54831"/>
    <w:rsid w:val="00D56636"/>
    <w:rsid w:val="00D573E3"/>
    <w:rsid w:val="00D62C2D"/>
    <w:rsid w:val="00D9739D"/>
    <w:rsid w:val="00DA3AA3"/>
    <w:rsid w:val="00DA71D9"/>
    <w:rsid w:val="00DA7AF3"/>
    <w:rsid w:val="00DB0225"/>
    <w:rsid w:val="00DB101F"/>
    <w:rsid w:val="00DB10E0"/>
    <w:rsid w:val="00DB2BF4"/>
    <w:rsid w:val="00DB486B"/>
    <w:rsid w:val="00DB63C1"/>
    <w:rsid w:val="00DC0F98"/>
    <w:rsid w:val="00DC66B0"/>
    <w:rsid w:val="00DC788F"/>
    <w:rsid w:val="00DD0E1F"/>
    <w:rsid w:val="00DD0E26"/>
    <w:rsid w:val="00DE7DC9"/>
    <w:rsid w:val="00DF0ED2"/>
    <w:rsid w:val="00DF1862"/>
    <w:rsid w:val="00DF7423"/>
    <w:rsid w:val="00E02DCF"/>
    <w:rsid w:val="00E0534D"/>
    <w:rsid w:val="00E05ADC"/>
    <w:rsid w:val="00E068E3"/>
    <w:rsid w:val="00E07E94"/>
    <w:rsid w:val="00E10862"/>
    <w:rsid w:val="00E228D3"/>
    <w:rsid w:val="00E32402"/>
    <w:rsid w:val="00E33785"/>
    <w:rsid w:val="00E36A4F"/>
    <w:rsid w:val="00E36C89"/>
    <w:rsid w:val="00E37088"/>
    <w:rsid w:val="00E42DBD"/>
    <w:rsid w:val="00E478F0"/>
    <w:rsid w:val="00E51FF7"/>
    <w:rsid w:val="00E5705A"/>
    <w:rsid w:val="00E63147"/>
    <w:rsid w:val="00E65855"/>
    <w:rsid w:val="00E66107"/>
    <w:rsid w:val="00E70A76"/>
    <w:rsid w:val="00E70F91"/>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49E9"/>
    <w:rsid w:val="00F27879"/>
    <w:rsid w:val="00F32F6D"/>
    <w:rsid w:val="00F36F6F"/>
    <w:rsid w:val="00F40C52"/>
    <w:rsid w:val="00F423AD"/>
    <w:rsid w:val="00F50A77"/>
    <w:rsid w:val="00F53EB8"/>
    <w:rsid w:val="00F61E09"/>
    <w:rsid w:val="00F6374C"/>
    <w:rsid w:val="00F672F8"/>
    <w:rsid w:val="00F72E3C"/>
    <w:rsid w:val="00F74287"/>
    <w:rsid w:val="00F765F1"/>
    <w:rsid w:val="00F8465C"/>
    <w:rsid w:val="00F87AD1"/>
    <w:rsid w:val="00F87C9D"/>
    <w:rsid w:val="00F9387C"/>
    <w:rsid w:val="00F97731"/>
    <w:rsid w:val="00FA2C7A"/>
    <w:rsid w:val="00FA7A12"/>
    <w:rsid w:val="00FB43DA"/>
    <w:rsid w:val="00FB71FE"/>
    <w:rsid w:val="00FC0B9B"/>
    <w:rsid w:val="00FC63FC"/>
    <w:rsid w:val="00FC671E"/>
    <w:rsid w:val="00FC6E37"/>
    <w:rsid w:val="00FE1937"/>
    <w:rsid w:val="00FE52A9"/>
    <w:rsid w:val="00FE6AA7"/>
    <w:rsid w:val="00FF11F8"/>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49A"/>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3">
    <w:name w:val="Hyperlink"/>
    <w:basedOn w:val="a0"/>
    <w:uiPriority w:val="99"/>
    <w:unhideWhenUsed/>
    <w:rsid w:val="0021249A"/>
    <w:rPr>
      <w:color w:val="0000FF" w:themeColor="hyperlink"/>
      <w:u w:val="single"/>
    </w:rPr>
  </w:style>
  <w:style w:type="character" w:customStyle="1" w:styleId="a4">
    <w:name w:val="Без интервала Знак"/>
    <w:link w:val="a5"/>
    <w:uiPriority w:val="1"/>
    <w:locked/>
    <w:rsid w:val="0021249A"/>
    <w:rPr>
      <w:rFonts w:ascii="Calibri" w:eastAsia="Calibri" w:hAnsi="Calibri" w:cs="Times New Roman"/>
    </w:rPr>
  </w:style>
  <w:style w:type="paragraph" w:styleId="a5">
    <w:name w:val="No Spacing"/>
    <w:link w:val="a4"/>
    <w:uiPriority w:val="1"/>
    <w:qFormat/>
    <w:rsid w:val="0021249A"/>
    <w:pPr>
      <w:spacing w:after="0" w:line="240" w:lineRule="auto"/>
    </w:pPr>
    <w:rPr>
      <w:rFonts w:ascii="Calibri" w:eastAsia="Calibri" w:hAnsi="Calibri" w:cs="Times New Roman"/>
    </w:rPr>
  </w:style>
  <w:style w:type="character" w:customStyle="1" w:styleId="apple-converted-space">
    <w:name w:val="apple-converted-space"/>
    <w:basedOn w:val="a0"/>
    <w:rsid w:val="0021249A"/>
  </w:style>
  <w:style w:type="paragraph" w:styleId="a6">
    <w:name w:val="Normal (Web)"/>
    <w:basedOn w:val="a"/>
    <w:uiPriority w:val="99"/>
    <w:unhideWhenUsed/>
    <w:rsid w:val="00212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1249A"/>
    <w:rPr>
      <w:b/>
      <w:bCs/>
    </w:rPr>
  </w:style>
  <w:style w:type="paragraph" w:styleId="a8">
    <w:name w:val="Balloon Text"/>
    <w:basedOn w:val="a"/>
    <w:link w:val="a9"/>
    <w:uiPriority w:val="99"/>
    <w:semiHidden/>
    <w:unhideWhenUsed/>
    <w:rsid w:val="002124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2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49A"/>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3">
    <w:name w:val="Hyperlink"/>
    <w:basedOn w:val="a0"/>
    <w:uiPriority w:val="99"/>
    <w:unhideWhenUsed/>
    <w:rsid w:val="0021249A"/>
    <w:rPr>
      <w:color w:val="0000FF" w:themeColor="hyperlink"/>
      <w:u w:val="single"/>
    </w:rPr>
  </w:style>
  <w:style w:type="character" w:customStyle="1" w:styleId="a4">
    <w:name w:val="Без интервала Знак"/>
    <w:link w:val="a5"/>
    <w:uiPriority w:val="1"/>
    <w:locked/>
    <w:rsid w:val="0021249A"/>
    <w:rPr>
      <w:rFonts w:ascii="Calibri" w:eastAsia="Calibri" w:hAnsi="Calibri" w:cs="Times New Roman"/>
    </w:rPr>
  </w:style>
  <w:style w:type="paragraph" w:styleId="a5">
    <w:name w:val="No Spacing"/>
    <w:link w:val="a4"/>
    <w:uiPriority w:val="1"/>
    <w:qFormat/>
    <w:rsid w:val="0021249A"/>
    <w:pPr>
      <w:spacing w:after="0" w:line="240" w:lineRule="auto"/>
    </w:pPr>
    <w:rPr>
      <w:rFonts w:ascii="Calibri" w:eastAsia="Calibri" w:hAnsi="Calibri" w:cs="Times New Roman"/>
    </w:rPr>
  </w:style>
  <w:style w:type="character" w:customStyle="1" w:styleId="apple-converted-space">
    <w:name w:val="apple-converted-space"/>
    <w:basedOn w:val="a0"/>
    <w:rsid w:val="0021249A"/>
  </w:style>
  <w:style w:type="paragraph" w:styleId="a6">
    <w:name w:val="Normal (Web)"/>
    <w:basedOn w:val="a"/>
    <w:uiPriority w:val="99"/>
    <w:unhideWhenUsed/>
    <w:rsid w:val="00212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21249A"/>
    <w:rPr>
      <w:b/>
      <w:bCs/>
    </w:rPr>
  </w:style>
  <w:style w:type="paragraph" w:styleId="a8">
    <w:name w:val="Balloon Text"/>
    <w:basedOn w:val="a"/>
    <w:link w:val="a9"/>
    <w:uiPriority w:val="99"/>
    <w:semiHidden/>
    <w:unhideWhenUsed/>
    <w:rsid w:val="0021249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2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90455280124392556214BC06FBA1E6235F693303E77E70A71116F657E0B7AD10EF56B58309B1B76798D077D47FA7445728FFFC50B6E622wAK0M" TargetMode="External"/><Relationship Id="rId3" Type="http://schemas.openxmlformats.org/officeDocument/2006/relationships/settings" Target="settings.xml"/><Relationship Id="rId7" Type="http://schemas.openxmlformats.org/officeDocument/2006/relationships/hyperlink" Target="consultantplus://offline/ref=6F5DD1EA76B353576BC1275127207B5A842B44BB00723C800E732000A6D0B887AEDEACA32A568D27A6172B94373515A2639DE1D2A14D446C0Ct2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yadmin-kbr.ru/ops/pos/1064/id/1441.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0490455280124392556214BC06FBA1E6295B60330AED237AAF481AF450EFE8BA17A65AB48309B1B069C7D562C527AA424F36F6EB4CB4E4w2K1M" TargetMode="External"/><Relationship Id="rId4" Type="http://schemas.openxmlformats.org/officeDocument/2006/relationships/webSettings" Target="webSettings.xml"/><Relationship Id="rId9" Type="http://schemas.openxmlformats.org/officeDocument/2006/relationships/hyperlink" Target="consultantplus://offline/ref=0490455280124392556214BC06FBA1E6235F693303E77E70A71116F657E0B7AD10EF56B58309B1B76798D077D47FA7445728FFFC50B6E622wAK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2692</Words>
  <Characters>15349</Characters>
  <Application>Microsoft Office Word</Application>
  <DocSecurity>0</DocSecurity>
  <Lines>127</Lines>
  <Paragraphs>36</Paragraphs>
  <ScaleCrop>false</ScaleCrop>
  <Company>*</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3</cp:revision>
  <dcterms:created xsi:type="dcterms:W3CDTF">2022-06-16T11:58:00Z</dcterms:created>
  <dcterms:modified xsi:type="dcterms:W3CDTF">2022-06-17T12:07:00Z</dcterms:modified>
</cp:coreProperties>
</file>