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D4" w:rsidRPr="00FF534E" w:rsidRDefault="000C35D4" w:rsidP="000C35D4">
      <w:pPr>
        <w:pStyle w:val="a3"/>
        <w:widowControl/>
        <w:numPr>
          <w:ilvl w:val="0"/>
          <w:numId w:val="29"/>
        </w:numPr>
        <w:autoSpaceDE/>
        <w:autoSpaceDN/>
        <w:adjustRightInd/>
        <w:spacing w:after="200" w:line="276" w:lineRule="auto"/>
        <w:jc w:val="center"/>
      </w:pPr>
      <w:r>
        <w:rPr>
          <w:noProof/>
        </w:rPr>
        <w:drawing>
          <wp:inline distT="0" distB="0" distL="0" distR="0">
            <wp:extent cx="77152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71525" cy="904875"/>
                    </a:xfrm>
                    <a:prstGeom prst="rect">
                      <a:avLst/>
                    </a:prstGeom>
                    <a:noFill/>
                    <a:ln w="9525">
                      <a:noFill/>
                      <a:miter lim="800000"/>
                      <a:headEnd/>
                      <a:tailEnd/>
                    </a:ln>
                  </pic:spPr>
                </pic:pic>
              </a:graphicData>
            </a:graphic>
          </wp:inline>
        </w:drawing>
      </w:r>
    </w:p>
    <w:p w:rsidR="000C35D4" w:rsidRPr="00F9539B" w:rsidRDefault="000C35D4" w:rsidP="000C35D4">
      <w:pPr>
        <w:pStyle w:val="a3"/>
        <w:widowControl/>
        <w:numPr>
          <w:ilvl w:val="0"/>
          <w:numId w:val="29"/>
        </w:numPr>
        <w:autoSpaceDE/>
        <w:autoSpaceDN/>
        <w:adjustRightInd/>
        <w:spacing w:after="200" w:line="276" w:lineRule="auto"/>
        <w:jc w:val="center"/>
        <w:rPr>
          <w:b/>
        </w:rPr>
      </w:pPr>
      <w:r w:rsidRPr="00F9539B">
        <w:rPr>
          <w:b/>
        </w:rPr>
        <w:t>СОВЕТ  МЕСТНОГО  САМОУПРАВЛЕНИЯ  ГОРОДСКОГО ПОСЕЛЕНИЯ НАРТКАЛА УРВАНСКОГО МУНИЦИПАЛЬНОГО РАЙОНА КАБАРДИНО-БАЛКАРСКОЙ РЕСПУБЛИКИ</w:t>
      </w:r>
    </w:p>
    <w:p w:rsidR="000C35D4" w:rsidRPr="00F9539B" w:rsidRDefault="000C35D4" w:rsidP="000C35D4">
      <w:pPr>
        <w:pStyle w:val="a3"/>
        <w:widowControl/>
        <w:numPr>
          <w:ilvl w:val="0"/>
          <w:numId w:val="29"/>
        </w:numPr>
        <w:autoSpaceDE/>
        <w:autoSpaceDN/>
        <w:adjustRightInd/>
        <w:spacing w:after="200" w:line="276" w:lineRule="auto"/>
        <w:jc w:val="center"/>
        <w:rPr>
          <w:b/>
        </w:rPr>
      </w:pPr>
    </w:p>
    <w:p w:rsidR="000C35D4" w:rsidRPr="00F9539B" w:rsidRDefault="000C35D4" w:rsidP="000C35D4">
      <w:pPr>
        <w:pStyle w:val="a3"/>
        <w:widowControl/>
        <w:numPr>
          <w:ilvl w:val="0"/>
          <w:numId w:val="29"/>
        </w:numPr>
        <w:autoSpaceDE/>
        <w:autoSpaceDN/>
        <w:adjustRightInd/>
        <w:spacing w:after="200" w:line="276" w:lineRule="auto"/>
        <w:jc w:val="center"/>
      </w:pPr>
      <w:r w:rsidRPr="00F9539B">
        <w:t xml:space="preserve"> КЪЭБЭРДЕЙ-БАЛЪКЪЭР РЕСПУБЛИКЭМ И АРУАН МУНИЦИПАЛЬНЭ  КУЕЙМ ЩЫЩ НАРТКЪАЛЭ   КЪАЛЭ ЖЫЛАГЪУЭМ И Щ</w:t>
      </w:r>
      <w:proofErr w:type="gramStart"/>
      <w:r w:rsidRPr="00F9539B">
        <w:rPr>
          <w:lang w:val="en-US"/>
        </w:rPr>
        <w:t>I</w:t>
      </w:r>
      <w:proofErr w:type="gramEnd"/>
      <w:r w:rsidRPr="00F9539B">
        <w:t>ЫП</w:t>
      </w:r>
      <w:r w:rsidRPr="00F9539B">
        <w:rPr>
          <w:lang w:val="en-US"/>
        </w:rPr>
        <w:t>I</w:t>
      </w:r>
      <w:r w:rsidRPr="00F9539B">
        <w:t>Э  САМОУПРАВЛЕНЭМК</w:t>
      </w:r>
      <w:r w:rsidRPr="00F9539B">
        <w:rPr>
          <w:lang w:val="en-US"/>
        </w:rPr>
        <w:t>I</w:t>
      </w:r>
      <w:r w:rsidRPr="00F9539B">
        <w:t xml:space="preserve">Э СОВЕТ </w:t>
      </w:r>
    </w:p>
    <w:p w:rsidR="000C35D4" w:rsidRPr="00F9539B" w:rsidRDefault="000C35D4" w:rsidP="000C35D4">
      <w:pPr>
        <w:pStyle w:val="a3"/>
        <w:widowControl/>
        <w:numPr>
          <w:ilvl w:val="0"/>
          <w:numId w:val="29"/>
        </w:numPr>
        <w:autoSpaceDE/>
        <w:autoSpaceDN/>
        <w:adjustRightInd/>
        <w:spacing w:after="200" w:line="276" w:lineRule="auto"/>
        <w:jc w:val="center"/>
      </w:pPr>
    </w:p>
    <w:p w:rsidR="000C35D4" w:rsidRPr="00F9539B" w:rsidRDefault="000C35D4" w:rsidP="000C35D4">
      <w:pPr>
        <w:pStyle w:val="a3"/>
        <w:widowControl/>
        <w:numPr>
          <w:ilvl w:val="0"/>
          <w:numId w:val="29"/>
        </w:numPr>
        <w:autoSpaceDE/>
        <w:autoSpaceDN/>
        <w:adjustRightInd/>
        <w:spacing w:after="200" w:line="276" w:lineRule="auto"/>
        <w:jc w:val="center"/>
      </w:pPr>
      <w:r w:rsidRPr="00F9539B">
        <w:t>КЪАБАРТЫ-МАЛКЪАР РЕСПУБЛИКАНЫ УРВАН  МУНИЦИПАЛЬНЫЙ РАЙОНУНУ НАРТКЪАЛА ШАХАР ПОСЕЛЕНИЯСЫНЫ ЖЕР-ЖЕРЛИ  САМОУПРАВЛЕНИЯСЫНЫ  СОВЕТИ</w:t>
      </w:r>
    </w:p>
    <w:p w:rsidR="000C35D4" w:rsidRPr="00F9539B" w:rsidRDefault="000C35D4" w:rsidP="000C35D4">
      <w:pPr>
        <w:pStyle w:val="a3"/>
        <w:widowControl/>
        <w:numPr>
          <w:ilvl w:val="0"/>
          <w:numId w:val="29"/>
        </w:numPr>
        <w:pBdr>
          <w:bottom w:val="single" w:sz="12" w:space="1" w:color="auto"/>
        </w:pBdr>
        <w:autoSpaceDE/>
        <w:autoSpaceDN/>
        <w:adjustRightInd/>
        <w:spacing w:after="200" w:line="276" w:lineRule="auto"/>
        <w:jc w:val="center"/>
        <w:rPr>
          <w:b/>
        </w:rPr>
      </w:pPr>
    </w:p>
    <w:p w:rsidR="00637F8F" w:rsidRDefault="00637F8F" w:rsidP="0037765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РЕШЕНИЕ</w:t>
      </w:r>
      <w:r w:rsidR="00ED6BB9">
        <w:rPr>
          <w:rFonts w:ascii="Times New Roman" w:hAnsi="Times New Roman" w:cs="Times New Roman"/>
          <w:b/>
          <w:sz w:val="26"/>
          <w:szCs w:val="26"/>
        </w:rPr>
        <w:t>№</w:t>
      </w:r>
      <w:r w:rsidR="00BD15CD">
        <w:rPr>
          <w:rFonts w:ascii="Times New Roman" w:hAnsi="Times New Roman" w:cs="Times New Roman"/>
          <w:b/>
          <w:sz w:val="26"/>
          <w:szCs w:val="26"/>
        </w:rPr>
        <w:t>10/</w:t>
      </w:r>
      <w:r w:rsidR="00EC31B7">
        <w:rPr>
          <w:rFonts w:ascii="Times New Roman" w:hAnsi="Times New Roman" w:cs="Times New Roman"/>
          <w:b/>
          <w:sz w:val="26"/>
          <w:szCs w:val="26"/>
        </w:rPr>
        <w:t>7</w:t>
      </w:r>
    </w:p>
    <w:p w:rsidR="00377659" w:rsidRPr="00377659" w:rsidRDefault="00377659" w:rsidP="00377659">
      <w:pPr>
        <w:spacing w:after="0" w:line="240" w:lineRule="auto"/>
        <w:jc w:val="center"/>
        <w:rPr>
          <w:rFonts w:ascii="Times New Roman" w:hAnsi="Times New Roman" w:cs="Times New Roman"/>
          <w:b/>
          <w:sz w:val="26"/>
          <w:szCs w:val="26"/>
        </w:rPr>
      </w:pPr>
      <w:r w:rsidRPr="00377659">
        <w:rPr>
          <w:rFonts w:ascii="Times New Roman" w:hAnsi="Times New Roman" w:cs="Times New Roman"/>
          <w:b/>
          <w:sz w:val="26"/>
          <w:szCs w:val="26"/>
        </w:rPr>
        <w:t xml:space="preserve"> Совета  местного самоуправления </w:t>
      </w:r>
      <w:r w:rsidR="00637F8F">
        <w:rPr>
          <w:rFonts w:ascii="Times New Roman" w:hAnsi="Times New Roman" w:cs="Times New Roman"/>
          <w:b/>
          <w:sz w:val="26"/>
          <w:szCs w:val="26"/>
        </w:rPr>
        <w:t>г</w:t>
      </w:r>
      <w:r w:rsidR="00BD15CD">
        <w:rPr>
          <w:rFonts w:ascii="Times New Roman" w:hAnsi="Times New Roman" w:cs="Times New Roman"/>
          <w:b/>
          <w:sz w:val="26"/>
          <w:szCs w:val="26"/>
        </w:rPr>
        <w:t xml:space="preserve">ородского </w:t>
      </w:r>
      <w:r w:rsidR="00637F8F">
        <w:rPr>
          <w:rFonts w:ascii="Times New Roman" w:hAnsi="Times New Roman" w:cs="Times New Roman"/>
          <w:b/>
          <w:sz w:val="26"/>
          <w:szCs w:val="26"/>
        </w:rPr>
        <w:t>п</w:t>
      </w:r>
      <w:r w:rsidR="00BD15CD">
        <w:rPr>
          <w:rFonts w:ascii="Times New Roman" w:hAnsi="Times New Roman" w:cs="Times New Roman"/>
          <w:b/>
          <w:sz w:val="26"/>
          <w:szCs w:val="26"/>
        </w:rPr>
        <w:t>оселения</w:t>
      </w:r>
      <w:r w:rsidR="00637F8F">
        <w:rPr>
          <w:rFonts w:ascii="Times New Roman" w:hAnsi="Times New Roman" w:cs="Times New Roman"/>
          <w:b/>
          <w:sz w:val="26"/>
          <w:szCs w:val="26"/>
        </w:rPr>
        <w:t xml:space="preserve"> Нарткала</w:t>
      </w:r>
      <w:r w:rsidR="00BD15CD">
        <w:rPr>
          <w:rFonts w:ascii="Times New Roman" w:hAnsi="Times New Roman" w:cs="Times New Roman"/>
          <w:b/>
          <w:sz w:val="26"/>
          <w:szCs w:val="26"/>
        </w:rPr>
        <w:t xml:space="preserve"> </w:t>
      </w:r>
      <w:r w:rsidRPr="00377659">
        <w:rPr>
          <w:rFonts w:ascii="Times New Roman" w:hAnsi="Times New Roman" w:cs="Times New Roman"/>
          <w:b/>
          <w:sz w:val="26"/>
          <w:szCs w:val="26"/>
        </w:rPr>
        <w:t>Урванского муниципального района КБР</w:t>
      </w:r>
      <w:r w:rsidR="00BD15CD">
        <w:rPr>
          <w:rFonts w:ascii="Times New Roman" w:hAnsi="Times New Roman" w:cs="Times New Roman"/>
          <w:b/>
          <w:sz w:val="26"/>
          <w:szCs w:val="26"/>
        </w:rPr>
        <w:t xml:space="preserve"> (седьмого созыва)</w:t>
      </w:r>
    </w:p>
    <w:p w:rsidR="0051672A" w:rsidRDefault="0051672A" w:rsidP="00322AA4">
      <w:pPr>
        <w:spacing w:after="0" w:line="240" w:lineRule="auto"/>
        <w:jc w:val="center"/>
        <w:rPr>
          <w:rFonts w:ascii="Times New Roman" w:hAnsi="Times New Roman" w:cs="Times New Roman"/>
          <w:b/>
          <w:sz w:val="26"/>
          <w:szCs w:val="26"/>
        </w:rPr>
      </w:pPr>
    </w:p>
    <w:p w:rsidR="006F2065" w:rsidRPr="006F2065" w:rsidRDefault="00EC31B7" w:rsidP="006F2065">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27</w:t>
      </w:r>
      <w:r w:rsidR="00BD15CD">
        <w:rPr>
          <w:rFonts w:ascii="Times New Roman" w:eastAsia="Calibri" w:hAnsi="Times New Roman" w:cs="Times New Roman"/>
          <w:b/>
          <w:sz w:val="26"/>
          <w:szCs w:val="26"/>
        </w:rPr>
        <w:t xml:space="preserve">. 07. </w:t>
      </w:r>
      <w:r w:rsidR="0051672A">
        <w:rPr>
          <w:rFonts w:ascii="Times New Roman" w:eastAsia="Calibri" w:hAnsi="Times New Roman" w:cs="Times New Roman"/>
          <w:b/>
          <w:sz w:val="26"/>
          <w:szCs w:val="26"/>
        </w:rPr>
        <w:t>2022</w:t>
      </w:r>
      <w:r w:rsidR="006F2065" w:rsidRPr="006F2065">
        <w:rPr>
          <w:rFonts w:ascii="Times New Roman" w:eastAsia="Calibri" w:hAnsi="Times New Roman" w:cs="Times New Roman"/>
          <w:b/>
          <w:sz w:val="26"/>
          <w:szCs w:val="26"/>
        </w:rPr>
        <w:t xml:space="preserve">г.                                                </w:t>
      </w:r>
      <w:r w:rsidR="006F2065" w:rsidRPr="006F2065">
        <w:rPr>
          <w:rFonts w:ascii="Times New Roman" w:eastAsia="Calibri" w:hAnsi="Times New Roman" w:cs="Times New Roman"/>
          <w:b/>
          <w:sz w:val="26"/>
          <w:szCs w:val="26"/>
        </w:rPr>
        <w:tab/>
      </w:r>
      <w:r w:rsidR="006F2065" w:rsidRPr="006F2065">
        <w:rPr>
          <w:rFonts w:ascii="Times New Roman" w:eastAsia="Calibri" w:hAnsi="Times New Roman" w:cs="Times New Roman"/>
          <w:b/>
          <w:sz w:val="26"/>
          <w:szCs w:val="26"/>
        </w:rPr>
        <w:tab/>
      </w:r>
      <w:r w:rsidR="006F2065" w:rsidRPr="006F2065">
        <w:rPr>
          <w:rFonts w:ascii="Times New Roman" w:eastAsia="Calibri" w:hAnsi="Times New Roman" w:cs="Times New Roman"/>
          <w:b/>
          <w:sz w:val="26"/>
          <w:szCs w:val="26"/>
        </w:rPr>
        <w:tab/>
        <w:t xml:space="preserve">     </w:t>
      </w:r>
      <w:r w:rsidR="00637F8F">
        <w:rPr>
          <w:rFonts w:ascii="Times New Roman" w:eastAsia="Calibri" w:hAnsi="Times New Roman" w:cs="Times New Roman"/>
          <w:b/>
          <w:sz w:val="26"/>
          <w:szCs w:val="26"/>
        </w:rPr>
        <w:t xml:space="preserve">     </w:t>
      </w:r>
      <w:r w:rsidR="006F2065" w:rsidRPr="006F2065">
        <w:rPr>
          <w:rFonts w:ascii="Times New Roman" w:eastAsia="Calibri" w:hAnsi="Times New Roman" w:cs="Times New Roman"/>
          <w:b/>
          <w:sz w:val="26"/>
          <w:szCs w:val="26"/>
        </w:rPr>
        <w:t xml:space="preserve">     </w:t>
      </w:r>
      <w:r w:rsidR="006F2065">
        <w:rPr>
          <w:rFonts w:ascii="Times New Roman" w:hAnsi="Times New Roman" w:cs="Times New Roman"/>
          <w:b/>
          <w:sz w:val="26"/>
          <w:szCs w:val="26"/>
        </w:rPr>
        <w:t xml:space="preserve">   </w:t>
      </w:r>
      <w:r w:rsidR="006F2065" w:rsidRPr="006F2065">
        <w:rPr>
          <w:rFonts w:ascii="Times New Roman" w:eastAsia="Calibri" w:hAnsi="Times New Roman" w:cs="Times New Roman"/>
          <w:b/>
          <w:sz w:val="26"/>
          <w:szCs w:val="26"/>
        </w:rPr>
        <w:t xml:space="preserve">  г.</w:t>
      </w:r>
      <w:r w:rsidR="00BD15CD">
        <w:rPr>
          <w:rFonts w:ascii="Times New Roman" w:eastAsia="Calibri" w:hAnsi="Times New Roman" w:cs="Times New Roman"/>
          <w:b/>
          <w:sz w:val="26"/>
          <w:szCs w:val="26"/>
        </w:rPr>
        <w:t xml:space="preserve">п. </w:t>
      </w:r>
      <w:r w:rsidR="006F2065" w:rsidRPr="006F2065">
        <w:rPr>
          <w:rFonts w:ascii="Times New Roman" w:eastAsia="Calibri" w:hAnsi="Times New Roman" w:cs="Times New Roman"/>
          <w:b/>
          <w:sz w:val="26"/>
          <w:szCs w:val="26"/>
        </w:rPr>
        <w:t xml:space="preserve"> Нарткала</w:t>
      </w:r>
    </w:p>
    <w:p w:rsidR="006F2065" w:rsidRDefault="006F2065" w:rsidP="00322AA4">
      <w:pPr>
        <w:spacing w:after="0" w:line="240" w:lineRule="auto"/>
        <w:jc w:val="center"/>
        <w:rPr>
          <w:rFonts w:ascii="Times New Roman" w:hAnsi="Times New Roman" w:cs="Times New Roman"/>
          <w:b/>
          <w:sz w:val="26"/>
          <w:szCs w:val="26"/>
        </w:rPr>
      </w:pPr>
    </w:p>
    <w:p w:rsidR="006F2065" w:rsidRDefault="006F2065" w:rsidP="00322AA4">
      <w:pPr>
        <w:spacing w:after="0" w:line="240" w:lineRule="auto"/>
        <w:jc w:val="center"/>
        <w:rPr>
          <w:rFonts w:ascii="Times New Roman" w:hAnsi="Times New Roman" w:cs="Times New Roman"/>
          <w:b/>
          <w:sz w:val="26"/>
          <w:szCs w:val="26"/>
        </w:rPr>
      </w:pPr>
    </w:p>
    <w:p w:rsidR="00C3739C" w:rsidRPr="00C3739C" w:rsidRDefault="00C3739C" w:rsidP="00322AA4">
      <w:pPr>
        <w:spacing w:after="0" w:line="240" w:lineRule="auto"/>
        <w:jc w:val="center"/>
        <w:rPr>
          <w:rFonts w:ascii="Times New Roman" w:hAnsi="Times New Roman" w:cs="Times New Roman"/>
          <w:b/>
          <w:sz w:val="26"/>
          <w:szCs w:val="26"/>
        </w:rPr>
      </w:pPr>
      <w:bookmarkStart w:id="0" w:name="_GoBack"/>
      <w:r w:rsidRPr="00C3739C">
        <w:rPr>
          <w:rFonts w:ascii="Times New Roman" w:hAnsi="Times New Roman" w:cs="Times New Roman"/>
          <w:b/>
          <w:sz w:val="26"/>
          <w:szCs w:val="26"/>
        </w:rPr>
        <w:t xml:space="preserve">Об утверждении Положения «О муниципальной службе </w:t>
      </w:r>
      <w:r w:rsidR="00617F57">
        <w:rPr>
          <w:rFonts w:ascii="Times New Roman" w:hAnsi="Times New Roman" w:cs="Times New Roman"/>
          <w:b/>
          <w:sz w:val="26"/>
          <w:szCs w:val="26"/>
        </w:rPr>
        <w:t xml:space="preserve">в </w:t>
      </w:r>
      <w:proofErr w:type="gramStart"/>
      <w:r w:rsidR="00617F57">
        <w:rPr>
          <w:rFonts w:ascii="Times New Roman" w:hAnsi="Times New Roman" w:cs="Times New Roman"/>
          <w:b/>
          <w:sz w:val="26"/>
          <w:szCs w:val="26"/>
        </w:rPr>
        <w:t>г</w:t>
      </w:r>
      <w:proofErr w:type="gramEnd"/>
      <w:r w:rsidR="00617F57">
        <w:rPr>
          <w:rFonts w:ascii="Times New Roman" w:hAnsi="Times New Roman" w:cs="Times New Roman"/>
          <w:b/>
          <w:sz w:val="26"/>
          <w:szCs w:val="26"/>
        </w:rPr>
        <w:t>.п. Нарткала Урванского муниципального района</w:t>
      </w:r>
      <w:r w:rsidR="00637F8F">
        <w:rPr>
          <w:rFonts w:ascii="Times New Roman" w:hAnsi="Times New Roman" w:cs="Times New Roman"/>
          <w:b/>
          <w:sz w:val="26"/>
          <w:szCs w:val="26"/>
        </w:rPr>
        <w:t xml:space="preserve"> </w:t>
      </w:r>
      <w:r w:rsidRPr="00C3739C">
        <w:rPr>
          <w:rFonts w:ascii="Times New Roman" w:hAnsi="Times New Roman" w:cs="Times New Roman"/>
          <w:b/>
          <w:sz w:val="26"/>
          <w:szCs w:val="26"/>
        </w:rPr>
        <w:t>КБР» в новой редакции</w:t>
      </w:r>
    </w:p>
    <w:bookmarkEnd w:id="0"/>
    <w:p w:rsidR="00C3739C" w:rsidRPr="00C3739C" w:rsidRDefault="00C3739C" w:rsidP="00322AA4">
      <w:pPr>
        <w:spacing w:after="0" w:line="240" w:lineRule="auto"/>
        <w:ind w:firstLine="360"/>
        <w:jc w:val="both"/>
        <w:rPr>
          <w:rFonts w:ascii="Times New Roman" w:hAnsi="Times New Roman" w:cs="Times New Roman"/>
          <w:sz w:val="26"/>
          <w:szCs w:val="26"/>
        </w:rPr>
      </w:pPr>
    </w:p>
    <w:p w:rsidR="00C3739C" w:rsidRPr="00C3739C" w:rsidRDefault="00C3739C" w:rsidP="00322AA4">
      <w:pPr>
        <w:spacing w:after="0" w:line="240" w:lineRule="auto"/>
        <w:ind w:firstLine="360"/>
        <w:jc w:val="both"/>
        <w:rPr>
          <w:rFonts w:ascii="Times New Roman" w:hAnsi="Times New Roman" w:cs="Times New Roman"/>
          <w:sz w:val="26"/>
          <w:szCs w:val="26"/>
        </w:rPr>
      </w:pPr>
    </w:p>
    <w:p w:rsidR="00C3739C" w:rsidRPr="00C3739C" w:rsidRDefault="00977660" w:rsidP="0097766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E12FF">
        <w:rPr>
          <w:rFonts w:ascii="Times New Roman" w:hAnsi="Times New Roman" w:cs="Times New Roman"/>
          <w:sz w:val="26"/>
          <w:szCs w:val="26"/>
        </w:rPr>
        <w:t xml:space="preserve">       </w:t>
      </w:r>
      <w:r>
        <w:rPr>
          <w:rFonts w:ascii="Times New Roman" w:hAnsi="Times New Roman" w:cs="Times New Roman"/>
          <w:sz w:val="26"/>
          <w:szCs w:val="26"/>
        </w:rPr>
        <w:t xml:space="preserve"> </w:t>
      </w:r>
      <w:r w:rsidR="00C3739C" w:rsidRPr="00C3739C">
        <w:rPr>
          <w:rFonts w:ascii="Times New Roman" w:hAnsi="Times New Roman" w:cs="Times New Roman"/>
          <w:sz w:val="26"/>
          <w:szCs w:val="26"/>
        </w:rPr>
        <w:t xml:space="preserve">В соответствии с Федеральным Законом от 6 октября 2003года №131-ФЗ «Об общих принципах организации местного самоуправления в Российской Федерации», </w:t>
      </w:r>
      <w:r w:rsidRPr="00977660">
        <w:rPr>
          <w:rFonts w:ascii="Times New Roman" w:hAnsi="Times New Roman" w:cs="Times New Roman"/>
          <w:sz w:val="26"/>
          <w:szCs w:val="26"/>
        </w:rPr>
        <w:t>от 02.03.2007 N 25-ФЗ "О муниципальной службе в Российской Федерации"</w:t>
      </w:r>
      <w:r>
        <w:rPr>
          <w:rFonts w:ascii="Times New Roman" w:hAnsi="Times New Roman" w:cs="Times New Roman"/>
          <w:sz w:val="26"/>
          <w:szCs w:val="26"/>
        </w:rPr>
        <w:t xml:space="preserve">, Законом Кабардино-Балкарской Республики от 04.07.1998 N 8-РЗ "О муниципальной службе в Кабардино-Балкарской Республике", </w:t>
      </w:r>
      <w:r w:rsidR="00C3739C" w:rsidRPr="00C3739C">
        <w:rPr>
          <w:rFonts w:ascii="Times New Roman" w:hAnsi="Times New Roman" w:cs="Times New Roman"/>
          <w:sz w:val="26"/>
          <w:szCs w:val="26"/>
        </w:rPr>
        <w:t xml:space="preserve">Совет местного самоуправления </w:t>
      </w:r>
      <w:proofErr w:type="gramStart"/>
      <w:r w:rsidR="00637F8F">
        <w:rPr>
          <w:rFonts w:ascii="Times New Roman" w:hAnsi="Times New Roman" w:cs="Times New Roman"/>
          <w:sz w:val="26"/>
          <w:szCs w:val="26"/>
        </w:rPr>
        <w:t>г</w:t>
      </w:r>
      <w:proofErr w:type="gramEnd"/>
      <w:r w:rsidR="00637F8F">
        <w:rPr>
          <w:rFonts w:ascii="Times New Roman" w:hAnsi="Times New Roman" w:cs="Times New Roman"/>
          <w:sz w:val="26"/>
          <w:szCs w:val="26"/>
        </w:rPr>
        <w:t xml:space="preserve">.п. Нарткала </w:t>
      </w:r>
      <w:r w:rsidR="00C3739C" w:rsidRPr="00C3739C">
        <w:rPr>
          <w:rFonts w:ascii="Times New Roman" w:hAnsi="Times New Roman" w:cs="Times New Roman"/>
          <w:sz w:val="26"/>
          <w:szCs w:val="26"/>
        </w:rPr>
        <w:t xml:space="preserve">Урванского  муниципального района КБР: </w:t>
      </w:r>
    </w:p>
    <w:p w:rsidR="00C3739C" w:rsidRPr="00C3739C" w:rsidRDefault="00C3739C" w:rsidP="00C3739C">
      <w:pPr>
        <w:spacing w:after="0"/>
        <w:jc w:val="center"/>
        <w:rPr>
          <w:rFonts w:ascii="Times New Roman" w:hAnsi="Times New Roman" w:cs="Times New Roman"/>
          <w:sz w:val="26"/>
          <w:szCs w:val="26"/>
        </w:rPr>
      </w:pPr>
    </w:p>
    <w:p w:rsidR="00C3739C" w:rsidRPr="00C3739C" w:rsidRDefault="00C3739C" w:rsidP="00C3739C">
      <w:pPr>
        <w:spacing w:after="0"/>
        <w:jc w:val="center"/>
        <w:rPr>
          <w:rFonts w:ascii="Times New Roman" w:hAnsi="Times New Roman" w:cs="Times New Roman"/>
          <w:b/>
          <w:sz w:val="26"/>
          <w:szCs w:val="26"/>
        </w:rPr>
      </w:pPr>
      <w:r w:rsidRPr="00C3739C">
        <w:rPr>
          <w:rFonts w:ascii="Times New Roman" w:hAnsi="Times New Roman" w:cs="Times New Roman"/>
          <w:b/>
          <w:sz w:val="26"/>
          <w:szCs w:val="26"/>
        </w:rPr>
        <w:t>РЕШ</w:t>
      </w:r>
      <w:r w:rsidR="00EC31B7">
        <w:rPr>
          <w:rFonts w:ascii="Times New Roman" w:hAnsi="Times New Roman" w:cs="Times New Roman"/>
          <w:b/>
          <w:sz w:val="26"/>
          <w:szCs w:val="26"/>
        </w:rPr>
        <w:t>ИЛ:</w:t>
      </w:r>
    </w:p>
    <w:p w:rsidR="00C3739C" w:rsidRPr="00977660" w:rsidRDefault="00C3739C" w:rsidP="00C3739C">
      <w:pPr>
        <w:spacing w:after="0"/>
        <w:rPr>
          <w:rFonts w:ascii="Times New Roman" w:hAnsi="Times New Roman" w:cs="Times New Roman"/>
          <w:sz w:val="26"/>
          <w:szCs w:val="26"/>
        </w:rPr>
      </w:pPr>
    </w:p>
    <w:p w:rsidR="00C3739C" w:rsidRPr="00977660" w:rsidRDefault="00C3739C" w:rsidP="00C3739C">
      <w:pPr>
        <w:pStyle w:val="a3"/>
        <w:numPr>
          <w:ilvl w:val="0"/>
          <w:numId w:val="8"/>
        </w:numPr>
        <w:tabs>
          <w:tab w:val="left" w:pos="426"/>
        </w:tabs>
        <w:ind w:left="0" w:firstLine="0"/>
        <w:jc w:val="both"/>
        <w:rPr>
          <w:sz w:val="26"/>
          <w:szCs w:val="26"/>
        </w:rPr>
      </w:pPr>
      <w:r w:rsidRPr="00977660">
        <w:rPr>
          <w:sz w:val="26"/>
          <w:szCs w:val="26"/>
        </w:rPr>
        <w:t xml:space="preserve">Утвердить Положение «О муниципальной службе </w:t>
      </w:r>
      <w:r w:rsidR="00617F57" w:rsidRPr="00977660">
        <w:rPr>
          <w:sz w:val="26"/>
          <w:szCs w:val="26"/>
        </w:rPr>
        <w:t xml:space="preserve">в </w:t>
      </w:r>
      <w:proofErr w:type="gramStart"/>
      <w:r w:rsidR="00617F57" w:rsidRPr="00977660">
        <w:rPr>
          <w:sz w:val="26"/>
          <w:szCs w:val="26"/>
        </w:rPr>
        <w:t>г</w:t>
      </w:r>
      <w:proofErr w:type="gramEnd"/>
      <w:r w:rsidR="00617F57" w:rsidRPr="00977660">
        <w:rPr>
          <w:sz w:val="26"/>
          <w:szCs w:val="26"/>
        </w:rPr>
        <w:t>.п. Нарткала Урванского муниципального района</w:t>
      </w:r>
      <w:r w:rsidR="00637F8F" w:rsidRPr="00977660">
        <w:rPr>
          <w:sz w:val="26"/>
          <w:szCs w:val="26"/>
        </w:rPr>
        <w:t xml:space="preserve"> </w:t>
      </w:r>
      <w:r w:rsidRPr="00977660">
        <w:rPr>
          <w:sz w:val="26"/>
          <w:szCs w:val="26"/>
        </w:rPr>
        <w:t>Кабардино-Балкарской Республики» в новой редакции</w:t>
      </w:r>
      <w:r w:rsidR="000433B7" w:rsidRPr="00977660">
        <w:rPr>
          <w:sz w:val="26"/>
          <w:szCs w:val="26"/>
        </w:rPr>
        <w:t xml:space="preserve"> согласно приложению.</w:t>
      </w:r>
    </w:p>
    <w:p w:rsidR="000433B7" w:rsidRPr="00977660" w:rsidRDefault="000433B7" w:rsidP="000433B7">
      <w:pPr>
        <w:pStyle w:val="a3"/>
        <w:tabs>
          <w:tab w:val="left" w:pos="426"/>
        </w:tabs>
        <w:ind w:left="0"/>
        <w:jc w:val="both"/>
        <w:rPr>
          <w:sz w:val="26"/>
          <w:szCs w:val="26"/>
        </w:rPr>
      </w:pPr>
    </w:p>
    <w:p w:rsidR="005D4ED0" w:rsidRPr="00E823D3" w:rsidRDefault="00C3739C" w:rsidP="005D4ED0">
      <w:pPr>
        <w:pStyle w:val="a3"/>
        <w:numPr>
          <w:ilvl w:val="0"/>
          <w:numId w:val="8"/>
        </w:numPr>
        <w:tabs>
          <w:tab w:val="left" w:pos="426"/>
        </w:tabs>
        <w:ind w:left="0" w:firstLine="0"/>
        <w:jc w:val="both"/>
        <w:rPr>
          <w:sz w:val="26"/>
          <w:szCs w:val="26"/>
        </w:rPr>
      </w:pPr>
      <w:r w:rsidRPr="00E823D3">
        <w:rPr>
          <w:sz w:val="26"/>
          <w:szCs w:val="26"/>
        </w:rPr>
        <w:t>Считать утратившим</w:t>
      </w:r>
      <w:r w:rsidR="00977660" w:rsidRPr="00E823D3">
        <w:rPr>
          <w:sz w:val="26"/>
          <w:szCs w:val="26"/>
        </w:rPr>
        <w:t>и силу Решения</w:t>
      </w:r>
      <w:r w:rsidRPr="00E823D3">
        <w:rPr>
          <w:sz w:val="26"/>
          <w:szCs w:val="26"/>
        </w:rPr>
        <w:t xml:space="preserve"> Совета местного самоуправления </w:t>
      </w:r>
      <w:proofErr w:type="gramStart"/>
      <w:r w:rsidR="003B3816" w:rsidRPr="00E823D3">
        <w:rPr>
          <w:sz w:val="26"/>
          <w:szCs w:val="26"/>
        </w:rPr>
        <w:t>г</w:t>
      </w:r>
      <w:proofErr w:type="gramEnd"/>
      <w:r w:rsidR="003B3816" w:rsidRPr="00E823D3">
        <w:rPr>
          <w:sz w:val="26"/>
          <w:szCs w:val="26"/>
        </w:rPr>
        <w:t xml:space="preserve">.п. Нарткала </w:t>
      </w:r>
      <w:r w:rsidRPr="00E823D3">
        <w:rPr>
          <w:sz w:val="26"/>
          <w:szCs w:val="26"/>
        </w:rPr>
        <w:t>Урванского муниципального района КБР</w:t>
      </w:r>
      <w:r w:rsidR="00E823D3" w:rsidRPr="00E823D3">
        <w:rPr>
          <w:sz w:val="26"/>
          <w:szCs w:val="26"/>
        </w:rPr>
        <w:t xml:space="preserve">  от 12.12</w:t>
      </w:r>
      <w:r w:rsidRPr="00E823D3">
        <w:rPr>
          <w:sz w:val="26"/>
          <w:szCs w:val="26"/>
        </w:rPr>
        <w:t>.20</w:t>
      </w:r>
      <w:r w:rsidR="00977660" w:rsidRPr="00E823D3">
        <w:rPr>
          <w:sz w:val="26"/>
          <w:szCs w:val="26"/>
        </w:rPr>
        <w:t>1</w:t>
      </w:r>
      <w:r w:rsidR="00E823D3" w:rsidRPr="00E823D3">
        <w:rPr>
          <w:sz w:val="26"/>
          <w:szCs w:val="26"/>
        </w:rPr>
        <w:t>8г. №22</w:t>
      </w:r>
      <w:r w:rsidR="00977660" w:rsidRPr="00E823D3">
        <w:rPr>
          <w:sz w:val="26"/>
          <w:szCs w:val="26"/>
        </w:rPr>
        <w:t>/</w:t>
      </w:r>
      <w:r w:rsidR="00E823D3" w:rsidRPr="00E823D3">
        <w:rPr>
          <w:sz w:val="26"/>
          <w:szCs w:val="26"/>
        </w:rPr>
        <w:t>2</w:t>
      </w:r>
      <w:r w:rsidR="000433B7" w:rsidRPr="00E823D3">
        <w:rPr>
          <w:sz w:val="26"/>
          <w:szCs w:val="26"/>
        </w:rPr>
        <w:t xml:space="preserve"> «Об утверждении Положения «О муниципальной службе в </w:t>
      </w:r>
      <w:proofErr w:type="gramStart"/>
      <w:r w:rsidR="00637F8F" w:rsidRPr="00E823D3">
        <w:rPr>
          <w:sz w:val="26"/>
          <w:szCs w:val="26"/>
        </w:rPr>
        <w:t>г</w:t>
      </w:r>
      <w:proofErr w:type="gramEnd"/>
      <w:r w:rsidR="00637F8F" w:rsidRPr="00E823D3">
        <w:rPr>
          <w:sz w:val="26"/>
          <w:szCs w:val="26"/>
        </w:rPr>
        <w:t>.п. Нарткала</w:t>
      </w:r>
      <w:r w:rsidR="003B3816" w:rsidRPr="00E823D3">
        <w:rPr>
          <w:sz w:val="26"/>
          <w:szCs w:val="26"/>
        </w:rPr>
        <w:t xml:space="preserve"> Урванского муниципального района </w:t>
      </w:r>
      <w:r w:rsidR="00E823D3">
        <w:rPr>
          <w:sz w:val="26"/>
          <w:szCs w:val="26"/>
        </w:rPr>
        <w:t>КБР» в новой редакции.</w:t>
      </w:r>
    </w:p>
    <w:p w:rsidR="00C3739C" w:rsidRPr="00977660" w:rsidRDefault="005D4ED0" w:rsidP="00C3739C">
      <w:pPr>
        <w:pStyle w:val="a3"/>
        <w:numPr>
          <w:ilvl w:val="0"/>
          <w:numId w:val="8"/>
        </w:numPr>
        <w:tabs>
          <w:tab w:val="left" w:pos="426"/>
        </w:tabs>
        <w:ind w:left="0" w:firstLine="0"/>
        <w:jc w:val="both"/>
        <w:rPr>
          <w:sz w:val="26"/>
          <w:szCs w:val="26"/>
        </w:rPr>
      </w:pPr>
      <w:r w:rsidRPr="00977660">
        <w:rPr>
          <w:sz w:val="26"/>
          <w:szCs w:val="26"/>
        </w:rPr>
        <w:t xml:space="preserve">Настоящее решение </w:t>
      </w:r>
      <w:r w:rsidR="005A684A" w:rsidRPr="00977660">
        <w:rPr>
          <w:sz w:val="26"/>
          <w:szCs w:val="26"/>
        </w:rPr>
        <w:t>обнародовать в установленном законодательством порядке.</w:t>
      </w:r>
    </w:p>
    <w:p w:rsidR="00322AA4" w:rsidRPr="00977660" w:rsidRDefault="00322AA4" w:rsidP="00C3739C">
      <w:pPr>
        <w:spacing w:after="0"/>
        <w:jc w:val="both"/>
        <w:rPr>
          <w:rFonts w:ascii="Times New Roman" w:hAnsi="Times New Roman" w:cs="Times New Roman"/>
          <w:sz w:val="26"/>
          <w:szCs w:val="26"/>
        </w:rPr>
      </w:pPr>
    </w:p>
    <w:p w:rsidR="00C3739C" w:rsidRDefault="00C3739C" w:rsidP="00C3739C">
      <w:pPr>
        <w:spacing w:after="0"/>
        <w:jc w:val="both"/>
        <w:rPr>
          <w:rFonts w:ascii="Times New Roman" w:hAnsi="Times New Roman" w:cs="Times New Roman"/>
          <w:sz w:val="26"/>
          <w:szCs w:val="26"/>
        </w:rPr>
      </w:pPr>
    </w:p>
    <w:p w:rsidR="00977660" w:rsidRPr="00C3739C" w:rsidRDefault="00977660" w:rsidP="00C3739C">
      <w:pPr>
        <w:spacing w:after="0"/>
        <w:jc w:val="both"/>
        <w:rPr>
          <w:rFonts w:ascii="Times New Roman" w:hAnsi="Times New Roman" w:cs="Times New Roman"/>
          <w:sz w:val="26"/>
          <w:szCs w:val="26"/>
        </w:rPr>
      </w:pPr>
    </w:p>
    <w:p w:rsidR="00C3739C" w:rsidRPr="00C3739C" w:rsidRDefault="00C3739C" w:rsidP="00322AA4">
      <w:pPr>
        <w:spacing w:after="0" w:line="240" w:lineRule="auto"/>
        <w:rPr>
          <w:rFonts w:ascii="Times New Roman" w:hAnsi="Times New Roman" w:cs="Times New Roman"/>
          <w:b/>
          <w:sz w:val="26"/>
          <w:szCs w:val="26"/>
        </w:rPr>
      </w:pPr>
      <w:r w:rsidRPr="00C3739C">
        <w:rPr>
          <w:rFonts w:ascii="Times New Roman" w:hAnsi="Times New Roman" w:cs="Times New Roman"/>
          <w:b/>
          <w:sz w:val="26"/>
          <w:szCs w:val="26"/>
        </w:rPr>
        <w:t xml:space="preserve">Глава </w:t>
      </w:r>
      <w:proofErr w:type="gramStart"/>
      <w:r w:rsidR="00637F8F" w:rsidRPr="00637F8F">
        <w:rPr>
          <w:rFonts w:ascii="Times New Roman" w:hAnsi="Times New Roman" w:cs="Times New Roman"/>
          <w:b/>
          <w:sz w:val="26"/>
          <w:szCs w:val="26"/>
        </w:rPr>
        <w:t>г</w:t>
      </w:r>
      <w:proofErr w:type="gramEnd"/>
      <w:r w:rsidR="00637F8F" w:rsidRPr="00637F8F">
        <w:rPr>
          <w:rFonts w:ascii="Times New Roman" w:hAnsi="Times New Roman" w:cs="Times New Roman"/>
          <w:b/>
          <w:sz w:val="26"/>
          <w:szCs w:val="26"/>
        </w:rPr>
        <w:t>.п. Нарткала</w:t>
      </w:r>
      <w:r w:rsidR="00637F8F">
        <w:rPr>
          <w:rFonts w:ascii="Times New Roman" w:hAnsi="Times New Roman" w:cs="Times New Roman"/>
          <w:sz w:val="26"/>
          <w:szCs w:val="26"/>
        </w:rPr>
        <w:t xml:space="preserve"> </w:t>
      </w:r>
      <w:r w:rsidRPr="00C3739C">
        <w:rPr>
          <w:rFonts w:ascii="Times New Roman" w:hAnsi="Times New Roman" w:cs="Times New Roman"/>
          <w:b/>
          <w:sz w:val="26"/>
          <w:szCs w:val="26"/>
        </w:rPr>
        <w:t>Урванского</w:t>
      </w:r>
    </w:p>
    <w:p w:rsidR="006F2065" w:rsidRDefault="00C3739C" w:rsidP="00637F8F">
      <w:pPr>
        <w:spacing w:after="0" w:line="240" w:lineRule="auto"/>
        <w:rPr>
          <w:rFonts w:ascii="Times New Roman" w:hAnsi="Times New Roman" w:cs="Times New Roman"/>
          <w:b/>
          <w:sz w:val="26"/>
          <w:szCs w:val="26"/>
        </w:rPr>
      </w:pPr>
      <w:r w:rsidRPr="00C3739C">
        <w:rPr>
          <w:rFonts w:ascii="Times New Roman" w:hAnsi="Times New Roman" w:cs="Times New Roman"/>
          <w:b/>
          <w:sz w:val="26"/>
          <w:szCs w:val="26"/>
        </w:rPr>
        <w:t xml:space="preserve">муниципального района КБР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637F8F">
        <w:rPr>
          <w:rFonts w:ascii="Times New Roman" w:hAnsi="Times New Roman" w:cs="Times New Roman"/>
          <w:b/>
          <w:sz w:val="26"/>
          <w:szCs w:val="26"/>
        </w:rPr>
        <w:t xml:space="preserve">          </w:t>
      </w:r>
      <w:r w:rsidRPr="00C3739C">
        <w:rPr>
          <w:rFonts w:ascii="Times New Roman" w:hAnsi="Times New Roman" w:cs="Times New Roman"/>
          <w:b/>
          <w:sz w:val="26"/>
          <w:szCs w:val="26"/>
        </w:rPr>
        <w:t xml:space="preserve"> </w:t>
      </w:r>
      <w:r w:rsidR="00637F8F">
        <w:rPr>
          <w:rFonts w:ascii="Times New Roman" w:hAnsi="Times New Roman" w:cs="Times New Roman"/>
          <w:b/>
          <w:sz w:val="26"/>
          <w:szCs w:val="26"/>
        </w:rPr>
        <w:t xml:space="preserve">      Х.</w:t>
      </w:r>
      <w:r w:rsidR="000C35D4">
        <w:rPr>
          <w:rFonts w:ascii="Times New Roman" w:hAnsi="Times New Roman" w:cs="Times New Roman"/>
          <w:b/>
          <w:sz w:val="26"/>
          <w:szCs w:val="26"/>
        </w:rPr>
        <w:t xml:space="preserve"> </w:t>
      </w:r>
      <w:proofErr w:type="spellStart"/>
      <w:r w:rsidR="00637F8F">
        <w:rPr>
          <w:rFonts w:ascii="Times New Roman" w:hAnsi="Times New Roman" w:cs="Times New Roman"/>
          <w:b/>
          <w:sz w:val="26"/>
          <w:szCs w:val="26"/>
        </w:rPr>
        <w:t>Балахов</w:t>
      </w:r>
      <w:proofErr w:type="spellEnd"/>
    </w:p>
    <w:p w:rsidR="00637F8F" w:rsidRDefault="00637F8F" w:rsidP="00637F8F">
      <w:pPr>
        <w:spacing w:after="0" w:line="240" w:lineRule="auto"/>
        <w:rPr>
          <w:rFonts w:ascii="Times New Roman" w:hAnsi="Times New Roman" w:cs="Times New Roman"/>
          <w:b/>
          <w:sz w:val="26"/>
          <w:szCs w:val="26"/>
        </w:rPr>
      </w:pPr>
    </w:p>
    <w:p w:rsidR="003B6CB8" w:rsidRPr="00416F7A" w:rsidRDefault="004352DB" w:rsidP="00416F7A">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lastRenderedPageBreak/>
        <w:t>П</w:t>
      </w:r>
      <w:r w:rsidR="003B6CB8" w:rsidRPr="00416F7A">
        <w:rPr>
          <w:rFonts w:ascii="Times New Roman" w:hAnsi="Times New Roman" w:cs="Times New Roman"/>
          <w:sz w:val="24"/>
          <w:szCs w:val="24"/>
        </w:rPr>
        <w:t>риложение</w:t>
      </w:r>
    </w:p>
    <w:p w:rsidR="003B6CB8" w:rsidRPr="00416F7A" w:rsidRDefault="003B6CB8" w:rsidP="00416F7A">
      <w:pPr>
        <w:widowControl w:val="0"/>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к </w:t>
      </w:r>
      <w:r w:rsidR="00FA32F4" w:rsidRPr="00416F7A">
        <w:rPr>
          <w:rFonts w:ascii="Times New Roman" w:hAnsi="Times New Roman" w:cs="Times New Roman"/>
          <w:sz w:val="24"/>
          <w:szCs w:val="24"/>
        </w:rPr>
        <w:t>Р</w:t>
      </w:r>
      <w:r w:rsidR="00F466AF" w:rsidRPr="00416F7A">
        <w:rPr>
          <w:rFonts w:ascii="Times New Roman" w:hAnsi="Times New Roman" w:cs="Times New Roman"/>
          <w:sz w:val="24"/>
          <w:szCs w:val="24"/>
        </w:rPr>
        <w:t>ешению</w:t>
      </w:r>
      <w:r w:rsidR="00977660" w:rsidRPr="00416F7A">
        <w:rPr>
          <w:rFonts w:ascii="Times New Roman" w:hAnsi="Times New Roman" w:cs="Times New Roman"/>
          <w:sz w:val="24"/>
          <w:szCs w:val="24"/>
        </w:rPr>
        <w:t xml:space="preserve"> </w:t>
      </w:r>
    </w:p>
    <w:p w:rsidR="003B6CB8" w:rsidRPr="00416F7A" w:rsidRDefault="003B6CB8" w:rsidP="00416F7A">
      <w:pPr>
        <w:widowControl w:val="0"/>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Совета местного самоуправления</w:t>
      </w:r>
    </w:p>
    <w:p w:rsidR="003B6CB8" w:rsidRPr="00416F7A" w:rsidRDefault="00637F8F" w:rsidP="00416F7A">
      <w:pPr>
        <w:widowControl w:val="0"/>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г.п. Нарткала </w:t>
      </w:r>
      <w:r w:rsidR="003B6CB8" w:rsidRPr="00416F7A">
        <w:rPr>
          <w:rFonts w:ascii="Times New Roman" w:hAnsi="Times New Roman" w:cs="Times New Roman"/>
          <w:sz w:val="24"/>
          <w:szCs w:val="24"/>
        </w:rPr>
        <w:t>Урванского муниципального района КБР</w:t>
      </w:r>
    </w:p>
    <w:p w:rsidR="003B6CB8" w:rsidRPr="00416F7A" w:rsidRDefault="00F466AF" w:rsidP="00416F7A">
      <w:pPr>
        <w:widowControl w:val="0"/>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от</w:t>
      </w:r>
      <w:r w:rsidR="004213AE" w:rsidRPr="00416F7A">
        <w:rPr>
          <w:rFonts w:ascii="Times New Roman" w:hAnsi="Times New Roman" w:cs="Times New Roman"/>
          <w:sz w:val="24"/>
          <w:szCs w:val="24"/>
        </w:rPr>
        <w:t xml:space="preserve"> </w:t>
      </w:r>
      <w:r w:rsidR="006E12FF">
        <w:rPr>
          <w:rFonts w:ascii="Times New Roman" w:hAnsi="Times New Roman" w:cs="Times New Roman"/>
          <w:sz w:val="24"/>
          <w:szCs w:val="24"/>
        </w:rPr>
        <w:t>27.07.</w:t>
      </w:r>
      <w:r w:rsidR="0051672A" w:rsidRPr="00416F7A">
        <w:rPr>
          <w:rFonts w:ascii="Times New Roman" w:hAnsi="Times New Roman" w:cs="Times New Roman"/>
          <w:sz w:val="24"/>
          <w:szCs w:val="24"/>
        </w:rPr>
        <w:t>2022</w:t>
      </w:r>
      <w:r w:rsidRPr="00416F7A">
        <w:rPr>
          <w:rFonts w:ascii="Times New Roman" w:hAnsi="Times New Roman" w:cs="Times New Roman"/>
          <w:sz w:val="24"/>
          <w:szCs w:val="24"/>
        </w:rPr>
        <w:t>г.</w:t>
      </w:r>
      <w:r w:rsidR="003B6CB8" w:rsidRPr="00416F7A">
        <w:rPr>
          <w:rFonts w:ascii="Times New Roman" w:hAnsi="Times New Roman" w:cs="Times New Roman"/>
          <w:sz w:val="24"/>
          <w:szCs w:val="24"/>
        </w:rPr>
        <w:t xml:space="preserve"> </w:t>
      </w:r>
      <w:r w:rsidR="00FA32F4" w:rsidRPr="00416F7A">
        <w:rPr>
          <w:rFonts w:ascii="Times New Roman" w:hAnsi="Times New Roman" w:cs="Times New Roman"/>
          <w:sz w:val="24"/>
          <w:szCs w:val="24"/>
        </w:rPr>
        <w:t>№</w:t>
      </w:r>
      <w:r w:rsidR="00BD15CD">
        <w:rPr>
          <w:rFonts w:ascii="Times New Roman" w:hAnsi="Times New Roman" w:cs="Times New Roman"/>
          <w:sz w:val="24"/>
          <w:szCs w:val="24"/>
        </w:rPr>
        <w:t>10/</w:t>
      </w:r>
      <w:r w:rsidR="006E12FF">
        <w:rPr>
          <w:rFonts w:ascii="Times New Roman" w:hAnsi="Times New Roman" w:cs="Times New Roman"/>
          <w:sz w:val="24"/>
          <w:szCs w:val="24"/>
        </w:rPr>
        <w:t>7</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637F8F" w:rsidRPr="00416F7A" w:rsidRDefault="00637F8F" w:rsidP="00416F7A">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3"/>
      <w:bookmarkEnd w:id="1"/>
    </w:p>
    <w:p w:rsidR="00637F8F" w:rsidRPr="00416F7A" w:rsidRDefault="00637F8F" w:rsidP="00416F7A">
      <w:pPr>
        <w:widowControl w:val="0"/>
        <w:autoSpaceDE w:val="0"/>
        <w:autoSpaceDN w:val="0"/>
        <w:adjustRightInd w:val="0"/>
        <w:spacing w:after="0" w:line="240" w:lineRule="auto"/>
        <w:jc w:val="center"/>
        <w:rPr>
          <w:rFonts w:ascii="Times New Roman" w:hAnsi="Times New Roman" w:cs="Times New Roman"/>
          <w:b/>
          <w:bCs/>
          <w:sz w:val="24"/>
          <w:szCs w:val="24"/>
        </w:rPr>
      </w:pPr>
    </w:p>
    <w:p w:rsidR="003B6CB8" w:rsidRPr="00416F7A" w:rsidRDefault="00637F8F" w:rsidP="00416F7A">
      <w:pPr>
        <w:widowControl w:val="0"/>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Положение</w:t>
      </w:r>
    </w:p>
    <w:p w:rsidR="003B6CB8" w:rsidRPr="00416F7A" w:rsidRDefault="00637F8F" w:rsidP="00416F7A">
      <w:pPr>
        <w:widowControl w:val="0"/>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 xml:space="preserve">«О муниципальной службе в </w:t>
      </w:r>
      <w:proofErr w:type="gramStart"/>
      <w:r w:rsidRPr="00416F7A">
        <w:rPr>
          <w:rFonts w:ascii="Times New Roman" w:hAnsi="Times New Roman" w:cs="Times New Roman"/>
          <w:b/>
          <w:bCs/>
          <w:sz w:val="24"/>
          <w:szCs w:val="24"/>
        </w:rPr>
        <w:t>г</w:t>
      </w:r>
      <w:proofErr w:type="gramEnd"/>
      <w:r w:rsidRPr="00416F7A">
        <w:rPr>
          <w:rFonts w:ascii="Times New Roman" w:hAnsi="Times New Roman" w:cs="Times New Roman"/>
          <w:b/>
          <w:bCs/>
          <w:sz w:val="24"/>
          <w:szCs w:val="24"/>
        </w:rPr>
        <w:t>.п. Нарткала Урванского муниципального района Кабардино-Балкарской Республики»</w:t>
      </w:r>
    </w:p>
    <w:p w:rsidR="00D657E2" w:rsidRPr="00416F7A" w:rsidRDefault="00D657E2" w:rsidP="00416F7A">
      <w:pPr>
        <w:widowControl w:val="0"/>
        <w:autoSpaceDE w:val="0"/>
        <w:autoSpaceDN w:val="0"/>
        <w:adjustRightInd w:val="0"/>
        <w:spacing w:after="0" w:line="240" w:lineRule="auto"/>
        <w:jc w:val="center"/>
        <w:rPr>
          <w:rFonts w:ascii="Times New Roman" w:hAnsi="Times New Roman" w:cs="Times New Roman"/>
          <w:b/>
          <w:bCs/>
          <w:sz w:val="24"/>
          <w:szCs w:val="24"/>
        </w:rPr>
      </w:pPr>
    </w:p>
    <w:p w:rsidR="003036FA" w:rsidRPr="00416F7A"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bookmarkStart w:id="2" w:name="Par39"/>
      <w:bookmarkEnd w:id="2"/>
      <w:proofErr w:type="gramStart"/>
      <w:r w:rsidRPr="00416F7A">
        <w:rPr>
          <w:rFonts w:ascii="Times New Roman" w:hAnsi="Times New Roman" w:cs="Times New Roman"/>
          <w:bCs/>
          <w:sz w:val="24"/>
          <w:szCs w:val="24"/>
        </w:rPr>
        <w:t xml:space="preserve">Настоящее Положение разработано в соответствии с Федеральным </w:t>
      </w:r>
      <w:hyperlink r:id="rId7"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от 02.03.2007 N 25-ФЗ "О муниципальной службе в Российской Федерации", Федеральным </w:t>
      </w:r>
      <w:hyperlink r:id="rId8"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от 25.12.2008 N 273-ФЗ "О противодействии коррупции", Федеральным </w:t>
      </w:r>
      <w:hyperlink r:id="rId9"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от 06.10.2003 N 131-ФЗ "Об общих принципах организации местного самоуправления в Российской Федерации", </w:t>
      </w:r>
      <w:hyperlink r:id="rId10"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 </w:t>
      </w:r>
      <w:hyperlink r:id="rId11" w:history="1">
        <w:r w:rsidRPr="00416F7A">
          <w:rPr>
            <w:rFonts w:ascii="Times New Roman" w:hAnsi="Times New Roman" w:cs="Times New Roman"/>
            <w:bCs/>
            <w:color w:val="0000FF"/>
            <w:sz w:val="24"/>
            <w:szCs w:val="24"/>
          </w:rPr>
          <w:t>Уставом</w:t>
        </w:r>
      </w:hyperlink>
      <w:r w:rsidRPr="00416F7A">
        <w:rPr>
          <w:rFonts w:ascii="Times New Roman" w:hAnsi="Times New Roman" w:cs="Times New Roman"/>
          <w:bCs/>
          <w:sz w:val="24"/>
          <w:szCs w:val="24"/>
        </w:rPr>
        <w:t xml:space="preserve"> городского поселения Нарткала с</w:t>
      </w:r>
      <w:proofErr w:type="gramEnd"/>
      <w:r w:rsidRPr="00416F7A">
        <w:rPr>
          <w:rFonts w:ascii="Times New Roman" w:hAnsi="Times New Roman" w:cs="Times New Roman"/>
          <w:bCs/>
          <w:sz w:val="24"/>
          <w:szCs w:val="24"/>
        </w:rPr>
        <w:t xml:space="preserve"> целью регулирования вопросов муниципальной службы в городском поселении Нарткала.</w:t>
      </w:r>
    </w:p>
    <w:p w:rsidR="003036FA" w:rsidRPr="00416F7A" w:rsidRDefault="003036FA" w:rsidP="00416F7A">
      <w:pPr>
        <w:autoSpaceDE w:val="0"/>
        <w:autoSpaceDN w:val="0"/>
        <w:adjustRightInd w:val="0"/>
        <w:spacing w:after="0" w:line="240" w:lineRule="auto"/>
        <w:jc w:val="both"/>
        <w:outlineLvl w:val="0"/>
        <w:rPr>
          <w:rFonts w:ascii="Times New Roman" w:hAnsi="Times New Roman" w:cs="Times New Roman"/>
          <w:bCs/>
          <w:sz w:val="24"/>
          <w:szCs w:val="24"/>
        </w:rPr>
      </w:pPr>
    </w:p>
    <w:p w:rsidR="003036FA" w:rsidRPr="00416F7A" w:rsidRDefault="003036FA" w:rsidP="00416F7A">
      <w:pPr>
        <w:autoSpaceDE w:val="0"/>
        <w:autoSpaceDN w:val="0"/>
        <w:adjustRightInd w:val="0"/>
        <w:spacing w:after="0" w:line="240" w:lineRule="auto"/>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Глава 1. ОБЩИЕ ПОЛОЖЕНИЯ</w:t>
      </w:r>
    </w:p>
    <w:p w:rsidR="003036FA" w:rsidRPr="00416F7A"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3036FA" w:rsidRPr="00416F7A"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416F7A">
        <w:rPr>
          <w:rFonts w:ascii="Times New Roman" w:hAnsi="Times New Roman" w:cs="Times New Roman"/>
          <w:b/>
          <w:bCs/>
          <w:sz w:val="24"/>
          <w:szCs w:val="24"/>
        </w:rPr>
        <w:t>Статья 1. Предмет регулирования настоящего Положения</w:t>
      </w:r>
    </w:p>
    <w:p w:rsidR="003036FA" w:rsidRPr="00416F7A"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3036FA" w:rsidRPr="00416F7A"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1. Настоящее Положение регулирует в пределах компетенции городского поселения Нарткала отношения, связанные с поступлением на муниципальную службу, а также с ее прохождением и прекращением муниципальными служащими службы в городском поселении Нарткала.</w:t>
      </w:r>
    </w:p>
    <w:p w:rsidR="003036FA" w:rsidRPr="00416F7A" w:rsidRDefault="003036FA"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2. 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поскольку указанные лица не являются муниципальными служащими.</w:t>
      </w:r>
    </w:p>
    <w:p w:rsidR="003036FA" w:rsidRPr="00416F7A" w:rsidRDefault="003036FA" w:rsidP="00416F7A">
      <w:pPr>
        <w:autoSpaceDE w:val="0"/>
        <w:autoSpaceDN w:val="0"/>
        <w:adjustRightInd w:val="0"/>
        <w:spacing w:after="0" w:line="240" w:lineRule="auto"/>
        <w:jc w:val="both"/>
        <w:rPr>
          <w:rFonts w:ascii="Times New Roman" w:hAnsi="Times New Roman" w:cs="Times New Roman"/>
          <w:bCs/>
          <w:sz w:val="24"/>
          <w:szCs w:val="24"/>
        </w:rPr>
      </w:pPr>
    </w:p>
    <w:p w:rsidR="003036FA" w:rsidRPr="00416F7A"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416F7A">
        <w:rPr>
          <w:rFonts w:ascii="Times New Roman" w:hAnsi="Times New Roman" w:cs="Times New Roman"/>
          <w:b/>
          <w:bCs/>
          <w:sz w:val="24"/>
          <w:szCs w:val="24"/>
        </w:rPr>
        <w:t>Статья 2. Муниципальная служба</w:t>
      </w:r>
    </w:p>
    <w:p w:rsidR="003036FA" w:rsidRPr="00416F7A" w:rsidRDefault="003036FA" w:rsidP="00416F7A">
      <w:pPr>
        <w:autoSpaceDE w:val="0"/>
        <w:autoSpaceDN w:val="0"/>
        <w:adjustRightInd w:val="0"/>
        <w:spacing w:after="0" w:line="240" w:lineRule="auto"/>
        <w:jc w:val="both"/>
        <w:rPr>
          <w:rFonts w:ascii="Times New Roman" w:hAnsi="Times New Roman" w:cs="Times New Roman"/>
          <w:b/>
          <w:bCs/>
          <w:sz w:val="24"/>
          <w:szCs w:val="24"/>
        </w:rPr>
      </w:pPr>
    </w:p>
    <w:p w:rsidR="003036FA" w:rsidRPr="00416F7A"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либо контракта.</w:t>
      </w:r>
    </w:p>
    <w:p w:rsidR="003036FA" w:rsidRPr="00416F7A" w:rsidRDefault="003036FA"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2. Нанимателем для муниципального служащего является местная администрация городского поселения Нарткала, от имени которой полномочия нанимателя осуществляет представитель нанимателя (работодатель).</w:t>
      </w:r>
    </w:p>
    <w:p w:rsidR="003036FA" w:rsidRPr="00416F7A" w:rsidRDefault="003036FA"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3. Представителем нанимателя (работодателем) является глава городского поселения Нарткала, глава местной администрации городского поселения Нарткала или иное лицо, уполномоченное исполнять обязанности представителя нанимателя (работодателя).</w:t>
      </w:r>
    </w:p>
    <w:p w:rsidR="003036FA" w:rsidRPr="00416F7A" w:rsidRDefault="003036FA" w:rsidP="00416F7A">
      <w:pPr>
        <w:autoSpaceDE w:val="0"/>
        <w:autoSpaceDN w:val="0"/>
        <w:adjustRightInd w:val="0"/>
        <w:spacing w:after="0" w:line="240" w:lineRule="auto"/>
        <w:jc w:val="both"/>
        <w:rPr>
          <w:rFonts w:ascii="Times New Roman" w:hAnsi="Times New Roman" w:cs="Times New Roman"/>
          <w:bCs/>
          <w:sz w:val="24"/>
          <w:szCs w:val="24"/>
        </w:rPr>
      </w:pPr>
    </w:p>
    <w:p w:rsidR="003036FA" w:rsidRPr="00416F7A" w:rsidRDefault="003036FA" w:rsidP="00416F7A">
      <w:pPr>
        <w:autoSpaceDE w:val="0"/>
        <w:autoSpaceDN w:val="0"/>
        <w:adjustRightInd w:val="0"/>
        <w:spacing w:after="0" w:line="240" w:lineRule="auto"/>
        <w:ind w:firstLine="540"/>
        <w:jc w:val="center"/>
        <w:outlineLvl w:val="1"/>
        <w:rPr>
          <w:rFonts w:ascii="Times New Roman" w:hAnsi="Times New Roman" w:cs="Times New Roman"/>
          <w:b/>
          <w:bCs/>
          <w:sz w:val="24"/>
          <w:szCs w:val="24"/>
        </w:rPr>
      </w:pPr>
      <w:r w:rsidRPr="00416F7A">
        <w:rPr>
          <w:rFonts w:ascii="Times New Roman" w:hAnsi="Times New Roman" w:cs="Times New Roman"/>
          <w:b/>
          <w:bCs/>
          <w:sz w:val="24"/>
          <w:szCs w:val="24"/>
        </w:rPr>
        <w:t>Статья 3. Правовые основы муниципальной службы</w:t>
      </w:r>
    </w:p>
    <w:p w:rsidR="003036FA" w:rsidRPr="00416F7A" w:rsidRDefault="003036FA" w:rsidP="00416F7A">
      <w:pPr>
        <w:autoSpaceDE w:val="0"/>
        <w:autoSpaceDN w:val="0"/>
        <w:adjustRightInd w:val="0"/>
        <w:spacing w:after="0" w:line="240" w:lineRule="auto"/>
        <w:jc w:val="both"/>
        <w:rPr>
          <w:rFonts w:ascii="Times New Roman" w:hAnsi="Times New Roman" w:cs="Times New Roman"/>
          <w:bCs/>
          <w:sz w:val="24"/>
          <w:szCs w:val="24"/>
        </w:rPr>
      </w:pPr>
    </w:p>
    <w:p w:rsidR="003036FA" w:rsidRPr="00416F7A" w:rsidRDefault="003036FA"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 xml:space="preserve">1. </w:t>
      </w:r>
      <w:proofErr w:type="gramStart"/>
      <w:r w:rsidRPr="00416F7A">
        <w:rPr>
          <w:rFonts w:ascii="Times New Roman" w:hAnsi="Times New Roman" w:cs="Times New Roman"/>
          <w:bCs/>
          <w:sz w:val="24"/>
          <w:szCs w:val="24"/>
        </w:rPr>
        <w:t xml:space="preserve">Правовые основы муниципальной службы в местной администрации городского поселения Нарткала составляют </w:t>
      </w:r>
      <w:hyperlink r:id="rId12" w:history="1">
        <w:r w:rsidRPr="00416F7A">
          <w:rPr>
            <w:rFonts w:ascii="Times New Roman" w:hAnsi="Times New Roman" w:cs="Times New Roman"/>
            <w:bCs/>
            <w:color w:val="0000FF"/>
            <w:sz w:val="24"/>
            <w:szCs w:val="24"/>
          </w:rPr>
          <w:t>Конституция</w:t>
        </w:r>
      </w:hyperlink>
      <w:r w:rsidRPr="00416F7A">
        <w:rPr>
          <w:rFonts w:ascii="Times New Roman" w:hAnsi="Times New Roman" w:cs="Times New Roman"/>
          <w:bCs/>
          <w:sz w:val="24"/>
          <w:szCs w:val="24"/>
        </w:rPr>
        <w:t xml:space="preserve"> Российской Федерации, а также Федеральный </w:t>
      </w:r>
      <w:hyperlink r:id="rId13" w:history="1">
        <w:r w:rsidRPr="00416F7A">
          <w:rPr>
            <w:rFonts w:ascii="Times New Roman" w:hAnsi="Times New Roman" w:cs="Times New Roman"/>
            <w:bCs/>
            <w:color w:val="0000FF"/>
            <w:sz w:val="24"/>
            <w:szCs w:val="24"/>
          </w:rPr>
          <w:t>закон</w:t>
        </w:r>
      </w:hyperlink>
      <w:r w:rsidRPr="00416F7A">
        <w:rPr>
          <w:rFonts w:ascii="Times New Roman" w:hAnsi="Times New Roman" w:cs="Times New Roman"/>
          <w:bCs/>
          <w:sz w:val="24"/>
          <w:szCs w:val="24"/>
        </w:rPr>
        <w:t xml:space="preserve"> от 02.03.2007 N 25-ФЗ "О муниципальной службе в Российской Федерации" и другие федеральные законы, иные нормативные правовые акты Российской Федерации, </w:t>
      </w:r>
      <w:hyperlink r:id="rId14" w:history="1">
        <w:r w:rsidRPr="00416F7A">
          <w:rPr>
            <w:rFonts w:ascii="Times New Roman" w:hAnsi="Times New Roman" w:cs="Times New Roman"/>
            <w:bCs/>
            <w:color w:val="0000FF"/>
            <w:sz w:val="24"/>
            <w:szCs w:val="24"/>
          </w:rPr>
          <w:t>Конституция</w:t>
        </w:r>
      </w:hyperlink>
      <w:r w:rsidRPr="00416F7A">
        <w:rPr>
          <w:rFonts w:ascii="Times New Roman" w:hAnsi="Times New Roman" w:cs="Times New Roman"/>
          <w:bCs/>
          <w:sz w:val="24"/>
          <w:szCs w:val="24"/>
        </w:rPr>
        <w:t xml:space="preserve"> Кабардино-Балкарской Республики, </w:t>
      </w:r>
      <w:hyperlink r:id="rId15" w:history="1">
        <w:r w:rsidRPr="00416F7A">
          <w:rPr>
            <w:rFonts w:ascii="Times New Roman" w:hAnsi="Times New Roman" w:cs="Times New Roman"/>
            <w:bCs/>
            <w:color w:val="0000FF"/>
            <w:sz w:val="24"/>
            <w:szCs w:val="24"/>
          </w:rPr>
          <w:t>Закон</w:t>
        </w:r>
      </w:hyperlink>
      <w:r w:rsidRPr="00416F7A">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 Устав городского поселения Нарткала и иные</w:t>
      </w:r>
      <w:proofErr w:type="gramEnd"/>
      <w:r w:rsidRPr="00416F7A">
        <w:rPr>
          <w:rFonts w:ascii="Times New Roman" w:hAnsi="Times New Roman" w:cs="Times New Roman"/>
          <w:bCs/>
          <w:sz w:val="24"/>
          <w:szCs w:val="24"/>
        </w:rPr>
        <w:t xml:space="preserve"> муниципальные правовые акты.</w:t>
      </w:r>
    </w:p>
    <w:p w:rsidR="003036FA" w:rsidRPr="00416F7A" w:rsidRDefault="003036FA"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6"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от 02.03.2007 N 25-ФЗ "О муниципальной службе в Российской Федерации", </w:t>
      </w:r>
      <w:hyperlink r:id="rId17" w:history="1">
        <w:r w:rsidRPr="00416F7A">
          <w:rPr>
            <w:rFonts w:ascii="Times New Roman" w:hAnsi="Times New Roman" w:cs="Times New Roman"/>
            <w:bCs/>
            <w:color w:val="0000FF"/>
            <w:sz w:val="24"/>
            <w:szCs w:val="24"/>
          </w:rPr>
          <w:t>Законом</w:t>
        </w:r>
      </w:hyperlink>
      <w:r w:rsidRPr="00416F7A">
        <w:rPr>
          <w:rFonts w:ascii="Times New Roman" w:hAnsi="Times New Roman" w:cs="Times New Roman"/>
          <w:bCs/>
          <w:sz w:val="24"/>
          <w:szCs w:val="24"/>
        </w:rPr>
        <w:t xml:space="preserve"> Кабардино-Балкарской Республики от 04.07.1998 N 8-РЗ "О муниципальной службе в Кабардино-Балкарской Республике".</w:t>
      </w:r>
    </w:p>
    <w:p w:rsidR="0040616D" w:rsidRPr="00416F7A" w:rsidRDefault="0040616D" w:rsidP="00416F7A">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40616D" w:rsidRPr="00416F7A" w:rsidRDefault="003036FA"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4</w:t>
      </w:r>
      <w:r w:rsidR="0040616D" w:rsidRPr="00416F7A">
        <w:rPr>
          <w:rFonts w:ascii="Times New Roman" w:hAnsi="Times New Roman" w:cs="Times New Roman"/>
          <w:b/>
          <w:bCs/>
          <w:sz w:val="24"/>
          <w:szCs w:val="24"/>
        </w:rPr>
        <w:t>. Муниципальная служба</w:t>
      </w:r>
    </w:p>
    <w:p w:rsidR="0040616D" w:rsidRPr="00416F7A" w:rsidRDefault="0040616D" w:rsidP="00416F7A">
      <w:pPr>
        <w:autoSpaceDE w:val="0"/>
        <w:autoSpaceDN w:val="0"/>
        <w:adjustRightInd w:val="0"/>
        <w:spacing w:after="0" w:line="240" w:lineRule="auto"/>
        <w:jc w:val="both"/>
        <w:rPr>
          <w:rFonts w:ascii="Times New Roman" w:hAnsi="Times New Roman" w:cs="Times New Roman"/>
          <w:bCs/>
          <w:sz w:val="24"/>
          <w:szCs w:val="24"/>
        </w:rPr>
      </w:pPr>
    </w:p>
    <w:p w:rsidR="0040616D" w:rsidRPr="00416F7A" w:rsidRDefault="0040616D"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либо контракта.</w:t>
      </w:r>
    </w:p>
    <w:p w:rsidR="0040616D" w:rsidRPr="00416F7A" w:rsidRDefault="0040616D"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 xml:space="preserve">2. Нанимателем для муниципального служащего является местная администрация городского поселения </w:t>
      </w:r>
      <w:r w:rsidR="003036FA" w:rsidRPr="00416F7A">
        <w:rPr>
          <w:rFonts w:ascii="Times New Roman" w:hAnsi="Times New Roman" w:cs="Times New Roman"/>
          <w:bCs/>
          <w:sz w:val="24"/>
          <w:szCs w:val="24"/>
        </w:rPr>
        <w:t>Нарткала</w:t>
      </w:r>
      <w:r w:rsidRPr="00416F7A">
        <w:rPr>
          <w:rFonts w:ascii="Times New Roman" w:hAnsi="Times New Roman" w:cs="Times New Roman"/>
          <w:bCs/>
          <w:sz w:val="24"/>
          <w:szCs w:val="24"/>
        </w:rPr>
        <w:t>, от имени которой полномочия нанимателя осуществляет представитель нанимателя (работодатель).</w:t>
      </w:r>
    </w:p>
    <w:p w:rsidR="0040616D" w:rsidRPr="00416F7A" w:rsidRDefault="0040616D"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 xml:space="preserve">3. Представителем нанимателя (работодателем) является глава городского поселения </w:t>
      </w:r>
      <w:r w:rsidR="003036FA" w:rsidRPr="00416F7A">
        <w:rPr>
          <w:rFonts w:ascii="Times New Roman" w:hAnsi="Times New Roman" w:cs="Times New Roman"/>
          <w:bCs/>
          <w:sz w:val="24"/>
          <w:szCs w:val="24"/>
        </w:rPr>
        <w:t>Нарткала</w:t>
      </w:r>
      <w:r w:rsidRPr="00416F7A">
        <w:rPr>
          <w:rFonts w:ascii="Times New Roman" w:hAnsi="Times New Roman" w:cs="Times New Roman"/>
          <w:bCs/>
          <w:sz w:val="24"/>
          <w:szCs w:val="24"/>
        </w:rPr>
        <w:t xml:space="preserve">, глава местной администрации городского поселения </w:t>
      </w:r>
      <w:r w:rsidR="003036FA" w:rsidRPr="00416F7A">
        <w:rPr>
          <w:rFonts w:ascii="Times New Roman" w:hAnsi="Times New Roman" w:cs="Times New Roman"/>
          <w:bCs/>
          <w:sz w:val="24"/>
          <w:szCs w:val="24"/>
        </w:rPr>
        <w:t>Нарткала</w:t>
      </w:r>
      <w:r w:rsidRPr="00416F7A">
        <w:rPr>
          <w:rFonts w:ascii="Times New Roman" w:hAnsi="Times New Roman" w:cs="Times New Roman"/>
          <w:bCs/>
          <w:sz w:val="24"/>
          <w:szCs w:val="24"/>
        </w:rPr>
        <w:t xml:space="preserve"> или иное лицо, уполномоченное исполнять обязанности представителя нанимателя (работодателя).</w:t>
      </w:r>
    </w:p>
    <w:p w:rsidR="001D2451" w:rsidRPr="00416F7A" w:rsidRDefault="001D2451" w:rsidP="00416F7A">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p>
    <w:p w:rsidR="0040616D" w:rsidRPr="00416F7A" w:rsidRDefault="0040616D" w:rsidP="00416F7A">
      <w:pPr>
        <w:widowControl w:val="0"/>
        <w:autoSpaceDE w:val="0"/>
        <w:autoSpaceDN w:val="0"/>
        <w:adjustRightInd w:val="0"/>
        <w:spacing w:after="0" w:line="240" w:lineRule="auto"/>
        <w:ind w:firstLine="540"/>
        <w:jc w:val="center"/>
        <w:outlineLvl w:val="1"/>
        <w:rPr>
          <w:rFonts w:ascii="Times New Roman" w:hAnsi="Times New Roman" w:cs="Times New Roman"/>
          <w:sz w:val="24"/>
          <w:szCs w:val="24"/>
        </w:rPr>
      </w:pPr>
    </w:p>
    <w:p w:rsidR="003A1F35" w:rsidRPr="00416F7A" w:rsidRDefault="0040616D"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 xml:space="preserve">Статья 5. Взаимосвязь муниципальной службы и государственной </w:t>
      </w:r>
    </w:p>
    <w:p w:rsidR="0040616D" w:rsidRPr="00416F7A" w:rsidRDefault="0040616D"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гражданской службы Российской Федерации</w:t>
      </w:r>
    </w:p>
    <w:p w:rsidR="0040616D" w:rsidRPr="00416F7A" w:rsidRDefault="0040616D" w:rsidP="00416F7A">
      <w:pPr>
        <w:autoSpaceDE w:val="0"/>
        <w:autoSpaceDN w:val="0"/>
        <w:adjustRightInd w:val="0"/>
        <w:spacing w:after="0" w:line="240" w:lineRule="auto"/>
        <w:jc w:val="both"/>
        <w:rPr>
          <w:rFonts w:ascii="Times New Roman" w:hAnsi="Times New Roman" w:cs="Times New Roman"/>
          <w:bCs/>
          <w:sz w:val="24"/>
          <w:szCs w:val="24"/>
        </w:rPr>
      </w:pPr>
    </w:p>
    <w:p w:rsidR="0040616D" w:rsidRPr="00416F7A" w:rsidRDefault="0040616D" w:rsidP="00416F7A">
      <w:pPr>
        <w:autoSpaceDE w:val="0"/>
        <w:autoSpaceDN w:val="0"/>
        <w:adjustRightInd w:val="0"/>
        <w:spacing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 xml:space="preserve">Взаимосвязь муниципальной службы местной администрации городского поселения </w:t>
      </w:r>
      <w:r w:rsidR="003036FA" w:rsidRPr="00416F7A">
        <w:rPr>
          <w:rFonts w:ascii="Times New Roman" w:hAnsi="Times New Roman" w:cs="Times New Roman"/>
          <w:bCs/>
          <w:sz w:val="24"/>
          <w:szCs w:val="24"/>
        </w:rPr>
        <w:t>Нарткала</w:t>
      </w:r>
      <w:r w:rsidRPr="00416F7A">
        <w:rPr>
          <w:rFonts w:ascii="Times New Roman" w:hAnsi="Times New Roman" w:cs="Times New Roman"/>
          <w:bCs/>
          <w:sz w:val="24"/>
          <w:szCs w:val="24"/>
        </w:rPr>
        <w:t xml:space="preserve"> и государственной гражданской службы Российской Федерации обеспечивается посредством:</w:t>
      </w:r>
    </w:p>
    <w:p w:rsidR="0040616D" w:rsidRPr="00416F7A" w:rsidRDefault="0040616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1) единства основных квалификационных требований к должностям муниципальной службы и должностям государственной гражданской службы;</w:t>
      </w:r>
    </w:p>
    <w:p w:rsidR="0040616D" w:rsidRPr="00416F7A" w:rsidRDefault="0040616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2) единства ограничений и обязатель</w:t>
      </w:r>
      <w:proofErr w:type="gramStart"/>
      <w:r w:rsidRPr="00416F7A">
        <w:rPr>
          <w:rFonts w:ascii="Times New Roman" w:hAnsi="Times New Roman" w:cs="Times New Roman"/>
          <w:bCs/>
          <w:sz w:val="24"/>
          <w:szCs w:val="24"/>
        </w:rPr>
        <w:t>ств пр</w:t>
      </w:r>
      <w:proofErr w:type="gramEnd"/>
      <w:r w:rsidRPr="00416F7A">
        <w:rPr>
          <w:rFonts w:ascii="Times New Roman" w:hAnsi="Times New Roman" w:cs="Times New Roman"/>
          <w:bCs/>
          <w:sz w:val="24"/>
          <w:szCs w:val="24"/>
        </w:rPr>
        <w:t>и прохождении муниципальной службы и государственной гражданской службы;</w:t>
      </w:r>
    </w:p>
    <w:p w:rsidR="0040616D" w:rsidRPr="00416F7A" w:rsidRDefault="0040616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40616D" w:rsidRPr="00416F7A" w:rsidRDefault="0040616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0616D" w:rsidRPr="00416F7A" w:rsidRDefault="0040616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40616D" w:rsidRPr="00416F7A" w:rsidRDefault="0040616D" w:rsidP="00416F7A">
      <w:pPr>
        <w:autoSpaceDE w:val="0"/>
        <w:autoSpaceDN w:val="0"/>
        <w:adjustRightInd w:val="0"/>
        <w:spacing w:before="240" w:after="0" w:line="240" w:lineRule="auto"/>
        <w:jc w:val="both"/>
        <w:rPr>
          <w:rFonts w:ascii="Times New Roman" w:hAnsi="Times New Roman" w:cs="Times New Roman"/>
          <w:bCs/>
          <w:sz w:val="24"/>
          <w:szCs w:val="24"/>
        </w:rPr>
      </w:pPr>
      <w:r w:rsidRPr="00416F7A">
        <w:rPr>
          <w:rFonts w:ascii="Times New Roman" w:hAnsi="Times New Roman" w:cs="Times New Roman"/>
          <w:bCs/>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w:t>
      </w:r>
      <w:r w:rsidR="003A1F35" w:rsidRPr="00416F7A">
        <w:rPr>
          <w:rFonts w:ascii="Times New Roman" w:hAnsi="Times New Roman" w:cs="Times New Roman"/>
          <w:bCs/>
          <w:sz w:val="24"/>
          <w:szCs w:val="24"/>
        </w:rPr>
        <w:t>а</w:t>
      </w:r>
    </w:p>
    <w:p w:rsidR="0040616D" w:rsidRPr="00416F7A" w:rsidRDefault="0040616D"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1D2451" w:rsidRPr="00416F7A" w:rsidRDefault="003A1F35"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highlight w:val="yellow"/>
        </w:rPr>
      </w:pPr>
      <w:r w:rsidRPr="00416F7A">
        <w:rPr>
          <w:rFonts w:ascii="Times New Roman" w:hAnsi="Times New Roman" w:cs="Times New Roman"/>
          <w:b/>
          <w:sz w:val="24"/>
          <w:szCs w:val="24"/>
        </w:rPr>
        <w:t xml:space="preserve">ГЛАВА 2. </w:t>
      </w:r>
      <w:r w:rsidR="003036FA" w:rsidRPr="00416F7A">
        <w:rPr>
          <w:rFonts w:ascii="Times New Roman" w:hAnsi="Times New Roman" w:cs="Times New Roman"/>
          <w:b/>
          <w:sz w:val="24"/>
          <w:szCs w:val="24"/>
        </w:rPr>
        <w:t>ДОЛЖНОСТИ МУНИЦИПАЛЬНОЙ СЛУЖБЫ</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b/>
          <w:sz w:val="24"/>
          <w:szCs w:val="24"/>
        </w:rPr>
      </w:pPr>
    </w:p>
    <w:p w:rsidR="003B6CB8"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44"/>
      <w:bookmarkEnd w:id="3"/>
      <w:r w:rsidRPr="00416F7A">
        <w:rPr>
          <w:rFonts w:ascii="Times New Roman" w:hAnsi="Times New Roman" w:cs="Times New Roman"/>
          <w:b/>
          <w:sz w:val="24"/>
          <w:szCs w:val="24"/>
        </w:rPr>
        <w:t>Статья 6</w:t>
      </w:r>
      <w:r w:rsidR="003B6CB8" w:rsidRPr="00416F7A">
        <w:rPr>
          <w:rFonts w:ascii="Times New Roman" w:hAnsi="Times New Roman" w:cs="Times New Roman"/>
          <w:b/>
          <w:sz w:val="24"/>
          <w:szCs w:val="24"/>
        </w:rPr>
        <w:t>. Должности муниципальной службы</w:t>
      </w:r>
    </w:p>
    <w:p w:rsidR="00617F57" w:rsidRPr="00416F7A" w:rsidRDefault="00617F5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AE4F14" w:rsidRPr="00416F7A" w:rsidRDefault="00617F57" w:rsidP="00416F7A">
      <w:pPr>
        <w:pStyle w:val="a3"/>
        <w:shd w:val="clear" w:color="auto" w:fill="FFFFFF"/>
        <w:tabs>
          <w:tab w:val="left" w:pos="426"/>
        </w:tabs>
        <w:ind w:left="0"/>
        <w:jc w:val="both"/>
        <w:rPr>
          <w:b/>
          <w:bCs/>
          <w:color w:val="17365D" w:themeColor="text2" w:themeShade="BF"/>
          <w:sz w:val="24"/>
          <w:szCs w:val="24"/>
        </w:rPr>
      </w:pPr>
      <w:r w:rsidRPr="00416F7A">
        <w:rPr>
          <w:rFonts w:eastAsia="Times New Roman"/>
          <w:color w:val="000000"/>
          <w:sz w:val="24"/>
          <w:szCs w:val="24"/>
        </w:rPr>
        <w:t xml:space="preserve">1. </w:t>
      </w:r>
      <w:r w:rsidR="00AE4F14" w:rsidRPr="00416F7A">
        <w:rPr>
          <w:rFonts w:eastAsia="Times New Roman"/>
          <w:color w:val="000000"/>
          <w:sz w:val="24"/>
          <w:szCs w:val="24"/>
        </w:rPr>
        <w:t xml:space="preserve">Должности муниципальной службы устанавливаются в соответствии с Реестром должностей муниципальной службы в КБР согласно положению </w:t>
      </w:r>
      <w:r w:rsidR="00D4546C" w:rsidRPr="00416F7A">
        <w:rPr>
          <w:rFonts w:eastAsia="Times New Roman"/>
          <w:color w:val="000000"/>
          <w:sz w:val="24"/>
          <w:szCs w:val="24"/>
        </w:rPr>
        <w:t xml:space="preserve">о </w:t>
      </w:r>
      <w:r w:rsidR="00D4546C" w:rsidRPr="00416F7A">
        <w:rPr>
          <w:rFonts w:eastAsia="Times New Roman"/>
          <w:color w:val="000000"/>
          <w:spacing w:val="1"/>
          <w:sz w:val="24"/>
          <w:szCs w:val="24"/>
        </w:rPr>
        <w:t xml:space="preserve">Реестре должностей муниципальной службы </w:t>
      </w:r>
      <w:r w:rsidRPr="00416F7A">
        <w:rPr>
          <w:rFonts w:eastAsia="Times New Roman"/>
          <w:color w:val="000000"/>
          <w:spacing w:val="1"/>
          <w:sz w:val="24"/>
          <w:szCs w:val="24"/>
        </w:rPr>
        <w:t xml:space="preserve">в </w:t>
      </w:r>
      <w:proofErr w:type="gramStart"/>
      <w:r w:rsidRPr="00416F7A">
        <w:rPr>
          <w:rFonts w:eastAsia="Times New Roman"/>
          <w:color w:val="000000"/>
          <w:spacing w:val="1"/>
          <w:sz w:val="24"/>
          <w:szCs w:val="24"/>
        </w:rPr>
        <w:t>г</w:t>
      </w:r>
      <w:proofErr w:type="gramEnd"/>
      <w:r w:rsidRPr="00416F7A">
        <w:rPr>
          <w:rFonts w:eastAsia="Times New Roman"/>
          <w:color w:val="000000"/>
          <w:spacing w:val="1"/>
          <w:sz w:val="24"/>
          <w:szCs w:val="24"/>
        </w:rPr>
        <w:t>.п. Нарткала Урванского муниципального района</w:t>
      </w:r>
      <w:r w:rsidR="00F1487D" w:rsidRPr="00416F7A">
        <w:rPr>
          <w:rFonts w:eastAsia="Times New Roman"/>
          <w:color w:val="000000"/>
          <w:spacing w:val="1"/>
          <w:sz w:val="24"/>
          <w:szCs w:val="24"/>
        </w:rPr>
        <w:t xml:space="preserve"> </w:t>
      </w:r>
      <w:r w:rsidR="00AE4F14" w:rsidRPr="00416F7A">
        <w:rPr>
          <w:rFonts w:eastAsia="Times New Roman"/>
          <w:color w:val="17365D" w:themeColor="text2" w:themeShade="BF"/>
          <w:sz w:val="24"/>
          <w:szCs w:val="24"/>
        </w:rPr>
        <w:t>(</w:t>
      </w:r>
      <w:r w:rsidR="00AE4F14" w:rsidRPr="00416F7A">
        <w:rPr>
          <w:rFonts w:eastAsia="Times New Roman"/>
          <w:color w:val="17365D" w:themeColor="text2" w:themeShade="BF"/>
          <w:sz w:val="24"/>
          <w:szCs w:val="24"/>
          <w:u w:val="single"/>
        </w:rPr>
        <w:t>приложение №1</w:t>
      </w:r>
      <w:r w:rsidR="00AE4F14" w:rsidRPr="00416F7A">
        <w:rPr>
          <w:rFonts w:eastAsia="Times New Roman"/>
          <w:color w:val="17365D" w:themeColor="text2" w:themeShade="BF"/>
          <w:sz w:val="24"/>
          <w:szCs w:val="24"/>
        </w:rPr>
        <w:t>).</w:t>
      </w:r>
    </w:p>
    <w:p w:rsidR="003B6CB8" w:rsidRPr="00416F7A" w:rsidRDefault="00617F57" w:rsidP="00416F7A">
      <w:pPr>
        <w:pStyle w:val="a3"/>
        <w:shd w:val="clear" w:color="auto" w:fill="FFFFFF"/>
        <w:tabs>
          <w:tab w:val="left" w:pos="426"/>
        </w:tabs>
        <w:ind w:left="0"/>
        <w:jc w:val="both"/>
        <w:rPr>
          <w:sz w:val="24"/>
          <w:szCs w:val="24"/>
        </w:rPr>
      </w:pPr>
      <w:r w:rsidRPr="00416F7A">
        <w:rPr>
          <w:sz w:val="24"/>
          <w:szCs w:val="24"/>
        </w:rPr>
        <w:t xml:space="preserve">2. </w:t>
      </w:r>
      <w:r w:rsidR="003B6CB8" w:rsidRPr="00416F7A">
        <w:rPr>
          <w:sz w:val="24"/>
          <w:szCs w:val="24"/>
        </w:rPr>
        <w:t>При составлении и утверждении штатного расписания</w:t>
      </w:r>
      <w:r w:rsidR="00692C31" w:rsidRPr="00416F7A">
        <w:rPr>
          <w:sz w:val="24"/>
          <w:szCs w:val="24"/>
        </w:rPr>
        <w:t xml:space="preserve"> местной администрации</w:t>
      </w:r>
      <w:r w:rsidRPr="00416F7A">
        <w:rPr>
          <w:sz w:val="24"/>
          <w:szCs w:val="24"/>
        </w:rPr>
        <w:t>,</w:t>
      </w:r>
      <w:r w:rsidR="003B6CB8" w:rsidRPr="00416F7A">
        <w:rPr>
          <w:sz w:val="24"/>
          <w:szCs w:val="24"/>
        </w:rPr>
        <w:t xml:space="preserve"> аппарата</w:t>
      </w:r>
      <w:r w:rsidR="0009721A" w:rsidRPr="00416F7A">
        <w:rPr>
          <w:sz w:val="24"/>
          <w:szCs w:val="24"/>
        </w:rPr>
        <w:t xml:space="preserve"> совета</w:t>
      </w:r>
      <w:r w:rsidR="003B6CB8" w:rsidRPr="00416F7A">
        <w:rPr>
          <w:sz w:val="24"/>
          <w:szCs w:val="24"/>
        </w:rPr>
        <w:t xml:space="preserve"> местного самоуправления, используются наименования должностей муниципальной службы, предусмотренные Реестром должностей муниципальной службы </w:t>
      </w:r>
      <w:r w:rsidRPr="00416F7A">
        <w:rPr>
          <w:sz w:val="24"/>
          <w:szCs w:val="24"/>
        </w:rPr>
        <w:t xml:space="preserve">в </w:t>
      </w:r>
      <w:proofErr w:type="gramStart"/>
      <w:r w:rsidRPr="00416F7A">
        <w:rPr>
          <w:sz w:val="24"/>
          <w:szCs w:val="24"/>
        </w:rPr>
        <w:t>г</w:t>
      </w:r>
      <w:proofErr w:type="gramEnd"/>
      <w:r w:rsidRPr="00416F7A">
        <w:rPr>
          <w:sz w:val="24"/>
          <w:szCs w:val="24"/>
        </w:rPr>
        <w:t xml:space="preserve">.п. Нарткала Урванского муниципального района </w:t>
      </w:r>
      <w:r w:rsidR="003B6CB8" w:rsidRPr="00416F7A">
        <w:rPr>
          <w:sz w:val="24"/>
          <w:szCs w:val="24"/>
        </w:rPr>
        <w:t>Кабардино-Балкарской Республики.</w:t>
      </w:r>
    </w:p>
    <w:p w:rsidR="009F53CA" w:rsidRPr="00416F7A" w:rsidRDefault="009F53CA" w:rsidP="00416F7A">
      <w:pPr>
        <w:pStyle w:val="a3"/>
        <w:shd w:val="clear" w:color="auto" w:fill="FFFFFF"/>
        <w:tabs>
          <w:tab w:val="left" w:pos="426"/>
        </w:tabs>
        <w:ind w:left="0"/>
        <w:jc w:val="both"/>
        <w:rPr>
          <w:b/>
          <w:bCs/>
          <w:color w:val="000000"/>
          <w:sz w:val="24"/>
          <w:szCs w:val="24"/>
        </w:rPr>
      </w:pPr>
    </w:p>
    <w:p w:rsidR="003B6CB8" w:rsidRPr="00416F7A" w:rsidRDefault="00617F57" w:rsidP="00416F7A">
      <w:pPr>
        <w:pStyle w:val="a3"/>
        <w:shd w:val="clear" w:color="auto" w:fill="FFFFFF"/>
        <w:tabs>
          <w:tab w:val="left" w:pos="426"/>
        </w:tabs>
        <w:ind w:left="0"/>
        <w:jc w:val="both"/>
        <w:rPr>
          <w:b/>
          <w:bCs/>
          <w:color w:val="000000"/>
          <w:sz w:val="24"/>
          <w:szCs w:val="24"/>
        </w:rPr>
      </w:pPr>
      <w:r w:rsidRPr="00416F7A">
        <w:rPr>
          <w:sz w:val="24"/>
          <w:szCs w:val="24"/>
        </w:rPr>
        <w:t xml:space="preserve">3. </w:t>
      </w:r>
      <w:r w:rsidR="003B6CB8" w:rsidRPr="00416F7A">
        <w:rPr>
          <w:sz w:val="24"/>
          <w:szCs w:val="24"/>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466AF" w:rsidRPr="00416F7A" w:rsidRDefault="00F466AF" w:rsidP="00416F7A">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3B6CB8" w:rsidRPr="00416F7A" w:rsidRDefault="003B6CB8"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50"/>
      <w:bookmarkEnd w:id="4"/>
      <w:r w:rsidRPr="00416F7A">
        <w:rPr>
          <w:rFonts w:ascii="Times New Roman" w:hAnsi="Times New Roman" w:cs="Times New Roman"/>
          <w:b/>
          <w:sz w:val="24"/>
          <w:szCs w:val="24"/>
        </w:rPr>
        <w:t xml:space="preserve">Статья </w:t>
      </w:r>
      <w:r w:rsidR="003036FA" w:rsidRPr="00416F7A">
        <w:rPr>
          <w:rFonts w:ascii="Times New Roman" w:hAnsi="Times New Roman" w:cs="Times New Roman"/>
          <w:b/>
          <w:sz w:val="24"/>
          <w:szCs w:val="24"/>
        </w:rPr>
        <w:t>7</w:t>
      </w:r>
      <w:r w:rsidRPr="00416F7A">
        <w:rPr>
          <w:rFonts w:ascii="Times New Roman" w:hAnsi="Times New Roman" w:cs="Times New Roman"/>
          <w:b/>
          <w:sz w:val="24"/>
          <w:szCs w:val="24"/>
        </w:rPr>
        <w:t>. Классификация должностей муниципальной службы</w:t>
      </w:r>
    </w:p>
    <w:p w:rsidR="00617F57" w:rsidRPr="00416F7A" w:rsidRDefault="00617F5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3B6CB8" w:rsidRPr="00416F7A" w:rsidRDefault="001532D0"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w:t>
      </w:r>
      <w:r w:rsidR="003B6CB8" w:rsidRPr="00416F7A">
        <w:rPr>
          <w:rFonts w:ascii="Times New Roman" w:hAnsi="Times New Roman" w:cs="Times New Roman"/>
          <w:sz w:val="24"/>
          <w:szCs w:val="24"/>
        </w:rPr>
        <w:t>Должности муниципальной службы в соответствии с федеральными и республиканскими законами подразделяются на следующие группы:</w:t>
      </w:r>
    </w:p>
    <w:p w:rsidR="003B6CB8" w:rsidRPr="00416F7A" w:rsidRDefault="003B6CB8" w:rsidP="00416F7A">
      <w:pPr>
        <w:pStyle w:val="a3"/>
        <w:numPr>
          <w:ilvl w:val="0"/>
          <w:numId w:val="9"/>
        </w:numPr>
        <w:ind w:left="851" w:hanging="284"/>
        <w:jc w:val="both"/>
        <w:rPr>
          <w:sz w:val="24"/>
          <w:szCs w:val="24"/>
        </w:rPr>
      </w:pPr>
      <w:r w:rsidRPr="00416F7A">
        <w:rPr>
          <w:sz w:val="24"/>
          <w:szCs w:val="24"/>
        </w:rPr>
        <w:t>высшие должности муниципальной службы;</w:t>
      </w:r>
    </w:p>
    <w:p w:rsidR="003B6CB8" w:rsidRPr="00416F7A" w:rsidRDefault="003B6CB8" w:rsidP="00416F7A">
      <w:pPr>
        <w:pStyle w:val="a3"/>
        <w:numPr>
          <w:ilvl w:val="0"/>
          <w:numId w:val="9"/>
        </w:numPr>
        <w:ind w:left="851" w:hanging="284"/>
        <w:jc w:val="both"/>
        <w:rPr>
          <w:sz w:val="24"/>
          <w:szCs w:val="24"/>
        </w:rPr>
      </w:pPr>
      <w:r w:rsidRPr="00416F7A">
        <w:rPr>
          <w:sz w:val="24"/>
          <w:szCs w:val="24"/>
        </w:rPr>
        <w:t>главные должности муниципальной службы;</w:t>
      </w:r>
    </w:p>
    <w:p w:rsidR="003B6CB8" w:rsidRPr="00416F7A" w:rsidRDefault="003B6CB8" w:rsidP="00416F7A">
      <w:pPr>
        <w:pStyle w:val="a3"/>
        <w:numPr>
          <w:ilvl w:val="0"/>
          <w:numId w:val="9"/>
        </w:numPr>
        <w:ind w:left="851" w:hanging="284"/>
        <w:jc w:val="both"/>
        <w:rPr>
          <w:sz w:val="24"/>
          <w:szCs w:val="24"/>
        </w:rPr>
      </w:pPr>
      <w:r w:rsidRPr="00416F7A">
        <w:rPr>
          <w:sz w:val="24"/>
          <w:szCs w:val="24"/>
        </w:rPr>
        <w:t>ведущие должности муниципальной службы;</w:t>
      </w:r>
    </w:p>
    <w:p w:rsidR="003B6CB8" w:rsidRPr="00416F7A" w:rsidRDefault="003B6CB8" w:rsidP="00416F7A">
      <w:pPr>
        <w:pStyle w:val="a3"/>
        <w:numPr>
          <w:ilvl w:val="0"/>
          <w:numId w:val="9"/>
        </w:numPr>
        <w:ind w:left="851" w:hanging="284"/>
        <w:jc w:val="both"/>
        <w:rPr>
          <w:sz w:val="24"/>
          <w:szCs w:val="24"/>
        </w:rPr>
      </w:pPr>
      <w:r w:rsidRPr="00416F7A">
        <w:rPr>
          <w:sz w:val="24"/>
          <w:szCs w:val="24"/>
        </w:rPr>
        <w:t>старшие должности муниципальной службы;</w:t>
      </w:r>
    </w:p>
    <w:p w:rsidR="003B6CB8" w:rsidRPr="00416F7A" w:rsidRDefault="003B6CB8" w:rsidP="00416F7A">
      <w:pPr>
        <w:pStyle w:val="a3"/>
        <w:numPr>
          <w:ilvl w:val="0"/>
          <w:numId w:val="9"/>
        </w:numPr>
        <w:ind w:left="851" w:hanging="284"/>
        <w:jc w:val="both"/>
        <w:rPr>
          <w:sz w:val="24"/>
          <w:szCs w:val="24"/>
        </w:rPr>
      </w:pPr>
      <w:r w:rsidRPr="00416F7A">
        <w:rPr>
          <w:sz w:val="24"/>
          <w:szCs w:val="24"/>
        </w:rPr>
        <w:t>младшие должности муниципальной службы.</w:t>
      </w:r>
    </w:p>
    <w:p w:rsidR="001532D0" w:rsidRPr="00416F7A" w:rsidRDefault="001532D0" w:rsidP="00416F7A">
      <w:pPr>
        <w:pStyle w:val="a3"/>
        <w:ind w:left="851"/>
        <w:jc w:val="both"/>
        <w:rPr>
          <w:sz w:val="24"/>
          <w:szCs w:val="24"/>
        </w:rPr>
      </w:pP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036FA"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 w:name="Par59"/>
      <w:bookmarkEnd w:id="5"/>
    </w:p>
    <w:p w:rsidR="003A1F35"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6F7A">
        <w:rPr>
          <w:rFonts w:ascii="Times New Roman" w:hAnsi="Times New Roman" w:cs="Times New Roman"/>
          <w:b/>
          <w:sz w:val="24"/>
          <w:szCs w:val="24"/>
        </w:rPr>
        <w:t xml:space="preserve">Глава 3. ПРАВОВОЕ ПОЛОЖЕНИЕ (СТАТУС) </w:t>
      </w:r>
    </w:p>
    <w:p w:rsidR="003036FA"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6F7A">
        <w:rPr>
          <w:rFonts w:ascii="Times New Roman" w:hAnsi="Times New Roman" w:cs="Times New Roman"/>
          <w:b/>
          <w:sz w:val="24"/>
          <w:szCs w:val="24"/>
        </w:rPr>
        <w:t>МУНИЦИПАЛЬНОГО СЛУЖАЩЕГ</w:t>
      </w:r>
    </w:p>
    <w:p w:rsidR="003036FA"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3B6CB8"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6F7A">
        <w:rPr>
          <w:rFonts w:ascii="Times New Roman" w:hAnsi="Times New Roman" w:cs="Times New Roman"/>
          <w:b/>
          <w:sz w:val="24"/>
          <w:szCs w:val="24"/>
        </w:rPr>
        <w:t>Статья 8</w:t>
      </w:r>
      <w:r w:rsidR="003B6CB8" w:rsidRPr="00416F7A">
        <w:rPr>
          <w:rFonts w:ascii="Times New Roman" w:hAnsi="Times New Roman" w:cs="Times New Roman"/>
          <w:b/>
          <w:sz w:val="24"/>
          <w:szCs w:val="24"/>
        </w:rPr>
        <w:t>. Правовой статус муниципального служащего</w:t>
      </w:r>
    </w:p>
    <w:p w:rsidR="00617F57" w:rsidRPr="00416F7A" w:rsidRDefault="00617F5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580C8B" w:rsidRPr="00416F7A" w:rsidRDefault="00617F57" w:rsidP="00416F7A">
      <w:pPr>
        <w:pStyle w:val="a3"/>
        <w:tabs>
          <w:tab w:val="left" w:pos="426"/>
        </w:tabs>
        <w:ind w:left="0"/>
        <w:jc w:val="both"/>
        <w:rPr>
          <w:sz w:val="24"/>
          <w:szCs w:val="24"/>
        </w:rPr>
      </w:pPr>
      <w:r w:rsidRPr="00416F7A">
        <w:rPr>
          <w:sz w:val="24"/>
          <w:szCs w:val="24"/>
        </w:rPr>
        <w:t xml:space="preserve">1. </w:t>
      </w:r>
      <w:r w:rsidR="00580C8B" w:rsidRPr="00416F7A">
        <w:rPr>
          <w:sz w:val="24"/>
          <w:szCs w:val="24"/>
        </w:rPr>
        <w:t xml:space="preserve">Муниципальный служащий пользуется правами и соблюдает обязанности, ограничения и запреты, установленные Федеральным </w:t>
      </w:r>
      <w:hyperlink r:id="rId18" w:history="1">
        <w:r w:rsidR="00580C8B" w:rsidRPr="00416F7A">
          <w:rPr>
            <w:sz w:val="24"/>
            <w:szCs w:val="24"/>
          </w:rPr>
          <w:t>законом</w:t>
        </w:r>
      </w:hyperlink>
      <w:r w:rsidR="00B32B90" w:rsidRPr="00416F7A">
        <w:rPr>
          <w:sz w:val="24"/>
          <w:szCs w:val="24"/>
        </w:rPr>
        <w:t xml:space="preserve"> от 02.03.2007г. №25-ФЗ «О муниципальной службе в Российской Федерации»</w:t>
      </w:r>
      <w:r w:rsidR="00580C8B" w:rsidRPr="00416F7A">
        <w:rPr>
          <w:sz w:val="24"/>
          <w:szCs w:val="24"/>
        </w:rPr>
        <w:t>.</w:t>
      </w:r>
    </w:p>
    <w:p w:rsidR="00D657E2" w:rsidRPr="00416F7A" w:rsidRDefault="00D657E2" w:rsidP="00416F7A">
      <w:pPr>
        <w:pStyle w:val="a3"/>
        <w:tabs>
          <w:tab w:val="left" w:pos="426"/>
        </w:tabs>
        <w:ind w:left="0"/>
        <w:jc w:val="both"/>
        <w:rPr>
          <w:sz w:val="24"/>
          <w:szCs w:val="24"/>
        </w:rPr>
      </w:pPr>
    </w:p>
    <w:p w:rsidR="00CB6EC5" w:rsidRPr="00416F7A" w:rsidRDefault="00CB6EC5" w:rsidP="00416F7A">
      <w:pPr>
        <w:autoSpaceDE w:val="0"/>
        <w:autoSpaceDN w:val="0"/>
        <w:adjustRightInd w:val="0"/>
        <w:spacing w:after="0" w:line="240" w:lineRule="auto"/>
        <w:ind w:firstLine="540"/>
        <w:jc w:val="both"/>
        <w:rPr>
          <w:rFonts w:ascii="Times New Roman" w:hAnsi="Times New Roman" w:cs="Times New Roman"/>
          <w:sz w:val="24"/>
          <w:szCs w:val="24"/>
        </w:rPr>
      </w:pPr>
    </w:p>
    <w:p w:rsidR="00CB6EC5" w:rsidRPr="00416F7A" w:rsidRDefault="003036FA"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8</w:t>
      </w:r>
      <w:r w:rsidR="00CB6EC5" w:rsidRPr="00416F7A">
        <w:rPr>
          <w:rFonts w:ascii="Times New Roman" w:hAnsi="Times New Roman" w:cs="Times New Roman"/>
          <w:b/>
          <w:bCs/>
          <w:sz w:val="24"/>
          <w:szCs w:val="24"/>
        </w:rPr>
        <w:t>.1. Основные права муниципального служащего</w:t>
      </w:r>
    </w:p>
    <w:p w:rsidR="00CB6EC5" w:rsidRPr="00416F7A" w:rsidRDefault="00CB6EC5" w:rsidP="00416F7A">
      <w:pPr>
        <w:autoSpaceDE w:val="0"/>
        <w:autoSpaceDN w:val="0"/>
        <w:adjustRightInd w:val="0"/>
        <w:spacing w:after="0" w:line="240" w:lineRule="auto"/>
        <w:jc w:val="both"/>
        <w:rPr>
          <w:rFonts w:ascii="Times New Roman" w:hAnsi="Times New Roman" w:cs="Times New Roman"/>
          <w:sz w:val="24"/>
          <w:szCs w:val="24"/>
        </w:rPr>
      </w:pPr>
    </w:p>
    <w:p w:rsidR="00CB6EC5" w:rsidRPr="00416F7A" w:rsidRDefault="00CB6EC5"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Муниципальный служащий имеет право </w:t>
      </w:r>
      <w:proofErr w:type="gramStart"/>
      <w:r w:rsidRPr="00416F7A">
        <w:rPr>
          <w:rFonts w:ascii="Times New Roman" w:hAnsi="Times New Roman" w:cs="Times New Roman"/>
          <w:sz w:val="24"/>
          <w:szCs w:val="24"/>
        </w:rPr>
        <w:t>на</w:t>
      </w:r>
      <w:proofErr w:type="gramEnd"/>
      <w:r w:rsidRPr="00416F7A">
        <w:rPr>
          <w:rFonts w:ascii="Times New Roman" w:hAnsi="Times New Roman" w:cs="Times New Roman"/>
          <w:sz w:val="24"/>
          <w:szCs w:val="24"/>
        </w:rPr>
        <w:t>:</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или контрактом;</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повышение квалификации в соответствии с муниципальным правовым актом за счет средств местного бюджета;</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8) защиту своих персональных данных;</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CB6EC5" w:rsidRPr="00416F7A" w:rsidRDefault="00CB6EC5" w:rsidP="00416F7A">
      <w:pPr>
        <w:autoSpaceDE w:val="0"/>
        <w:autoSpaceDN w:val="0"/>
        <w:adjustRightInd w:val="0"/>
        <w:spacing w:before="2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Муниципальный служащий, за исключением муниципального служащего, замещающего должность главы местной админист</w:t>
      </w:r>
      <w:r w:rsidR="006820D8" w:rsidRPr="00416F7A">
        <w:rPr>
          <w:rFonts w:ascii="Times New Roman" w:hAnsi="Times New Roman" w:cs="Times New Roman"/>
          <w:sz w:val="24"/>
          <w:szCs w:val="24"/>
        </w:rPr>
        <w:t>рации городского поселения Нарткала</w:t>
      </w:r>
      <w:r w:rsidRPr="00416F7A">
        <w:rPr>
          <w:rFonts w:ascii="Times New Roman" w:hAnsi="Times New Roman" w:cs="Times New Roman"/>
          <w:sz w:val="24"/>
          <w:szCs w:val="24"/>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00623D1E" w:rsidRPr="00416F7A">
        <w:rPr>
          <w:rFonts w:ascii="Times New Roman" w:hAnsi="Times New Roman" w:cs="Times New Roman"/>
          <w:sz w:val="24"/>
          <w:szCs w:val="24"/>
        </w:rPr>
        <w:t>федеральным законом от 02.03.2007г. №25-ФЗ</w:t>
      </w:r>
      <w:r w:rsidRPr="00416F7A">
        <w:rPr>
          <w:rFonts w:ascii="Times New Roman" w:hAnsi="Times New Roman" w:cs="Times New Roman"/>
          <w:sz w:val="24"/>
          <w:szCs w:val="24"/>
        </w:rPr>
        <w:t>.</w:t>
      </w:r>
    </w:p>
    <w:p w:rsidR="00CB6EC5" w:rsidRPr="00416F7A" w:rsidRDefault="00CB6EC5" w:rsidP="00416F7A">
      <w:pPr>
        <w:autoSpaceDE w:val="0"/>
        <w:autoSpaceDN w:val="0"/>
        <w:adjustRightInd w:val="0"/>
        <w:spacing w:after="0" w:line="240" w:lineRule="auto"/>
        <w:ind w:firstLine="540"/>
        <w:jc w:val="both"/>
        <w:rPr>
          <w:rFonts w:ascii="Times New Roman" w:hAnsi="Times New Roman" w:cs="Times New Roman"/>
          <w:sz w:val="24"/>
          <w:szCs w:val="24"/>
        </w:rPr>
      </w:pPr>
    </w:p>
    <w:p w:rsidR="00403E43" w:rsidRPr="00416F7A" w:rsidRDefault="003036FA" w:rsidP="00416F7A">
      <w:pPr>
        <w:autoSpaceDE w:val="0"/>
        <w:autoSpaceDN w:val="0"/>
        <w:adjustRightInd w:val="0"/>
        <w:spacing w:line="240" w:lineRule="auto"/>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8</w:t>
      </w:r>
      <w:r w:rsidR="00CB6EC5" w:rsidRPr="00416F7A">
        <w:rPr>
          <w:rFonts w:ascii="Times New Roman" w:hAnsi="Times New Roman" w:cs="Times New Roman"/>
          <w:b/>
          <w:bCs/>
          <w:sz w:val="24"/>
          <w:szCs w:val="24"/>
        </w:rPr>
        <w:t>.2</w:t>
      </w:r>
      <w:r w:rsidR="00403E43" w:rsidRPr="00416F7A">
        <w:rPr>
          <w:rFonts w:ascii="Times New Roman" w:hAnsi="Times New Roman" w:cs="Times New Roman"/>
          <w:b/>
          <w:bCs/>
          <w:sz w:val="24"/>
          <w:szCs w:val="24"/>
        </w:rPr>
        <w:t>. Основные обязанности муниципального служащего</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1. Муниципальный служащий обязан:</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 соблюдать </w:t>
      </w:r>
      <w:hyperlink r:id="rId19" w:history="1">
        <w:r w:rsidRPr="00416F7A">
          <w:rPr>
            <w:rFonts w:ascii="Times New Roman" w:hAnsi="Times New Roman" w:cs="Times New Roman"/>
            <w:sz w:val="24"/>
            <w:szCs w:val="24"/>
          </w:rPr>
          <w:t>Конституцию</w:t>
        </w:r>
      </w:hyperlink>
      <w:r w:rsidRPr="00416F7A">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Урванского муниципального района КБР и иные муниципальные правовые акты и обеспечивать их исполнение;</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2) исполнять должностные обязанности в соответствии с должностной инструкцией;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4) соблюдать установленные в органе местного самоуправления, аппарате избирательной комиссии Урванского муниципального района КБР правила внутреннего трудового распорядка, должностную инструкцию, порядок работы со служебной информацией;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6) не разглашать </w:t>
      </w:r>
      <w:hyperlink r:id="rId20" w:history="1">
        <w:r w:rsidRPr="00416F7A">
          <w:rPr>
            <w:rFonts w:ascii="Times New Roman" w:hAnsi="Times New Roman" w:cs="Times New Roman"/>
            <w:sz w:val="24"/>
            <w:szCs w:val="24"/>
          </w:rPr>
          <w:t>сведения</w:t>
        </w:r>
      </w:hyperlink>
      <w:r w:rsidRPr="00416F7A">
        <w:rPr>
          <w:rFonts w:ascii="Times New Roman" w:hAnsi="Times New Roman" w:cs="Times New Roman"/>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8) представлять в установленном порядке предусмотренные </w:t>
      </w:r>
      <w:hyperlink r:id="rId21" w:history="1">
        <w:r w:rsidRPr="00416F7A">
          <w:rPr>
            <w:rFonts w:ascii="Times New Roman" w:hAnsi="Times New Roman" w:cs="Times New Roman"/>
            <w:sz w:val="24"/>
            <w:szCs w:val="24"/>
          </w:rPr>
          <w:t>законодательством</w:t>
        </w:r>
      </w:hyperlink>
      <w:r w:rsidRPr="00416F7A">
        <w:rPr>
          <w:rFonts w:ascii="Times New Roman" w:hAnsi="Times New Roman" w:cs="Times New Roman"/>
          <w:sz w:val="24"/>
          <w:szCs w:val="24"/>
        </w:rPr>
        <w:t xml:space="preserve"> Российской Федерации сведения о себе и членах своей семьи;</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416F7A">
        <w:rPr>
          <w:rFonts w:ascii="Times New Roman" w:hAnsi="Times New Roman" w:cs="Times New Roman"/>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416F7A">
        <w:rPr>
          <w:rFonts w:ascii="Times New Roman" w:hAnsi="Times New Roman" w:cs="Times New Roman"/>
          <w:sz w:val="24"/>
          <w:szCs w:val="24"/>
        </w:rPr>
        <w:t xml:space="preserve"> иного документа, подтверждающего право на постоянное проживание гражданина на территории иностранного государства;</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10) соблюдать ограничения, выполнять обязательства, не нарушать запреты, которые установлены Федеральным законом </w:t>
      </w:r>
      <w:r w:rsidR="009E529F" w:rsidRPr="00416F7A">
        <w:rPr>
          <w:rFonts w:ascii="Times New Roman" w:hAnsi="Times New Roman" w:cs="Times New Roman"/>
          <w:sz w:val="24"/>
          <w:szCs w:val="24"/>
        </w:rPr>
        <w:t xml:space="preserve">от 02.03.2007г. </w:t>
      </w:r>
      <w:r w:rsidRPr="00416F7A">
        <w:rPr>
          <w:rFonts w:ascii="Times New Roman" w:hAnsi="Times New Roman" w:cs="Times New Roman"/>
          <w:sz w:val="24"/>
          <w:szCs w:val="24"/>
        </w:rPr>
        <w:t>№ 25-ФЗ и другими федеральными законами;</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Pr="00416F7A">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416F7A">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03E43" w:rsidRPr="00416F7A" w:rsidRDefault="003036FA" w:rsidP="00416F7A">
      <w:pPr>
        <w:autoSpaceDE w:val="0"/>
        <w:autoSpaceDN w:val="0"/>
        <w:adjustRightInd w:val="0"/>
        <w:spacing w:line="240" w:lineRule="auto"/>
        <w:jc w:val="center"/>
        <w:outlineLvl w:val="0"/>
        <w:rPr>
          <w:rFonts w:ascii="Times New Roman" w:hAnsi="Times New Roman" w:cs="Times New Roman"/>
          <w:b/>
          <w:bCs/>
          <w:sz w:val="24"/>
          <w:szCs w:val="24"/>
        </w:rPr>
      </w:pPr>
      <w:bookmarkStart w:id="6" w:name="Par24"/>
      <w:bookmarkEnd w:id="6"/>
      <w:r w:rsidRPr="00416F7A">
        <w:rPr>
          <w:rFonts w:ascii="Times New Roman" w:hAnsi="Times New Roman" w:cs="Times New Roman"/>
          <w:b/>
          <w:bCs/>
          <w:sz w:val="24"/>
          <w:szCs w:val="24"/>
        </w:rPr>
        <w:t>Статья 8</w:t>
      </w:r>
      <w:r w:rsidR="00CB6EC5" w:rsidRPr="00416F7A">
        <w:rPr>
          <w:rFonts w:ascii="Times New Roman" w:hAnsi="Times New Roman" w:cs="Times New Roman"/>
          <w:b/>
          <w:bCs/>
          <w:sz w:val="24"/>
          <w:szCs w:val="24"/>
        </w:rPr>
        <w:t>.3</w:t>
      </w:r>
      <w:r w:rsidR="00403E43" w:rsidRPr="00416F7A">
        <w:rPr>
          <w:rFonts w:ascii="Times New Roman" w:hAnsi="Times New Roman" w:cs="Times New Roman"/>
          <w:b/>
          <w:bCs/>
          <w:sz w:val="24"/>
          <w:szCs w:val="24"/>
        </w:rPr>
        <w:t>. Ограничения, связанные с муниципальной службой</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2" w:history="1">
        <w:r w:rsidRPr="00416F7A">
          <w:rPr>
            <w:rFonts w:ascii="Times New Roman" w:hAnsi="Times New Roman" w:cs="Times New Roman"/>
            <w:sz w:val="24"/>
            <w:szCs w:val="24"/>
          </w:rPr>
          <w:t>Порядок</w:t>
        </w:r>
      </w:hyperlink>
      <w:r w:rsidRPr="00416F7A">
        <w:rPr>
          <w:rFonts w:ascii="Times New Roman" w:hAnsi="Times New Roman" w:cs="Times New Roman"/>
          <w:sz w:val="24"/>
          <w:szCs w:val="24"/>
        </w:rPr>
        <w:t xml:space="preserve"> прохождения диспансеризации, </w:t>
      </w:r>
      <w:hyperlink r:id="rId23" w:history="1">
        <w:r w:rsidRPr="00416F7A">
          <w:rPr>
            <w:rFonts w:ascii="Times New Roman" w:hAnsi="Times New Roman" w:cs="Times New Roman"/>
            <w:sz w:val="24"/>
            <w:szCs w:val="24"/>
          </w:rPr>
          <w:t>перечень</w:t>
        </w:r>
      </w:hyperlink>
      <w:r w:rsidRPr="00416F7A">
        <w:rPr>
          <w:rFonts w:ascii="Times New Roman" w:hAnsi="Times New Roman" w:cs="Times New Roman"/>
          <w:sz w:val="24"/>
          <w:szCs w:val="24"/>
        </w:rPr>
        <w:t xml:space="preserve"> таких заболеваний и </w:t>
      </w:r>
      <w:hyperlink r:id="rId24" w:history="1">
        <w:r w:rsidRPr="00416F7A">
          <w:rPr>
            <w:rFonts w:ascii="Times New Roman" w:hAnsi="Times New Roman" w:cs="Times New Roman"/>
            <w:sz w:val="24"/>
            <w:szCs w:val="24"/>
          </w:rPr>
          <w:t>форма</w:t>
        </w:r>
      </w:hyperlink>
      <w:r w:rsidRPr="00416F7A">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Урванского муниципального района КБР,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w:t>
      </w:r>
      <w:proofErr w:type="gramEnd"/>
      <w:r w:rsidRPr="00416F7A">
        <w:rPr>
          <w:rFonts w:ascii="Times New Roman" w:hAnsi="Times New Roman" w:cs="Times New Roman"/>
          <w:sz w:val="24"/>
          <w:szCs w:val="24"/>
        </w:rPr>
        <w:t xml:space="preserve"> из них </w:t>
      </w:r>
      <w:proofErr w:type="gramStart"/>
      <w:r w:rsidRPr="00416F7A">
        <w:rPr>
          <w:rFonts w:ascii="Times New Roman" w:hAnsi="Times New Roman" w:cs="Times New Roman"/>
          <w:sz w:val="24"/>
          <w:szCs w:val="24"/>
        </w:rPr>
        <w:t>другому</w:t>
      </w:r>
      <w:proofErr w:type="gramEnd"/>
      <w:r w:rsidRPr="00416F7A">
        <w:rPr>
          <w:rFonts w:ascii="Times New Roman" w:hAnsi="Times New Roman" w:cs="Times New Roman"/>
          <w:sz w:val="24"/>
          <w:szCs w:val="24"/>
        </w:rPr>
        <w:t>;</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9) непредставления предусмотренных Федеральным </w:t>
      </w:r>
      <w:hyperlink r:id="rId25"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 25-ФЗ, Федеральным </w:t>
      </w:r>
      <w:hyperlink r:id="rId26"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27" w:history="1">
        <w:r w:rsidRPr="00416F7A">
          <w:rPr>
            <w:rFonts w:ascii="Times New Roman" w:hAnsi="Times New Roman" w:cs="Times New Roman"/>
            <w:sz w:val="24"/>
            <w:szCs w:val="24"/>
          </w:rPr>
          <w:t>законами</w:t>
        </w:r>
      </w:hyperlink>
      <w:r w:rsidRPr="00416F7A">
        <w:rPr>
          <w:rFonts w:ascii="Times New Roman" w:hAnsi="Times New Roman" w:cs="Times New Roman"/>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9.1) непредставления сведений, предусмотренных </w:t>
      </w:r>
      <w:hyperlink r:id="rId28" w:history="1">
        <w:r w:rsidRPr="00416F7A">
          <w:rPr>
            <w:rFonts w:ascii="Times New Roman" w:hAnsi="Times New Roman" w:cs="Times New Roman"/>
            <w:sz w:val="24"/>
            <w:szCs w:val="24"/>
          </w:rPr>
          <w:t>статьей 15.1</w:t>
        </w:r>
      </w:hyperlink>
      <w:r w:rsidRPr="00416F7A">
        <w:rPr>
          <w:rFonts w:ascii="Times New Roman" w:hAnsi="Times New Roman" w:cs="Times New Roman"/>
          <w:sz w:val="24"/>
          <w:szCs w:val="24"/>
        </w:rPr>
        <w:t xml:space="preserve"> Федерального закона № 25-ФЗ;</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002268FF" w:rsidRPr="00416F7A">
        <w:rPr>
          <w:rFonts w:ascii="Times New Roman" w:hAnsi="Times New Roman" w:cs="Times New Roman"/>
          <w:sz w:val="24"/>
          <w:szCs w:val="24"/>
        </w:rPr>
        <w:t xml:space="preserve"> </w:t>
      </w:r>
      <w:proofErr w:type="gramStart"/>
      <w:r w:rsidR="002268FF" w:rsidRPr="00416F7A">
        <w:rPr>
          <w:rFonts w:ascii="Times New Roman" w:hAnsi="Times New Roman" w:cs="Times New Roman"/>
          <w:sz w:val="24"/>
          <w:szCs w:val="24"/>
        </w:rPr>
        <w:t>г</w:t>
      </w:r>
      <w:proofErr w:type="gramEnd"/>
      <w:r w:rsidR="002268FF"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1.2. Гражданин не может быть назначен на должности председателя, заместителя председателя и аудитора контрольно-счетного органа </w:t>
      </w:r>
      <w:proofErr w:type="gramStart"/>
      <w:r w:rsidR="002268FF" w:rsidRPr="00416F7A">
        <w:rPr>
          <w:rFonts w:ascii="Times New Roman" w:hAnsi="Times New Roman" w:cs="Times New Roman"/>
          <w:sz w:val="24"/>
          <w:szCs w:val="24"/>
        </w:rPr>
        <w:t>г</w:t>
      </w:r>
      <w:proofErr w:type="gramEnd"/>
      <w:r w:rsidR="002268FF"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а муниципальный служащий не может замещать должности председателя, заместителя председателя и аудитора контрольно-счетного органа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местного самоуправления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главой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главой местной администрации, руководителями судебных и правоохранительных органов, расположенных на территории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403E43" w:rsidRPr="00416F7A" w:rsidRDefault="00403E43" w:rsidP="00416F7A">
      <w:pPr>
        <w:autoSpaceDE w:val="0"/>
        <w:autoSpaceDN w:val="0"/>
        <w:adjustRightInd w:val="0"/>
        <w:spacing w:line="240" w:lineRule="auto"/>
        <w:jc w:val="both"/>
        <w:rPr>
          <w:rFonts w:ascii="Times New Roman" w:hAnsi="Times New Roman" w:cs="Times New Roman"/>
          <w:sz w:val="24"/>
          <w:szCs w:val="24"/>
        </w:rPr>
      </w:pPr>
      <w:r w:rsidRPr="00416F7A">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03E43" w:rsidRPr="00416F7A" w:rsidRDefault="00403E43"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 Муниципальный служащий, являющийся руководителем органа местного самоуправления, аппарата избирательной комиссии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proofErr w:type="gramStart"/>
      <w:r w:rsidR="00623D1E" w:rsidRPr="00416F7A">
        <w:rPr>
          <w:rFonts w:ascii="Times New Roman" w:hAnsi="Times New Roman" w:cs="Times New Roman"/>
          <w:sz w:val="24"/>
          <w:szCs w:val="24"/>
        </w:rPr>
        <w:t>г</w:t>
      </w:r>
      <w:proofErr w:type="gramEnd"/>
      <w:r w:rsidR="00623D1E"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в период замещения </w:t>
      </w:r>
      <w:r w:rsidR="00623D1E" w:rsidRPr="00416F7A">
        <w:rPr>
          <w:rFonts w:ascii="Times New Roman" w:hAnsi="Times New Roman" w:cs="Times New Roman"/>
          <w:sz w:val="24"/>
          <w:szCs w:val="24"/>
        </w:rPr>
        <w:t>ими соответствующей должности.</w:t>
      </w:r>
    </w:p>
    <w:p w:rsidR="00B64865" w:rsidRPr="00416F7A" w:rsidRDefault="00B64865" w:rsidP="00416F7A">
      <w:pPr>
        <w:autoSpaceDE w:val="0"/>
        <w:autoSpaceDN w:val="0"/>
        <w:adjustRightInd w:val="0"/>
        <w:spacing w:after="0" w:line="240" w:lineRule="auto"/>
        <w:jc w:val="both"/>
        <w:outlineLvl w:val="0"/>
        <w:rPr>
          <w:rFonts w:ascii="Times New Roman" w:hAnsi="Times New Roman" w:cs="Times New Roman"/>
          <w:b/>
          <w:bCs/>
          <w:sz w:val="24"/>
          <w:szCs w:val="24"/>
        </w:rPr>
      </w:pPr>
    </w:p>
    <w:p w:rsidR="009E529F" w:rsidRPr="00416F7A" w:rsidRDefault="003036FA" w:rsidP="00416F7A">
      <w:pPr>
        <w:autoSpaceDE w:val="0"/>
        <w:autoSpaceDN w:val="0"/>
        <w:adjustRightInd w:val="0"/>
        <w:spacing w:after="0" w:line="240" w:lineRule="auto"/>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8</w:t>
      </w:r>
      <w:r w:rsidR="00B64865" w:rsidRPr="00416F7A">
        <w:rPr>
          <w:rFonts w:ascii="Times New Roman" w:hAnsi="Times New Roman" w:cs="Times New Roman"/>
          <w:b/>
          <w:bCs/>
          <w:sz w:val="24"/>
          <w:szCs w:val="24"/>
        </w:rPr>
        <w:t>.</w:t>
      </w:r>
      <w:r w:rsidR="00CB6EC5" w:rsidRPr="00416F7A">
        <w:rPr>
          <w:rFonts w:ascii="Times New Roman" w:hAnsi="Times New Roman" w:cs="Times New Roman"/>
          <w:b/>
          <w:bCs/>
          <w:sz w:val="24"/>
          <w:szCs w:val="24"/>
        </w:rPr>
        <w:t>4</w:t>
      </w:r>
      <w:r w:rsidR="00B64865" w:rsidRPr="00416F7A">
        <w:rPr>
          <w:rFonts w:ascii="Times New Roman" w:hAnsi="Times New Roman" w:cs="Times New Roman"/>
          <w:b/>
          <w:bCs/>
          <w:sz w:val="24"/>
          <w:szCs w:val="24"/>
        </w:rPr>
        <w:t xml:space="preserve">. </w:t>
      </w:r>
      <w:r w:rsidR="00CE6D63" w:rsidRPr="00416F7A">
        <w:rPr>
          <w:rFonts w:ascii="Times New Roman" w:hAnsi="Times New Roman" w:cs="Times New Roman"/>
          <w:b/>
          <w:bCs/>
          <w:sz w:val="24"/>
          <w:szCs w:val="24"/>
        </w:rPr>
        <w:t xml:space="preserve"> </w:t>
      </w:r>
      <w:r w:rsidR="009E529F" w:rsidRPr="00416F7A">
        <w:rPr>
          <w:rFonts w:ascii="Times New Roman" w:hAnsi="Times New Roman" w:cs="Times New Roman"/>
          <w:b/>
          <w:bCs/>
          <w:sz w:val="24"/>
          <w:szCs w:val="24"/>
        </w:rPr>
        <w:t>Запреты, связанные с муниципальной службой</w:t>
      </w:r>
    </w:p>
    <w:p w:rsidR="009E529F" w:rsidRPr="00416F7A" w:rsidRDefault="009E529F" w:rsidP="00416F7A">
      <w:pPr>
        <w:autoSpaceDE w:val="0"/>
        <w:autoSpaceDN w:val="0"/>
        <w:adjustRightInd w:val="0"/>
        <w:spacing w:after="0" w:line="240" w:lineRule="auto"/>
        <w:ind w:firstLine="540"/>
        <w:jc w:val="both"/>
        <w:rPr>
          <w:rFonts w:ascii="Times New Roman" w:hAnsi="Times New Roman" w:cs="Times New Roman"/>
          <w:sz w:val="24"/>
          <w:szCs w:val="24"/>
        </w:rPr>
      </w:pPr>
    </w:p>
    <w:p w:rsidR="009E529F" w:rsidRPr="00416F7A" w:rsidRDefault="009E529F"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w:t>
      </w:r>
      <w:r w:rsidR="009E529F" w:rsidRPr="00416F7A">
        <w:rPr>
          <w:rFonts w:ascii="Times New Roman" w:hAnsi="Times New Roman" w:cs="Times New Roman"/>
          <w:sz w:val="24"/>
          <w:szCs w:val="24"/>
        </w:rPr>
        <w:t>) замещать должность муниципальной службы в случае:</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избрания или назначения на муниципальную должность;</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w:t>
      </w:r>
      <w:r w:rsidR="009E529F" w:rsidRPr="00416F7A">
        <w:rPr>
          <w:rFonts w:ascii="Times New Roman" w:hAnsi="Times New Roman" w:cs="Times New Roman"/>
          <w:sz w:val="24"/>
          <w:szCs w:val="24"/>
        </w:rPr>
        <w:t>) участвовать в управлении коммерческой или некоммерческой организацией, за исключением следующих случаев:</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416F7A">
        <w:rPr>
          <w:rFonts w:ascii="Times New Roman" w:hAnsi="Times New Roman" w:cs="Times New Roman"/>
          <w:sz w:val="24"/>
          <w:szCs w:val="24"/>
        </w:rPr>
        <w:t xml:space="preserve"> порядке, установленном законом</w:t>
      </w:r>
      <w:r w:rsidR="00C221AC" w:rsidRPr="00416F7A">
        <w:rPr>
          <w:rFonts w:ascii="Times New Roman" w:hAnsi="Times New Roman" w:cs="Times New Roman"/>
          <w:sz w:val="24"/>
          <w:szCs w:val="24"/>
        </w:rPr>
        <w:t xml:space="preserve"> </w:t>
      </w:r>
      <w:proofErr w:type="spellStart"/>
      <w:proofErr w:type="gramStart"/>
      <w:r w:rsidR="00C221AC" w:rsidRPr="00416F7A">
        <w:rPr>
          <w:rFonts w:ascii="Times New Roman" w:hAnsi="Times New Roman" w:cs="Times New Roman"/>
          <w:sz w:val="24"/>
          <w:szCs w:val="24"/>
        </w:rPr>
        <w:t>Кабардино</w:t>
      </w:r>
      <w:proofErr w:type="spellEnd"/>
      <w:r w:rsidR="00C221AC" w:rsidRPr="00416F7A">
        <w:rPr>
          <w:rFonts w:ascii="Times New Roman" w:hAnsi="Times New Roman" w:cs="Times New Roman"/>
          <w:sz w:val="24"/>
          <w:szCs w:val="24"/>
        </w:rPr>
        <w:t xml:space="preserve"> – Балкарской</w:t>
      </w:r>
      <w:proofErr w:type="gramEnd"/>
      <w:r w:rsidR="00C221AC" w:rsidRPr="00416F7A">
        <w:rPr>
          <w:rFonts w:ascii="Times New Roman" w:hAnsi="Times New Roman" w:cs="Times New Roman"/>
          <w:sz w:val="24"/>
          <w:szCs w:val="24"/>
        </w:rPr>
        <w:t xml:space="preserve"> Республики</w:t>
      </w:r>
      <w:r w:rsidRPr="00416F7A">
        <w:rPr>
          <w:rFonts w:ascii="Times New Roman" w:hAnsi="Times New Roman" w:cs="Times New Roman"/>
          <w:sz w:val="24"/>
          <w:szCs w:val="24"/>
        </w:rPr>
        <w:t>;</w:t>
      </w:r>
    </w:p>
    <w:p w:rsidR="009E529F" w:rsidRPr="00416F7A" w:rsidRDefault="009E529F"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 представление на безвозмездной основе интересо</w:t>
      </w:r>
      <w:r w:rsidR="00C221AC" w:rsidRPr="00416F7A">
        <w:rPr>
          <w:rFonts w:ascii="Times New Roman" w:hAnsi="Times New Roman" w:cs="Times New Roman"/>
          <w:sz w:val="24"/>
          <w:szCs w:val="24"/>
        </w:rPr>
        <w:t>в муниципального образования в С</w:t>
      </w:r>
      <w:r w:rsidRPr="00416F7A">
        <w:rPr>
          <w:rFonts w:ascii="Times New Roman" w:hAnsi="Times New Roman" w:cs="Times New Roman"/>
          <w:sz w:val="24"/>
          <w:szCs w:val="24"/>
        </w:rPr>
        <w:t>овете муниципальных образований</w:t>
      </w:r>
      <w:r w:rsidR="00C221AC" w:rsidRPr="00416F7A">
        <w:rPr>
          <w:rFonts w:ascii="Times New Roman" w:hAnsi="Times New Roman" w:cs="Times New Roman"/>
          <w:sz w:val="24"/>
          <w:szCs w:val="24"/>
        </w:rPr>
        <w:t xml:space="preserve"> Кабардино-Балкарской Республики</w:t>
      </w:r>
      <w:r w:rsidRPr="00416F7A">
        <w:rPr>
          <w:rFonts w:ascii="Times New Roman" w:hAnsi="Times New Roman" w:cs="Times New Roman"/>
          <w:sz w:val="24"/>
          <w:szCs w:val="24"/>
        </w:rPr>
        <w:t>, иных объединениях муниципальных образований, а также в их органах управления;</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Pr="00416F7A">
        <w:rPr>
          <w:rFonts w:ascii="Times New Roman" w:hAnsi="Times New Roman" w:cs="Times New Roman"/>
          <w:sz w:val="24"/>
          <w:szCs w:val="24"/>
        </w:rPr>
        <w:t>) иные случаи, предусмотренные федеральными законами;</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w:t>
      </w:r>
      <w:r w:rsidR="009E529F" w:rsidRPr="00416F7A">
        <w:rPr>
          <w:rFonts w:ascii="Times New Roman" w:hAnsi="Times New Roman" w:cs="Times New Roman"/>
          <w:sz w:val="24"/>
          <w:szCs w:val="24"/>
        </w:rPr>
        <w:t>.1) заниматься предпринимательской деятельностью лично или через доверенных лиц;</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w:t>
      </w:r>
      <w:r w:rsidR="009E529F" w:rsidRPr="00416F7A">
        <w:rPr>
          <w:rFonts w:ascii="Times New Roman" w:hAnsi="Times New Roman" w:cs="Times New Roman"/>
          <w:sz w:val="24"/>
          <w:szCs w:val="24"/>
        </w:rPr>
        <w:t xml:space="preserve">)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29" w:history="1">
        <w:r w:rsidR="009E529F" w:rsidRPr="00416F7A">
          <w:rPr>
            <w:rFonts w:ascii="Times New Roman" w:hAnsi="Times New Roman" w:cs="Times New Roman"/>
            <w:color w:val="0000FF"/>
            <w:sz w:val="24"/>
            <w:szCs w:val="24"/>
          </w:rPr>
          <w:t>законами</w:t>
        </w:r>
      </w:hyperlink>
      <w:r w:rsidR="009E529F" w:rsidRPr="00416F7A">
        <w:rPr>
          <w:rFonts w:ascii="Times New Roman" w:hAnsi="Times New Roman" w:cs="Times New Roman"/>
          <w:sz w:val="24"/>
          <w:szCs w:val="24"/>
        </w:rPr>
        <w:t>;</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w:t>
      </w:r>
      <w:r w:rsidR="009E529F" w:rsidRPr="00416F7A">
        <w:rPr>
          <w:rFonts w:ascii="Times New Roman" w:hAnsi="Times New Roman" w:cs="Times New Roman"/>
          <w:sz w:val="24"/>
          <w:szCs w:val="24"/>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30" w:history="1">
        <w:r w:rsidR="009E529F" w:rsidRPr="00416F7A">
          <w:rPr>
            <w:rFonts w:ascii="Times New Roman" w:hAnsi="Times New Roman" w:cs="Times New Roman"/>
            <w:color w:val="0000FF"/>
            <w:sz w:val="24"/>
            <w:szCs w:val="24"/>
          </w:rPr>
          <w:t>кодексом</w:t>
        </w:r>
      </w:hyperlink>
      <w:r w:rsidR="009E529F" w:rsidRPr="00416F7A">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1" w:history="1">
        <w:r w:rsidR="009E529F" w:rsidRPr="00416F7A">
          <w:rPr>
            <w:rFonts w:ascii="Times New Roman" w:hAnsi="Times New Roman" w:cs="Times New Roman"/>
            <w:color w:val="0000FF"/>
            <w:sz w:val="24"/>
            <w:szCs w:val="24"/>
          </w:rPr>
          <w:t>порядке</w:t>
        </w:r>
      </w:hyperlink>
      <w:r w:rsidR="009E529F" w:rsidRPr="00416F7A">
        <w:rPr>
          <w:rFonts w:ascii="Times New Roman" w:hAnsi="Times New Roman" w:cs="Times New Roman"/>
          <w:sz w:val="24"/>
          <w:szCs w:val="24"/>
        </w:rPr>
        <w:t>, устанавливаемом нормативными правовыми актами Российской Федерации;</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5</w:t>
      </w:r>
      <w:r w:rsidR="009E529F" w:rsidRPr="00416F7A">
        <w:rPr>
          <w:rFonts w:ascii="Times New Roman" w:hAnsi="Times New Roman" w:cs="Times New Roman"/>
          <w:sz w:val="24"/>
          <w:szCs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w:t>
      </w:r>
      <w:r w:rsidR="009E529F" w:rsidRPr="00416F7A">
        <w:rPr>
          <w:rFonts w:ascii="Times New Roman" w:hAnsi="Times New Roman" w:cs="Times New Roman"/>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w:t>
      </w:r>
      <w:r w:rsidR="009E529F" w:rsidRPr="00416F7A">
        <w:rPr>
          <w:rFonts w:ascii="Times New Roman" w:hAnsi="Times New Roman" w:cs="Times New Roman"/>
          <w:sz w:val="24"/>
          <w:szCs w:val="24"/>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32" w:history="1">
        <w:r w:rsidR="009E529F" w:rsidRPr="00416F7A">
          <w:rPr>
            <w:rFonts w:ascii="Times New Roman" w:hAnsi="Times New Roman" w:cs="Times New Roman"/>
            <w:color w:val="0000FF"/>
            <w:sz w:val="24"/>
            <w:szCs w:val="24"/>
          </w:rPr>
          <w:t>сведениям</w:t>
        </w:r>
      </w:hyperlink>
      <w:r w:rsidR="009E529F" w:rsidRPr="00416F7A">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8</w:t>
      </w:r>
      <w:r w:rsidR="009E529F" w:rsidRPr="00416F7A">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w:t>
      </w:r>
      <w:r w:rsidR="009E529F" w:rsidRPr="00416F7A">
        <w:rPr>
          <w:rFonts w:ascii="Times New Roman" w:hAnsi="Times New Roman" w:cs="Times New Roman"/>
          <w:sz w:val="24"/>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w:t>
      </w:r>
      <w:r w:rsidR="001A7536" w:rsidRPr="00416F7A">
        <w:rPr>
          <w:rFonts w:ascii="Times New Roman" w:hAnsi="Times New Roman" w:cs="Times New Roman"/>
          <w:sz w:val="24"/>
          <w:szCs w:val="24"/>
        </w:rPr>
        <w:t>0</w:t>
      </w:r>
      <w:r w:rsidRPr="00416F7A">
        <w:rPr>
          <w:rFonts w:ascii="Times New Roman" w:hAnsi="Times New Roman" w:cs="Times New Roman"/>
          <w:sz w:val="24"/>
          <w:szCs w:val="24"/>
        </w:rPr>
        <w:t>) использовать преимущества должностного положения для предвыборной агитации, а также для агитации по вопросам референдума;</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w:t>
      </w:r>
      <w:r w:rsidR="009E529F" w:rsidRPr="00416F7A">
        <w:rPr>
          <w:rFonts w:ascii="Times New Roman" w:hAnsi="Times New Roman" w:cs="Times New Roman"/>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12</w:t>
      </w:r>
      <w:r w:rsidR="009E529F" w:rsidRPr="00416F7A">
        <w:rPr>
          <w:rFonts w:ascii="Times New Roman" w:hAnsi="Times New Roman" w:cs="Times New Roman"/>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13</w:t>
      </w:r>
      <w:r w:rsidR="009E529F" w:rsidRPr="00416F7A">
        <w:rPr>
          <w:rFonts w:ascii="Times New Roman" w:hAnsi="Times New Roman" w:cs="Times New Roman"/>
          <w:sz w:val="24"/>
          <w:szCs w:val="24"/>
        </w:rPr>
        <w:t>) прекращать исполнение должностных обязанностей в целях урегулирования трудового спора;</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w:t>
      </w:r>
      <w:r w:rsidR="009E529F" w:rsidRPr="00416F7A">
        <w:rPr>
          <w:rFonts w:ascii="Times New Roman" w:hAnsi="Times New Roman" w:cs="Times New Roman"/>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E529F" w:rsidRPr="00416F7A" w:rsidRDefault="001A7536"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15</w:t>
      </w:r>
      <w:r w:rsidR="009E529F" w:rsidRPr="00416F7A">
        <w:rPr>
          <w:rFonts w:ascii="Times New Roman" w:hAnsi="Times New Roman" w:cs="Times New Roman"/>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E529F" w:rsidRPr="00416F7A" w:rsidRDefault="009E529F"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4. </w:t>
      </w:r>
      <w:proofErr w:type="gramStart"/>
      <w:r w:rsidRPr="00416F7A">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416F7A">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33" w:history="1">
        <w:r w:rsidRPr="00416F7A">
          <w:rPr>
            <w:rFonts w:ascii="Times New Roman" w:hAnsi="Times New Roman" w:cs="Times New Roman"/>
            <w:color w:val="0000FF"/>
            <w:sz w:val="24"/>
            <w:szCs w:val="24"/>
          </w:rPr>
          <w:t>порядке</w:t>
        </w:r>
      </w:hyperlink>
      <w:r w:rsidRPr="00416F7A">
        <w:rPr>
          <w:rFonts w:ascii="Times New Roman" w:hAnsi="Times New Roman" w:cs="Times New Roman"/>
          <w:sz w:val="24"/>
          <w:szCs w:val="24"/>
        </w:rPr>
        <w:t>, устанавливаемом нормативными правовыми актами Российской Федерации.</w:t>
      </w:r>
    </w:p>
    <w:p w:rsidR="00B56545" w:rsidRPr="00416F7A" w:rsidRDefault="00B56545" w:rsidP="00416F7A">
      <w:pPr>
        <w:autoSpaceDE w:val="0"/>
        <w:autoSpaceDN w:val="0"/>
        <w:adjustRightInd w:val="0"/>
        <w:spacing w:after="0" w:line="240" w:lineRule="auto"/>
        <w:ind w:firstLine="540"/>
        <w:jc w:val="center"/>
        <w:rPr>
          <w:rFonts w:ascii="Times New Roman" w:hAnsi="Times New Roman" w:cs="Times New Roman"/>
          <w:b/>
          <w:sz w:val="24"/>
          <w:szCs w:val="24"/>
        </w:rPr>
      </w:pPr>
    </w:p>
    <w:p w:rsidR="008B7159" w:rsidRPr="00416F7A" w:rsidRDefault="008B7159"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w:t>
      </w:r>
      <w:r w:rsidR="003036FA" w:rsidRPr="00416F7A">
        <w:rPr>
          <w:rFonts w:ascii="Times New Roman" w:hAnsi="Times New Roman" w:cs="Times New Roman"/>
          <w:b/>
          <w:bCs/>
          <w:sz w:val="24"/>
          <w:szCs w:val="24"/>
        </w:rPr>
        <w:t xml:space="preserve"> 9</w:t>
      </w:r>
      <w:r w:rsidRPr="00416F7A">
        <w:rPr>
          <w:rFonts w:ascii="Times New Roman" w:hAnsi="Times New Roman" w:cs="Times New Roman"/>
          <w:b/>
          <w:bCs/>
          <w:sz w:val="24"/>
          <w:szCs w:val="24"/>
        </w:rPr>
        <w:t>. Предоставление сведений о доходах, об имуществе и обязательствах имущественного характера</w:t>
      </w:r>
    </w:p>
    <w:p w:rsidR="008B7159" w:rsidRPr="00416F7A" w:rsidRDefault="008B7159" w:rsidP="00416F7A">
      <w:pPr>
        <w:autoSpaceDE w:val="0"/>
        <w:autoSpaceDN w:val="0"/>
        <w:adjustRightInd w:val="0"/>
        <w:spacing w:after="0" w:line="240" w:lineRule="auto"/>
        <w:jc w:val="both"/>
        <w:rPr>
          <w:rFonts w:ascii="Times New Roman" w:hAnsi="Times New Roman" w:cs="Times New Roman"/>
          <w:sz w:val="24"/>
          <w:szCs w:val="24"/>
        </w:rPr>
      </w:pPr>
    </w:p>
    <w:p w:rsidR="008B7159" w:rsidRPr="00416F7A" w:rsidRDefault="008B7159"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w:t>
      </w:r>
      <w:proofErr w:type="gramStart"/>
      <w:r w:rsidRPr="00416F7A">
        <w:rPr>
          <w:rFonts w:ascii="Times New Roman" w:hAnsi="Times New Roman" w:cs="Times New Roman"/>
          <w:sz w:val="24"/>
          <w:szCs w:val="24"/>
        </w:rPr>
        <w:t>Гражданин при поступлении на муниципальную службу, а также муниципальные служащие органа местного самоуправ</w:t>
      </w:r>
      <w:r w:rsidR="00735BE0" w:rsidRPr="00416F7A">
        <w:rPr>
          <w:rFonts w:ascii="Times New Roman" w:hAnsi="Times New Roman" w:cs="Times New Roman"/>
          <w:sz w:val="24"/>
          <w:szCs w:val="24"/>
        </w:rPr>
        <w:t>ления городского поселения Нарткала</w:t>
      </w:r>
      <w:r w:rsidRPr="00416F7A">
        <w:rPr>
          <w:rFonts w:ascii="Times New Roman" w:hAnsi="Times New Roman" w:cs="Times New Roman"/>
          <w:sz w:val="24"/>
          <w:szCs w:val="24"/>
        </w:rPr>
        <w:t xml:space="preserve"> ежегодно в установленные законодательством сроки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416F7A">
        <w:rPr>
          <w:rFonts w:ascii="Times New Roman" w:hAnsi="Times New Roman" w:cs="Times New Roman"/>
          <w:sz w:val="24"/>
          <w:szCs w:val="24"/>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Кабардино-Балкарской Республики.</w:t>
      </w:r>
    </w:p>
    <w:p w:rsidR="008B7159" w:rsidRPr="00416F7A" w:rsidRDefault="008B7159" w:rsidP="00416F7A">
      <w:pPr>
        <w:autoSpaceDE w:val="0"/>
        <w:autoSpaceDN w:val="0"/>
        <w:adjustRightInd w:val="0"/>
        <w:spacing w:before="20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B7159" w:rsidRPr="00416F7A" w:rsidRDefault="008B7159" w:rsidP="00416F7A">
      <w:pPr>
        <w:autoSpaceDE w:val="0"/>
        <w:autoSpaceDN w:val="0"/>
        <w:adjustRightInd w:val="0"/>
        <w:spacing w:before="20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B7159" w:rsidRPr="00416F7A" w:rsidRDefault="008B7159" w:rsidP="00416F7A">
      <w:pPr>
        <w:autoSpaceDE w:val="0"/>
        <w:autoSpaceDN w:val="0"/>
        <w:adjustRightInd w:val="0"/>
        <w:spacing w:before="20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B7159" w:rsidRPr="00416F7A" w:rsidRDefault="008B7159" w:rsidP="00416F7A">
      <w:pPr>
        <w:autoSpaceDE w:val="0"/>
        <w:autoSpaceDN w:val="0"/>
        <w:adjustRightInd w:val="0"/>
        <w:spacing w:before="20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5. </w:t>
      </w:r>
      <w:proofErr w:type="gramStart"/>
      <w:r w:rsidRPr="00416F7A">
        <w:rPr>
          <w:rFonts w:ascii="Times New Roman" w:hAnsi="Times New Roman" w:cs="Times New Roman"/>
          <w:sz w:val="24"/>
          <w:szCs w:val="24"/>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735BE0" w:rsidRPr="00416F7A" w:rsidRDefault="00735BE0" w:rsidP="00416F7A">
      <w:pPr>
        <w:pStyle w:val="ConsPlusNormal"/>
        <w:tabs>
          <w:tab w:val="left" w:pos="426"/>
        </w:tabs>
        <w:ind w:firstLine="567"/>
        <w:jc w:val="both"/>
        <w:rPr>
          <w:rFonts w:ascii="Times New Roman" w:hAnsi="Times New Roman" w:cs="Times New Roman"/>
          <w:sz w:val="24"/>
          <w:szCs w:val="24"/>
        </w:rPr>
      </w:pPr>
      <w:r w:rsidRPr="00416F7A">
        <w:rPr>
          <w:rFonts w:ascii="Times New Roman" w:hAnsi="Times New Roman" w:cs="Times New Roman"/>
          <w:sz w:val="24"/>
          <w:szCs w:val="24"/>
        </w:rPr>
        <w:t xml:space="preserve">6. </w:t>
      </w:r>
      <w:proofErr w:type="gramStart"/>
      <w:r w:rsidRPr="00416F7A">
        <w:rPr>
          <w:rFonts w:ascii="Times New Roman" w:hAnsi="Times New Roman" w:cs="Times New Roman"/>
          <w:sz w:val="24"/>
          <w:szCs w:val="24"/>
        </w:rPr>
        <w:t>Контроль за</w:t>
      </w:r>
      <w:proofErr w:type="gramEnd"/>
      <w:r w:rsidRPr="00416F7A">
        <w:rPr>
          <w:rFonts w:ascii="Times New Roman" w:hAnsi="Times New Roman" w:cs="Times New Roman"/>
          <w:sz w:val="24"/>
          <w:szCs w:val="24"/>
        </w:rPr>
        <w:t xml:space="preserve"> соответствием расходов муниципального служащего, замещающего должность муниципальной службы, включенную в соответствующий перечень, его супруги (супруга) и несовершеннолетних детей их доходам осуществляется в соответствии с порядком, установленным для проверки соответствующих сведений в отношении государственных гражданских служащих Кабардино-Балкарской Республики.</w:t>
      </w:r>
    </w:p>
    <w:p w:rsidR="008B7159" w:rsidRPr="00416F7A" w:rsidRDefault="00735BE0" w:rsidP="00416F7A">
      <w:pPr>
        <w:pStyle w:val="ConsPlusNormal"/>
        <w:tabs>
          <w:tab w:val="left" w:pos="426"/>
        </w:tabs>
        <w:ind w:firstLine="567"/>
        <w:jc w:val="both"/>
        <w:rPr>
          <w:rFonts w:ascii="Times New Roman" w:hAnsi="Times New Roman" w:cs="Times New Roman"/>
          <w:sz w:val="24"/>
          <w:szCs w:val="24"/>
        </w:rPr>
      </w:pPr>
      <w:r w:rsidRPr="00416F7A">
        <w:rPr>
          <w:rFonts w:ascii="Times New Roman" w:hAnsi="Times New Roman" w:cs="Times New Roman"/>
          <w:sz w:val="24"/>
          <w:szCs w:val="24"/>
        </w:rPr>
        <w:t>7</w:t>
      </w:r>
      <w:r w:rsidR="008B7159" w:rsidRPr="00416F7A">
        <w:rPr>
          <w:rFonts w:ascii="Times New Roman" w:hAnsi="Times New Roman" w:cs="Times New Roman"/>
          <w:sz w:val="24"/>
          <w:szCs w:val="24"/>
        </w:rPr>
        <w:t xml:space="preserve">. </w:t>
      </w:r>
      <w:proofErr w:type="gramStart"/>
      <w:r w:rsidR="008B7159" w:rsidRPr="00416F7A">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за исключением муниципальных служащих, замещающих</w:t>
      </w:r>
      <w:proofErr w:type="gramEnd"/>
      <w:r w:rsidR="008B7159" w:rsidRPr="00416F7A">
        <w:rPr>
          <w:rFonts w:ascii="Times New Roman" w:hAnsi="Times New Roman" w:cs="Times New Roman"/>
          <w:sz w:val="24"/>
          <w:szCs w:val="24"/>
        </w:rPr>
        <w:t xml:space="preserve"> </w:t>
      </w:r>
      <w:proofErr w:type="gramStart"/>
      <w:r w:rsidR="008B7159" w:rsidRPr="00416F7A">
        <w:rPr>
          <w:rFonts w:ascii="Times New Roman" w:hAnsi="Times New Roman" w:cs="Times New Roman"/>
          <w:sz w:val="24"/>
          <w:szCs w:val="24"/>
        </w:rPr>
        <w:t xml:space="preserve">должности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4" w:history="1">
        <w:r w:rsidR="008B7159" w:rsidRPr="00416F7A">
          <w:rPr>
            <w:rFonts w:ascii="Times New Roman" w:hAnsi="Times New Roman" w:cs="Times New Roman"/>
            <w:color w:val="0000FF"/>
            <w:sz w:val="24"/>
            <w:szCs w:val="24"/>
          </w:rPr>
          <w:t>законом</w:t>
        </w:r>
      </w:hyperlink>
      <w:r w:rsidR="008B7159" w:rsidRPr="00416F7A">
        <w:rPr>
          <w:rFonts w:ascii="Times New Roman" w:hAnsi="Times New Roman" w:cs="Times New Roman"/>
          <w:sz w:val="24"/>
          <w:szCs w:val="24"/>
        </w:rPr>
        <w:t xml:space="preserve"> от 25 декабря 2008 года N 273-ФЗ "О противодействии коррупции" и другими нормативными правовыми актами</w:t>
      </w:r>
      <w:proofErr w:type="gramEnd"/>
      <w:r w:rsidR="008B7159" w:rsidRPr="00416F7A">
        <w:rPr>
          <w:rFonts w:ascii="Times New Roman" w:hAnsi="Times New Roman" w:cs="Times New Roman"/>
          <w:sz w:val="24"/>
          <w:szCs w:val="24"/>
        </w:rPr>
        <w:t xml:space="preserve"> Российской Федерации, осуществляется в </w:t>
      </w:r>
      <w:r w:rsidRPr="00416F7A">
        <w:rPr>
          <w:rFonts w:ascii="Times New Roman" w:hAnsi="Times New Roman" w:cs="Times New Roman"/>
          <w:sz w:val="24"/>
          <w:szCs w:val="24"/>
        </w:rPr>
        <w:t xml:space="preserve">соответствии с </w:t>
      </w:r>
      <w:r w:rsidR="008B7159" w:rsidRPr="00416F7A">
        <w:rPr>
          <w:rFonts w:ascii="Times New Roman" w:hAnsi="Times New Roman" w:cs="Times New Roman"/>
          <w:sz w:val="24"/>
          <w:szCs w:val="24"/>
        </w:rPr>
        <w:t>нормативными правовыми актами Кабардино-Балкарской Республики</w:t>
      </w:r>
      <w:r w:rsidRPr="00416F7A">
        <w:rPr>
          <w:rFonts w:ascii="Times New Roman" w:hAnsi="Times New Roman" w:cs="Times New Roman"/>
          <w:sz w:val="24"/>
          <w:szCs w:val="24"/>
        </w:rPr>
        <w:t xml:space="preserve"> в порядке, установленном</w:t>
      </w:r>
      <w:r w:rsidR="00F263B1" w:rsidRPr="00416F7A">
        <w:rPr>
          <w:rFonts w:ascii="Times New Roman" w:hAnsi="Times New Roman" w:cs="Times New Roman"/>
          <w:sz w:val="24"/>
          <w:szCs w:val="24"/>
        </w:rPr>
        <w:t xml:space="preserve"> </w:t>
      </w:r>
      <w:hyperlink r:id="rId35" w:anchor="Par1613" w:tooltip="ПОЛОЖЕНИЕ" w:history="1">
        <w:r w:rsidRPr="00416F7A">
          <w:rPr>
            <w:rStyle w:val="a4"/>
            <w:rFonts w:ascii="Times New Roman" w:hAnsi="Times New Roman" w:cs="Times New Roman"/>
            <w:color w:val="17365D" w:themeColor="text2" w:themeShade="BF"/>
            <w:sz w:val="24"/>
            <w:szCs w:val="24"/>
          </w:rPr>
          <w:t>приложением №</w:t>
        </w:r>
      </w:hyperlink>
      <w:r w:rsidRPr="00416F7A">
        <w:rPr>
          <w:rFonts w:ascii="Times New Roman" w:hAnsi="Times New Roman" w:cs="Times New Roman"/>
          <w:color w:val="17365D" w:themeColor="text2" w:themeShade="BF"/>
          <w:sz w:val="24"/>
          <w:szCs w:val="24"/>
          <w:u w:val="single"/>
        </w:rPr>
        <w:t>2</w:t>
      </w:r>
      <w:r w:rsidR="00F263B1" w:rsidRPr="00416F7A">
        <w:rPr>
          <w:rFonts w:ascii="Times New Roman" w:hAnsi="Times New Roman" w:cs="Times New Roman"/>
          <w:sz w:val="24"/>
          <w:szCs w:val="24"/>
        </w:rPr>
        <w:t xml:space="preserve"> к настоящему Положению.</w:t>
      </w:r>
    </w:p>
    <w:p w:rsidR="008B7159" w:rsidRPr="00416F7A" w:rsidRDefault="00F263B1" w:rsidP="00416F7A">
      <w:pPr>
        <w:autoSpaceDE w:val="0"/>
        <w:autoSpaceDN w:val="0"/>
        <w:adjustRightInd w:val="0"/>
        <w:spacing w:before="20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8. </w:t>
      </w:r>
      <w:r w:rsidR="008B7159" w:rsidRPr="00416F7A">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лицами, замещающими указанную должность, осуществляется в порядке, установленном законом Кабардино-Балкарской Республики.</w:t>
      </w:r>
    </w:p>
    <w:p w:rsidR="008B7159" w:rsidRPr="00416F7A" w:rsidRDefault="008B7159" w:rsidP="00416F7A">
      <w:pPr>
        <w:autoSpaceDE w:val="0"/>
        <w:autoSpaceDN w:val="0"/>
        <w:adjustRightInd w:val="0"/>
        <w:spacing w:after="0" w:line="240" w:lineRule="auto"/>
        <w:ind w:firstLine="540"/>
        <w:jc w:val="center"/>
        <w:rPr>
          <w:rFonts w:ascii="Times New Roman" w:hAnsi="Times New Roman" w:cs="Times New Roman"/>
          <w:b/>
          <w:sz w:val="24"/>
          <w:szCs w:val="24"/>
        </w:rPr>
      </w:pPr>
    </w:p>
    <w:p w:rsidR="003A1F35" w:rsidRPr="00416F7A" w:rsidRDefault="003A1F35" w:rsidP="00416F7A">
      <w:pPr>
        <w:autoSpaceDE w:val="0"/>
        <w:autoSpaceDN w:val="0"/>
        <w:adjustRightInd w:val="0"/>
        <w:spacing w:after="0" w:line="240" w:lineRule="auto"/>
        <w:ind w:firstLine="540"/>
        <w:jc w:val="center"/>
        <w:rPr>
          <w:rFonts w:ascii="Times New Roman" w:hAnsi="Times New Roman" w:cs="Times New Roman"/>
          <w:b/>
          <w:sz w:val="24"/>
          <w:szCs w:val="24"/>
        </w:rPr>
      </w:pPr>
    </w:p>
    <w:p w:rsidR="00196B3C" w:rsidRPr="00416F7A" w:rsidRDefault="001D2451" w:rsidP="00416F7A">
      <w:pPr>
        <w:autoSpaceDE w:val="0"/>
        <w:autoSpaceDN w:val="0"/>
        <w:adjustRightInd w:val="0"/>
        <w:spacing w:after="0" w:line="240" w:lineRule="auto"/>
        <w:ind w:firstLine="540"/>
        <w:jc w:val="center"/>
        <w:rPr>
          <w:rFonts w:ascii="Times New Roman" w:hAnsi="Times New Roman" w:cs="Times New Roman"/>
          <w:b/>
          <w:sz w:val="24"/>
          <w:szCs w:val="24"/>
        </w:rPr>
      </w:pPr>
      <w:r w:rsidRPr="00416F7A">
        <w:rPr>
          <w:rFonts w:ascii="Times New Roman" w:hAnsi="Times New Roman" w:cs="Times New Roman"/>
          <w:b/>
          <w:sz w:val="24"/>
          <w:szCs w:val="24"/>
        </w:rPr>
        <w:t xml:space="preserve">Глава </w:t>
      </w:r>
      <w:r w:rsidR="003036FA" w:rsidRPr="00416F7A">
        <w:rPr>
          <w:rFonts w:ascii="Times New Roman" w:hAnsi="Times New Roman" w:cs="Times New Roman"/>
          <w:b/>
          <w:sz w:val="24"/>
          <w:szCs w:val="24"/>
        </w:rPr>
        <w:t>4</w:t>
      </w:r>
      <w:r w:rsidR="003A1F35" w:rsidRPr="00416F7A">
        <w:rPr>
          <w:rFonts w:ascii="Times New Roman" w:hAnsi="Times New Roman" w:cs="Times New Roman"/>
          <w:b/>
          <w:sz w:val="24"/>
          <w:szCs w:val="24"/>
        </w:rPr>
        <w:t xml:space="preserve">. </w:t>
      </w:r>
      <w:r w:rsidR="0003664D" w:rsidRPr="00416F7A">
        <w:rPr>
          <w:rFonts w:ascii="Times New Roman" w:hAnsi="Times New Roman" w:cs="Times New Roman"/>
          <w:b/>
          <w:sz w:val="24"/>
          <w:szCs w:val="24"/>
        </w:rPr>
        <w:t>ПОРЯДОК ПОСТУПЛЕНИЯ НА МУНИЦИПАЛЬНУЮ СЛУЖБУ, ЕЕ ПРОХОЖДЕНИЯ И ПРЕКРАЩЕНИЯ</w:t>
      </w:r>
    </w:p>
    <w:p w:rsidR="0003664D" w:rsidRPr="00416F7A" w:rsidRDefault="0003664D"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196B3C" w:rsidRPr="00416F7A" w:rsidRDefault="00196B3C"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6F7A">
        <w:rPr>
          <w:rFonts w:ascii="Times New Roman" w:hAnsi="Times New Roman" w:cs="Times New Roman"/>
          <w:b/>
          <w:sz w:val="24"/>
          <w:szCs w:val="24"/>
        </w:rPr>
        <w:t xml:space="preserve">Статья </w:t>
      </w:r>
      <w:r w:rsidR="003036FA" w:rsidRPr="00416F7A">
        <w:rPr>
          <w:rFonts w:ascii="Times New Roman" w:hAnsi="Times New Roman" w:cs="Times New Roman"/>
          <w:b/>
          <w:sz w:val="24"/>
          <w:szCs w:val="24"/>
        </w:rPr>
        <w:t>10</w:t>
      </w:r>
      <w:r w:rsidRPr="00416F7A">
        <w:rPr>
          <w:rFonts w:ascii="Times New Roman" w:hAnsi="Times New Roman" w:cs="Times New Roman"/>
          <w:b/>
          <w:sz w:val="24"/>
          <w:szCs w:val="24"/>
        </w:rPr>
        <w:t>. Поступление на муниципальную службу</w:t>
      </w:r>
    </w:p>
    <w:p w:rsidR="00196B3C" w:rsidRPr="00416F7A" w:rsidRDefault="00196B3C"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196B3C" w:rsidRPr="00416F7A" w:rsidRDefault="00196B3C" w:rsidP="00416F7A">
      <w:pPr>
        <w:pStyle w:val="a3"/>
        <w:tabs>
          <w:tab w:val="left" w:pos="426"/>
        </w:tabs>
        <w:ind w:left="0" w:firstLine="567"/>
        <w:jc w:val="both"/>
        <w:rPr>
          <w:sz w:val="24"/>
          <w:szCs w:val="24"/>
        </w:rPr>
      </w:pPr>
      <w:r w:rsidRPr="00416F7A">
        <w:rPr>
          <w:sz w:val="24"/>
          <w:szCs w:val="24"/>
        </w:rPr>
        <w:t>1. Поступление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и с учетом особенностей, предусмотренных федеральным законом от 02.03.2007г. №25-ФЗ «О муниципальной службе в Российской Федерации».</w:t>
      </w:r>
    </w:p>
    <w:p w:rsidR="00196B3C" w:rsidRPr="00416F7A" w:rsidRDefault="00196B3C" w:rsidP="00416F7A">
      <w:pPr>
        <w:autoSpaceDE w:val="0"/>
        <w:autoSpaceDN w:val="0"/>
        <w:adjustRightInd w:val="0"/>
        <w:spacing w:after="0" w:line="240" w:lineRule="auto"/>
        <w:jc w:val="both"/>
        <w:rPr>
          <w:rFonts w:ascii="Times New Roman" w:hAnsi="Times New Roman" w:cs="Times New Roman"/>
          <w:sz w:val="24"/>
          <w:szCs w:val="24"/>
        </w:rPr>
      </w:pPr>
      <w:bookmarkStart w:id="7" w:name="Par68"/>
      <w:bookmarkEnd w:id="7"/>
    </w:p>
    <w:p w:rsidR="00196B3C" w:rsidRPr="00416F7A" w:rsidRDefault="00F263B1"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w:t>
      </w:r>
      <w:r w:rsidR="00196B3C" w:rsidRPr="00416F7A">
        <w:rPr>
          <w:rFonts w:ascii="Times New Roman" w:hAnsi="Times New Roman" w:cs="Times New Roman"/>
          <w:sz w:val="24"/>
          <w:szCs w:val="24"/>
        </w:rPr>
        <w:t xml:space="preserve">. </w:t>
      </w:r>
      <w:proofErr w:type="gramStart"/>
      <w:r w:rsidR="00196B3C" w:rsidRPr="00416F7A">
        <w:rPr>
          <w:rFonts w:ascii="Times New Roman" w:hAnsi="Times New Roman" w:cs="Times New Roman"/>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настоящем Положении в качестве ограничений, связанных с муниципальной службой.</w:t>
      </w:r>
      <w:proofErr w:type="gramEnd"/>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w:t>
      </w:r>
      <w:r w:rsidR="00196B3C" w:rsidRPr="00416F7A">
        <w:rPr>
          <w:rFonts w:ascii="Times New Roman" w:hAnsi="Times New Roman" w:cs="Times New Roman"/>
          <w:sz w:val="24"/>
          <w:szCs w:val="24"/>
        </w:rPr>
        <w:t xml:space="preserve">. </w:t>
      </w:r>
      <w:proofErr w:type="gramStart"/>
      <w:r w:rsidR="00196B3C" w:rsidRPr="00416F7A">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w:t>
      </w:r>
      <w:r w:rsidR="00196B3C" w:rsidRPr="00416F7A">
        <w:rPr>
          <w:rFonts w:ascii="Times New Roman" w:hAnsi="Times New Roman" w:cs="Times New Roman"/>
          <w:sz w:val="24"/>
          <w:szCs w:val="24"/>
        </w:rPr>
        <w:t>. При поступлении на муниципальную службу гражданин представляет:</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собственноручно заполненную и подписанную анкету по установленной форме;</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паспорт;</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документ об образовании;</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8" w:name="Par19"/>
      <w:bookmarkEnd w:id="8"/>
      <w:r w:rsidRPr="00416F7A">
        <w:rPr>
          <w:rFonts w:ascii="Times New Roman" w:hAnsi="Times New Roman" w:cs="Times New Roman"/>
          <w:sz w:val="24"/>
          <w:szCs w:val="24"/>
        </w:rPr>
        <w:t>5</w:t>
      </w:r>
      <w:r w:rsidR="00196B3C" w:rsidRPr="00416F7A">
        <w:rPr>
          <w:rFonts w:ascii="Times New Roman" w:hAnsi="Times New Roman" w:cs="Times New Roman"/>
          <w:sz w:val="24"/>
          <w:szCs w:val="24"/>
        </w:rPr>
        <w:t>.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w:t>
      </w:r>
      <w:r w:rsidR="00196B3C" w:rsidRPr="00416F7A">
        <w:rPr>
          <w:rFonts w:ascii="Times New Roman" w:hAnsi="Times New Roman" w:cs="Times New Roman"/>
          <w:sz w:val="24"/>
          <w:szCs w:val="24"/>
        </w:rPr>
        <w:t xml:space="preserve">. В случае установления в процессе проверки, предусмотренной </w:t>
      </w:r>
      <w:r w:rsidRPr="00416F7A">
        <w:rPr>
          <w:rFonts w:ascii="Times New Roman" w:hAnsi="Times New Roman" w:cs="Times New Roman"/>
          <w:sz w:val="24"/>
          <w:szCs w:val="24"/>
        </w:rPr>
        <w:t xml:space="preserve">частью 5 </w:t>
      </w:r>
      <w:r w:rsidR="00196B3C" w:rsidRPr="00416F7A">
        <w:rPr>
          <w:rFonts w:ascii="Times New Roman" w:hAnsi="Times New Roman" w:cs="Times New Roman"/>
          <w:sz w:val="24"/>
          <w:szCs w:val="24"/>
        </w:rPr>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w:t>
      </w:r>
      <w:r w:rsidR="00196B3C" w:rsidRPr="00416F7A">
        <w:rPr>
          <w:rFonts w:ascii="Times New Roman" w:hAnsi="Times New Roman" w:cs="Times New Roman"/>
          <w:sz w:val="24"/>
          <w:szCs w:val="24"/>
        </w:rPr>
        <w:t>. Прием гражданина на муниципальную службу осуществляется в порядке назначения или по результатам объявленного конкурса на вакантную муниципальную должность муниципальной службы. При приеме на работу в порядке назначения обязательно заключение трудового договора на неопределенный или определенный срок не более пяти лет (срочный трудовой договор). При приеме на работу по результатам конкурса обязательно заключение трудового договора на неопределенный срок, если иное не предусмотрено федеральным законодательством.</w:t>
      </w:r>
    </w:p>
    <w:p w:rsidR="00196B3C" w:rsidRPr="00416F7A" w:rsidRDefault="00F263B1" w:rsidP="00416F7A">
      <w:pPr>
        <w:pStyle w:val="ConsPlusNormal"/>
        <w:tabs>
          <w:tab w:val="left" w:pos="284"/>
        </w:tabs>
        <w:ind w:firstLine="567"/>
        <w:jc w:val="both"/>
        <w:rPr>
          <w:rFonts w:ascii="Times New Roman" w:hAnsi="Times New Roman" w:cs="Times New Roman"/>
          <w:color w:val="000000"/>
          <w:sz w:val="24"/>
          <w:szCs w:val="24"/>
        </w:rPr>
      </w:pPr>
      <w:r w:rsidRPr="00416F7A">
        <w:rPr>
          <w:rFonts w:ascii="Times New Roman" w:hAnsi="Times New Roman" w:cs="Times New Roman"/>
          <w:sz w:val="24"/>
          <w:szCs w:val="24"/>
        </w:rPr>
        <w:t>8</w:t>
      </w:r>
      <w:r w:rsidR="00196B3C" w:rsidRPr="00416F7A">
        <w:rPr>
          <w:rFonts w:ascii="Times New Roman" w:hAnsi="Times New Roman" w:cs="Times New Roman"/>
          <w:sz w:val="24"/>
          <w:szCs w:val="24"/>
        </w:rPr>
        <w:t xml:space="preserve">. С гражданином, поступающим на должность главы местной администрации городского поселения Нарткала по результатам конкурса на замещение указанной должности, заключается контракт </w:t>
      </w:r>
      <w:r w:rsidR="00196B3C" w:rsidRPr="00416F7A">
        <w:rPr>
          <w:rFonts w:ascii="Times New Roman" w:hAnsi="Times New Roman" w:cs="Times New Roman"/>
          <w:color w:val="000000"/>
          <w:spacing w:val="7"/>
          <w:sz w:val="24"/>
          <w:szCs w:val="24"/>
        </w:rPr>
        <w:t>в соответствии с типовой формой (</w:t>
      </w:r>
      <w:hyperlink r:id="rId36" w:anchor="Par1613" w:tooltip="ПОЛОЖЕНИЕ" w:history="1">
        <w:r w:rsidR="00196B3C" w:rsidRPr="00416F7A">
          <w:rPr>
            <w:rStyle w:val="a4"/>
            <w:rFonts w:ascii="Times New Roman" w:hAnsi="Times New Roman" w:cs="Times New Roman"/>
            <w:color w:val="17365D" w:themeColor="text2" w:themeShade="BF"/>
            <w:sz w:val="24"/>
            <w:szCs w:val="24"/>
          </w:rPr>
          <w:t>приложение №</w:t>
        </w:r>
      </w:hyperlink>
      <w:r w:rsidR="00196B3C" w:rsidRPr="00416F7A">
        <w:rPr>
          <w:rFonts w:ascii="Times New Roman" w:hAnsi="Times New Roman" w:cs="Times New Roman"/>
          <w:color w:val="17365D" w:themeColor="text2" w:themeShade="BF"/>
          <w:sz w:val="24"/>
          <w:szCs w:val="24"/>
          <w:u w:val="single"/>
        </w:rPr>
        <w:t>3</w:t>
      </w:r>
      <w:r w:rsidR="00196B3C" w:rsidRPr="00416F7A">
        <w:rPr>
          <w:rFonts w:ascii="Times New Roman" w:hAnsi="Times New Roman" w:cs="Times New Roman"/>
          <w:sz w:val="24"/>
          <w:szCs w:val="24"/>
        </w:rPr>
        <w:t xml:space="preserve"> к настоящему Положению</w:t>
      </w:r>
      <w:r w:rsidR="00196B3C" w:rsidRPr="00416F7A">
        <w:rPr>
          <w:rFonts w:ascii="Times New Roman" w:hAnsi="Times New Roman" w:cs="Times New Roman"/>
          <w:color w:val="000000"/>
          <w:spacing w:val="7"/>
          <w:sz w:val="24"/>
          <w:szCs w:val="24"/>
        </w:rPr>
        <w:t>)</w:t>
      </w:r>
      <w:r w:rsidR="00196B3C" w:rsidRPr="00416F7A">
        <w:rPr>
          <w:rFonts w:ascii="Times New Roman" w:eastAsia="Times New Roman" w:hAnsi="Times New Roman" w:cs="Times New Roman"/>
          <w:color w:val="000000"/>
          <w:spacing w:val="-1"/>
          <w:sz w:val="24"/>
          <w:szCs w:val="24"/>
        </w:rPr>
        <w:t>.</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w:t>
      </w:r>
      <w:r w:rsidR="00196B3C" w:rsidRPr="00416F7A">
        <w:rPr>
          <w:rFonts w:ascii="Times New Roman" w:hAnsi="Times New Roman" w:cs="Times New Roman"/>
          <w:sz w:val="24"/>
          <w:szCs w:val="24"/>
        </w:rPr>
        <w:t xml:space="preserve">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00196B3C" w:rsidRPr="00416F7A">
          <w:rPr>
            <w:rFonts w:ascii="Times New Roman" w:hAnsi="Times New Roman" w:cs="Times New Roman"/>
            <w:color w:val="0000FF"/>
            <w:sz w:val="24"/>
            <w:szCs w:val="24"/>
          </w:rPr>
          <w:t>законом</w:t>
        </w:r>
      </w:hyperlink>
      <w:r w:rsidR="00196B3C" w:rsidRPr="00416F7A">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w:t>
      </w:r>
      <w:r w:rsidR="00196B3C" w:rsidRPr="00416F7A">
        <w:rPr>
          <w:rFonts w:ascii="Times New Roman" w:hAnsi="Times New Roman" w:cs="Times New Roman"/>
          <w:sz w:val="24"/>
          <w:szCs w:val="24"/>
        </w:rPr>
        <w:t>. Поступление гражданина на муниципальную службу оформляется актом (распоряжением) представителя нанимателя (работодателя) о назначении на должность муниципальной службы.</w:t>
      </w:r>
    </w:p>
    <w:p w:rsidR="00196B3C" w:rsidRPr="00416F7A" w:rsidRDefault="00F263B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w:t>
      </w:r>
      <w:r w:rsidR="00196B3C" w:rsidRPr="00416F7A">
        <w:rPr>
          <w:rFonts w:ascii="Times New Roman" w:hAnsi="Times New Roman" w:cs="Times New Roman"/>
          <w:sz w:val="24"/>
          <w:szCs w:val="24"/>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96B3C" w:rsidRPr="00416F7A" w:rsidRDefault="00196B3C" w:rsidP="00416F7A">
      <w:pPr>
        <w:autoSpaceDE w:val="0"/>
        <w:autoSpaceDN w:val="0"/>
        <w:adjustRightInd w:val="0"/>
        <w:spacing w:after="0" w:line="240" w:lineRule="auto"/>
        <w:jc w:val="both"/>
        <w:rPr>
          <w:rFonts w:ascii="Times New Roman" w:hAnsi="Times New Roman" w:cs="Times New Roman"/>
          <w:sz w:val="24"/>
          <w:szCs w:val="24"/>
        </w:rPr>
      </w:pPr>
    </w:p>
    <w:p w:rsidR="00196B3C" w:rsidRPr="00416F7A" w:rsidRDefault="00361306"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16F7A">
        <w:rPr>
          <w:rFonts w:ascii="Times New Roman" w:hAnsi="Times New Roman" w:cs="Times New Roman"/>
          <w:b/>
          <w:bCs/>
          <w:sz w:val="24"/>
          <w:szCs w:val="24"/>
        </w:rPr>
        <w:t xml:space="preserve">Статья </w:t>
      </w:r>
      <w:r w:rsidR="003036FA" w:rsidRPr="00416F7A">
        <w:rPr>
          <w:rFonts w:ascii="Times New Roman" w:hAnsi="Times New Roman" w:cs="Times New Roman"/>
          <w:b/>
          <w:bCs/>
          <w:sz w:val="24"/>
          <w:szCs w:val="24"/>
        </w:rPr>
        <w:t>11</w:t>
      </w:r>
      <w:r w:rsidR="00196B3C" w:rsidRPr="00416F7A">
        <w:rPr>
          <w:rFonts w:ascii="Times New Roman" w:hAnsi="Times New Roman" w:cs="Times New Roman"/>
          <w:b/>
          <w:bCs/>
          <w:sz w:val="24"/>
          <w:szCs w:val="24"/>
        </w:rPr>
        <w:t>. Конкурс на замещение должности муниципальной службы</w:t>
      </w:r>
    </w:p>
    <w:p w:rsidR="00196B3C" w:rsidRPr="00416F7A" w:rsidRDefault="00196B3C" w:rsidP="00416F7A">
      <w:pPr>
        <w:autoSpaceDE w:val="0"/>
        <w:autoSpaceDN w:val="0"/>
        <w:adjustRightInd w:val="0"/>
        <w:spacing w:after="0" w:line="240" w:lineRule="auto"/>
        <w:jc w:val="both"/>
        <w:rPr>
          <w:rFonts w:ascii="Times New Roman" w:hAnsi="Times New Roman" w:cs="Times New Roman"/>
          <w:sz w:val="24"/>
          <w:szCs w:val="24"/>
        </w:rPr>
      </w:pPr>
    </w:p>
    <w:p w:rsidR="00196B3C" w:rsidRPr="00416F7A" w:rsidRDefault="00196B3C"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При замещении должности муниципальной службы в органах местного самоуправ</w:t>
      </w:r>
      <w:r w:rsidR="00F62155" w:rsidRPr="00416F7A">
        <w:rPr>
          <w:rFonts w:ascii="Times New Roman" w:hAnsi="Times New Roman" w:cs="Times New Roman"/>
          <w:sz w:val="24"/>
          <w:szCs w:val="24"/>
        </w:rPr>
        <w:t xml:space="preserve">ления городского поселения Нарткала </w:t>
      </w:r>
      <w:r w:rsidRPr="00416F7A">
        <w:rPr>
          <w:rFonts w:ascii="Times New Roman" w:hAnsi="Times New Roman" w:cs="Times New Roman"/>
          <w:sz w:val="24"/>
          <w:szCs w:val="24"/>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Конкурс - один из способов замещения вакантной должности муниципальной службы. Применяется наряду с назначением. Решение о проведении конкурса принимает глава местной админист</w:t>
      </w:r>
      <w:r w:rsidR="00F62155" w:rsidRPr="00416F7A">
        <w:rPr>
          <w:rFonts w:ascii="Times New Roman" w:hAnsi="Times New Roman" w:cs="Times New Roman"/>
          <w:sz w:val="24"/>
          <w:szCs w:val="24"/>
        </w:rPr>
        <w:t>рации городского поселения Нарткала</w:t>
      </w:r>
      <w:r w:rsidRPr="00416F7A">
        <w:rPr>
          <w:rFonts w:ascii="Times New Roman" w:hAnsi="Times New Roman" w:cs="Times New Roman"/>
          <w:sz w:val="24"/>
          <w:szCs w:val="24"/>
        </w:rPr>
        <w:t>.</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муниципальным правовым актом.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w:t>
      </w:r>
      <w:r w:rsidR="00F62155" w:rsidRPr="00416F7A">
        <w:rPr>
          <w:rFonts w:ascii="Times New Roman" w:hAnsi="Times New Roman" w:cs="Times New Roman"/>
          <w:sz w:val="24"/>
          <w:szCs w:val="24"/>
        </w:rPr>
        <w:t>,</w:t>
      </w:r>
      <w:r w:rsidRPr="00416F7A">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w:t>
      </w:r>
      <w:r w:rsidR="00F62155" w:rsidRPr="00416F7A">
        <w:rPr>
          <w:rFonts w:ascii="Times New Roman" w:hAnsi="Times New Roman" w:cs="Times New Roman"/>
          <w:sz w:val="24"/>
          <w:szCs w:val="24"/>
        </w:rPr>
        <w:t>ганом городского поселения Нарткала</w:t>
      </w:r>
      <w:r w:rsidRPr="00416F7A">
        <w:rPr>
          <w:rFonts w:ascii="Times New Roman" w:hAnsi="Times New Roman" w:cs="Times New Roman"/>
          <w:sz w:val="24"/>
          <w:szCs w:val="24"/>
        </w:rPr>
        <w:t>.</w:t>
      </w:r>
    </w:p>
    <w:p w:rsidR="00196B3C" w:rsidRPr="00416F7A" w:rsidRDefault="00196B3C"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036FA"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9" w:name="Par63"/>
      <w:bookmarkEnd w:id="9"/>
      <w:r w:rsidRPr="00416F7A">
        <w:rPr>
          <w:rFonts w:ascii="Times New Roman" w:hAnsi="Times New Roman" w:cs="Times New Roman"/>
          <w:b/>
          <w:sz w:val="24"/>
          <w:szCs w:val="24"/>
        </w:rPr>
        <w:t>Статья 12</w:t>
      </w:r>
      <w:r w:rsidR="003B6CB8" w:rsidRPr="00416F7A">
        <w:rPr>
          <w:rFonts w:ascii="Times New Roman" w:hAnsi="Times New Roman" w:cs="Times New Roman"/>
          <w:b/>
          <w:sz w:val="24"/>
          <w:szCs w:val="24"/>
        </w:rPr>
        <w:t>. Квалификационные требования для замещения должностей муниципальной службы</w:t>
      </w:r>
    </w:p>
    <w:p w:rsidR="00D106E1" w:rsidRPr="00416F7A" w:rsidRDefault="00D106E1" w:rsidP="00416F7A">
      <w:pPr>
        <w:autoSpaceDE w:val="0"/>
        <w:autoSpaceDN w:val="0"/>
        <w:adjustRightInd w:val="0"/>
        <w:spacing w:after="0" w:line="240" w:lineRule="auto"/>
        <w:ind w:firstLine="540"/>
        <w:jc w:val="both"/>
        <w:rPr>
          <w:rFonts w:ascii="Times New Roman" w:hAnsi="Times New Roman" w:cs="Times New Roman"/>
          <w:sz w:val="24"/>
          <w:szCs w:val="24"/>
        </w:rPr>
      </w:pPr>
      <w:bookmarkStart w:id="10" w:name="Par0"/>
      <w:bookmarkEnd w:id="10"/>
    </w:p>
    <w:p w:rsidR="00D106E1" w:rsidRPr="00416F7A" w:rsidRDefault="00D106E1"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 для замещения должностей муниципальной службы:</w:t>
      </w:r>
    </w:p>
    <w:p w:rsidR="00D106E1" w:rsidRPr="00416F7A" w:rsidRDefault="00D106E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а) утратил силу. - </w:t>
      </w:r>
      <w:hyperlink r:id="rId38" w:history="1">
        <w:r w:rsidRPr="00416F7A">
          <w:rPr>
            <w:rFonts w:ascii="Times New Roman" w:hAnsi="Times New Roman" w:cs="Times New Roman"/>
            <w:sz w:val="24"/>
            <w:szCs w:val="24"/>
          </w:rPr>
          <w:t>Закон</w:t>
        </w:r>
      </w:hyperlink>
      <w:r w:rsidRPr="00416F7A">
        <w:rPr>
          <w:rFonts w:ascii="Times New Roman" w:hAnsi="Times New Roman" w:cs="Times New Roman"/>
          <w:sz w:val="24"/>
          <w:szCs w:val="24"/>
        </w:rPr>
        <w:t xml:space="preserve"> КБР от 09.01.2018 N 1-РЗ;</w:t>
      </w:r>
    </w:p>
    <w:p w:rsidR="00D106E1" w:rsidRPr="00416F7A" w:rsidRDefault="00D106E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для замещения высших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w:t>
      </w:r>
    </w:p>
    <w:p w:rsidR="00D106E1" w:rsidRPr="00416F7A" w:rsidRDefault="00D106E1"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39" w:history="1">
        <w:r w:rsidRPr="00416F7A">
          <w:rPr>
            <w:rFonts w:ascii="Times New Roman" w:hAnsi="Times New Roman" w:cs="Times New Roman"/>
            <w:sz w:val="24"/>
            <w:szCs w:val="24"/>
          </w:rPr>
          <w:t>Закона</w:t>
        </w:r>
      </w:hyperlink>
      <w:r w:rsidRPr="00416F7A">
        <w:rPr>
          <w:rFonts w:ascii="Times New Roman" w:hAnsi="Times New Roman" w:cs="Times New Roman"/>
          <w:sz w:val="24"/>
          <w:szCs w:val="24"/>
        </w:rPr>
        <w:t xml:space="preserve"> КБР от 09.01.2018 N 1-РЗ)</w:t>
      </w:r>
    </w:p>
    <w:p w:rsidR="00D106E1" w:rsidRPr="00416F7A" w:rsidRDefault="00D106E1"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в) для замещения главных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roofErr w:type="gramEnd"/>
    </w:p>
    <w:p w:rsidR="00D106E1" w:rsidRPr="00416F7A" w:rsidRDefault="00D106E1"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40" w:history="1">
        <w:r w:rsidRPr="00416F7A">
          <w:rPr>
            <w:rFonts w:ascii="Times New Roman" w:hAnsi="Times New Roman" w:cs="Times New Roman"/>
            <w:sz w:val="24"/>
            <w:szCs w:val="24"/>
          </w:rPr>
          <w:t>Закона</w:t>
        </w:r>
      </w:hyperlink>
      <w:r w:rsidRPr="00416F7A">
        <w:rPr>
          <w:rFonts w:ascii="Times New Roman" w:hAnsi="Times New Roman" w:cs="Times New Roman"/>
          <w:sz w:val="24"/>
          <w:szCs w:val="24"/>
        </w:rPr>
        <w:t xml:space="preserve"> КБР от 09.01.2018 N 1-РЗ)</w:t>
      </w:r>
    </w:p>
    <w:p w:rsidR="00D106E1" w:rsidRPr="00416F7A" w:rsidRDefault="00D106E1"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г) для замещения ведущих и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D106E1" w:rsidRPr="00416F7A" w:rsidRDefault="00D106E1"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Pr="00416F7A">
        <w:rPr>
          <w:rFonts w:ascii="Times New Roman" w:hAnsi="Times New Roman" w:cs="Times New Roman"/>
          <w:sz w:val="24"/>
          <w:szCs w:val="24"/>
        </w:rPr>
        <w:t>) для замещения младших должностей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A94AD9" w:rsidRPr="00416F7A" w:rsidRDefault="00617F5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w:t>
      </w:r>
      <w:hyperlink r:id="rId41" w:history="1">
        <w:r w:rsidR="00A94AD9" w:rsidRPr="00416F7A">
          <w:rPr>
            <w:rFonts w:ascii="Times New Roman" w:hAnsi="Times New Roman" w:cs="Times New Roman"/>
            <w:sz w:val="24"/>
            <w:szCs w:val="24"/>
          </w:rPr>
          <w:t>Соотношение должностей</w:t>
        </w:r>
      </w:hyperlink>
      <w:r w:rsidR="00A94AD9" w:rsidRPr="00416F7A">
        <w:rPr>
          <w:rFonts w:ascii="Times New Roman" w:hAnsi="Times New Roman" w:cs="Times New Roman"/>
          <w:sz w:val="24"/>
          <w:szCs w:val="24"/>
        </w:rPr>
        <w:t xml:space="preserve"> муниципальной службы и должностей государственной гражданской службы Кабардино-Балкарской Республики (</w:t>
      </w:r>
      <w:r w:rsidR="00A94AD9" w:rsidRPr="00416F7A">
        <w:rPr>
          <w:rFonts w:ascii="Times New Roman" w:hAnsi="Times New Roman" w:cs="Times New Roman"/>
          <w:color w:val="002060"/>
          <w:sz w:val="24"/>
          <w:szCs w:val="24"/>
          <w:u w:val="single"/>
        </w:rPr>
        <w:t xml:space="preserve">приложение </w:t>
      </w:r>
      <w:r w:rsidR="00F42E9F" w:rsidRPr="00416F7A">
        <w:rPr>
          <w:rFonts w:ascii="Times New Roman" w:hAnsi="Times New Roman" w:cs="Times New Roman"/>
          <w:color w:val="002060"/>
          <w:sz w:val="24"/>
          <w:szCs w:val="24"/>
          <w:u w:val="single"/>
        </w:rPr>
        <w:t>№</w:t>
      </w:r>
      <w:r w:rsidR="00FF28D3" w:rsidRPr="00416F7A">
        <w:rPr>
          <w:rFonts w:ascii="Times New Roman" w:hAnsi="Times New Roman" w:cs="Times New Roman"/>
          <w:color w:val="002060"/>
          <w:sz w:val="24"/>
          <w:szCs w:val="24"/>
          <w:u w:val="single"/>
        </w:rPr>
        <w:t>4</w:t>
      </w:r>
      <w:r w:rsidR="00A94AD9" w:rsidRPr="00416F7A">
        <w:rPr>
          <w:rFonts w:ascii="Times New Roman" w:hAnsi="Times New Roman" w:cs="Times New Roman"/>
          <w:sz w:val="24"/>
          <w:szCs w:val="24"/>
        </w:rPr>
        <w:t xml:space="preserve"> к настоящему Положению) устанавливается с учетом квалификационных требований, предусмотренных </w:t>
      </w:r>
      <w:hyperlink w:anchor="Par0" w:history="1">
        <w:r w:rsidR="00A94AD9" w:rsidRPr="00416F7A">
          <w:rPr>
            <w:rFonts w:ascii="Times New Roman" w:hAnsi="Times New Roman" w:cs="Times New Roman"/>
            <w:sz w:val="24"/>
            <w:szCs w:val="24"/>
          </w:rPr>
          <w:t>частью 1</w:t>
        </w:r>
      </w:hyperlink>
      <w:r w:rsidR="00A94AD9" w:rsidRPr="00416F7A">
        <w:rPr>
          <w:rFonts w:ascii="Times New Roman" w:hAnsi="Times New Roman" w:cs="Times New Roman"/>
          <w:sz w:val="24"/>
          <w:szCs w:val="24"/>
        </w:rPr>
        <w:t xml:space="preserve"> настоящей статьи.</w:t>
      </w:r>
    </w:p>
    <w:p w:rsidR="00ED6BB9" w:rsidRPr="00416F7A" w:rsidRDefault="00A94AD9" w:rsidP="006E12FF">
      <w:pPr>
        <w:autoSpaceDE w:val="0"/>
        <w:autoSpaceDN w:val="0"/>
        <w:adjustRightInd w:val="0"/>
        <w:spacing w:after="0" w:line="240" w:lineRule="auto"/>
        <w:ind w:firstLine="540"/>
        <w:jc w:val="both"/>
        <w:outlineLvl w:val="0"/>
        <w:rPr>
          <w:b/>
          <w:sz w:val="24"/>
          <w:szCs w:val="24"/>
        </w:rPr>
      </w:pPr>
      <w:r w:rsidRPr="00416F7A">
        <w:rPr>
          <w:rFonts w:ascii="Times New Roman" w:hAnsi="Times New Roman" w:cs="Times New Roman"/>
          <w:sz w:val="24"/>
          <w:szCs w:val="24"/>
        </w:rPr>
        <w:t xml:space="preserve"> </w:t>
      </w:r>
    </w:p>
    <w:p w:rsidR="00A94AD9" w:rsidRPr="00416F7A" w:rsidRDefault="00361306" w:rsidP="00416F7A">
      <w:pPr>
        <w:pStyle w:val="a3"/>
        <w:ind w:left="426"/>
        <w:jc w:val="center"/>
        <w:outlineLvl w:val="0"/>
        <w:rPr>
          <w:b/>
          <w:sz w:val="24"/>
          <w:szCs w:val="24"/>
        </w:rPr>
      </w:pPr>
      <w:r w:rsidRPr="00416F7A">
        <w:rPr>
          <w:b/>
          <w:sz w:val="24"/>
          <w:szCs w:val="24"/>
        </w:rPr>
        <w:t xml:space="preserve">Статья </w:t>
      </w:r>
      <w:r w:rsidR="0003664D" w:rsidRPr="00416F7A">
        <w:rPr>
          <w:b/>
          <w:sz w:val="24"/>
          <w:szCs w:val="24"/>
        </w:rPr>
        <w:t>12</w:t>
      </w:r>
      <w:r w:rsidR="00617F57" w:rsidRPr="00416F7A">
        <w:rPr>
          <w:b/>
          <w:sz w:val="24"/>
          <w:szCs w:val="24"/>
        </w:rPr>
        <w:t xml:space="preserve">-1. </w:t>
      </w:r>
      <w:r w:rsidR="00A94AD9" w:rsidRPr="00416F7A">
        <w:rPr>
          <w:b/>
          <w:sz w:val="24"/>
          <w:szCs w:val="24"/>
        </w:rPr>
        <w:t>Класс</w:t>
      </w:r>
      <w:r w:rsidR="003A1F35" w:rsidRPr="00416F7A">
        <w:rPr>
          <w:b/>
          <w:sz w:val="24"/>
          <w:szCs w:val="24"/>
        </w:rPr>
        <w:t>ные чины муниципальных служащих</w:t>
      </w:r>
    </w:p>
    <w:p w:rsidR="00617F57" w:rsidRPr="00416F7A" w:rsidRDefault="00617F57" w:rsidP="00416F7A">
      <w:pPr>
        <w:pStyle w:val="a3"/>
        <w:ind w:left="426"/>
        <w:jc w:val="both"/>
        <w:outlineLvl w:val="0"/>
        <w:rPr>
          <w:b/>
          <w:sz w:val="24"/>
          <w:szCs w:val="24"/>
        </w:rPr>
      </w:pPr>
    </w:p>
    <w:p w:rsidR="00A94AD9" w:rsidRPr="00416F7A" w:rsidRDefault="00A94AD9" w:rsidP="00416F7A">
      <w:pPr>
        <w:pStyle w:val="a3"/>
        <w:numPr>
          <w:ilvl w:val="0"/>
          <w:numId w:val="5"/>
        </w:numPr>
        <w:tabs>
          <w:tab w:val="left" w:pos="284"/>
        </w:tabs>
        <w:ind w:left="0" w:firstLine="0"/>
        <w:jc w:val="both"/>
        <w:rPr>
          <w:sz w:val="24"/>
          <w:szCs w:val="24"/>
        </w:rPr>
      </w:pPr>
      <w:r w:rsidRPr="00416F7A">
        <w:rPr>
          <w:sz w:val="24"/>
          <w:szCs w:val="24"/>
        </w:rPr>
        <w:t>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A94AD9" w:rsidRPr="00416F7A" w:rsidRDefault="00A94AD9" w:rsidP="00416F7A">
      <w:pPr>
        <w:pStyle w:val="a3"/>
        <w:numPr>
          <w:ilvl w:val="0"/>
          <w:numId w:val="5"/>
        </w:numPr>
        <w:tabs>
          <w:tab w:val="left" w:pos="426"/>
        </w:tabs>
        <w:ind w:left="0" w:firstLine="0"/>
        <w:jc w:val="both"/>
        <w:rPr>
          <w:sz w:val="24"/>
          <w:szCs w:val="24"/>
        </w:rPr>
      </w:pPr>
      <w:r w:rsidRPr="00416F7A">
        <w:rPr>
          <w:sz w:val="24"/>
          <w:szCs w:val="24"/>
        </w:rPr>
        <w:t>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94AD9" w:rsidRPr="00416F7A" w:rsidRDefault="00A94AD9" w:rsidP="00416F7A">
      <w:pPr>
        <w:pStyle w:val="a3"/>
        <w:numPr>
          <w:ilvl w:val="0"/>
          <w:numId w:val="5"/>
        </w:numPr>
        <w:tabs>
          <w:tab w:val="left" w:pos="426"/>
        </w:tabs>
        <w:ind w:left="0" w:firstLine="0"/>
        <w:jc w:val="both"/>
        <w:rPr>
          <w:sz w:val="24"/>
          <w:szCs w:val="24"/>
        </w:rPr>
      </w:pPr>
      <w:r w:rsidRPr="00416F7A">
        <w:rPr>
          <w:sz w:val="24"/>
          <w:szCs w:val="24"/>
        </w:rPr>
        <w:t>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3-го класса.</w:t>
      </w:r>
    </w:p>
    <w:p w:rsidR="00A94AD9" w:rsidRPr="00416F7A" w:rsidRDefault="00A94AD9" w:rsidP="00416F7A">
      <w:pPr>
        <w:pStyle w:val="a3"/>
        <w:numPr>
          <w:ilvl w:val="0"/>
          <w:numId w:val="5"/>
        </w:numPr>
        <w:tabs>
          <w:tab w:val="left" w:pos="426"/>
        </w:tabs>
        <w:ind w:left="0" w:firstLine="0"/>
        <w:jc w:val="both"/>
        <w:rPr>
          <w:sz w:val="24"/>
          <w:szCs w:val="24"/>
        </w:rPr>
      </w:pPr>
      <w:r w:rsidRPr="00416F7A">
        <w:rPr>
          <w:sz w:val="24"/>
          <w:szCs w:val="24"/>
        </w:rPr>
        <w:t>Муниципальным служащим, замещающим должности муниципальной службы главной группы, присваивается классный чин - муниципальный советник 1, 2 или 3-го класса.</w:t>
      </w:r>
    </w:p>
    <w:p w:rsidR="00A94AD9" w:rsidRPr="00416F7A" w:rsidRDefault="00A94AD9" w:rsidP="00416F7A">
      <w:pPr>
        <w:pStyle w:val="a3"/>
        <w:numPr>
          <w:ilvl w:val="0"/>
          <w:numId w:val="5"/>
        </w:numPr>
        <w:tabs>
          <w:tab w:val="left" w:pos="426"/>
        </w:tabs>
        <w:ind w:left="0" w:firstLine="0"/>
        <w:jc w:val="both"/>
        <w:rPr>
          <w:sz w:val="24"/>
          <w:szCs w:val="24"/>
        </w:rPr>
      </w:pPr>
      <w:r w:rsidRPr="00416F7A">
        <w:rPr>
          <w:sz w:val="24"/>
          <w:szCs w:val="24"/>
        </w:rPr>
        <w:t>Муниципальным служащим, замещающим должности муниципальной службы ведущей группы, присваивается классный чин - советник муниципальной службы 1, 2 или 3-го класса.</w:t>
      </w:r>
    </w:p>
    <w:p w:rsidR="00A94AD9" w:rsidRPr="00416F7A" w:rsidRDefault="00A94AD9" w:rsidP="00416F7A">
      <w:pPr>
        <w:pStyle w:val="a3"/>
        <w:numPr>
          <w:ilvl w:val="0"/>
          <w:numId w:val="5"/>
        </w:numPr>
        <w:tabs>
          <w:tab w:val="left" w:pos="426"/>
        </w:tabs>
        <w:ind w:left="0" w:firstLine="0"/>
        <w:jc w:val="both"/>
        <w:rPr>
          <w:sz w:val="24"/>
          <w:szCs w:val="24"/>
        </w:rPr>
      </w:pPr>
      <w:r w:rsidRPr="00416F7A">
        <w:rPr>
          <w:sz w:val="24"/>
          <w:szCs w:val="24"/>
        </w:rPr>
        <w:t>Муниципальным служащим, замещающим должности муниципальной службы старшей и младшей групп, присваивается классный чин - референт муниципальной службы 1, 2 или 3-го класса.</w:t>
      </w:r>
    </w:p>
    <w:p w:rsidR="00617F57" w:rsidRPr="00416F7A" w:rsidRDefault="00617F57" w:rsidP="00416F7A">
      <w:pPr>
        <w:pStyle w:val="a3"/>
        <w:tabs>
          <w:tab w:val="left" w:pos="426"/>
        </w:tabs>
        <w:ind w:left="0"/>
        <w:jc w:val="both"/>
        <w:rPr>
          <w:b/>
          <w:sz w:val="24"/>
          <w:szCs w:val="24"/>
        </w:rPr>
      </w:pPr>
    </w:p>
    <w:p w:rsidR="003A1F35" w:rsidRPr="00416F7A" w:rsidRDefault="0003664D" w:rsidP="00416F7A">
      <w:pPr>
        <w:pStyle w:val="a3"/>
        <w:tabs>
          <w:tab w:val="left" w:pos="426"/>
        </w:tabs>
        <w:ind w:left="0"/>
        <w:jc w:val="center"/>
        <w:rPr>
          <w:b/>
          <w:sz w:val="24"/>
          <w:szCs w:val="24"/>
        </w:rPr>
      </w:pPr>
      <w:r w:rsidRPr="00416F7A">
        <w:rPr>
          <w:b/>
          <w:sz w:val="24"/>
          <w:szCs w:val="24"/>
        </w:rPr>
        <w:t>Статья 12</w:t>
      </w:r>
      <w:r w:rsidR="00617F57" w:rsidRPr="00416F7A">
        <w:rPr>
          <w:b/>
          <w:sz w:val="24"/>
          <w:szCs w:val="24"/>
        </w:rPr>
        <w:t>-2. Присвоение и сохранение классных чинов</w:t>
      </w:r>
    </w:p>
    <w:p w:rsidR="00617F57" w:rsidRPr="00416F7A" w:rsidRDefault="003A1F35" w:rsidP="00416F7A">
      <w:pPr>
        <w:pStyle w:val="a3"/>
        <w:tabs>
          <w:tab w:val="left" w:pos="426"/>
        </w:tabs>
        <w:ind w:left="0"/>
        <w:jc w:val="center"/>
        <w:rPr>
          <w:b/>
          <w:sz w:val="24"/>
          <w:szCs w:val="24"/>
        </w:rPr>
      </w:pPr>
      <w:r w:rsidRPr="00416F7A">
        <w:rPr>
          <w:b/>
          <w:sz w:val="24"/>
          <w:szCs w:val="24"/>
        </w:rPr>
        <w:t xml:space="preserve"> муниципальных служащих</w:t>
      </w:r>
    </w:p>
    <w:p w:rsidR="003B6CB8" w:rsidRPr="00416F7A" w:rsidRDefault="00A94AD9"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 </w:t>
      </w:r>
    </w:p>
    <w:p w:rsidR="008A72D7" w:rsidRPr="00416F7A" w:rsidRDefault="00617F57" w:rsidP="00416F7A">
      <w:pPr>
        <w:tabs>
          <w:tab w:val="left" w:pos="426"/>
        </w:tabs>
        <w:spacing w:line="240" w:lineRule="auto"/>
        <w:ind w:left="360"/>
        <w:jc w:val="both"/>
        <w:rPr>
          <w:rFonts w:ascii="Times New Roman" w:hAnsi="Times New Roman" w:cs="Times New Roman"/>
          <w:sz w:val="24"/>
          <w:szCs w:val="24"/>
        </w:rPr>
      </w:pPr>
      <w:bookmarkStart w:id="11" w:name="Par95"/>
      <w:bookmarkEnd w:id="11"/>
      <w:r w:rsidRPr="00416F7A">
        <w:rPr>
          <w:rFonts w:ascii="Times New Roman" w:hAnsi="Times New Roman" w:cs="Times New Roman"/>
          <w:sz w:val="24"/>
          <w:szCs w:val="24"/>
        </w:rPr>
        <w:t>1.</w:t>
      </w:r>
      <w:r w:rsidR="008A72D7" w:rsidRPr="00416F7A">
        <w:rPr>
          <w:rFonts w:ascii="Times New Roman" w:hAnsi="Times New Roman" w:cs="Times New Roman"/>
          <w:sz w:val="24"/>
          <w:szCs w:val="24"/>
        </w:rPr>
        <w:t>Общими условиями присвоения и сохранения классных чинов муниципальных служащих являются:</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 xml:space="preserve">последовательное присвоение классного чина по </w:t>
      </w:r>
      <w:proofErr w:type="gramStart"/>
      <w:r w:rsidRPr="00416F7A">
        <w:rPr>
          <w:sz w:val="24"/>
          <w:szCs w:val="24"/>
        </w:rPr>
        <w:t>прошествии</w:t>
      </w:r>
      <w:proofErr w:type="gramEnd"/>
      <w:r w:rsidRPr="00416F7A">
        <w:rPr>
          <w:sz w:val="24"/>
          <w:szCs w:val="24"/>
        </w:rPr>
        <w:t xml:space="preserve"> установленного времени пребывания в определенном классном чине после их присвоения впервые;</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присвоение классного чина муниципальному служащему в соответствии с замещаемой должностью муниципальной службы;</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досрочное присвоение в качестве меры поощрения классного чина;</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сохранение присвоенного классного чина при освобождении от замещаемой должности муниципальной службы или увольнении с муниципальной службы.</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 xml:space="preserve">порядок присвоения и сохранения классных чинов, предусмотренных </w:t>
      </w:r>
      <w:hyperlink r:id="rId42" w:history="1">
        <w:r w:rsidR="0003664D" w:rsidRPr="00416F7A">
          <w:rPr>
            <w:sz w:val="24"/>
            <w:szCs w:val="24"/>
          </w:rPr>
          <w:t>12</w:t>
        </w:r>
      </w:hyperlink>
      <w:r w:rsidR="00FC38D2" w:rsidRPr="00416F7A">
        <w:rPr>
          <w:sz w:val="24"/>
          <w:szCs w:val="24"/>
        </w:rPr>
        <w:t>-1.</w:t>
      </w:r>
      <w:r w:rsidRPr="00416F7A">
        <w:rPr>
          <w:sz w:val="24"/>
          <w:szCs w:val="24"/>
        </w:rPr>
        <w:t xml:space="preserve"> настоящего Положения, определяется </w:t>
      </w:r>
      <w:hyperlink r:id="rId43" w:history="1">
        <w:r w:rsidR="007B5240" w:rsidRPr="00416F7A">
          <w:rPr>
            <w:color w:val="002060"/>
            <w:sz w:val="24"/>
            <w:szCs w:val="24"/>
            <w:u w:val="single"/>
          </w:rPr>
          <w:t>приложением №</w:t>
        </w:r>
      </w:hyperlink>
      <w:r w:rsidR="004371BE" w:rsidRPr="00416F7A">
        <w:rPr>
          <w:color w:val="002060"/>
          <w:sz w:val="24"/>
          <w:szCs w:val="24"/>
          <w:u w:val="single"/>
        </w:rPr>
        <w:t>5</w:t>
      </w:r>
      <w:r w:rsidRPr="00416F7A">
        <w:rPr>
          <w:color w:val="002060"/>
          <w:sz w:val="24"/>
          <w:szCs w:val="24"/>
        </w:rPr>
        <w:t xml:space="preserve"> </w:t>
      </w:r>
      <w:r w:rsidRPr="00416F7A">
        <w:rPr>
          <w:sz w:val="24"/>
          <w:szCs w:val="24"/>
        </w:rPr>
        <w:t>к настоящему Положению.</w:t>
      </w:r>
    </w:p>
    <w:p w:rsidR="008A72D7" w:rsidRPr="00416F7A" w:rsidRDefault="008A72D7" w:rsidP="00416F7A">
      <w:pPr>
        <w:pStyle w:val="a3"/>
        <w:numPr>
          <w:ilvl w:val="0"/>
          <w:numId w:val="12"/>
        </w:numPr>
        <w:tabs>
          <w:tab w:val="left" w:pos="426"/>
        </w:tabs>
        <w:ind w:left="0" w:firstLine="0"/>
        <w:jc w:val="both"/>
        <w:rPr>
          <w:sz w:val="24"/>
          <w:szCs w:val="24"/>
        </w:rPr>
      </w:pPr>
      <w:r w:rsidRPr="00416F7A">
        <w:rPr>
          <w:sz w:val="24"/>
          <w:szCs w:val="24"/>
        </w:rPr>
        <w:t>лишение присвоенного классного чина муниципального служащего возможно в установленном порядке по решению суда.</w:t>
      </w:r>
      <w:r w:rsidR="0009721A" w:rsidRPr="00416F7A">
        <w:rPr>
          <w:sz w:val="24"/>
          <w:szCs w:val="24"/>
        </w:rPr>
        <w:t xml:space="preserve">                                                                   </w:t>
      </w:r>
    </w:p>
    <w:p w:rsidR="00F42E9F" w:rsidRPr="00416F7A" w:rsidRDefault="00F42E9F" w:rsidP="00416F7A">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p>
    <w:p w:rsidR="003B6CB8" w:rsidRPr="00416F7A" w:rsidRDefault="00361306"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416F7A">
        <w:rPr>
          <w:rFonts w:ascii="Times New Roman" w:hAnsi="Times New Roman" w:cs="Times New Roman"/>
          <w:b/>
          <w:sz w:val="24"/>
          <w:szCs w:val="24"/>
        </w:rPr>
        <w:t xml:space="preserve">Статья </w:t>
      </w:r>
      <w:r w:rsidR="0003664D" w:rsidRPr="00416F7A">
        <w:rPr>
          <w:rFonts w:ascii="Times New Roman" w:hAnsi="Times New Roman" w:cs="Times New Roman"/>
          <w:b/>
          <w:sz w:val="24"/>
          <w:szCs w:val="24"/>
        </w:rPr>
        <w:t>13</w:t>
      </w:r>
      <w:r w:rsidR="003B6CB8" w:rsidRPr="00416F7A">
        <w:rPr>
          <w:rFonts w:ascii="Times New Roman" w:hAnsi="Times New Roman" w:cs="Times New Roman"/>
          <w:b/>
          <w:sz w:val="24"/>
          <w:szCs w:val="24"/>
        </w:rPr>
        <w:t>. Аттестация муниципальных служащих</w:t>
      </w:r>
    </w:p>
    <w:p w:rsidR="00FC38D2" w:rsidRPr="00416F7A" w:rsidRDefault="00FC38D2"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F42E9F" w:rsidRPr="00416F7A" w:rsidRDefault="00FC38D2" w:rsidP="00416F7A">
      <w:pPr>
        <w:pStyle w:val="a3"/>
        <w:shd w:val="clear" w:color="auto" w:fill="FFFFFF"/>
        <w:tabs>
          <w:tab w:val="left" w:pos="426"/>
        </w:tabs>
        <w:ind w:left="0" w:right="34"/>
        <w:jc w:val="both"/>
        <w:rPr>
          <w:sz w:val="24"/>
          <w:szCs w:val="24"/>
        </w:rPr>
      </w:pPr>
      <w:r w:rsidRPr="00416F7A">
        <w:rPr>
          <w:rFonts w:eastAsia="Times New Roman"/>
          <w:color w:val="000000"/>
          <w:spacing w:val="-1"/>
          <w:sz w:val="24"/>
          <w:szCs w:val="24"/>
        </w:rPr>
        <w:t xml:space="preserve">1. </w:t>
      </w:r>
      <w:r w:rsidR="00F42E9F" w:rsidRPr="00416F7A">
        <w:rPr>
          <w:rFonts w:eastAsia="Times New Roman"/>
          <w:color w:val="000000"/>
          <w:spacing w:val="-1"/>
          <w:sz w:val="24"/>
          <w:szCs w:val="24"/>
        </w:rPr>
        <w:t>В целях определения соответствия муниципального служащего замещаемой им должности муниципальной службы проводится его аттестация.</w:t>
      </w:r>
    </w:p>
    <w:p w:rsidR="00F42E9F" w:rsidRPr="00416F7A" w:rsidRDefault="00FC38D2" w:rsidP="00416F7A">
      <w:pPr>
        <w:pStyle w:val="a3"/>
        <w:shd w:val="clear" w:color="auto" w:fill="FFFFFF"/>
        <w:tabs>
          <w:tab w:val="left" w:pos="426"/>
        </w:tabs>
        <w:ind w:left="0" w:right="24"/>
        <w:jc w:val="both"/>
        <w:rPr>
          <w:sz w:val="24"/>
          <w:szCs w:val="24"/>
        </w:rPr>
      </w:pPr>
      <w:r w:rsidRPr="00416F7A">
        <w:rPr>
          <w:rFonts w:eastAsia="Times New Roman"/>
          <w:color w:val="000000"/>
          <w:sz w:val="24"/>
          <w:szCs w:val="24"/>
        </w:rPr>
        <w:t xml:space="preserve">2. </w:t>
      </w:r>
      <w:r w:rsidR="00F42E9F" w:rsidRPr="00416F7A">
        <w:rPr>
          <w:rFonts w:eastAsia="Times New Roman"/>
          <w:color w:val="000000"/>
          <w:sz w:val="24"/>
          <w:szCs w:val="24"/>
        </w:rPr>
        <w:t xml:space="preserve">Аттестация муниципальных служащих проводиться в соответствии с </w:t>
      </w:r>
      <w:r w:rsidR="00F42E9F" w:rsidRPr="00416F7A">
        <w:rPr>
          <w:rFonts w:eastAsia="Times New Roman"/>
          <w:color w:val="000000"/>
          <w:spacing w:val="-1"/>
          <w:sz w:val="24"/>
          <w:szCs w:val="24"/>
        </w:rPr>
        <w:t xml:space="preserve">Положением «О проведении аттестации муниципальных служащих </w:t>
      </w:r>
      <w:proofErr w:type="gramStart"/>
      <w:r w:rsidRPr="00416F7A">
        <w:rPr>
          <w:rFonts w:eastAsia="Times New Roman"/>
          <w:color w:val="000000"/>
          <w:spacing w:val="-1"/>
          <w:sz w:val="24"/>
          <w:szCs w:val="24"/>
        </w:rPr>
        <w:t>г</w:t>
      </w:r>
      <w:proofErr w:type="gramEnd"/>
      <w:r w:rsidRPr="00416F7A">
        <w:rPr>
          <w:rFonts w:eastAsia="Times New Roman"/>
          <w:color w:val="000000"/>
          <w:spacing w:val="-1"/>
          <w:sz w:val="24"/>
          <w:szCs w:val="24"/>
        </w:rPr>
        <w:t xml:space="preserve">.п. Нарткала </w:t>
      </w:r>
      <w:r w:rsidR="00F42E9F" w:rsidRPr="00416F7A">
        <w:rPr>
          <w:sz w:val="24"/>
          <w:szCs w:val="24"/>
        </w:rPr>
        <w:t>Урванского муниципального района КБР» (</w:t>
      </w:r>
      <w:r w:rsidR="00F42E9F" w:rsidRPr="00416F7A">
        <w:rPr>
          <w:color w:val="002060"/>
          <w:sz w:val="24"/>
          <w:szCs w:val="24"/>
          <w:u w:val="single"/>
        </w:rPr>
        <w:t>приложение №</w:t>
      </w:r>
      <w:r w:rsidR="00CC36AE" w:rsidRPr="00416F7A">
        <w:rPr>
          <w:color w:val="002060"/>
          <w:sz w:val="24"/>
          <w:szCs w:val="24"/>
          <w:u w:val="single"/>
        </w:rPr>
        <w:t>6</w:t>
      </w:r>
      <w:r w:rsidR="00F42E9F" w:rsidRPr="00416F7A">
        <w:rPr>
          <w:sz w:val="24"/>
          <w:szCs w:val="24"/>
        </w:rPr>
        <w:t xml:space="preserve"> к настоящему Положению)</w:t>
      </w:r>
      <w:r w:rsidR="00F42E9F" w:rsidRPr="00416F7A">
        <w:rPr>
          <w:rFonts w:eastAsia="Times New Roman"/>
          <w:color w:val="000000"/>
          <w:sz w:val="24"/>
          <w:szCs w:val="24"/>
        </w:rPr>
        <w:t>.</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03664D"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2" w:name="Par100"/>
      <w:bookmarkEnd w:id="12"/>
      <w:r w:rsidRPr="00416F7A">
        <w:rPr>
          <w:rFonts w:ascii="Times New Roman" w:hAnsi="Times New Roman" w:cs="Times New Roman"/>
          <w:b/>
          <w:sz w:val="24"/>
          <w:szCs w:val="24"/>
        </w:rPr>
        <w:t>Статья 14</w:t>
      </w:r>
      <w:r w:rsidR="003B6CB8" w:rsidRPr="00416F7A">
        <w:rPr>
          <w:rFonts w:ascii="Times New Roman" w:hAnsi="Times New Roman" w:cs="Times New Roman"/>
          <w:b/>
          <w:sz w:val="24"/>
          <w:szCs w:val="24"/>
        </w:rPr>
        <w:t>. Кадровая служба</w:t>
      </w:r>
    </w:p>
    <w:p w:rsidR="00FC38D2" w:rsidRPr="00416F7A" w:rsidRDefault="00FC38D2"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1D2451" w:rsidRPr="00416F7A" w:rsidRDefault="00FC38D2" w:rsidP="00416F7A">
      <w:pPr>
        <w:pStyle w:val="a3"/>
        <w:tabs>
          <w:tab w:val="left" w:pos="426"/>
        </w:tabs>
        <w:ind w:left="0"/>
        <w:jc w:val="both"/>
        <w:rPr>
          <w:sz w:val="24"/>
          <w:szCs w:val="24"/>
        </w:rPr>
      </w:pPr>
      <w:r w:rsidRPr="00416F7A">
        <w:rPr>
          <w:sz w:val="24"/>
          <w:szCs w:val="24"/>
        </w:rPr>
        <w:t xml:space="preserve">1. </w:t>
      </w:r>
      <w:r w:rsidR="001D2451" w:rsidRPr="00416F7A">
        <w:rPr>
          <w:sz w:val="24"/>
          <w:szCs w:val="24"/>
        </w:rPr>
        <w:t>Кадровая служба органа местного самоуправления создается и действует в соответствии с федеральным законодательством, республиканскими законами и муниципальными правовыми актами.</w:t>
      </w:r>
    </w:p>
    <w:p w:rsidR="00731CD2" w:rsidRPr="00416F7A" w:rsidRDefault="00731CD2"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Кадровая работа в муниципальном образовании включает в себя:</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формирование кадрового состава для замещения должностей муниципальной службы в органах местного самоуправления;</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ведение личных дел муниципальных служащих;</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ведение реестра муниципальных служащих в муниципальном образовании;</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оформление и выдачу служебных удостоверений муниципальных служащих;</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 проведение аттестации муниципальных служащих;</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обеспечение прохождения муниципальным служащим испытания при замещении должностей муниципальной службы;</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 организац</w:t>
      </w:r>
      <w:r w:rsidR="00CC3647" w:rsidRPr="00416F7A">
        <w:rPr>
          <w:rFonts w:ascii="Times New Roman" w:hAnsi="Times New Roman" w:cs="Times New Roman"/>
          <w:sz w:val="24"/>
          <w:szCs w:val="24"/>
        </w:rPr>
        <w:t xml:space="preserve">ию подготовки, переподготовки, </w:t>
      </w:r>
      <w:r w:rsidRPr="00416F7A">
        <w:rPr>
          <w:rFonts w:ascii="Times New Roman" w:hAnsi="Times New Roman" w:cs="Times New Roman"/>
          <w:sz w:val="24"/>
          <w:szCs w:val="24"/>
        </w:rPr>
        <w:t xml:space="preserve">повышения квалификации </w:t>
      </w:r>
      <w:r w:rsidR="00CC3647" w:rsidRPr="00416F7A">
        <w:rPr>
          <w:rFonts w:ascii="Times New Roman" w:hAnsi="Times New Roman" w:cs="Times New Roman"/>
          <w:sz w:val="24"/>
          <w:szCs w:val="24"/>
        </w:rPr>
        <w:t xml:space="preserve">и получение дополнительного профессионального образования </w:t>
      </w:r>
      <w:r w:rsidRPr="00416F7A">
        <w:rPr>
          <w:rFonts w:ascii="Times New Roman" w:hAnsi="Times New Roman" w:cs="Times New Roman"/>
          <w:sz w:val="24"/>
          <w:szCs w:val="24"/>
        </w:rPr>
        <w:t>муниципальных служащих;</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12) организацию работы с кадровым резервом и его эффективное использование;</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13)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31CD2" w:rsidRPr="00416F7A" w:rsidRDefault="00731CD2" w:rsidP="00416F7A">
      <w:pPr>
        <w:autoSpaceDE w:val="0"/>
        <w:autoSpaceDN w:val="0"/>
        <w:adjustRightInd w:val="0"/>
        <w:spacing w:before="3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от 25.12.2008 N 273-ФЗ "О противодействии коррупции"</w:t>
      </w:r>
      <w:r w:rsidRPr="00416F7A">
        <w:rPr>
          <w:rFonts w:ascii="Times New Roman" w:hAnsi="Times New Roman" w:cs="Times New Roman"/>
          <w:color w:val="392C69"/>
          <w:sz w:val="24"/>
          <w:szCs w:val="24"/>
        </w:rPr>
        <w:t xml:space="preserve"> </w:t>
      </w:r>
      <w:r w:rsidRPr="00416F7A">
        <w:rPr>
          <w:rFonts w:ascii="Times New Roman" w:hAnsi="Times New Roman" w:cs="Times New Roman"/>
          <w:sz w:val="24"/>
          <w:szCs w:val="24"/>
        </w:rPr>
        <w:t>и другими федеральными законами;</w:t>
      </w:r>
    </w:p>
    <w:p w:rsidR="00731CD2" w:rsidRPr="00416F7A" w:rsidRDefault="00731CD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15) консультирование муниципальных служащих по правовым и иным вопросам муниципальной службы;</w:t>
      </w:r>
    </w:p>
    <w:p w:rsidR="00731CD2" w:rsidRPr="00416F7A" w:rsidRDefault="00CC3647" w:rsidP="00416F7A">
      <w:pPr>
        <w:autoSpaceDE w:val="0"/>
        <w:autoSpaceDN w:val="0"/>
        <w:adjustRightInd w:val="0"/>
        <w:spacing w:before="32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16</w:t>
      </w:r>
      <w:r w:rsidR="00731CD2" w:rsidRPr="00416F7A">
        <w:rPr>
          <w:rFonts w:ascii="Times New Roman" w:hAnsi="Times New Roman" w:cs="Times New Roman"/>
          <w:sz w:val="24"/>
          <w:szCs w:val="24"/>
        </w:rPr>
        <w:t>) решение иных вопросов кадровой работы, определяемых трудовым законодательством, законом Кабардино-Балкарской Республики, Уставом муниципального образования и муниципальными правовыми актами.</w:t>
      </w:r>
    </w:p>
    <w:p w:rsidR="00731CD2" w:rsidRPr="00416F7A" w:rsidRDefault="00731CD2" w:rsidP="00416F7A">
      <w:pPr>
        <w:pStyle w:val="a3"/>
        <w:tabs>
          <w:tab w:val="left" w:pos="426"/>
        </w:tabs>
        <w:ind w:left="0"/>
        <w:jc w:val="both"/>
        <w:rPr>
          <w:sz w:val="24"/>
          <w:szCs w:val="24"/>
        </w:rPr>
      </w:pPr>
    </w:p>
    <w:p w:rsidR="00CC3647" w:rsidRPr="00416F7A" w:rsidRDefault="0003664D"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14</w:t>
      </w:r>
      <w:r w:rsidR="001E1B31" w:rsidRPr="00416F7A">
        <w:rPr>
          <w:rFonts w:ascii="Times New Roman" w:hAnsi="Times New Roman" w:cs="Times New Roman"/>
          <w:b/>
          <w:bCs/>
          <w:sz w:val="24"/>
          <w:szCs w:val="24"/>
        </w:rPr>
        <w:t>-1</w:t>
      </w:r>
      <w:r w:rsidR="00CC3647" w:rsidRPr="00416F7A">
        <w:rPr>
          <w:rFonts w:ascii="Times New Roman" w:hAnsi="Times New Roman" w:cs="Times New Roman"/>
          <w:b/>
          <w:bCs/>
          <w:sz w:val="24"/>
          <w:szCs w:val="24"/>
        </w:rPr>
        <w:t>. Персональные данные муниципального служащего</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CC364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1E1B31"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16F7A">
        <w:rPr>
          <w:rFonts w:ascii="Times New Roman" w:hAnsi="Times New Roman" w:cs="Times New Roman"/>
          <w:b/>
          <w:bCs/>
          <w:sz w:val="24"/>
          <w:szCs w:val="24"/>
        </w:rPr>
        <w:t xml:space="preserve">Статья </w:t>
      </w:r>
      <w:r w:rsidR="0003664D" w:rsidRPr="00416F7A">
        <w:rPr>
          <w:rFonts w:ascii="Times New Roman" w:hAnsi="Times New Roman" w:cs="Times New Roman"/>
          <w:b/>
          <w:bCs/>
          <w:sz w:val="24"/>
          <w:szCs w:val="24"/>
        </w:rPr>
        <w:t>14</w:t>
      </w:r>
      <w:r w:rsidR="00361306" w:rsidRPr="00416F7A">
        <w:rPr>
          <w:rFonts w:ascii="Times New Roman" w:hAnsi="Times New Roman" w:cs="Times New Roman"/>
          <w:b/>
          <w:bCs/>
          <w:sz w:val="24"/>
          <w:szCs w:val="24"/>
        </w:rPr>
        <w:t xml:space="preserve"> </w:t>
      </w:r>
      <w:r w:rsidRPr="00416F7A">
        <w:rPr>
          <w:rFonts w:ascii="Times New Roman" w:hAnsi="Times New Roman" w:cs="Times New Roman"/>
          <w:b/>
          <w:bCs/>
          <w:sz w:val="24"/>
          <w:szCs w:val="24"/>
        </w:rPr>
        <w:t>-2</w:t>
      </w:r>
      <w:r w:rsidR="00CC3647" w:rsidRPr="00416F7A">
        <w:rPr>
          <w:rFonts w:ascii="Times New Roman" w:hAnsi="Times New Roman" w:cs="Times New Roman"/>
          <w:b/>
          <w:bCs/>
          <w:sz w:val="24"/>
          <w:szCs w:val="24"/>
        </w:rPr>
        <w:t>. Порядок ведения личного дела муниципального служащего</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CC364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При ликвидации органа местного самоуправ</w:t>
      </w:r>
      <w:r w:rsidR="006B7DD6" w:rsidRPr="00416F7A">
        <w:rPr>
          <w:rFonts w:ascii="Times New Roman" w:hAnsi="Times New Roman" w:cs="Times New Roman"/>
          <w:sz w:val="24"/>
          <w:szCs w:val="24"/>
        </w:rPr>
        <w:t xml:space="preserve">ления городского поселения Нарткала </w:t>
      </w:r>
      <w:r w:rsidRPr="00416F7A">
        <w:rPr>
          <w:rFonts w:ascii="Times New Roman" w:hAnsi="Times New Roman" w:cs="Times New Roman"/>
          <w:sz w:val="24"/>
          <w:szCs w:val="24"/>
        </w:rPr>
        <w:t xml:space="preserve"> личное дело муниципального служащего передается на хранение в орган местного самоуправления, которому переданы функции ликвидированных органов местного самоуправления, или их правопреемникам.</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03664D"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14</w:t>
      </w:r>
      <w:r w:rsidR="001E1B31" w:rsidRPr="00416F7A">
        <w:rPr>
          <w:rFonts w:ascii="Times New Roman" w:hAnsi="Times New Roman" w:cs="Times New Roman"/>
          <w:b/>
          <w:bCs/>
          <w:sz w:val="24"/>
          <w:szCs w:val="24"/>
        </w:rPr>
        <w:t>-3</w:t>
      </w:r>
      <w:r w:rsidR="00CC3647" w:rsidRPr="00416F7A">
        <w:rPr>
          <w:rFonts w:ascii="Times New Roman" w:hAnsi="Times New Roman" w:cs="Times New Roman"/>
          <w:b/>
          <w:bCs/>
          <w:sz w:val="24"/>
          <w:szCs w:val="24"/>
        </w:rPr>
        <w:t>. Приоритетные направления формирования кадрового состава муниципальной службы</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CC364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содействие продвижению по службе муниципальных служащих;</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повышение квалификации муниципальных служащих;</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создание кадрового резерва и его эффективное использование;</w:t>
      </w:r>
    </w:p>
    <w:p w:rsidR="00CC3647" w:rsidRPr="00416F7A" w:rsidRDefault="00CC3647" w:rsidP="00416F7A">
      <w:pPr>
        <w:autoSpaceDE w:val="0"/>
        <w:autoSpaceDN w:val="0"/>
        <w:adjustRightInd w:val="0"/>
        <w:spacing w:before="1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оценка результатов работы муниципальных служащих по</w:t>
      </w:r>
      <w:r w:rsidR="00E01F38" w:rsidRPr="00416F7A">
        <w:rPr>
          <w:rFonts w:ascii="Times New Roman" w:hAnsi="Times New Roman" w:cs="Times New Roman"/>
          <w:sz w:val="24"/>
          <w:szCs w:val="24"/>
        </w:rPr>
        <w:t>средством проведения аттестации.</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03664D" w:rsidP="00416F7A">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14</w:t>
      </w:r>
      <w:r w:rsidR="001E1B31" w:rsidRPr="00416F7A">
        <w:rPr>
          <w:rFonts w:ascii="Times New Roman" w:hAnsi="Times New Roman" w:cs="Times New Roman"/>
          <w:b/>
          <w:bCs/>
          <w:sz w:val="24"/>
          <w:szCs w:val="24"/>
        </w:rPr>
        <w:t>-4</w:t>
      </w:r>
      <w:r w:rsidR="00CC3647" w:rsidRPr="00416F7A">
        <w:rPr>
          <w:rFonts w:ascii="Times New Roman" w:hAnsi="Times New Roman" w:cs="Times New Roman"/>
          <w:b/>
          <w:bCs/>
          <w:sz w:val="24"/>
          <w:szCs w:val="24"/>
        </w:rPr>
        <w:t>. Кадровый резерв на муниципальной службе</w:t>
      </w:r>
    </w:p>
    <w:p w:rsidR="00CC3647" w:rsidRPr="00416F7A" w:rsidRDefault="00CC3647" w:rsidP="00416F7A">
      <w:pPr>
        <w:autoSpaceDE w:val="0"/>
        <w:autoSpaceDN w:val="0"/>
        <w:adjustRightInd w:val="0"/>
        <w:spacing w:after="0" w:line="240" w:lineRule="auto"/>
        <w:jc w:val="both"/>
        <w:rPr>
          <w:rFonts w:ascii="Times New Roman" w:hAnsi="Times New Roman" w:cs="Times New Roman"/>
          <w:sz w:val="24"/>
          <w:szCs w:val="24"/>
        </w:rPr>
      </w:pPr>
    </w:p>
    <w:p w:rsidR="00CC3647" w:rsidRPr="00416F7A" w:rsidRDefault="00CC364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В органах местного самоуправления городского поселения </w:t>
      </w:r>
      <w:r w:rsidR="006B7DD6" w:rsidRPr="00416F7A">
        <w:rPr>
          <w:rFonts w:ascii="Times New Roman" w:hAnsi="Times New Roman" w:cs="Times New Roman"/>
          <w:sz w:val="24"/>
          <w:szCs w:val="24"/>
        </w:rPr>
        <w:t>Нарткала</w:t>
      </w:r>
      <w:r w:rsidRPr="00416F7A">
        <w:rPr>
          <w:rFonts w:ascii="Times New Roman" w:hAnsi="Times New Roman" w:cs="Times New Roman"/>
          <w:sz w:val="24"/>
          <w:szCs w:val="24"/>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C36AE" w:rsidRPr="00416F7A" w:rsidRDefault="00CC36AE" w:rsidP="00416F7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D2451" w:rsidRPr="00416F7A" w:rsidRDefault="001D2451"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416F7A">
        <w:rPr>
          <w:rFonts w:ascii="Times New Roman" w:hAnsi="Times New Roman" w:cs="Times New Roman"/>
          <w:b/>
          <w:sz w:val="24"/>
          <w:szCs w:val="24"/>
        </w:rPr>
        <w:t xml:space="preserve">Статья </w:t>
      </w:r>
      <w:r w:rsidR="00361306" w:rsidRPr="00416F7A">
        <w:rPr>
          <w:rFonts w:ascii="Times New Roman" w:hAnsi="Times New Roman" w:cs="Times New Roman"/>
          <w:b/>
          <w:sz w:val="24"/>
          <w:szCs w:val="24"/>
        </w:rPr>
        <w:t>1</w:t>
      </w:r>
      <w:r w:rsidR="0003664D" w:rsidRPr="00416F7A">
        <w:rPr>
          <w:rFonts w:ascii="Times New Roman" w:hAnsi="Times New Roman" w:cs="Times New Roman"/>
          <w:b/>
          <w:sz w:val="24"/>
          <w:szCs w:val="24"/>
        </w:rPr>
        <w:t>4</w:t>
      </w:r>
      <w:r w:rsidRPr="00416F7A">
        <w:rPr>
          <w:rFonts w:ascii="Times New Roman" w:hAnsi="Times New Roman" w:cs="Times New Roman"/>
          <w:b/>
          <w:sz w:val="24"/>
          <w:szCs w:val="24"/>
        </w:rPr>
        <w:t>-</w:t>
      </w:r>
      <w:r w:rsidR="001E1B31" w:rsidRPr="00416F7A">
        <w:rPr>
          <w:rFonts w:ascii="Times New Roman" w:hAnsi="Times New Roman" w:cs="Times New Roman"/>
          <w:b/>
          <w:sz w:val="24"/>
          <w:szCs w:val="24"/>
        </w:rPr>
        <w:t>5</w:t>
      </w:r>
      <w:r w:rsidRPr="00416F7A">
        <w:rPr>
          <w:rFonts w:ascii="Times New Roman" w:hAnsi="Times New Roman" w:cs="Times New Roman"/>
          <w:b/>
          <w:sz w:val="24"/>
          <w:szCs w:val="24"/>
        </w:rPr>
        <w:t>. Порядок заключения договора о целевом обучении</w:t>
      </w:r>
    </w:p>
    <w:p w:rsidR="00FC38D2" w:rsidRPr="00416F7A" w:rsidRDefault="00FC38D2"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Договор о целевом обучении с обязательством последующего прохождения муниципальной службы (далее - договор на обучение) заключается между органом местного самоуправления и отобранным на конкурсной основе гражданином.</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Конкурс объявляется органом местного самоуправления и проводится конкурсной комиссией, формируемой для проведения конкурса на замещение должности муниципальной службы.</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w:t>
      </w:r>
      <w:r w:rsidR="003D6CC8" w:rsidRPr="00416F7A">
        <w:rPr>
          <w:sz w:val="24"/>
          <w:szCs w:val="24"/>
        </w:rPr>
        <w:t>онно-телекоммуникационной сети «</w:t>
      </w:r>
      <w:r w:rsidRPr="00416F7A">
        <w:rPr>
          <w:sz w:val="24"/>
          <w:szCs w:val="24"/>
        </w:rPr>
        <w:t>Интернет</w:t>
      </w:r>
      <w:r w:rsidR="003D6CC8" w:rsidRPr="00416F7A">
        <w:rPr>
          <w:sz w:val="24"/>
          <w:szCs w:val="24"/>
        </w:rPr>
        <w:t>»</w:t>
      </w:r>
      <w:r w:rsidRPr="00416F7A">
        <w:rPr>
          <w:sz w:val="24"/>
          <w:szCs w:val="24"/>
        </w:rPr>
        <w:t xml:space="preserve"> не позднее</w:t>
      </w:r>
      <w:r w:rsidR="004F0EA7" w:rsidRPr="00416F7A">
        <w:rPr>
          <w:sz w:val="24"/>
          <w:szCs w:val="24"/>
        </w:rPr>
        <w:t>,</w:t>
      </w:r>
      <w:r w:rsidRPr="00416F7A">
        <w:rPr>
          <w:sz w:val="24"/>
          <w:szCs w:val="24"/>
        </w:rPr>
        <w:t xml:space="preserve"> чем за один месяц до даты проведения конкурса.</w:t>
      </w:r>
    </w:p>
    <w:p w:rsidR="003D6CC8" w:rsidRPr="00416F7A" w:rsidRDefault="003D6CC8" w:rsidP="00416F7A">
      <w:pPr>
        <w:pStyle w:val="a3"/>
        <w:tabs>
          <w:tab w:val="left" w:pos="426"/>
        </w:tabs>
        <w:ind w:left="0"/>
        <w:jc w:val="both"/>
        <w:rPr>
          <w:sz w:val="24"/>
          <w:szCs w:val="24"/>
        </w:rPr>
      </w:pPr>
      <w:r w:rsidRPr="00416F7A">
        <w:rPr>
          <w:sz w:val="24"/>
          <w:szCs w:val="24"/>
        </w:rPr>
        <w:tab/>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1D2451" w:rsidRPr="00416F7A" w:rsidRDefault="003D6CC8" w:rsidP="00416F7A">
      <w:pPr>
        <w:pStyle w:val="a3"/>
        <w:tabs>
          <w:tab w:val="left" w:pos="426"/>
        </w:tabs>
        <w:ind w:left="0"/>
        <w:jc w:val="both"/>
        <w:rPr>
          <w:sz w:val="24"/>
          <w:szCs w:val="24"/>
        </w:rPr>
      </w:pPr>
      <w:r w:rsidRPr="00416F7A">
        <w:rPr>
          <w:sz w:val="24"/>
          <w:szCs w:val="24"/>
        </w:rPr>
        <w:tab/>
      </w:r>
      <w:r w:rsidR="001D2451" w:rsidRPr="00416F7A">
        <w:rPr>
          <w:sz w:val="24"/>
          <w:szCs w:val="24"/>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Конкурсная комиссия оценивает претендентов на основании представленных документов,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законодательству и законодательству Кабардино-Балкарской Республики.</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По итогам проведенного конкурса конкурсная комиссия определяет победителя конкурсного отбора</w:t>
      </w:r>
      <w:r w:rsidR="00FC38D2" w:rsidRPr="00416F7A">
        <w:rPr>
          <w:sz w:val="24"/>
          <w:szCs w:val="24"/>
        </w:rPr>
        <w:t>,</w:t>
      </w:r>
      <w:r w:rsidRPr="00416F7A">
        <w:rPr>
          <w:sz w:val="24"/>
          <w:szCs w:val="24"/>
        </w:rPr>
        <w:t xml:space="preserve"> либо признает конкурс несостоявшимся.</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Гражданам, участвовавшим в конкурсе, сообщается о результатах в письменной форме в течение десяти рабочих дней со дня его завершения.</w:t>
      </w:r>
    </w:p>
    <w:p w:rsidR="001D2451" w:rsidRPr="00416F7A" w:rsidRDefault="001D2451" w:rsidP="00416F7A">
      <w:pPr>
        <w:pStyle w:val="a3"/>
        <w:numPr>
          <w:ilvl w:val="0"/>
          <w:numId w:val="15"/>
        </w:numPr>
        <w:tabs>
          <w:tab w:val="left" w:pos="426"/>
        </w:tabs>
        <w:ind w:left="0" w:firstLine="0"/>
        <w:jc w:val="both"/>
        <w:rPr>
          <w:sz w:val="24"/>
          <w:szCs w:val="24"/>
        </w:rPr>
      </w:pPr>
      <w:r w:rsidRPr="00416F7A">
        <w:rPr>
          <w:sz w:val="24"/>
          <w:szCs w:val="24"/>
        </w:rPr>
        <w:t>Договор на обучение между органом местного самоуправления и победителем конкурса заключается в письменной форме в двух экземплярах не позднее чем через 45 дней со дня принятия решения по итогам конкурса.</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highlight w:val="yellow"/>
        </w:rPr>
      </w:pPr>
      <w:bookmarkStart w:id="13" w:name="Par107"/>
      <w:bookmarkEnd w:id="13"/>
    </w:p>
    <w:p w:rsidR="00FC38D2" w:rsidRPr="00416F7A" w:rsidRDefault="00FC38D2"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7D087B" w:rsidRPr="00416F7A" w:rsidRDefault="00361306"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416F7A">
        <w:rPr>
          <w:rFonts w:ascii="Times New Roman" w:hAnsi="Times New Roman" w:cs="Times New Roman"/>
          <w:b/>
          <w:sz w:val="24"/>
          <w:szCs w:val="24"/>
        </w:rPr>
        <w:t>Статья 1</w:t>
      </w:r>
      <w:r w:rsidR="0003664D" w:rsidRPr="00416F7A">
        <w:rPr>
          <w:rFonts w:ascii="Times New Roman" w:hAnsi="Times New Roman" w:cs="Times New Roman"/>
          <w:b/>
          <w:sz w:val="24"/>
          <w:szCs w:val="24"/>
        </w:rPr>
        <w:t>5</w:t>
      </w:r>
      <w:r w:rsidR="007D087B" w:rsidRPr="00416F7A">
        <w:rPr>
          <w:rFonts w:ascii="Times New Roman" w:hAnsi="Times New Roman" w:cs="Times New Roman"/>
          <w:b/>
          <w:sz w:val="24"/>
          <w:szCs w:val="24"/>
        </w:rPr>
        <w:t>. Поощрение муниципального служащего</w:t>
      </w:r>
    </w:p>
    <w:p w:rsidR="00FC38D2" w:rsidRPr="00416F7A" w:rsidRDefault="00FC38D2" w:rsidP="00416F7A">
      <w:pPr>
        <w:autoSpaceDE w:val="0"/>
        <w:autoSpaceDN w:val="0"/>
        <w:adjustRightInd w:val="0"/>
        <w:spacing w:after="0" w:line="240" w:lineRule="auto"/>
        <w:ind w:firstLine="540"/>
        <w:jc w:val="center"/>
        <w:outlineLvl w:val="0"/>
        <w:rPr>
          <w:rFonts w:ascii="Times New Roman" w:hAnsi="Times New Roman" w:cs="Times New Roman"/>
          <w:b/>
          <w:sz w:val="24"/>
          <w:szCs w:val="24"/>
        </w:rPr>
      </w:pP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За образцовое выполнение муниципальным служащим должностных полномочий, продолжительную и безупречную службу, выполнение заданий особой важности и сложности могут устанавливаться следующие виды морального и материального поощрения:</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объявление благодарности;</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выдача премий;</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 xml:space="preserve">б-1) выплата единовременного поощрения в соответствии с </w:t>
      </w:r>
      <w:hyperlink r:id="rId44" w:history="1">
        <w:r w:rsidR="00DC7926" w:rsidRPr="00416F7A">
          <w:rPr>
            <w:rFonts w:ascii="Times New Roman" w:hAnsi="Times New Roman" w:cs="Times New Roman"/>
            <w:sz w:val="24"/>
            <w:szCs w:val="24"/>
          </w:rPr>
          <w:t xml:space="preserve">п.3 </w:t>
        </w:r>
        <w:r w:rsidRPr="00416F7A">
          <w:rPr>
            <w:rFonts w:ascii="Times New Roman" w:hAnsi="Times New Roman" w:cs="Times New Roman"/>
            <w:sz w:val="24"/>
            <w:szCs w:val="24"/>
          </w:rPr>
          <w:t xml:space="preserve">статьи </w:t>
        </w:r>
        <w:r w:rsidR="00C4346D" w:rsidRPr="00416F7A">
          <w:rPr>
            <w:rFonts w:ascii="Times New Roman" w:hAnsi="Times New Roman" w:cs="Times New Roman"/>
            <w:sz w:val="24"/>
            <w:szCs w:val="24"/>
          </w:rPr>
          <w:t>1</w:t>
        </w:r>
      </w:hyperlink>
      <w:r w:rsidR="00DC7926" w:rsidRPr="00416F7A">
        <w:rPr>
          <w:rFonts w:ascii="Times New Roman" w:hAnsi="Times New Roman" w:cs="Times New Roman"/>
          <w:sz w:val="24"/>
          <w:szCs w:val="24"/>
        </w:rPr>
        <w:t>9</w:t>
      </w:r>
      <w:r w:rsidRPr="00416F7A">
        <w:rPr>
          <w:rFonts w:ascii="Times New Roman" w:hAnsi="Times New Roman" w:cs="Times New Roman"/>
          <w:sz w:val="24"/>
          <w:szCs w:val="24"/>
        </w:rPr>
        <w:t xml:space="preserve"> настоящего Положения;</w:t>
      </w:r>
      <w:proofErr w:type="gramEnd"/>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в) награждение ценным подарком;</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г) награждение Главой Кабардино-Балкарской Республики, Парламентом Кабардино-Балкарской Республики, Правительством Кабардино-Балкарской Республики;</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Pr="00416F7A">
        <w:rPr>
          <w:rFonts w:ascii="Times New Roman" w:hAnsi="Times New Roman" w:cs="Times New Roman"/>
          <w:sz w:val="24"/>
          <w:szCs w:val="24"/>
        </w:rPr>
        <w:t>) представление к награждению государственными наградами Кабардино-Балкарской Республики, Российской Федерации;</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д-1) присвоение очередного классного чина без сдачи квалификационного экзамена;</w:t>
      </w:r>
      <w:proofErr w:type="gramEnd"/>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е) иные виды поощрений, установленные муниципальными правовыми актами.</w:t>
      </w:r>
    </w:p>
    <w:p w:rsidR="007D087B" w:rsidRPr="00416F7A" w:rsidRDefault="007D087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Виды поощрения муниципального служащего и порядок его применения устанавливаются муниципальными правовыми актами в соответствии с федеральными и республиканскими законами</w:t>
      </w:r>
      <w:r w:rsidR="002B2113">
        <w:rPr>
          <w:rFonts w:ascii="Times New Roman" w:hAnsi="Times New Roman" w:cs="Times New Roman"/>
          <w:sz w:val="24"/>
          <w:szCs w:val="24"/>
        </w:rPr>
        <w:t xml:space="preserve"> (</w:t>
      </w:r>
      <w:r w:rsidR="002B2113">
        <w:rPr>
          <w:rFonts w:ascii="Times New Roman" w:eastAsia="Times New Roman" w:hAnsi="Times New Roman" w:cs="Times New Roman"/>
          <w:color w:val="002060"/>
          <w:sz w:val="24"/>
          <w:szCs w:val="24"/>
          <w:u w:val="single"/>
        </w:rPr>
        <w:t>приложение №7 к настоящему Положению)</w:t>
      </w:r>
      <w:r w:rsidRPr="00416F7A">
        <w:rPr>
          <w:rFonts w:ascii="Times New Roman" w:hAnsi="Times New Roman" w:cs="Times New Roman"/>
          <w:sz w:val="24"/>
          <w:szCs w:val="24"/>
        </w:rPr>
        <w:t>.</w:t>
      </w:r>
    </w:p>
    <w:p w:rsidR="007D087B" w:rsidRPr="00416F7A" w:rsidRDefault="007D087B" w:rsidP="00416F7A">
      <w:pPr>
        <w:shd w:val="clear" w:color="auto" w:fill="FFFFFF"/>
        <w:spacing w:after="0" w:line="240" w:lineRule="auto"/>
        <w:ind w:right="5" w:firstLine="426"/>
        <w:jc w:val="both"/>
        <w:rPr>
          <w:rFonts w:ascii="Times New Roman" w:eastAsia="Times New Roman" w:hAnsi="Times New Roman" w:cs="Times New Roman"/>
          <w:color w:val="002060"/>
          <w:sz w:val="24"/>
          <w:szCs w:val="24"/>
          <w:u w:val="single"/>
        </w:rPr>
      </w:pPr>
      <w:r w:rsidRPr="00416F7A">
        <w:rPr>
          <w:rFonts w:ascii="Times New Roman" w:hAnsi="Times New Roman" w:cs="Times New Roman"/>
          <w:sz w:val="24"/>
          <w:szCs w:val="24"/>
        </w:rPr>
        <w:t xml:space="preserve">Поощрение муниципального служащего, предусмотренное </w:t>
      </w:r>
      <w:hyperlink w:anchor="Par13" w:history="1">
        <w:r w:rsidRPr="00416F7A">
          <w:rPr>
            <w:rFonts w:ascii="Times New Roman" w:hAnsi="Times New Roman" w:cs="Times New Roman"/>
            <w:sz w:val="24"/>
            <w:szCs w:val="24"/>
          </w:rPr>
          <w:t xml:space="preserve">пунктом </w:t>
        </w:r>
        <w:r w:rsidR="003D6CC8" w:rsidRPr="00416F7A">
          <w:rPr>
            <w:rFonts w:ascii="Times New Roman" w:hAnsi="Times New Roman" w:cs="Times New Roman"/>
            <w:sz w:val="24"/>
            <w:szCs w:val="24"/>
          </w:rPr>
          <w:t>«</w:t>
        </w:r>
        <w:r w:rsidRPr="00416F7A">
          <w:rPr>
            <w:rFonts w:ascii="Times New Roman" w:hAnsi="Times New Roman" w:cs="Times New Roman"/>
            <w:sz w:val="24"/>
            <w:szCs w:val="24"/>
          </w:rPr>
          <w:t>д-1</w:t>
        </w:r>
      </w:hyperlink>
      <w:r w:rsidR="003D6CC8" w:rsidRPr="00416F7A">
        <w:rPr>
          <w:rFonts w:ascii="Times New Roman" w:hAnsi="Times New Roman" w:cs="Times New Roman"/>
          <w:sz w:val="24"/>
          <w:szCs w:val="24"/>
        </w:rPr>
        <w:t>»</w:t>
      </w:r>
      <w:r w:rsidRPr="00416F7A">
        <w:rPr>
          <w:rFonts w:ascii="Times New Roman" w:hAnsi="Times New Roman" w:cs="Times New Roman"/>
          <w:sz w:val="24"/>
          <w:szCs w:val="24"/>
        </w:rPr>
        <w:t xml:space="preserve"> настоящей статьи, осуществляется в соответствии</w:t>
      </w:r>
      <w:r w:rsidR="00CB7139" w:rsidRPr="00416F7A">
        <w:rPr>
          <w:rFonts w:ascii="Times New Roman" w:hAnsi="Times New Roman" w:cs="Times New Roman"/>
          <w:sz w:val="24"/>
          <w:szCs w:val="24"/>
        </w:rPr>
        <w:t xml:space="preserve"> с п.19</w:t>
      </w:r>
      <w:r w:rsidRPr="00416F7A">
        <w:rPr>
          <w:rFonts w:ascii="Times New Roman" w:hAnsi="Times New Roman" w:cs="Times New Roman"/>
          <w:sz w:val="24"/>
          <w:szCs w:val="24"/>
        </w:rPr>
        <w:t xml:space="preserve"> </w:t>
      </w:r>
      <w:r w:rsidR="00F42E9F" w:rsidRPr="00416F7A">
        <w:rPr>
          <w:rFonts w:ascii="Times New Roman" w:eastAsia="Times New Roman" w:hAnsi="Times New Roman" w:cs="Times New Roman"/>
          <w:color w:val="002060"/>
          <w:sz w:val="24"/>
          <w:szCs w:val="24"/>
          <w:u w:val="single"/>
        </w:rPr>
        <w:t>приложения</w:t>
      </w:r>
      <w:r w:rsidR="00CB7139" w:rsidRPr="00416F7A">
        <w:rPr>
          <w:rFonts w:ascii="Times New Roman" w:eastAsia="Times New Roman" w:hAnsi="Times New Roman" w:cs="Times New Roman"/>
          <w:color w:val="002060"/>
          <w:sz w:val="24"/>
          <w:szCs w:val="24"/>
          <w:u w:val="single"/>
        </w:rPr>
        <w:t xml:space="preserve"> №5</w:t>
      </w:r>
      <w:r w:rsidR="002B2113" w:rsidRPr="002B2113">
        <w:rPr>
          <w:rFonts w:ascii="Times New Roman" w:eastAsia="Times New Roman" w:hAnsi="Times New Roman" w:cs="Times New Roman"/>
          <w:color w:val="002060"/>
          <w:sz w:val="24"/>
          <w:szCs w:val="24"/>
          <w:u w:val="single"/>
        </w:rPr>
        <w:t xml:space="preserve"> </w:t>
      </w:r>
      <w:r w:rsidR="002B2113">
        <w:rPr>
          <w:rFonts w:ascii="Times New Roman" w:eastAsia="Times New Roman" w:hAnsi="Times New Roman" w:cs="Times New Roman"/>
          <w:color w:val="002060"/>
          <w:sz w:val="24"/>
          <w:szCs w:val="24"/>
          <w:u w:val="single"/>
        </w:rPr>
        <w:t>к настоящему Положению</w:t>
      </w:r>
      <w:r w:rsidR="00504ACA" w:rsidRPr="00416F7A">
        <w:rPr>
          <w:rFonts w:ascii="Times New Roman" w:eastAsia="Times New Roman" w:hAnsi="Times New Roman" w:cs="Times New Roman"/>
          <w:color w:val="002060"/>
          <w:sz w:val="24"/>
          <w:szCs w:val="24"/>
          <w:u w:val="single"/>
        </w:rPr>
        <w:t>.</w:t>
      </w:r>
    </w:p>
    <w:p w:rsidR="00504ACA" w:rsidRPr="00416F7A" w:rsidRDefault="00504ACA" w:rsidP="00416F7A">
      <w:pPr>
        <w:shd w:val="clear" w:color="auto" w:fill="FFFFFF"/>
        <w:spacing w:after="0" w:line="240" w:lineRule="auto"/>
        <w:ind w:right="5" w:firstLine="426"/>
        <w:jc w:val="both"/>
        <w:rPr>
          <w:rFonts w:ascii="Times New Roman" w:hAnsi="Times New Roman" w:cs="Times New Roman"/>
          <w:sz w:val="24"/>
          <w:szCs w:val="24"/>
        </w:rPr>
      </w:pPr>
    </w:p>
    <w:p w:rsidR="003B6CB8" w:rsidRPr="00416F7A" w:rsidRDefault="00361306" w:rsidP="00416F7A">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416F7A">
        <w:rPr>
          <w:rFonts w:ascii="Times New Roman" w:hAnsi="Times New Roman" w:cs="Times New Roman"/>
          <w:b/>
          <w:sz w:val="24"/>
          <w:szCs w:val="24"/>
        </w:rPr>
        <w:t>Статья 1</w:t>
      </w:r>
      <w:r w:rsidR="0003664D" w:rsidRPr="00416F7A">
        <w:rPr>
          <w:rFonts w:ascii="Times New Roman" w:hAnsi="Times New Roman" w:cs="Times New Roman"/>
          <w:b/>
          <w:sz w:val="24"/>
          <w:szCs w:val="24"/>
        </w:rPr>
        <w:t>6</w:t>
      </w:r>
      <w:r w:rsidR="003B6CB8" w:rsidRPr="00416F7A">
        <w:rPr>
          <w:rFonts w:ascii="Times New Roman" w:hAnsi="Times New Roman" w:cs="Times New Roman"/>
          <w:b/>
          <w:sz w:val="24"/>
          <w:szCs w:val="24"/>
        </w:rPr>
        <w:t>. Дисциплинарная ответственность муниципального служащего</w:t>
      </w:r>
    </w:p>
    <w:p w:rsidR="00ED6BB9" w:rsidRPr="00416F7A" w:rsidRDefault="00ED6BB9"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B6CB8" w:rsidRPr="00416F7A" w:rsidRDefault="00926406"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w:t>
      </w:r>
      <w:r w:rsidR="003B6CB8" w:rsidRPr="00416F7A">
        <w:rPr>
          <w:rFonts w:ascii="Times New Roman" w:hAnsi="Times New Roman" w:cs="Times New Roman"/>
          <w:sz w:val="24"/>
          <w:szCs w:val="24"/>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глава администрации, руководители структурных подразделений в соответствии с федеральным законом имеют право применить следующие дисциплинарные взыскания:</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замечание;</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выговор;</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в) увольнение с муниципальной службы по соответствующим основаниям.</w:t>
      </w:r>
    </w:p>
    <w:p w:rsidR="00926406" w:rsidRPr="00416F7A" w:rsidRDefault="00926406" w:rsidP="00416F7A">
      <w:pPr>
        <w:autoSpaceDE w:val="0"/>
        <w:autoSpaceDN w:val="0"/>
        <w:adjustRightInd w:val="0"/>
        <w:spacing w:after="0" w:line="240" w:lineRule="auto"/>
        <w:ind w:firstLine="540"/>
        <w:jc w:val="both"/>
        <w:rPr>
          <w:rFonts w:ascii="Times New Roman" w:hAnsi="Times New Roman" w:cs="Times New Roman"/>
          <w:sz w:val="24"/>
          <w:szCs w:val="24"/>
        </w:rPr>
      </w:pPr>
    </w:p>
    <w:p w:rsidR="0071150B" w:rsidRPr="00416F7A" w:rsidRDefault="0071150B" w:rsidP="00416F7A">
      <w:pPr>
        <w:pStyle w:val="1"/>
        <w:shd w:val="clear" w:color="auto" w:fill="FFFFFF"/>
        <w:ind w:firstLine="540"/>
        <w:jc w:val="both"/>
        <w:rPr>
          <w:b/>
          <w:sz w:val="24"/>
        </w:rPr>
      </w:pPr>
      <w:r w:rsidRPr="00416F7A">
        <w:rPr>
          <w:b/>
          <w:sz w:val="24"/>
        </w:rPr>
        <w:t>Статья 1</w:t>
      </w:r>
      <w:r w:rsidR="0003664D" w:rsidRPr="00416F7A">
        <w:rPr>
          <w:b/>
          <w:sz w:val="24"/>
        </w:rPr>
        <w:t>6</w:t>
      </w:r>
      <w:r w:rsidRPr="00416F7A">
        <w:rPr>
          <w:b/>
          <w:sz w:val="24"/>
        </w:rPr>
        <w:t>.1</w:t>
      </w:r>
      <w:r w:rsidR="00010B9B" w:rsidRPr="00416F7A">
        <w:rPr>
          <w:b/>
          <w:sz w:val="24"/>
        </w:rPr>
        <w:t>.</w:t>
      </w:r>
      <w:r w:rsidR="00010B9B" w:rsidRPr="00416F7A">
        <w:rPr>
          <w:sz w:val="24"/>
        </w:rPr>
        <w:t xml:space="preserve"> </w:t>
      </w:r>
      <w:r w:rsidRPr="00416F7A">
        <w:rPr>
          <w:rStyle w:val="hl"/>
          <w:b/>
          <w:sz w:val="24"/>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4" w:name="dst31"/>
      <w:bookmarkEnd w:id="14"/>
      <w:r w:rsidRPr="00416F7A">
        <w:rPr>
          <w:rStyle w:val="blk"/>
          <w:rFonts w:ascii="Times New Roman" w:hAnsi="Times New Roman" w:cs="Times New Roman"/>
          <w:sz w:val="24"/>
          <w:szCs w:val="24"/>
        </w:rPr>
        <w:t xml:space="preserve">1. </w:t>
      </w:r>
      <w:proofErr w:type="gramStart"/>
      <w:r w:rsidRPr="00416F7A">
        <w:rPr>
          <w:rStyle w:val="blk"/>
          <w:rFonts w:ascii="Times New Roman" w:hAnsi="Times New Roman" w:cs="Times New Roman"/>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w:t>
      </w:r>
      <w:r w:rsidR="00684C80" w:rsidRPr="00416F7A">
        <w:rPr>
          <w:rStyle w:val="blk"/>
          <w:rFonts w:ascii="Times New Roman" w:hAnsi="Times New Roman" w:cs="Times New Roman"/>
          <w:sz w:val="24"/>
          <w:szCs w:val="24"/>
        </w:rPr>
        <w:t xml:space="preserve">тиводействия коррупции </w:t>
      </w:r>
      <w:r w:rsidRPr="00416F7A">
        <w:rPr>
          <w:rStyle w:val="blk"/>
          <w:rFonts w:ascii="Times New Roman" w:hAnsi="Times New Roman" w:cs="Times New Roman"/>
          <w:sz w:val="24"/>
          <w:szCs w:val="24"/>
        </w:rPr>
        <w:t xml:space="preserve"> Федеральным законом</w:t>
      </w:r>
      <w:r w:rsidR="00684C80" w:rsidRPr="00416F7A">
        <w:rPr>
          <w:rStyle w:val="blk"/>
          <w:rFonts w:ascii="Times New Roman" w:hAnsi="Times New Roman" w:cs="Times New Roman"/>
          <w:sz w:val="24"/>
          <w:szCs w:val="24"/>
        </w:rPr>
        <w:t xml:space="preserve"> о муниципальной службе</w:t>
      </w:r>
      <w:r w:rsidRPr="00416F7A">
        <w:rPr>
          <w:rStyle w:val="blk"/>
          <w:rFonts w:ascii="Times New Roman" w:hAnsi="Times New Roman" w:cs="Times New Roman"/>
          <w:sz w:val="24"/>
          <w:szCs w:val="24"/>
        </w:rPr>
        <w:t>, Федеральным </w:t>
      </w:r>
      <w:hyperlink r:id="rId45" w:anchor="dst0" w:history="1">
        <w:r w:rsidRPr="00416F7A">
          <w:rPr>
            <w:rStyle w:val="a4"/>
            <w:rFonts w:ascii="Times New Roman" w:hAnsi="Times New Roman" w:cs="Times New Roman"/>
            <w:color w:val="auto"/>
            <w:sz w:val="24"/>
            <w:szCs w:val="24"/>
            <w:u w:val="none"/>
          </w:rPr>
          <w:t>законом</w:t>
        </w:r>
      </w:hyperlink>
      <w:r w:rsidRPr="00416F7A">
        <w:rPr>
          <w:rStyle w:val="blk"/>
          <w:rFonts w:ascii="Times New Roman" w:hAnsi="Times New Roman" w:cs="Times New Roman"/>
          <w:sz w:val="24"/>
          <w:szCs w:val="24"/>
        </w:rPr>
        <w:t> от 25 декабря 2008 года N 273-ФЗ "О противодействии коррупции" и другими федеральными законами, налагаются взыскания, предусмотренные </w:t>
      </w:r>
      <w:hyperlink r:id="rId46" w:anchor="dst100221" w:history="1">
        <w:r w:rsidRPr="00416F7A">
          <w:rPr>
            <w:rStyle w:val="a4"/>
            <w:rFonts w:ascii="Times New Roman" w:hAnsi="Times New Roman" w:cs="Times New Roman"/>
            <w:color w:val="auto"/>
            <w:sz w:val="24"/>
            <w:szCs w:val="24"/>
            <w:u w:val="none"/>
          </w:rPr>
          <w:t xml:space="preserve">статьей </w:t>
        </w:r>
      </w:hyperlink>
      <w:r w:rsidR="00010B9B" w:rsidRPr="00416F7A">
        <w:rPr>
          <w:rStyle w:val="a4"/>
          <w:rFonts w:ascii="Times New Roman" w:hAnsi="Times New Roman" w:cs="Times New Roman"/>
          <w:color w:val="auto"/>
          <w:sz w:val="24"/>
          <w:szCs w:val="24"/>
          <w:u w:val="none"/>
        </w:rPr>
        <w:t>10</w:t>
      </w:r>
      <w:r w:rsidRPr="00416F7A">
        <w:rPr>
          <w:rStyle w:val="blk"/>
          <w:rFonts w:ascii="Times New Roman" w:hAnsi="Times New Roman" w:cs="Times New Roman"/>
          <w:sz w:val="24"/>
          <w:szCs w:val="24"/>
        </w:rPr>
        <w:t xml:space="preserve"> настоящего </w:t>
      </w:r>
      <w:r w:rsidR="00010B9B" w:rsidRPr="00416F7A">
        <w:rPr>
          <w:rStyle w:val="blk"/>
          <w:rFonts w:ascii="Times New Roman" w:hAnsi="Times New Roman" w:cs="Times New Roman"/>
          <w:sz w:val="24"/>
          <w:szCs w:val="24"/>
        </w:rPr>
        <w:t>Положения</w:t>
      </w:r>
      <w:r w:rsidRPr="00416F7A">
        <w:rPr>
          <w:rStyle w:val="blk"/>
          <w:rFonts w:ascii="Times New Roman" w:hAnsi="Times New Roman" w:cs="Times New Roman"/>
          <w:sz w:val="24"/>
          <w:szCs w:val="24"/>
        </w:rPr>
        <w:t>.</w:t>
      </w:r>
      <w:proofErr w:type="gramEnd"/>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5" w:name="dst32"/>
      <w:bookmarkEnd w:id="15"/>
      <w:r w:rsidRPr="00416F7A">
        <w:rPr>
          <w:rStyle w:val="blk"/>
          <w:rFonts w:ascii="Times New Roman" w:hAnsi="Times New Roman" w:cs="Times New Roman"/>
          <w:sz w:val="24"/>
          <w:szCs w:val="24"/>
        </w:rPr>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47" w:anchor="dst100289" w:history="1">
        <w:r w:rsidRPr="00416F7A">
          <w:rPr>
            <w:rStyle w:val="a4"/>
            <w:rFonts w:ascii="Times New Roman" w:hAnsi="Times New Roman" w:cs="Times New Roman"/>
            <w:color w:val="auto"/>
            <w:sz w:val="24"/>
            <w:szCs w:val="24"/>
            <w:u w:val="none"/>
          </w:rPr>
          <w:t>статьями 14.1</w:t>
        </w:r>
      </w:hyperlink>
      <w:r w:rsidRPr="00416F7A">
        <w:rPr>
          <w:rStyle w:val="blk"/>
          <w:rFonts w:ascii="Times New Roman" w:hAnsi="Times New Roman" w:cs="Times New Roman"/>
          <w:sz w:val="24"/>
          <w:szCs w:val="24"/>
        </w:rPr>
        <w:t> и </w:t>
      </w:r>
      <w:hyperlink r:id="rId48" w:anchor="dst100127" w:history="1">
        <w:r w:rsidRPr="00416F7A">
          <w:rPr>
            <w:rStyle w:val="a4"/>
            <w:rFonts w:ascii="Times New Roman" w:hAnsi="Times New Roman" w:cs="Times New Roman"/>
            <w:color w:val="auto"/>
            <w:sz w:val="24"/>
            <w:szCs w:val="24"/>
            <w:u w:val="none"/>
          </w:rPr>
          <w:t>15</w:t>
        </w:r>
      </w:hyperlink>
      <w:r w:rsidRPr="00416F7A">
        <w:rPr>
          <w:rStyle w:val="blk"/>
          <w:rFonts w:ascii="Times New Roman" w:hAnsi="Times New Roman" w:cs="Times New Roman"/>
          <w:sz w:val="24"/>
          <w:szCs w:val="24"/>
        </w:rPr>
        <w:t>  Федерального закона</w:t>
      </w:r>
      <w:r w:rsidR="00817E57" w:rsidRPr="00416F7A">
        <w:rPr>
          <w:rStyle w:val="blk"/>
          <w:rFonts w:ascii="Times New Roman" w:hAnsi="Times New Roman" w:cs="Times New Roman"/>
          <w:sz w:val="24"/>
          <w:szCs w:val="24"/>
        </w:rPr>
        <w:t xml:space="preserve"> о муниципальной службе</w:t>
      </w:r>
      <w:r w:rsidRPr="00416F7A">
        <w:rPr>
          <w:rStyle w:val="blk"/>
          <w:rFonts w:ascii="Times New Roman" w:hAnsi="Times New Roman" w:cs="Times New Roman"/>
          <w:sz w:val="24"/>
          <w:szCs w:val="24"/>
        </w:rPr>
        <w:t>.</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6" w:name="dst33"/>
      <w:bookmarkEnd w:id="16"/>
      <w:r w:rsidRPr="00416F7A">
        <w:rPr>
          <w:rStyle w:val="blk"/>
          <w:rFonts w:ascii="Times New Roman" w:hAnsi="Times New Roman" w:cs="Times New Roman"/>
          <w:sz w:val="24"/>
          <w:szCs w:val="24"/>
        </w:rPr>
        <w:t>3. Взыскания, предусмотренные </w:t>
      </w:r>
      <w:hyperlink r:id="rId49" w:anchor="dst100289" w:history="1">
        <w:r w:rsidRPr="00416F7A">
          <w:rPr>
            <w:rStyle w:val="a4"/>
            <w:rFonts w:ascii="Times New Roman" w:hAnsi="Times New Roman" w:cs="Times New Roman"/>
            <w:color w:val="auto"/>
            <w:sz w:val="24"/>
            <w:szCs w:val="24"/>
            <w:u w:val="none"/>
          </w:rPr>
          <w:t>статьями 14.1</w:t>
        </w:r>
      </w:hyperlink>
      <w:r w:rsidRPr="00416F7A">
        <w:rPr>
          <w:rStyle w:val="blk"/>
          <w:rFonts w:ascii="Times New Roman" w:hAnsi="Times New Roman" w:cs="Times New Roman"/>
          <w:sz w:val="24"/>
          <w:szCs w:val="24"/>
        </w:rPr>
        <w:t>, </w:t>
      </w:r>
      <w:hyperlink r:id="rId50" w:anchor="dst100127" w:history="1">
        <w:r w:rsidRPr="00416F7A">
          <w:rPr>
            <w:rStyle w:val="a4"/>
            <w:rFonts w:ascii="Times New Roman" w:hAnsi="Times New Roman" w:cs="Times New Roman"/>
            <w:color w:val="auto"/>
            <w:sz w:val="24"/>
            <w:szCs w:val="24"/>
            <w:u w:val="none"/>
          </w:rPr>
          <w:t>15</w:t>
        </w:r>
      </w:hyperlink>
      <w:r w:rsidR="00817E57" w:rsidRPr="00416F7A">
        <w:rPr>
          <w:rStyle w:val="blk"/>
          <w:rFonts w:ascii="Times New Roman" w:hAnsi="Times New Roman" w:cs="Times New Roman"/>
          <w:sz w:val="24"/>
          <w:szCs w:val="24"/>
        </w:rPr>
        <w:t xml:space="preserve"> Федерального закона о муниципальной службе</w:t>
      </w:r>
      <w:r w:rsidRPr="00416F7A">
        <w:rPr>
          <w:rStyle w:val="blk"/>
          <w:rFonts w:ascii="Times New Roman" w:hAnsi="Times New Roman" w:cs="Times New Roman"/>
          <w:sz w:val="24"/>
          <w:szCs w:val="24"/>
        </w:rPr>
        <w:t> и </w:t>
      </w:r>
      <w:r w:rsidR="00361306" w:rsidRPr="00416F7A">
        <w:rPr>
          <w:rFonts w:ascii="Times New Roman" w:hAnsi="Times New Roman" w:cs="Times New Roman"/>
          <w:sz w:val="24"/>
          <w:szCs w:val="24"/>
        </w:rPr>
        <w:t>статьей 12</w:t>
      </w:r>
      <w:r w:rsidRPr="00416F7A">
        <w:rPr>
          <w:rStyle w:val="blk"/>
          <w:rFonts w:ascii="Times New Roman" w:hAnsi="Times New Roman" w:cs="Times New Roman"/>
          <w:sz w:val="24"/>
          <w:szCs w:val="24"/>
        </w:rPr>
        <w:t> настоящего</w:t>
      </w:r>
      <w:r w:rsidR="00817E57" w:rsidRPr="00416F7A">
        <w:rPr>
          <w:rStyle w:val="blk"/>
          <w:rFonts w:ascii="Times New Roman" w:hAnsi="Times New Roman" w:cs="Times New Roman"/>
          <w:sz w:val="24"/>
          <w:szCs w:val="24"/>
        </w:rPr>
        <w:t xml:space="preserve"> Положения</w:t>
      </w:r>
      <w:r w:rsidRPr="00416F7A">
        <w:rPr>
          <w:rStyle w:val="blk"/>
          <w:rFonts w:ascii="Times New Roman" w:hAnsi="Times New Roman" w:cs="Times New Roman"/>
          <w:sz w:val="24"/>
          <w:szCs w:val="24"/>
        </w:rPr>
        <w:t xml:space="preserve">, применяются представителем нанимателя (работодателем) в порядке, установленном нормативными правовыми актами </w:t>
      </w:r>
      <w:r w:rsidR="00B24FB2" w:rsidRPr="00416F7A">
        <w:rPr>
          <w:rStyle w:val="blk"/>
          <w:rFonts w:ascii="Times New Roman" w:hAnsi="Times New Roman" w:cs="Times New Roman"/>
          <w:sz w:val="24"/>
          <w:szCs w:val="24"/>
        </w:rPr>
        <w:t xml:space="preserve">КБР </w:t>
      </w:r>
      <w:r w:rsidRPr="00416F7A">
        <w:rPr>
          <w:rStyle w:val="blk"/>
          <w:rFonts w:ascii="Times New Roman" w:hAnsi="Times New Roman" w:cs="Times New Roman"/>
          <w:sz w:val="24"/>
          <w:szCs w:val="24"/>
        </w:rPr>
        <w:t>и (или) муниципальными нормативными правовыми актами, на основании:</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7" w:name="dst34"/>
      <w:bookmarkEnd w:id="17"/>
      <w:r w:rsidRPr="00416F7A">
        <w:rPr>
          <w:rStyle w:val="blk"/>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8" w:name="dst35"/>
      <w:bookmarkEnd w:id="18"/>
      <w:r w:rsidRPr="00416F7A">
        <w:rPr>
          <w:rStyle w:val="blk"/>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19" w:name="dst102"/>
      <w:bookmarkEnd w:id="19"/>
      <w:proofErr w:type="gramStart"/>
      <w:r w:rsidRPr="00416F7A">
        <w:rPr>
          <w:rStyle w:val="blk"/>
          <w:rFonts w:ascii="Times New Roman" w:hAnsi="Times New Roman" w:cs="Times New Roman"/>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0" w:name="dst36"/>
      <w:bookmarkEnd w:id="20"/>
      <w:r w:rsidRPr="00416F7A">
        <w:rPr>
          <w:rStyle w:val="blk"/>
          <w:rFonts w:ascii="Times New Roman" w:hAnsi="Times New Roman" w:cs="Times New Roman"/>
          <w:sz w:val="24"/>
          <w:szCs w:val="24"/>
        </w:rPr>
        <w:t>3) объяснений муниципального служащего;</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1" w:name="dst37"/>
      <w:bookmarkEnd w:id="21"/>
      <w:r w:rsidRPr="00416F7A">
        <w:rPr>
          <w:rStyle w:val="blk"/>
          <w:rFonts w:ascii="Times New Roman" w:hAnsi="Times New Roman" w:cs="Times New Roman"/>
          <w:sz w:val="24"/>
          <w:szCs w:val="24"/>
        </w:rPr>
        <w:t>4) иных материалов.</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2" w:name="dst38"/>
      <w:bookmarkEnd w:id="22"/>
      <w:r w:rsidRPr="00416F7A">
        <w:rPr>
          <w:rStyle w:val="blk"/>
          <w:rFonts w:ascii="Times New Roman" w:hAnsi="Times New Roman" w:cs="Times New Roman"/>
          <w:sz w:val="24"/>
          <w:szCs w:val="24"/>
        </w:rPr>
        <w:t xml:space="preserve">4. </w:t>
      </w:r>
      <w:proofErr w:type="gramStart"/>
      <w:r w:rsidRPr="00416F7A">
        <w:rPr>
          <w:rStyle w:val="blk"/>
          <w:rFonts w:ascii="Times New Roman" w:hAnsi="Times New Roman" w:cs="Times New Roman"/>
          <w:sz w:val="24"/>
          <w:szCs w:val="24"/>
        </w:rPr>
        <w:t>При применении взысканий, предусмотренных </w:t>
      </w:r>
      <w:hyperlink r:id="rId51" w:anchor="dst100289" w:history="1">
        <w:r w:rsidRPr="00416F7A">
          <w:rPr>
            <w:rStyle w:val="a4"/>
            <w:rFonts w:ascii="Times New Roman" w:hAnsi="Times New Roman" w:cs="Times New Roman"/>
            <w:color w:val="auto"/>
            <w:sz w:val="24"/>
            <w:szCs w:val="24"/>
            <w:u w:val="none"/>
          </w:rPr>
          <w:t>статьями 14.1</w:t>
        </w:r>
      </w:hyperlink>
      <w:r w:rsidRPr="00416F7A">
        <w:rPr>
          <w:rStyle w:val="blk"/>
          <w:rFonts w:ascii="Times New Roman" w:hAnsi="Times New Roman" w:cs="Times New Roman"/>
          <w:sz w:val="24"/>
          <w:szCs w:val="24"/>
        </w:rPr>
        <w:t>, </w:t>
      </w:r>
      <w:hyperlink r:id="rId52" w:anchor="dst100127" w:history="1">
        <w:r w:rsidRPr="00416F7A">
          <w:rPr>
            <w:rStyle w:val="a4"/>
            <w:rFonts w:ascii="Times New Roman" w:hAnsi="Times New Roman" w:cs="Times New Roman"/>
            <w:color w:val="auto"/>
            <w:sz w:val="24"/>
            <w:szCs w:val="24"/>
            <w:u w:val="none"/>
          </w:rPr>
          <w:t>15</w:t>
        </w:r>
      </w:hyperlink>
      <w:r w:rsidR="00817E57" w:rsidRPr="00416F7A">
        <w:rPr>
          <w:rStyle w:val="blk"/>
          <w:rFonts w:ascii="Times New Roman" w:hAnsi="Times New Roman" w:cs="Times New Roman"/>
          <w:sz w:val="24"/>
          <w:szCs w:val="24"/>
        </w:rPr>
        <w:t xml:space="preserve"> Федерального закона о муниципальной службе</w:t>
      </w:r>
      <w:r w:rsidRPr="00416F7A">
        <w:rPr>
          <w:rStyle w:val="blk"/>
          <w:rFonts w:ascii="Times New Roman" w:hAnsi="Times New Roman" w:cs="Times New Roman"/>
          <w:sz w:val="24"/>
          <w:szCs w:val="24"/>
        </w:rPr>
        <w:t> и </w:t>
      </w:r>
      <w:r w:rsidR="00361306" w:rsidRPr="00416F7A">
        <w:rPr>
          <w:rStyle w:val="blk"/>
          <w:rFonts w:ascii="Times New Roman" w:hAnsi="Times New Roman" w:cs="Times New Roman"/>
          <w:sz w:val="24"/>
          <w:szCs w:val="24"/>
        </w:rPr>
        <w:t>статьей 12</w:t>
      </w:r>
      <w:r w:rsidR="00817E57" w:rsidRPr="00416F7A">
        <w:rPr>
          <w:rStyle w:val="blk"/>
          <w:rFonts w:ascii="Times New Roman" w:hAnsi="Times New Roman" w:cs="Times New Roman"/>
          <w:sz w:val="24"/>
          <w:szCs w:val="24"/>
        </w:rPr>
        <w:t> настоящего Положения</w:t>
      </w:r>
      <w:r w:rsidRPr="00416F7A">
        <w:rPr>
          <w:rStyle w:val="blk"/>
          <w:rFonts w:ascii="Times New Roman" w:hAnsi="Times New Roman" w:cs="Times New Roman"/>
          <w:sz w:val="24"/>
          <w:szCs w:val="24"/>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w:t>
      </w:r>
      <w:proofErr w:type="gramEnd"/>
      <w:r w:rsidRPr="00416F7A">
        <w:rPr>
          <w:rStyle w:val="blk"/>
          <w:rFonts w:ascii="Times New Roman" w:hAnsi="Times New Roman" w:cs="Times New Roman"/>
          <w:sz w:val="24"/>
          <w:szCs w:val="24"/>
        </w:rPr>
        <w:t xml:space="preserve"> муниципальным служащим своих должностных обязанностей.</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3" w:name="dst39"/>
      <w:bookmarkEnd w:id="23"/>
      <w:r w:rsidRPr="00416F7A">
        <w:rPr>
          <w:rStyle w:val="blk"/>
          <w:rFonts w:ascii="Times New Roman" w:hAnsi="Times New Roman" w:cs="Times New Roman"/>
          <w:sz w:val="24"/>
          <w:szCs w:val="24"/>
        </w:rPr>
        <w:t xml:space="preserve">5. </w:t>
      </w:r>
      <w:proofErr w:type="gramStart"/>
      <w:r w:rsidRPr="00416F7A">
        <w:rPr>
          <w:rStyle w:val="blk"/>
          <w:rFonts w:ascii="Times New Roman" w:hAnsi="Times New Roman" w:cs="Times New Roman"/>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416F7A">
        <w:rPr>
          <w:rStyle w:val="blk"/>
          <w:rFonts w:ascii="Times New Roman" w:hAnsi="Times New Roman" w:cs="Times New Roman"/>
          <w:sz w:val="24"/>
          <w:szCs w:val="24"/>
        </w:rPr>
        <w:t xml:space="preserve"> основания применения взыскания указывается </w:t>
      </w:r>
      <w:hyperlink r:id="rId53" w:anchor="dst31" w:history="1">
        <w:r w:rsidRPr="00416F7A">
          <w:rPr>
            <w:rStyle w:val="a4"/>
            <w:rFonts w:ascii="Times New Roman" w:hAnsi="Times New Roman" w:cs="Times New Roman"/>
            <w:color w:val="auto"/>
            <w:sz w:val="24"/>
            <w:szCs w:val="24"/>
            <w:u w:val="none"/>
          </w:rPr>
          <w:t>часть 1</w:t>
        </w:r>
      </w:hyperlink>
      <w:r w:rsidRPr="00416F7A">
        <w:rPr>
          <w:rStyle w:val="blk"/>
          <w:rFonts w:ascii="Times New Roman" w:hAnsi="Times New Roman" w:cs="Times New Roman"/>
          <w:sz w:val="24"/>
          <w:szCs w:val="24"/>
        </w:rPr>
        <w:t> или </w:t>
      </w:r>
      <w:hyperlink r:id="rId54" w:anchor="dst32" w:history="1">
        <w:r w:rsidRPr="00416F7A">
          <w:rPr>
            <w:rStyle w:val="a4"/>
            <w:rFonts w:ascii="Times New Roman" w:hAnsi="Times New Roman" w:cs="Times New Roman"/>
            <w:color w:val="auto"/>
            <w:sz w:val="24"/>
            <w:szCs w:val="24"/>
            <w:u w:val="none"/>
          </w:rPr>
          <w:t>2</w:t>
        </w:r>
      </w:hyperlink>
      <w:r w:rsidRPr="00416F7A">
        <w:rPr>
          <w:rStyle w:val="blk"/>
          <w:rFonts w:ascii="Times New Roman" w:hAnsi="Times New Roman" w:cs="Times New Roman"/>
          <w:sz w:val="24"/>
          <w:szCs w:val="24"/>
        </w:rPr>
        <w:t> настоящей статьи.</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4" w:name="dst40"/>
      <w:bookmarkEnd w:id="24"/>
      <w:r w:rsidRPr="00416F7A">
        <w:rPr>
          <w:rStyle w:val="blk"/>
          <w:rFonts w:ascii="Times New Roman" w:hAnsi="Times New Roman" w:cs="Times New Roman"/>
          <w:sz w:val="24"/>
          <w:szCs w:val="24"/>
        </w:rPr>
        <w:t>6. Взыскания, предусмотренные </w:t>
      </w:r>
      <w:hyperlink r:id="rId55" w:anchor="dst100289" w:history="1">
        <w:r w:rsidR="00817E57" w:rsidRPr="00416F7A">
          <w:rPr>
            <w:rStyle w:val="a4"/>
            <w:rFonts w:ascii="Times New Roman" w:hAnsi="Times New Roman" w:cs="Times New Roman"/>
            <w:color w:val="auto"/>
            <w:sz w:val="24"/>
            <w:szCs w:val="24"/>
            <w:u w:val="none"/>
          </w:rPr>
          <w:t>статьями 14.1</w:t>
        </w:r>
      </w:hyperlink>
      <w:r w:rsidR="00817E57" w:rsidRPr="00416F7A">
        <w:rPr>
          <w:rStyle w:val="blk"/>
          <w:rFonts w:ascii="Times New Roman" w:hAnsi="Times New Roman" w:cs="Times New Roman"/>
          <w:sz w:val="24"/>
          <w:szCs w:val="24"/>
        </w:rPr>
        <w:t>, </w:t>
      </w:r>
      <w:hyperlink r:id="rId56" w:anchor="dst100127" w:history="1">
        <w:r w:rsidR="00817E57" w:rsidRPr="00416F7A">
          <w:rPr>
            <w:rStyle w:val="a4"/>
            <w:rFonts w:ascii="Times New Roman" w:hAnsi="Times New Roman" w:cs="Times New Roman"/>
            <w:color w:val="auto"/>
            <w:sz w:val="24"/>
            <w:szCs w:val="24"/>
            <w:u w:val="none"/>
          </w:rPr>
          <w:t>15</w:t>
        </w:r>
      </w:hyperlink>
      <w:r w:rsidR="00817E57" w:rsidRPr="00416F7A">
        <w:rPr>
          <w:rStyle w:val="blk"/>
          <w:rFonts w:ascii="Times New Roman" w:hAnsi="Times New Roman" w:cs="Times New Roman"/>
          <w:sz w:val="24"/>
          <w:szCs w:val="24"/>
        </w:rPr>
        <w:t xml:space="preserve"> Федерального закона о муниципальной службе и </w:t>
      </w:r>
      <w:r w:rsidR="00361306" w:rsidRPr="00416F7A">
        <w:rPr>
          <w:rStyle w:val="blk"/>
          <w:rFonts w:ascii="Times New Roman" w:hAnsi="Times New Roman" w:cs="Times New Roman"/>
          <w:sz w:val="24"/>
          <w:szCs w:val="24"/>
        </w:rPr>
        <w:t>статьей 12</w:t>
      </w:r>
      <w:r w:rsidR="00817E57" w:rsidRPr="00416F7A">
        <w:rPr>
          <w:rStyle w:val="blk"/>
          <w:rFonts w:ascii="Times New Roman" w:hAnsi="Times New Roman" w:cs="Times New Roman"/>
          <w:sz w:val="24"/>
          <w:szCs w:val="24"/>
        </w:rPr>
        <w:t> настоящего Положения</w:t>
      </w:r>
      <w:r w:rsidRPr="00416F7A">
        <w:rPr>
          <w:rStyle w:val="blk"/>
          <w:rFonts w:ascii="Times New Roman" w:hAnsi="Times New Roman" w:cs="Times New Roman"/>
          <w:sz w:val="24"/>
          <w:szCs w:val="24"/>
        </w:rPr>
        <w:t>, применяются в порядке и сроки, которые установлены настоящим</w:t>
      </w:r>
      <w:r w:rsidR="00684C80" w:rsidRPr="00416F7A">
        <w:rPr>
          <w:rStyle w:val="blk"/>
          <w:rFonts w:ascii="Times New Roman" w:hAnsi="Times New Roman" w:cs="Times New Roman"/>
          <w:sz w:val="24"/>
          <w:szCs w:val="24"/>
        </w:rPr>
        <w:t xml:space="preserve"> Положением</w:t>
      </w:r>
      <w:r w:rsidRPr="00416F7A">
        <w:rPr>
          <w:rStyle w:val="blk"/>
          <w:rFonts w:ascii="Times New Roman" w:hAnsi="Times New Roman" w:cs="Times New Roman"/>
          <w:sz w:val="24"/>
          <w:szCs w:val="24"/>
        </w:rPr>
        <w:t>, нормативными правовыми актами субъектов Российской Федерации и (или) муниципальными нормативными правовыми актами.</w:t>
      </w:r>
    </w:p>
    <w:p w:rsidR="0071150B" w:rsidRPr="00416F7A" w:rsidRDefault="0071150B" w:rsidP="00416F7A">
      <w:pPr>
        <w:shd w:val="clear" w:color="auto" w:fill="FFFFFF"/>
        <w:spacing w:after="0" w:line="240" w:lineRule="auto"/>
        <w:ind w:firstLine="540"/>
        <w:jc w:val="both"/>
        <w:rPr>
          <w:rFonts w:ascii="Times New Roman" w:hAnsi="Times New Roman" w:cs="Times New Roman"/>
          <w:sz w:val="24"/>
          <w:szCs w:val="24"/>
        </w:rPr>
      </w:pPr>
      <w:bookmarkStart w:id="25" w:name="dst97"/>
      <w:bookmarkEnd w:id="25"/>
      <w:r w:rsidRPr="00416F7A">
        <w:rPr>
          <w:rStyle w:val="blk"/>
          <w:rFonts w:ascii="Times New Roman" w:hAnsi="Times New Roman" w:cs="Times New Roman"/>
          <w:sz w:val="24"/>
          <w:szCs w:val="24"/>
        </w:rPr>
        <w:t xml:space="preserve">7. Сведения </w:t>
      </w:r>
      <w:proofErr w:type="gramStart"/>
      <w:r w:rsidRPr="00416F7A">
        <w:rPr>
          <w:rStyle w:val="blk"/>
          <w:rFonts w:ascii="Times New Roman" w:hAnsi="Times New Roman" w:cs="Times New Roman"/>
          <w:sz w:val="24"/>
          <w:szCs w:val="24"/>
        </w:rPr>
        <w:t>о применении к муниципальному служащему взыскания в виде увольнения в связи с утратой</w:t>
      </w:r>
      <w:proofErr w:type="gramEnd"/>
      <w:r w:rsidRPr="00416F7A">
        <w:rPr>
          <w:rStyle w:val="blk"/>
          <w:rFonts w:ascii="Times New Roman" w:hAnsi="Times New Roman" w:cs="Times New Roman"/>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7" w:anchor="dst184" w:history="1">
        <w:r w:rsidRPr="00416F7A">
          <w:rPr>
            <w:rStyle w:val="a4"/>
            <w:rFonts w:ascii="Times New Roman" w:hAnsi="Times New Roman" w:cs="Times New Roman"/>
            <w:color w:val="auto"/>
            <w:sz w:val="24"/>
            <w:szCs w:val="24"/>
            <w:u w:val="none"/>
          </w:rPr>
          <w:t>статьей 15</w:t>
        </w:r>
      </w:hyperlink>
      <w:r w:rsidRPr="00416F7A">
        <w:rPr>
          <w:rStyle w:val="blk"/>
          <w:rFonts w:ascii="Times New Roman" w:hAnsi="Times New Roman" w:cs="Times New Roman"/>
          <w:sz w:val="24"/>
          <w:szCs w:val="24"/>
        </w:rPr>
        <w:t> Федерального закона от 25 декабря 2008 года N 273-ФЗ "О противодействии коррупции".</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61306"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6" w:name="Par122"/>
      <w:bookmarkEnd w:id="26"/>
      <w:r w:rsidRPr="00416F7A">
        <w:rPr>
          <w:rFonts w:ascii="Times New Roman" w:hAnsi="Times New Roman" w:cs="Times New Roman"/>
          <w:b/>
          <w:sz w:val="24"/>
          <w:szCs w:val="24"/>
        </w:rPr>
        <w:t>Статья 1</w:t>
      </w:r>
      <w:r w:rsidR="0003664D" w:rsidRPr="00416F7A">
        <w:rPr>
          <w:rFonts w:ascii="Times New Roman" w:hAnsi="Times New Roman" w:cs="Times New Roman"/>
          <w:b/>
          <w:sz w:val="24"/>
          <w:szCs w:val="24"/>
        </w:rPr>
        <w:t>7</w:t>
      </w:r>
      <w:r w:rsidR="003B6CB8" w:rsidRPr="00416F7A">
        <w:rPr>
          <w:rFonts w:ascii="Times New Roman" w:hAnsi="Times New Roman" w:cs="Times New Roman"/>
          <w:b/>
          <w:sz w:val="24"/>
          <w:szCs w:val="24"/>
        </w:rPr>
        <w:t>. Основания для прекращения муниципальной службы</w:t>
      </w:r>
    </w:p>
    <w:p w:rsidR="004560CF" w:rsidRPr="00416F7A" w:rsidRDefault="004560CF"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926406" w:rsidRPr="00416F7A" w:rsidRDefault="00926406"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58" w:history="1">
        <w:r w:rsidRPr="00416F7A">
          <w:rPr>
            <w:rFonts w:ascii="Times New Roman" w:hAnsi="Times New Roman" w:cs="Times New Roman"/>
            <w:color w:val="0000FF"/>
            <w:sz w:val="24"/>
            <w:szCs w:val="24"/>
          </w:rPr>
          <w:t>кодексом</w:t>
        </w:r>
      </w:hyperlink>
      <w:r w:rsidRPr="00416F7A">
        <w:rPr>
          <w:rFonts w:ascii="Times New Roman" w:hAnsi="Times New Roman" w:cs="Times New Roman"/>
          <w:sz w:val="24"/>
          <w:szCs w:val="24"/>
        </w:rPr>
        <w:t xml:space="preserve"> Российской Федерации, трудовой договор с муниципальным служащим </w:t>
      </w:r>
      <w:proofErr w:type="gramStart"/>
      <w:r w:rsidRPr="00416F7A">
        <w:rPr>
          <w:rFonts w:ascii="Times New Roman" w:hAnsi="Times New Roman" w:cs="Times New Roman"/>
          <w:sz w:val="24"/>
          <w:szCs w:val="24"/>
        </w:rPr>
        <w:t>может быть также расторгнут</w:t>
      </w:r>
      <w:proofErr w:type="gramEnd"/>
      <w:r w:rsidRPr="00416F7A">
        <w:rPr>
          <w:rFonts w:ascii="Times New Roman" w:hAnsi="Times New Roman" w:cs="Times New Roman"/>
          <w:sz w:val="24"/>
          <w:szCs w:val="24"/>
        </w:rPr>
        <w:t xml:space="preserve"> по инициативе представителя нанимателя (работодателя) в случае:</w:t>
      </w:r>
    </w:p>
    <w:p w:rsidR="00926406" w:rsidRPr="00416F7A" w:rsidRDefault="00926406" w:rsidP="00416F7A">
      <w:pPr>
        <w:autoSpaceDE w:val="0"/>
        <w:autoSpaceDN w:val="0"/>
        <w:adjustRightInd w:val="0"/>
        <w:spacing w:before="260" w:after="0" w:line="240" w:lineRule="auto"/>
        <w:jc w:val="both"/>
        <w:rPr>
          <w:rFonts w:ascii="Times New Roman" w:hAnsi="Times New Roman" w:cs="Times New Roman"/>
          <w:bCs/>
          <w:sz w:val="24"/>
          <w:szCs w:val="24"/>
        </w:rPr>
      </w:pPr>
      <w:r w:rsidRPr="00416F7A">
        <w:rPr>
          <w:rFonts w:ascii="Times New Roman" w:hAnsi="Times New Roman" w:cs="Times New Roman"/>
          <w:sz w:val="24"/>
          <w:szCs w:val="24"/>
        </w:rPr>
        <w:t xml:space="preserve">       1)</w:t>
      </w:r>
      <w:r w:rsidRPr="00416F7A">
        <w:rPr>
          <w:rFonts w:ascii="Times New Roman" w:hAnsi="Times New Roman" w:cs="Times New Roman"/>
          <w:bCs/>
          <w:sz w:val="24"/>
          <w:szCs w:val="24"/>
        </w:rPr>
        <w:t xml:space="preserve"> достижения предельного возраста, установленного для замещения должности муниципальной службы;</w:t>
      </w:r>
    </w:p>
    <w:p w:rsidR="00926406" w:rsidRPr="00416F7A" w:rsidRDefault="00926406"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proofErr w:type="gramStart"/>
      <w:r w:rsidRPr="00416F7A">
        <w:rPr>
          <w:rFonts w:ascii="Times New Roman" w:hAnsi="Times New Roman" w:cs="Times New Roman"/>
          <w:bCs/>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416F7A">
        <w:rPr>
          <w:rFonts w:ascii="Times New Roman" w:hAnsi="Times New Roman" w:cs="Times New Roman"/>
          <w:bCs/>
          <w:sz w:val="24"/>
          <w:szCs w:val="24"/>
        </w:rPr>
        <w:t xml:space="preserve"> </w:t>
      </w:r>
      <w:proofErr w:type="gramStart"/>
      <w:r w:rsidRPr="00416F7A">
        <w:rPr>
          <w:rFonts w:ascii="Times New Roman" w:hAnsi="Times New Roman" w:cs="Times New Roman"/>
          <w:bCs/>
          <w:sz w:val="24"/>
          <w:szCs w:val="24"/>
        </w:rPr>
        <w:t>соответствии</w:t>
      </w:r>
      <w:proofErr w:type="gramEnd"/>
      <w:r w:rsidRPr="00416F7A">
        <w:rPr>
          <w:rFonts w:ascii="Times New Roman" w:hAnsi="Times New Roman" w:cs="Times New Roman"/>
          <w:bCs/>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926406" w:rsidRPr="00416F7A" w:rsidRDefault="00926406"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3) несоблюдения ограничений и запретов, связанных с муниципальной службой и установленных настоящим Положением;</w:t>
      </w:r>
    </w:p>
    <w:p w:rsidR="00926406" w:rsidRPr="00416F7A" w:rsidRDefault="00926406"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4) применения административного наказания в виде дисквалификации.</w:t>
      </w:r>
    </w:p>
    <w:p w:rsidR="00926406" w:rsidRPr="00416F7A" w:rsidRDefault="00926406" w:rsidP="00416F7A">
      <w:pPr>
        <w:autoSpaceDE w:val="0"/>
        <w:autoSpaceDN w:val="0"/>
        <w:adjustRightInd w:val="0"/>
        <w:spacing w:before="260" w:after="0" w:line="240" w:lineRule="auto"/>
        <w:ind w:firstLine="540"/>
        <w:jc w:val="both"/>
        <w:rPr>
          <w:rFonts w:ascii="Times New Roman" w:hAnsi="Times New Roman" w:cs="Times New Roman"/>
          <w:bCs/>
          <w:sz w:val="24"/>
          <w:szCs w:val="24"/>
        </w:rPr>
      </w:pPr>
      <w:r w:rsidRPr="00416F7A">
        <w:rPr>
          <w:rFonts w:ascii="Times New Roman" w:hAnsi="Times New Roman" w:cs="Times New Roman"/>
          <w:bCs/>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7" w:name="Par126"/>
      <w:bookmarkEnd w:id="27"/>
      <w:r w:rsidRPr="00416F7A">
        <w:rPr>
          <w:rFonts w:ascii="Times New Roman" w:hAnsi="Times New Roman" w:cs="Times New Roman"/>
          <w:b/>
          <w:sz w:val="24"/>
          <w:szCs w:val="24"/>
        </w:rPr>
        <w:t>Статья 1</w:t>
      </w:r>
      <w:r w:rsidR="0003664D" w:rsidRPr="00416F7A">
        <w:rPr>
          <w:rFonts w:ascii="Times New Roman" w:hAnsi="Times New Roman" w:cs="Times New Roman"/>
          <w:b/>
          <w:sz w:val="24"/>
          <w:szCs w:val="24"/>
        </w:rPr>
        <w:t>8</w:t>
      </w:r>
      <w:r w:rsidRPr="00416F7A">
        <w:rPr>
          <w:rFonts w:ascii="Times New Roman" w:hAnsi="Times New Roman" w:cs="Times New Roman"/>
          <w:b/>
          <w:sz w:val="24"/>
          <w:szCs w:val="24"/>
        </w:rPr>
        <w:t>. Рассмотрение споров (конфликтов)</w:t>
      </w:r>
    </w:p>
    <w:p w:rsidR="004560CF" w:rsidRPr="00416F7A" w:rsidRDefault="004560CF"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Споры и иные конфликты, связанные с исполнением муниципальной службы, а также вопросы приема и нахождения на муниципальной службе, дисциплинарной ответственности муниципальных служащих рассматриваются в установленном действующим законодательством порядке.</w:t>
      </w:r>
    </w:p>
    <w:p w:rsidR="004560CF" w:rsidRPr="00416F7A" w:rsidRDefault="004560CF"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F13B4" w:rsidRPr="00416F7A"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416F7A">
        <w:rPr>
          <w:rFonts w:ascii="Times New Roman" w:hAnsi="Times New Roman" w:cs="Times New Roman"/>
          <w:b/>
          <w:sz w:val="24"/>
          <w:szCs w:val="24"/>
        </w:rPr>
        <w:t>Статья 18</w:t>
      </w:r>
      <w:r w:rsidR="00EF13B4" w:rsidRPr="00416F7A">
        <w:rPr>
          <w:rFonts w:ascii="Times New Roman" w:hAnsi="Times New Roman" w:cs="Times New Roman"/>
          <w:b/>
          <w:sz w:val="24"/>
          <w:szCs w:val="24"/>
        </w:rPr>
        <w:t>-1.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4560CF" w:rsidRPr="00416F7A" w:rsidRDefault="004560CF"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EF13B4" w:rsidRPr="00416F7A" w:rsidRDefault="00EF13B4" w:rsidP="00416F7A">
      <w:pPr>
        <w:pStyle w:val="a3"/>
        <w:numPr>
          <w:ilvl w:val="0"/>
          <w:numId w:val="16"/>
        </w:numPr>
        <w:tabs>
          <w:tab w:val="left" w:pos="426"/>
        </w:tabs>
        <w:ind w:left="0" w:firstLine="0"/>
        <w:jc w:val="both"/>
        <w:rPr>
          <w:sz w:val="24"/>
          <w:szCs w:val="24"/>
        </w:rPr>
      </w:pPr>
      <w:r w:rsidRPr="00416F7A">
        <w:rPr>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EF13B4" w:rsidRPr="00416F7A" w:rsidRDefault="00EF13B4" w:rsidP="00416F7A">
      <w:pPr>
        <w:pStyle w:val="a3"/>
        <w:numPr>
          <w:ilvl w:val="0"/>
          <w:numId w:val="16"/>
        </w:numPr>
        <w:tabs>
          <w:tab w:val="left" w:pos="426"/>
        </w:tabs>
        <w:ind w:left="0" w:firstLine="0"/>
        <w:jc w:val="both"/>
        <w:rPr>
          <w:sz w:val="24"/>
          <w:szCs w:val="24"/>
        </w:rPr>
      </w:pPr>
      <w:r w:rsidRPr="00416F7A">
        <w:rPr>
          <w:sz w:val="24"/>
          <w:szCs w:val="24"/>
        </w:rPr>
        <w:t>Комиссии образуются на основании правового акта органа местного самоуправления. Комиссия формируется в количестве от 3 до 7 человек и действует на непостоянной основе. В правовом акте органа местного самоуправления об образовании Комиссии утверждаются ее численный и персональный состав, порядок работы. В состав Комиссии включаются представитель нанимателя (работодатель) и (или) уполномоченные им муниципальные служащие, а также приглашаемые по запросу представителя нанимателя (работодателя) в качестве независимых экспертов специалисты по вопросам, связанным с муниципальной службой, по согласованию с ними.</w:t>
      </w:r>
    </w:p>
    <w:p w:rsidR="00EF13B4" w:rsidRPr="00416F7A" w:rsidRDefault="00EF13B4" w:rsidP="00416F7A">
      <w:pPr>
        <w:pStyle w:val="a3"/>
        <w:numPr>
          <w:ilvl w:val="0"/>
          <w:numId w:val="16"/>
        </w:numPr>
        <w:tabs>
          <w:tab w:val="left" w:pos="426"/>
        </w:tabs>
        <w:ind w:left="0" w:firstLine="0"/>
        <w:jc w:val="both"/>
        <w:rPr>
          <w:sz w:val="24"/>
          <w:szCs w:val="24"/>
        </w:rPr>
      </w:pPr>
      <w:r w:rsidRPr="00416F7A">
        <w:rPr>
          <w:sz w:val="24"/>
          <w:szCs w:val="24"/>
        </w:rPr>
        <w:t>Комиссия состоит из председателя, заместителя председателя, секретаря и членов Комиссии.</w:t>
      </w:r>
    </w:p>
    <w:p w:rsidR="00EF13B4" w:rsidRPr="00416F7A" w:rsidRDefault="00EF13B4" w:rsidP="00416F7A">
      <w:pPr>
        <w:pStyle w:val="a3"/>
        <w:numPr>
          <w:ilvl w:val="0"/>
          <w:numId w:val="16"/>
        </w:numPr>
        <w:tabs>
          <w:tab w:val="left" w:pos="426"/>
        </w:tabs>
        <w:ind w:left="0" w:firstLine="0"/>
        <w:jc w:val="both"/>
        <w:rPr>
          <w:sz w:val="24"/>
          <w:szCs w:val="24"/>
        </w:rPr>
      </w:pPr>
      <w:r w:rsidRPr="00416F7A">
        <w:rPr>
          <w:sz w:val="24"/>
          <w:szCs w:val="24"/>
        </w:rPr>
        <w:t>Комиссия рассматривает вопросы, связанные с соблюдением требований к служебному поведению и (или) урегулированию конфликта интересов в отношении муниципальных служащих.</w:t>
      </w:r>
    </w:p>
    <w:p w:rsidR="00EF13B4" w:rsidRPr="00416F7A" w:rsidRDefault="00EF13B4" w:rsidP="00416F7A">
      <w:pPr>
        <w:pStyle w:val="a3"/>
        <w:numPr>
          <w:ilvl w:val="0"/>
          <w:numId w:val="16"/>
        </w:numPr>
        <w:tabs>
          <w:tab w:val="left" w:pos="426"/>
        </w:tabs>
        <w:ind w:left="0" w:firstLine="0"/>
        <w:jc w:val="both"/>
        <w:rPr>
          <w:sz w:val="24"/>
          <w:szCs w:val="24"/>
        </w:rPr>
      </w:pPr>
      <w:r w:rsidRPr="00416F7A">
        <w:rPr>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D087B" w:rsidRPr="00416F7A" w:rsidRDefault="007D087B" w:rsidP="00416F7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0B6B47" w:rsidRPr="00416F7A" w:rsidRDefault="0003664D" w:rsidP="00416F7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416F7A">
        <w:rPr>
          <w:rFonts w:ascii="Times New Roman" w:hAnsi="Times New Roman" w:cs="Times New Roman"/>
          <w:b/>
          <w:bCs/>
          <w:sz w:val="24"/>
          <w:szCs w:val="24"/>
        </w:rPr>
        <w:t>Статья 18</w:t>
      </w:r>
      <w:r w:rsidR="000B6B47" w:rsidRPr="00416F7A">
        <w:rPr>
          <w:rFonts w:ascii="Times New Roman" w:hAnsi="Times New Roman" w:cs="Times New Roman"/>
          <w:b/>
          <w:bCs/>
          <w:sz w:val="24"/>
          <w:szCs w:val="24"/>
        </w:rPr>
        <w:t>-2.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0B6B47" w:rsidRPr="00416F7A" w:rsidRDefault="000B6B47" w:rsidP="00416F7A">
      <w:pPr>
        <w:autoSpaceDE w:val="0"/>
        <w:autoSpaceDN w:val="0"/>
        <w:adjustRightInd w:val="0"/>
        <w:spacing w:after="0" w:line="240" w:lineRule="auto"/>
        <w:jc w:val="both"/>
        <w:rPr>
          <w:rFonts w:ascii="Times New Roman" w:hAnsi="Times New Roman" w:cs="Times New Roman"/>
          <w:sz w:val="24"/>
          <w:szCs w:val="24"/>
        </w:rPr>
      </w:pPr>
    </w:p>
    <w:p w:rsidR="000B6B47" w:rsidRPr="00416F7A" w:rsidRDefault="000B6B47"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Муниципальный служащий вправе с разрешения представителя нанимателя (работодателя) участвовать на безвозмездной основе в управлении некоммерческой организацией в случаях, когда такое разрешение необходимо в соответствии с </w:t>
      </w:r>
      <w:hyperlink r:id="rId59" w:history="1">
        <w:r w:rsidRPr="00416F7A">
          <w:rPr>
            <w:rFonts w:ascii="Times New Roman" w:hAnsi="Times New Roman" w:cs="Times New Roman"/>
            <w:color w:val="0000FF"/>
            <w:sz w:val="24"/>
            <w:szCs w:val="24"/>
          </w:rPr>
          <w:t>пунктом 3 части 1 статьи 14</w:t>
        </w:r>
      </w:hyperlink>
      <w:r w:rsidRPr="00416F7A">
        <w:rPr>
          <w:rFonts w:ascii="Times New Roman" w:hAnsi="Times New Roman" w:cs="Times New Roman"/>
          <w:sz w:val="24"/>
          <w:szCs w:val="24"/>
        </w:rPr>
        <w:t xml:space="preserve"> Федерального закона</w:t>
      </w:r>
      <w:r w:rsidR="00361306" w:rsidRPr="00416F7A">
        <w:rPr>
          <w:rFonts w:ascii="Times New Roman" w:hAnsi="Times New Roman" w:cs="Times New Roman"/>
          <w:sz w:val="24"/>
          <w:szCs w:val="24"/>
        </w:rPr>
        <w:t xml:space="preserve"> о му</w:t>
      </w:r>
      <w:r w:rsidR="00A66B84" w:rsidRPr="00416F7A">
        <w:rPr>
          <w:rFonts w:ascii="Times New Roman" w:hAnsi="Times New Roman" w:cs="Times New Roman"/>
          <w:sz w:val="24"/>
          <w:szCs w:val="24"/>
        </w:rPr>
        <w:t>ниципальной службе</w:t>
      </w:r>
      <w:r w:rsidRPr="00416F7A">
        <w:rPr>
          <w:rFonts w:ascii="Times New Roman" w:hAnsi="Times New Roman" w:cs="Times New Roman"/>
          <w:sz w:val="24"/>
          <w:szCs w:val="24"/>
        </w:rPr>
        <w:t>.</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 при исполнении муниципальным служащим должностных обязанностей.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28" w:name="Par6"/>
      <w:bookmarkEnd w:id="28"/>
      <w:r w:rsidRPr="00416F7A">
        <w:rPr>
          <w:rFonts w:ascii="Times New Roman" w:hAnsi="Times New Roman" w:cs="Times New Roman"/>
          <w:sz w:val="24"/>
          <w:szCs w:val="24"/>
        </w:rPr>
        <w:t>3. В целях получения разрешения представителя нанимателя (работодателя) на участие на безвозмездной основе в управлении некоммерческой организацией муниципальный служащий представляет представителю нанимателя (работодателю) заявление.</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К заявлению прилагаются:</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копия учредительного документа соответствующей некоммерческой организации, в управлении которой муниципальный служащий предполагает участвовать (участвует) на безвозмездной основе, заверенная подписью непосредственного руководителя (иного уполномоченного лица) и скрепленная печатью некоммерческой организации;</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иные документы, определяющие характер предстоящей деятельности в некоммерческой организации (функции, права и обязанности), и период ее осуществления (далее - документы, прилагаемые к заявлению).</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29" w:name="Par10"/>
      <w:bookmarkEnd w:id="29"/>
      <w:r w:rsidRPr="00416F7A">
        <w:rPr>
          <w:rFonts w:ascii="Times New Roman" w:hAnsi="Times New Roman" w:cs="Times New Roman"/>
          <w:sz w:val="24"/>
          <w:szCs w:val="24"/>
        </w:rPr>
        <w:t xml:space="preserve">4. Заявление представляется муниципальным служащим до начала участия муниципального служащего в управлении некоммерческой организацией, за исключением случая, предусмотренного </w:t>
      </w:r>
      <w:hyperlink w:anchor="Par11" w:history="1">
        <w:r w:rsidRPr="00416F7A">
          <w:rPr>
            <w:rFonts w:ascii="Times New Roman" w:hAnsi="Times New Roman" w:cs="Times New Roman"/>
            <w:color w:val="0000FF"/>
            <w:sz w:val="24"/>
            <w:szCs w:val="24"/>
          </w:rPr>
          <w:t>частью 5</w:t>
        </w:r>
      </w:hyperlink>
      <w:r w:rsidRPr="00416F7A">
        <w:rPr>
          <w:rFonts w:ascii="Times New Roman" w:hAnsi="Times New Roman" w:cs="Times New Roman"/>
          <w:sz w:val="24"/>
          <w:szCs w:val="24"/>
        </w:rPr>
        <w:t xml:space="preserve"> настоящей статьи.</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30" w:name="Par11"/>
      <w:bookmarkEnd w:id="30"/>
      <w:r w:rsidRPr="00416F7A">
        <w:rPr>
          <w:rFonts w:ascii="Times New Roman" w:hAnsi="Times New Roman" w:cs="Times New Roman"/>
          <w:sz w:val="24"/>
          <w:szCs w:val="24"/>
        </w:rPr>
        <w:t>5. Гражданин, участвующий в управлении некоммерческой организацией на день его назначения на должность муниципальной службы, представляет заявление и документы, прилагаемые к заявлению, в день назначения на должность муниципальной службы.</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Заявление представляется на каждую некоммерческую организацию, в управлении которой муниципальный служащий предполагает участвовать (участвует).</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Заявление, представленное муниципальным служащим, регистрируется в день его поступления в журнале учета заявлений о получении разрешения на участие на безвозмездной основе в управлении некоммерческой организацией.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Журнал должен быть прошит, пронумерован и скреплен печатью.</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31" w:name="Par15"/>
      <w:bookmarkEnd w:id="31"/>
      <w:r w:rsidRPr="00416F7A">
        <w:rPr>
          <w:rFonts w:ascii="Times New Roman" w:hAnsi="Times New Roman" w:cs="Times New Roman"/>
          <w:sz w:val="24"/>
          <w:szCs w:val="24"/>
        </w:rPr>
        <w:t xml:space="preserve">8. По результатам рассмотрения заявления в случае, предусмотренном </w:t>
      </w:r>
      <w:hyperlink w:anchor="Par10" w:history="1">
        <w:r w:rsidRPr="00416F7A">
          <w:rPr>
            <w:rFonts w:ascii="Times New Roman" w:hAnsi="Times New Roman" w:cs="Times New Roman"/>
            <w:color w:val="0000FF"/>
            <w:sz w:val="24"/>
            <w:szCs w:val="24"/>
          </w:rPr>
          <w:t>частью 4</w:t>
        </w:r>
      </w:hyperlink>
      <w:r w:rsidRPr="00416F7A">
        <w:rPr>
          <w:rFonts w:ascii="Times New Roman" w:hAnsi="Times New Roman" w:cs="Times New Roman"/>
          <w:sz w:val="24"/>
          <w:szCs w:val="24"/>
        </w:rPr>
        <w:t xml:space="preserve"> настоящей статьи, представитель нанимателя (работодатель) принимает одно из следующих решений: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 предоставлении муниципальному служащему разрешения на участие на безвозмездной основе в управлении некоммерческой организацией;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об отказе в предоставлении муниципальному служащему разрешения на участие в управлении некоммерческой организацией.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32" w:name="Par18"/>
      <w:bookmarkEnd w:id="32"/>
      <w:r w:rsidRPr="00416F7A">
        <w:rPr>
          <w:rFonts w:ascii="Times New Roman" w:hAnsi="Times New Roman" w:cs="Times New Roman"/>
          <w:sz w:val="24"/>
          <w:szCs w:val="24"/>
        </w:rPr>
        <w:t xml:space="preserve">9. В случае, предусмотренном </w:t>
      </w:r>
      <w:hyperlink w:anchor="Par11" w:history="1">
        <w:r w:rsidRPr="00416F7A">
          <w:rPr>
            <w:rFonts w:ascii="Times New Roman" w:hAnsi="Times New Roman" w:cs="Times New Roman"/>
            <w:color w:val="0000FF"/>
            <w:sz w:val="24"/>
            <w:szCs w:val="24"/>
          </w:rPr>
          <w:t>частью 5</w:t>
        </w:r>
      </w:hyperlink>
      <w:r w:rsidRPr="00416F7A">
        <w:rPr>
          <w:rFonts w:ascii="Times New Roman" w:hAnsi="Times New Roman" w:cs="Times New Roman"/>
          <w:sz w:val="24"/>
          <w:szCs w:val="24"/>
        </w:rPr>
        <w:t xml:space="preserve"> настоящей статьи, представитель нанимателя (работодатель) принимает одно из следующих решений: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 предоставлении муниципальному служащему разрешения на участие на безвозмездной основе в управлении некоммерческой организацией;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о рекомендации муниципальному служащему прекратить участие в управлении некоммерческой организацией.</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Решение представителя нанимателя (работодателя) принимается путем визирования заявления с использованием отметок "Разрешить", "Отказать" или "Рекомендовать прекратить".</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11. Основаниями </w:t>
      </w:r>
      <w:proofErr w:type="gramStart"/>
      <w:r w:rsidRPr="00416F7A">
        <w:rPr>
          <w:rFonts w:ascii="Times New Roman" w:hAnsi="Times New Roman" w:cs="Times New Roman"/>
          <w:sz w:val="24"/>
          <w:szCs w:val="24"/>
        </w:rPr>
        <w:t>для отказа в разрешении муниципальному служащему в участии на безвозмездной основе в управлении</w:t>
      </w:r>
      <w:proofErr w:type="gramEnd"/>
      <w:r w:rsidRPr="00416F7A">
        <w:rPr>
          <w:rFonts w:ascii="Times New Roman" w:hAnsi="Times New Roman" w:cs="Times New Roman"/>
          <w:sz w:val="24"/>
          <w:szCs w:val="24"/>
        </w:rPr>
        <w:t xml:space="preserve"> некоммерческой организацией являются:</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отдельные функции и обязанности участия в управлении указанной в заявлении некоммерческой организацией входят в должностные обязанности муниципального служащего;</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муниципальный служащий изъявил желание участвовать в управлении некоммерческой организацией, в отношении которой </w:t>
      </w:r>
      <w:hyperlink r:id="rId60" w:history="1">
        <w:r w:rsidRPr="00416F7A">
          <w:rPr>
            <w:rFonts w:ascii="Times New Roman" w:hAnsi="Times New Roman" w:cs="Times New Roman"/>
            <w:color w:val="0000FF"/>
            <w:sz w:val="24"/>
            <w:szCs w:val="24"/>
          </w:rPr>
          <w:t>пунктом 3 части 1 статьи 14</w:t>
        </w:r>
      </w:hyperlink>
      <w:r w:rsidRPr="00416F7A">
        <w:rPr>
          <w:rFonts w:ascii="Times New Roman" w:hAnsi="Times New Roman" w:cs="Times New Roman"/>
          <w:sz w:val="24"/>
          <w:szCs w:val="24"/>
        </w:rPr>
        <w:t xml:space="preserve"> Федерального закона </w:t>
      </w:r>
      <w:r w:rsidR="00A66B84" w:rsidRPr="00416F7A">
        <w:rPr>
          <w:rFonts w:ascii="Times New Roman" w:hAnsi="Times New Roman" w:cs="Times New Roman"/>
          <w:sz w:val="24"/>
          <w:szCs w:val="24"/>
        </w:rPr>
        <w:t xml:space="preserve"> о муниципальной службе </w:t>
      </w:r>
      <w:r w:rsidRPr="00416F7A">
        <w:rPr>
          <w:rFonts w:ascii="Times New Roman" w:hAnsi="Times New Roman" w:cs="Times New Roman"/>
          <w:sz w:val="24"/>
          <w:szCs w:val="24"/>
        </w:rPr>
        <w:t>установлен запрет на участие в ее управлении;</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 муниципальным служащим документы, указанные в </w:t>
      </w:r>
      <w:hyperlink w:anchor="Par6" w:history="1">
        <w:r w:rsidRPr="00416F7A">
          <w:rPr>
            <w:rFonts w:ascii="Times New Roman" w:hAnsi="Times New Roman" w:cs="Times New Roman"/>
            <w:color w:val="0000FF"/>
            <w:sz w:val="24"/>
            <w:szCs w:val="24"/>
          </w:rPr>
          <w:t>части 3</w:t>
        </w:r>
      </w:hyperlink>
      <w:r w:rsidRPr="00416F7A">
        <w:rPr>
          <w:rFonts w:ascii="Times New Roman" w:hAnsi="Times New Roman" w:cs="Times New Roman"/>
          <w:sz w:val="24"/>
          <w:szCs w:val="24"/>
        </w:rPr>
        <w:t xml:space="preserve"> настоящей статьи, представлены не в полном объеме.</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12. Сроки и порядок рассмотрения заявления, принятия представителем нанимателя (работодателем) одного из решений в соответствии с </w:t>
      </w:r>
      <w:hyperlink w:anchor="Par15" w:history="1">
        <w:r w:rsidRPr="00416F7A">
          <w:rPr>
            <w:rFonts w:ascii="Times New Roman" w:hAnsi="Times New Roman" w:cs="Times New Roman"/>
            <w:color w:val="0000FF"/>
            <w:sz w:val="24"/>
            <w:szCs w:val="24"/>
          </w:rPr>
          <w:t>частями 8</w:t>
        </w:r>
      </w:hyperlink>
      <w:r w:rsidRPr="00416F7A">
        <w:rPr>
          <w:rFonts w:ascii="Times New Roman" w:hAnsi="Times New Roman" w:cs="Times New Roman"/>
          <w:sz w:val="24"/>
          <w:szCs w:val="24"/>
        </w:rPr>
        <w:t xml:space="preserve">, </w:t>
      </w:r>
      <w:hyperlink w:anchor="Par18" w:history="1">
        <w:r w:rsidRPr="00416F7A">
          <w:rPr>
            <w:rFonts w:ascii="Times New Roman" w:hAnsi="Times New Roman" w:cs="Times New Roman"/>
            <w:color w:val="0000FF"/>
            <w:sz w:val="24"/>
            <w:szCs w:val="24"/>
          </w:rPr>
          <w:t>9</w:t>
        </w:r>
      </w:hyperlink>
      <w:r w:rsidRPr="00416F7A">
        <w:rPr>
          <w:rFonts w:ascii="Times New Roman" w:hAnsi="Times New Roman" w:cs="Times New Roman"/>
          <w:sz w:val="24"/>
          <w:szCs w:val="24"/>
        </w:rPr>
        <w:t xml:space="preserve">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0B6B47" w:rsidRPr="00416F7A" w:rsidRDefault="000B6B47"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13. По результатам рассмотрения заявление и иные материалы, связанные с рассмотрением заявления (при их наличии), приобщаются к личному делу муниципального служащего.</w:t>
      </w:r>
    </w:p>
    <w:p w:rsidR="000B6B47" w:rsidRPr="00416F7A" w:rsidRDefault="000B6B47"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F466AF" w:rsidRPr="00416F7A" w:rsidRDefault="007D087B"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416F7A">
        <w:rPr>
          <w:rFonts w:ascii="Times New Roman" w:hAnsi="Times New Roman" w:cs="Times New Roman"/>
          <w:b/>
          <w:sz w:val="24"/>
          <w:szCs w:val="24"/>
        </w:rPr>
        <w:t xml:space="preserve">Глава </w:t>
      </w:r>
      <w:r w:rsidR="0003664D" w:rsidRPr="00416F7A">
        <w:rPr>
          <w:rFonts w:ascii="Times New Roman" w:hAnsi="Times New Roman" w:cs="Times New Roman"/>
          <w:b/>
          <w:sz w:val="24"/>
          <w:szCs w:val="24"/>
        </w:rPr>
        <w:t>5</w:t>
      </w:r>
      <w:r w:rsidR="003A1F35" w:rsidRPr="00416F7A">
        <w:rPr>
          <w:rFonts w:ascii="Times New Roman" w:hAnsi="Times New Roman" w:cs="Times New Roman"/>
          <w:b/>
          <w:sz w:val="24"/>
          <w:szCs w:val="24"/>
        </w:rPr>
        <w:t xml:space="preserve">. </w:t>
      </w:r>
      <w:r w:rsidRPr="00416F7A">
        <w:rPr>
          <w:rFonts w:ascii="Times New Roman" w:hAnsi="Times New Roman" w:cs="Times New Roman"/>
          <w:b/>
          <w:sz w:val="24"/>
          <w:szCs w:val="24"/>
        </w:rPr>
        <w:t>ЭКОНОМИЧЕСКОЕ И СОЦИАЛЬНО-ПРАВОВОЕ ОБЕСПЕЧЕНИЕ</w:t>
      </w:r>
    </w:p>
    <w:p w:rsidR="00EF13B4" w:rsidRPr="00416F7A" w:rsidRDefault="007D087B"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416F7A">
        <w:rPr>
          <w:rFonts w:ascii="Times New Roman" w:hAnsi="Times New Roman" w:cs="Times New Roman"/>
          <w:b/>
          <w:sz w:val="24"/>
          <w:szCs w:val="24"/>
        </w:rPr>
        <w:t>МУНИЦИПАЛЬНОГО СЛУЖАЩЕГО</w:t>
      </w:r>
    </w:p>
    <w:p w:rsidR="00EF13B4" w:rsidRPr="00416F7A" w:rsidRDefault="00EF13B4" w:rsidP="00416F7A">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EF13B4" w:rsidRPr="00416F7A" w:rsidRDefault="00A66B84" w:rsidP="00416F7A">
      <w:pPr>
        <w:autoSpaceDE w:val="0"/>
        <w:autoSpaceDN w:val="0"/>
        <w:adjustRightInd w:val="0"/>
        <w:spacing w:after="0" w:line="240" w:lineRule="auto"/>
        <w:jc w:val="center"/>
        <w:outlineLvl w:val="0"/>
        <w:rPr>
          <w:rFonts w:ascii="Times New Roman" w:hAnsi="Times New Roman" w:cs="Times New Roman"/>
          <w:b/>
          <w:sz w:val="24"/>
          <w:szCs w:val="24"/>
        </w:rPr>
      </w:pPr>
      <w:bookmarkStart w:id="33" w:name="Par130"/>
      <w:bookmarkEnd w:id="33"/>
      <w:r w:rsidRPr="00416F7A">
        <w:rPr>
          <w:rFonts w:ascii="Times New Roman" w:hAnsi="Times New Roman" w:cs="Times New Roman"/>
          <w:b/>
          <w:sz w:val="24"/>
          <w:szCs w:val="24"/>
        </w:rPr>
        <w:t>Ста</w:t>
      </w:r>
      <w:r w:rsidR="0003664D" w:rsidRPr="00416F7A">
        <w:rPr>
          <w:rFonts w:ascii="Times New Roman" w:hAnsi="Times New Roman" w:cs="Times New Roman"/>
          <w:b/>
          <w:sz w:val="24"/>
          <w:szCs w:val="24"/>
        </w:rPr>
        <w:t>тья 19</w:t>
      </w:r>
      <w:r w:rsidR="003B6CB8" w:rsidRPr="00416F7A">
        <w:rPr>
          <w:rFonts w:ascii="Times New Roman" w:hAnsi="Times New Roman" w:cs="Times New Roman"/>
          <w:b/>
          <w:sz w:val="24"/>
          <w:szCs w:val="24"/>
        </w:rPr>
        <w:t xml:space="preserve">. </w:t>
      </w:r>
      <w:bookmarkStart w:id="34" w:name="Par137"/>
      <w:bookmarkEnd w:id="34"/>
      <w:r w:rsidR="00EF13B4" w:rsidRPr="00416F7A">
        <w:rPr>
          <w:rFonts w:ascii="Times New Roman" w:hAnsi="Times New Roman" w:cs="Times New Roman"/>
          <w:b/>
          <w:sz w:val="24"/>
          <w:szCs w:val="24"/>
        </w:rPr>
        <w:t>Гарантии, предоставляемые муниципальному служащему</w:t>
      </w:r>
    </w:p>
    <w:p w:rsidR="0040759F" w:rsidRPr="00416F7A" w:rsidRDefault="0040759F"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C94DE0" w:rsidRPr="00416F7A" w:rsidRDefault="00C94DE0" w:rsidP="00416F7A">
      <w:pPr>
        <w:pStyle w:val="a3"/>
        <w:ind w:left="0"/>
        <w:jc w:val="both"/>
        <w:rPr>
          <w:sz w:val="24"/>
          <w:szCs w:val="24"/>
        </w:rPr>
      </w:pPr>
      <w:r w:rsidRPr="00416F7A">
        <w:rPr>
          <w:sz w:val="24"/>
          <w:szCs w:val="24"/>
        </w:rPr>
        <w:t>1. Муниципальному служащему гарантируются:</w:t>
      </w:r>
    </w:p>
    <w:p w:rsidR="00C94DE0" w:rsidRPr="00416F7A" w:rsidRDefault="00C94DE0" w:rsidP="00416F7A">
      <w:pPr>
        <w:pStyle w:val="a3"/>
        <w:spacing w:before="260"/>
        <w:ind w:left="0"/>
        <w:jc w:val="both"/>
        <w:rPr>
          <w:sz w:val="24"/>
          <w:szCs w:val="24"/>
        </w:rPr>
      </w:pPr>
      <w:r w:rsidRPr="00416F7A">
        <w:rPr>
          <w:sz w:val="24"/>
          <w:szCs w:val="24"/>
        </w:rPr>
        <w:t>1) условия работы, обеспечивающие исполнение им должностных обязанностей в соответствии с должностной инструкцией;</w:t>
      </w:r>
    </w:p>
    <w:p w:rsidR="00C94DE0" w:rsidRPr="00416F7A" w:rsidRDefault="00C94DE0" w:rsidP="00416F7A">
      <w:pPr>
        <w:pStyle w:val="a3"/>
        <w:spacing w:before="260"/>
        <w:ind w:left="0"/>
        <w:jc w:val="both"/>
        <w:rPr>
          <w:sz w:val="24"/>
          <w:szCs w:val="24"/>
        </w:rPr>
      </w:pPr>
      <w:r w:rsidRPr="00416F7A">
        <w:rPr>
          <w:sz w:val="24"/>
          <w:szCs w:val="24"/>
        </w:rPr>
        <w:t>2) право на своевременное и в полном объеме получение денежного содержания;</w:t>
      </w:r>
    </w:p>
    <w:p w:rsidR="00C94DE0" w:rsidRPr="00416F7A" w:rsidRDefault="00C94DE0" w:rsidP="00416F7A">
      <w:pPr>
        <w:pStyle w:val="a3"/>
        <w:spacing w:before="260"/>
        <w:ind w:left="0"/>
        <w:jc w:val="both"/>
        <w:rPr>
          <w:sz w:val="24"/>
          <w:szCs w:val="24"/>
        </w:rPr>
      </w:pPr>
      <w:r w:rsidRPr="00416F7A">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94DE0" w:rsidRPr="00416F7A" w:rsidRDefault="00C94DE0" w:rsidP="00416F7A">
      <w:pPr>
        <w:pStyle w:val="a3"/>
        <w:spacing w:before="260"/>
        <w:ind w:left="0"/>
        <w:jc w:val="both"/>
        <w:rPr>
          <w:sz w:val="24"/>
          <w:szCs w:val="24"/>
        </w:rPr>
      </w:pPr>
      <w:r w:rsidRPr="00416F7A">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94DE0" w:rsidRPr="00416F7A" w:rsidRDefault="00C94DE0" w:rsidP="00416F7A">
      <w:pPr>
        <w:pStyle w:val="a3"/>
        <w:spacing w:before="260"/>
        <w:ind w:left="0"/>
        <w:jc w:val="both"/>
        <w:rPr>
          <w:sz w:val="24"/>
          <w:szCs w:val="24"/>
        </w:rPr>
      </w:pPr>
      <w:r w:rsidRPr="00416F7A">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4DE0" w:rsidRPr="00416F7A" w:rsidRDefault="00C94DE0" w:rsidP="00416F7A">
      <w:pPr>
        <w:pStyle w:val="a3"/>
        <w:spacing w:before="260"/>
        <w:ind w:left="0"/>
        <w:jc w:val="both"/>
        <w:rPr>
          <w:sz w:val="24"/>
          <w:szCs w:val="24"/>
        </w:rPr>
      </w:pPr>
      <w:r w:rsidRPr="00416F7A">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94DE0" w:rsidRPr="00416F7A" w:rsidRDefault="00C94DE0" w:rsidP="00416F7A">
      <w:pPr>
        <w:pStyle w:val="a3"/>
        <w:spacing w:before="260"/>
        <w:ind w:left="0"/>
        <w:jc w:val="both"/>
        <w:rPr>
          <w:sz w:val="24"/>
          <w:szCs w:val="24"/>
        </w:rPr>
      </w:pPr>
      <w:r w:rsidRPr="00416F7A">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94DE0" w:rsidRPr="00416F7A" w:rsidRDefault="00C94DE0" w:rsidP="00416F7A">
      <w:pPr>
        <w:pStyle w:val="a3"/>
        <w:spacing w:before="260"/>
        <w:ind w:left="0"/>
        <w:jc w:val="both"/>
        <w:rPr>
          <w:sz w:val="24"/>
          <w:szCs w:val="24"/>
        </w:rPr>
      </w:pPr>
      <w:r w:rsidRPr="00416F7A">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4DE0" w:rsidRPr="00416F7A" w:rsidRDefault="00C94DE0" w:rsidP="00416F7A">
      <w:pPr>
        <w:pStyle w:val="a3"/>
        <w:spacing w:before="260"/>
        <w:ind w:left="0"/>
        <w:jc w:val="both"/>
        <w:rPr>
          <w:sz w:val="24"/>
          <w:szCs w:val="24"/>
        </w:rPr>
      </w:pPr>
      <w:r w:rsidRPr="00416F7A">
        <w:rPr>
          <w:sz w:val="24"/>
          <w:szCs w:val="24"/>
        </w:rPr>
        <w:t xml:space="preserve">2. При расторжении трудового договора с муниципальным служащим в связи с ликвидацией органа местного самоуправления городского поселения </w:t>
      </w:r>
      <w:r w:rsidR="003A3EBA" w:rsidRPr="00416F7A">
        <w:rPr>
          <w:sz w:val="24"/>
          <w:szCs w:val="24"/>
        </w:rPr>
        <w:t>Нарткала</w:t>
      </w:r>
      <w:r w:rsidRPr="00416F7A">
        <w:rPr>
          <w:sz w:val="24"/>
          <w:szCs w:val="24"/>
        </w:rPr>
        <w:t xml:space="preserve"> либо сокращением </w:t>
      </w:r>
      <w:proofErr w:type="gramStart"/>
      <w:r w:rsidRPr="00416F7A">
        <w:rPr>
          <w:sz w:val="24"/>
          <w:szCs w:val="24"/>
        </w:rPr>
        <w:t>штата работников органа местного самоуправления городского поселения</w:t>
      </w:r>
      <w:proofErr w:type="gramEnd"/>
      <w:r w:rsidRPr="00416F7A">
        <w:rPr>
          <w:sz w:val="24"/>
          <w:szCs w:val="24"/>
        </w:rPr>
        <w:t xml:space="preserve"> </w:t>
      </w:r>
      <w:r w:rsidR="003A3EBA" w:rsidRPr="00416F7A">
        <w:rPr>
          <w:sz w:val="24"/>
          <w:szCs w:val="24"/>
        </w:rPr>
        <w:t>Нарткала</w:t>
      </w:r>
      <w:r w:rsidRPr="00416F7A">
        <w:rPr>
          <w:sz w:val="24"/>
          <w:szCs w:val="24"/>
        </w:rPr>
        <w:t xml:space="preserve">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F13B4" w:rsidRPr="00416F7A" w:rsidRDefault="003A3EBA" w:rsidP="00416F7A">
      <w:pPr>
        <w:pStyle w:val="a3"/>
        <w:tabs>
          <w:tab w:val="left" w:pos="426"/>
        </w:tabs>
        <w:ind w:left="0"/>
        <w:jc w:val="both"/>
        <w:rPr>
          <w:sz w:val="24"/>
          <w:szCs w:val="24"/>
        </w:rPr>
      </w:pPr>
      <w:r w:rsidRPr="00416F7A">
        <w:rPr>
          <w:sz w:val="24"/>
          <w:szCs w:val="24"/>
        </w:rPr>
        <w:t xml:space="preserve">3. </w:t>
      </w:r>
      <w:r w:rsidR="00EF13B4" w:rsidRPr="00416F7A">
        <w:rPr>
          <w:sz w:val="24"/>
          <w:szCs w:val="24"/>
        </w:rPr>
        <w:t>Лицам, имеющим стаж муниципальной службы 1</w:t>
      </w:r>
      <w:r w:rsidR="0088294C" w:rsidRPr="00416F7A">
        <w:rPr>
          <w:sz w:val="24"/>
          <w:szCs w:val="24"/>
        </w:rPr>
        <w:t>0</w:t>
      </w:r>
      <w:r w:rsidR="00EF13B4" w:rsidRPr="00416F7A">
        <w:rPr>
          <w:sz w:val="24"/>
          <w:szCs w:val="24"/>
        </w:rPr>
        <w:t xml:space="preserve"> лет</w:t>
      </w:r>
      <w:r w:rsidR="0088294C" w:rsidRPr="00416F7A">
        <w:rPr>
          <w:sz w:val="24"/>
          <w:szCs w:val="24"/>
        </w:rPr>
        <w:t xml:space="preserve"> у женщин и 12 лет 6 месяцев у мужчин</w:t>
      </w:r>
      <w:r w:rsidR="00EF13B4" w:rsidRPr="00416F7A">
        <w:rPr>
          <w:sz w:val="24"/>
          <w:szCs w:val="24"/>
        </w:rPr>
        <w:t>, при увольнении с муниципальной службы в связи с выходом на страховую пенсию по старости выплачивается единовременное поощрение в размере десяти должностных окладов по замещаемой должности. Размер единовременного поощрения увеличивается на один должностной оклад за каждый год муниципальной службы сверх указанного в настоящей части стажа, но не может превышать двадцати должностных окладов.</w:t>
      </w:r>
    </w:p>
    <w:p w:rsidR="005A684A" w:rsidRPr="00416F7A" w:rsidRDefault="00F466AF" w:rsidP="00416F7A">
      <w:pPr>
        <w:pStyle w:val="a3"/>
        <w:tabs>
          <w:tab w:val="left" w:pos="426"/>
        </w:tabs>
        <w:ind w:left="0"/>
        <w:jc w:val="both"/>
        <w:rPr>
          <w:sz w:val="24"/>
          <w:szCs w:val="24"/>
        </w:rPr>
      </w:pPr>
      <w:r w:rsidRPr="00416F7A">
        <w:rPr>
          <w:sz w:val="24"/>
          <w:szCs w:val="24"/>
        </w:rPr>
        <w:tab/>
      </w:r>
      <w:r w:rsidR="00EF13B4" w:rsidRPr="00416F7A">
        <w:rPr>
          <w:sz w:val="24"/>
          <w:szCs w:val="24"/>
        </w:rPr>
        <w:t xml:space="preserve">Средства на указанные цели ежегодно перечисляются </w:t>
      </w:r>
      <w:r w:rsidR="005A684A" w:rsidRPr="00416F7A">
        <w:rPr>
          <w:sz w:val="24"/>
          <w:szCs w:val="24"/>
        </w:rPr>
        <w:t xml:space="preserve">из местного бюджета </w:t>
      </w:r>
      <w:proofErr w:type="gramStart"/>
      <w:r w:rsidR="005A684A" w:rsidRPr="00416F7A">
        <w:rPr>
          <w:sz w:val="24"/>
          <w:szCs w:val="24"/>
        </w:rPr>
        <w:t>г</w:t>
      </w:r>
      <w:proofErr w:type="gramEnd"/>
      <w:r w:rsidR="005A684A" w:rsidRPr="00416F7A">
        <w:rPr>
          <w:sz w:val="24"/>
          <w:szCs w:val="24"/>
        </w:rPr>
        <w:t>.п. Нарткала.</w:t>
      </w:r>
    </w:p>
    <w:p w:rsidR="00EF13B4" w:rsidRPr="00416F7A" w:rsidRDefault="003A3EBA" w:rsidP="00416F7A">
      <w:pPr>
        <w:pStyle w:val="a3"/>
        <w:tabs>
          <w:tab w:val="left" w:pos="426"/>
        </w:tabs>
        <w:ind w:left="0"/>
        <w:jc w:val="both"/>
        <w:rPr>
          <w:sz w:val="24"/>
          <w:szCs w:val="24"/>
        </w:rPr>
      </w:pPr>
      <w:r w:rsidRPr="00416F7A">
        <w:rPr>
          <w:sz w:val="24"/>
          <w:szCs w:val="24"/>
        </w:rPr>
        <w:t>4</w:t>
      </w:r>
      <w:r w:rsidR="005A684A" w:rsidRPr="00416F7A">
        <w:rPr>
          <w:sz w:val="24"/>
          <w:szCs w:val="24"/>
        </w:rPr>
        <w:t>.</w:t>
      </w:r>
      <w:r w:rsidRPr="00416F7A">
        <w:rPr>
          <w:sz w:val="24"/>
          <w:szCs w:val="24"/>
        </w:rPr>
        <w:t xml:space="preserve"> </w:t>
      </w:r>
      <w:r w:rsidR="00AD4685" w:rsidRPr="00416F7A">
        <w:rPr>
          <w:sz w:val="24"/>
          <w:szCs w:val="24"/>
        </w:rPr>
        <w:t>С</w:t>
      </w:r>
      <w:r w:rsidR="0060448F" w:rsidRPr="00416F7A">
        <w:rPr>
          <w:sz w:val="24"/>
          <w:szCs w:val="24"/>
        </w:rPr>
        <w:t>овет</w:t>
      </w:r>
      <w:r w:rsidR="00AD4685" w:rsidRPr="00416F7A">
        <w:rPr>
          <w:sz w:val="24"/>
          <w:szCs w:val="24"/>
        </w:rPr>
        <w:t xml:space="preserve"> местного самоуправления </w:t>
      </w:r>
      <w:r w:rsidR="00EF13B4" w:rsidRPr="00416F7A">
        <w:rPr>
          <w:sz w:val="24"/>
          <w:szCs w:val="24"/>
        </w:rPr>
        <w:t>вправе устанавливать иные гарантии для муниципального служащего, не противоречащие действующему законодательству.</w:t>
      </w:r>
    </w:p>
    <w:p w:rsidR="00204436" w:rsidRPr="00416F7A" w:rsidRDefault="00204436" w:rsidP="00416F7A">
      <w:pPr>
        <w:widowControl w:val="0"/>
        <w:autoSpaceDE w:val="0"/>
        <w:autoSpaceDN w:val="0"/>
        <w:adjustRightInd w:val="0"/>
        <w:spacing w:after="0" w:line="240" w:lineRule="auto"/>
        <w:ind w:firstLine="540"/>
        <w:jc w:val="both"/>
        <w:outlineLvl w:val="1"/>
        <w:rPr>
          <w:rFonts w:ascii="Times New Roman" w:hAnsi="Times New Roman" w:cs="Times New Roman"/>
          <w:sz w:val="24"/>
          <w:szCs w:val="24"/>
          <w:highlight w:val="yellow"/>
        </w:rPr>
      </w:pPr>
    </w:p>
    <w:p w:rsidR="008515C3" w:rsidRPr="00416F7A" w:rsidRDefault="0003664D" w:rsidP="00416F7A">
      <w:pPr>
        <w:autoSpaceDE w:val="0"/>
        <w:autoSpaceDN w:val="0"/>
        <w:adjustRightInd w:val="0"/>
        <w:spacing w:after="0" w:line="240" w:lineRule="auto"/>
        <w:jc w:val="center"/>
        <w:outlineLvl w:val="0"/>
        <w:rPr>
          <w:rFonts w:ascii="Times New Roman" w:hAnsi="Times New Roman" w:cs="Times New Roman"/>
          <w:b/>
          <w:bCs/>
          <w:sz w:val="24"/>
          <w:szCs w:val="24"/>
        </w:rPr>
      </w:pPr>
      <w:r w:rsidRPr="00416F7A">
        <w:rPr>
          <w:rFonts w:ascii="Times New Roman" w:hAnsi="Times New Roman" w:cs="Times New Roman"/>
          <w:b/>
          <w:sz w:val="24"/>
          <w:szCs w:val="24"/>
        </w:rPr>
        <w:t>Статья 20</w:t>
      </w:r>
      <w:r w:rsidR="003B6CB8" w:rsidRPr="00416F7A">
        <w:rPr>
          <w:rFonts w:ascii="Times New Roman" w:hAnsi="Times New Roman" w:cs="Times New Roman"/>
          <w:b/>
          <w:sz w:val="24"/>
          <w:szCs w:val="24"/>
        </w:rPr>
        <w:t xml:space="preserve">. </w:t>
      </w:r>
      <w:r w:rsidR="008515C3" w:rsidRPr="00416F7A">
        <w:rPr>
          <w:rFonts w:ascii="Times New Roman" w:hAnsi="Times New Roman" w:cs="Times New Roman"/>
          <w:b/>
          <w:bCs/>
          <w:sz w:val="24"/>
          <w:szCs w:val="24"/>
        </w:rPr>
        <w:t>Общие принципы оплаты труда муниципального служащего</w:t>
      </w:r>
    </w:p>
    <w:p w:rsidR="0040759F" w:rsidRPr="00416F7A" w:rsidRDefault="0040759F"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3A3EBA" w:rsidRPr="00416F7A" w:rsidRDefault="003A3EBA" w:rsidP="002304CC">
      <w:pPr>
        <w:autoSpaceDE w:val="0"/>
        <w:autoSpaceDN w:val="0"/>
        <w:adjustRightInd w:val="0"/>
        <w:spacing w:after="0" w:line="240" w:lineRule="auto"/>
        <w:ind w:firstLine="540"/>
        <w:jc w:val="both"/>
        <w:rPr>
          <w:rFonts w:ascii="Times New Roman" w:hAnsi="Times New Roman" w:cs="Times New Roman"/>
          <w:b/>
          <w:sz w:val="24"/>
          <w:szCs w:val="24"/>
        </w:rPr>
      </w:pPr>
      <w:r w:rsidRPr="00416F7A">
        <w:rPr>
          <w:rFonts w:ascii="Times New Roman" w:hAnsi="Times New Roman" w:cs="Times New Roman"/>
          <w:sz w:val="24"/>
          <w:szCs w:val="24"/>
        </w:rPr>
        <w:t>1. Оплата труда муниципального служащего производится в виде денежного содержания.</w:t>
      </w:r>
    </w:p>
    <w:p w:rsidR="004C349D" w:rsidRPr="00416F7A" w:rsidRDefault="003A3EBA" w:rsidP="00416F7A">
      <w:pPr>
        <w:pStyle w:val="a3"/>
        <w:tabs>
          <w:tab w:val="left" w:pos="426"/>
        </w:tabs>
        <w:ind w:left="0"/>
        <w:jc w:val="both"/>
        <w:rPr>
          <w:sz w:val="24"/>
          <w:szCs w:val="24"/>
        </w:rPr>
      </w:pPr>
      <w:r w:rsidRPr="00416F7A">
        <w:rPr>
          <w:sz w:val="24"/>
          <w:szCs w:val="24"/>
        </w:rPr>
        <w:t xml:space="preserve">   </w:t>
      </w:r>
      <w:proofErr w:type="gramStart"/>
      <w:r w:rsidR="004C349D" w:rsidRPr="00416F7A">
        <w:rPr>
          <w:sz w:val="24"/>
          <w:szCs w:val="24"/>
        </w:rPr>
        <w:t>Денежное содержание муниципального служащего состоит из месячного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а также надбавок к должностному окладу за особые условия муниципальной службы, за</w:t>
      </w:r>
      <w:proofErr w:type="gramEnd"/>
      <w:r w:rsidR="004C349D" w:rsidRPr="00416F7A">
        <w:rPr>
          <w:sz w:val="24"/>
          <w:szCs w:val="24"/>
        </w:rPr>
        <w:t xml:space="preserve"> выслугу лет на муниципальной службе, премии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материальной помощи.</w:t>
      </w:r>
    </w:p>
    <w:p w:rsidR="004C349D" w:rsidRPr="00416F7A" w:rsidRDefault="003A3EBA" w:rsidP="00416F7A">
      <w:pPr>
        <w:pStyle w:val="a3"/>
        <w:tabs>
          <w:tab w:val="left" w:pos="426"/>
        </w:tabs>
        <w:ind w:left="0"/>
        <w:jc w:val="both"/>
        <w:rPr>
          <w:sz w:val="24"/>
          <w:szCs w:val="24"/>
        </w:rPr>
      </w:pPr>
      <w:r w:rsidRPr="00416F7A">
        <w:rPr>
          <w:sz w:val="24"/>
          <w:szCs w:val="24"/>
        </w:rPr>
        <w:t xml:space="preserve">2. </w:t>
      </w:r>
      <w:r w:rsidR="004C349D" w:rsidRPr="00416F7A">
        <w:rPr>
          <w:sz w:val="24"/>
          <w:szCs w:val="24"/>
        </w:rPr>
        <w:t>Муниципальным служащим устанавливаются:</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оклад за классный чин в следующих размерах:</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класс - 33 процента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класс - 30 процентов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класс - 28 процентов должностного оклада;</w:t>
      </w:r>
    </w:p>
    <w:p w:rsidR="001B7492" w:rsidRPr="00416F7A" w:rsidRDefault="001B7492" w:rsidP="00416F7A">
      <w:pPr>
        <w:autoSpaceDE w:val="0"/>
        <w:autoSpaceDN w:val="0"/>
        <w:adjustRightInd w:val="0"/>
        <w:spacing w:after="0" w:line="240" w:lineRule="auto"/>
        <w:ind w:firstLine="540"/>
        <w:jc w:val="both"/>
        <w:rPr>
          <w:rFonts w:ascii="Times New Roman" w:hAnsi="Times New Roman" w:cs="Times New Roman"/>
          <w:sz w:val="24"/>
          <w:szCs w:val="24"/>
        </w:rPr>
      </w:pP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ежемесячная надбавка за особые условия муниципальной службы:</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главе местной администрации, работающему по контракту, - в размере до 200 процентов должностного оклада;</w:t>
      </w:r>
      <w:proofErr w:type="gramEnd"/>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иным лицам, замещающим высшие должности муниципальной службы, - в размере до 100 процентов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лицам, замещающим главные должности муниципальной службы, - в размере до 75 процентов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лицам, замещающим ведущие должности муниципальной службы, - в размере до 60 процентов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лицам, замещающим старшие должности муниципальной службы, - в размере до 45 процентов должностного оклада;</w:t>
      </w: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лицам, замещающим младшие должности муниципальной службы, - в размере до 30 процентов должностного оклада;</w:t>
      </w:r>
    </w:p>
    <w:p w:rsidR="001B7492" w:rsidRPr="00416F7A" w:rsidRDefault="001B7492" w:rsidP="00416F7A">
      <w:pPr>
        <w:autoSpaceDE w:val="0"/>
        <w:autoSpaceDN w:val="0"/>
        <w:adjustRightInd w:val="0"/>
        <w:spacing w:after="0" w:line="240" w:lineRule="auto"/>
        <w:ind w:firstLine="540"/>
        <w:jc w:val="both"/>
        <w:rPr>
          <w:rFonts w:ascii="Times New Roman" w:hAnsi="Times New Roman" w:cs="Times New Roman"/>
          <w:sz w:val="24"/>
          <w:szCs w:val="24"/>
        </w:rPr>
      </w:pP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в) ежемесячная надбавка к должностному окладу за выслугу лет в следующих</w:t>
      </w:r>
      <w:r w:rsidR="005249AD" w:rsidRPr="00416F7A">
        <w:rPr>
          <w:rFonts w:ascii="Times New Roman" w:hAnsi="Times New Roman" w:cs="Times New Roman"/>
          <w:sz w:val="24"/>
          <w:szCs w:val="24"/>
        </w:rPr>
        <w:t xml:space="preserve"> </w:t>
      </w:r>
      <w:r w:rsidRPr="00416F7A">
        <w:rPr>
          <w:rFonts w:ascii="Times New Roman" w:hAnsi="Times New Roman" w:cs="Times New Roman"/>
          <w:sz w:val="24"/>
          <w:szCs w:val="24"/>
        </w:rPr>
        <w:t>размерах:</w:t>
      </w:r>
    </w:p>
    <w:p w:rsidR="00F1487D" w:rsidRPr="00416F7A" w:rsidRDefault="00F1487D" w:rsidP="00416F7A">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jc w:val="center"/>
        <w:tblInd w:w="-1505" w:type="dxa"/>
        <w:tblLayout w:type="fixed"/>
        <w:tblCellMar>
          <w:top w:w="102" w:type="dxa"/>
          <w:left w:w="62" w:type="dxa"/>
          <w:bottom w:w="102" w:type="dxa"/>
          <w:right w:w="62" w:type="dxa"/>
        </w:tblCellMar>
        <w:tblLook w:val="0000"/>
      </w:tblPr>
      <w:tblGrid>
        <w:gridCol w:w="6902"/>
        <w:gridCol w:w="1686"/>
      </w:tblGrid>
      <w:tr w:rsidR="004C349D" w:rsidRPr="00416F7A"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при стаже муниципальной и (или) государственной службы</w:t>
            </w:r>
          </w:p>
        </w:tc>
        <w:tc>
          <w:tcPr>
            <w:tcW w:w="1686"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процентов</w:t>
            </w:r>
          </w:p>
        </w:tc>
      </w:tr>
      <w:tr w:rsidR="004C349D" w:rsidRPr="00416F7A"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от 1 до 5 лет</w:t>
            </w:r>
          </w:p>
        </w:tc>
        <w:tc>
          <w:tcPr>
            <w:tcW w:w="1686"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10</w:t>
            </w:r>
          </w:p>
        </w:tc>
      </w:tr>
      <w:tr w:rsidR="004C349D" w:rsidRPr="00416F7A"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свыше 5 лет до 10 лет</w:t>
            </w:r>
          </w:p>
        </w:tc>
        <w:tc>
          <w:tcPr>
            <w:tcW w:w="1686"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15</w:t>
            </w:r>
          </w:p>
        </w:tc>
      </w:tr>
      <w:tr w:rsidR="004C349D" w:rsidRPr="00416F7A"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свыше 10 лет до 15 лет</w:t>
            </w:r>
          </w:p>
        </w:tc>
        <w:tc>
          <w:tcPr>
            <w:tcW w:w="1686"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20</w:t>
            </w:r>
          </w:p>
        </w:tc>
      </w:tr>
      <w:tr w:rsidR="004C349D" w:rsidRPr="00416F7A" w:rsidTr="00F466AF">
        <w:trPr>
          <w:jc w:val="center"/>
        </w:trPr>
        <w:tc>
          <w:tcPr>
            <w:tcW w:w="6902"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свыше 15 лет</w:t>
            </w:r>
          </w:p>
        </w:tc>
        <w:tc>
          <w:tcPr>
            <w:tcW w:w="1686" w:type="dxa"/>
            <w:tcBorders>
              <w:top w:val="single" w:sz="4" w:space="0" w:color="auto"/>
              <w:left w:val="single" w:sz="4" w:space="0" w:color="auto"/>
              <w:bottom w:val="single" w:sz="4" w:space="0" w:color="auto"/>
              <w:right w:val="single" w:sz="4" w:space="0" w:color="auto"/>
            </w:tcBorders>
          </w:tcPr>
          <w:p w:rsidR="004C349D" w:rsidRPr="00416F7A" w:rsidRDefault="004C349D"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30</w:t>
            </w:r>
          </w:p>
        </w:tc>
      </w:tr>
    </w:tbl>
    <w:p w:rsidR="00ED6BB9" w:rsidRPr="00416F7A" w:rsidRDefault="00ED6BB9" w:rsidP="00416F7A">
      <w:pPr>
        <w:autoSpaceDE w:val="0"/>
        <w:autoSpaceDN w:val="0"/>
        <w:adjustRightInd w:val="0"/>
        <w:spacing w:after="0" w:line="240" w:lineRule="auto"/>
        <w:ind w:firstLine="540"/>
        <w:jc w:val="both"/>
        <w:rPr>
          <w:rFonts w:ascii="Times New Roman" w:hAnsi="Times New Roman" w:cs="Times New Roman"/>
          <w:sz w:val="24"/>
          <w:szCs w:val="24"/>
        </w:rPr>
      </w:pPr>
    </w:p>
    <w:p w:rsidR="00F62155" w:rsidRPr="00416F7A" w:rsidRDefault="00F62155"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62155" w:rsidRPr="00416F7A" w:rsidRDefault="00F62155" w:rsidP="00416F7A">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004C349D" w:rsidRPr="00416F7A">
        <w:rPr>
          <w:rFonts w:ascii="Times New Roman" w:hAnsi="Times New Roman" w:cs="Times New Roman"/>
          <w:sz w:val="24"/>
          <w:szCs w:val="24"/>
        </w:rPr>
        <w:t xml:space="preserve">) премия за выполнение </w:t>
      </w:r>
      <w:r w:rsidRPr="00416F7A">
        <w:rPr>
          <w:rFonts w:ascii="Times New Roman" w:hAnsi="Times New Roman" w:cs="Times New Roman"/>
          <w:sz w:val="24"/>
          <w:szCs w:val="24"/>
        </w:rPr>
        <w:t>особо важных и сложных заданий;</w:t>
      </w:r>
    </w:p>
    <w:p w:rsidR="004C349D" w:rsidRPr="00416F7A" w:rsidRDefault="00F62155"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е</w:t>
      </w:r>
      <w:r w:rsidR="004C349D" w:rsidRPr="00416F7A">
        <w:rPr>
          <w:rFonts w:ascii="Times New Roman" w:hAnsi="Times New Roman" w:cs="Times New Roman"/>
          <w:sz w:val="24"/>
          <w:szCs w:val="24"/>
        </w:rPr>
        <w:t>) ежемесячное денежное поощрение;</w:t>
      </w:r>
    </w:p>
    <w:p w:rsidR="00F62155" w:rsidRPr="00416F7A" w:rsidRDefault="00F62155"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ж) Единовременная выплата при предоставлении ежегодного оплачиваемог</w:t>
      </w:r>
      <w:r w:rsidR="003B6F26" w:rsidRPr="00416F7A">
        <w:rPr>
          <w:rFonts w:ascii="Times New Roman" w:hAnsi="Times New Roman" w:cs="Times New Roman"/>
          <w:sz w:val="24"/>
          <w:szCs w:val="24"/>
        </w:rPr>
        <w:t>о отпуска и материальная помощь.</w:t>
      </w:r>
    </w:p>
    <w:p w:rsidR="003B6F26" w:rsidRPr="00416F7A" w:rsidRDefault="003B6F26"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515C3" w:rsidRPr="00416F7A" w:rsidRDefault="00C077E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b/>
          <w:sz w:val="24"/>
          <w:szCs w:val="24"/>
        </w:rPr>
        <w:t>3</w:t>
      </w:r>
      <w:r w:rsidR="00306C16" w:rsidRPr="00416F7A">
        <w:rPr>
          <w:rFonts w:ascii="Times New Roman" w:hAnsi="Times New Roman" w:cs="Times New Roman"/>
          <w:b/>
          <w:sz w:val="24"/>
          <w:szCs w:val="24"/>
        </w:rPr>
        <w:t>.</w:t>
      </w:r>
      <w:r w:rsidR="004C349D" w:rsidRPr="00416F7A">
        <w:rPr>
          <w:rFonts w:ascii="Times New Roman" w:hAnsi="Times New Roman" w:cs="Times New Roman"/>
          <w:sz w:val="24"/>
          <w:szCs w:val="24"/>
        </w:rPr>
        <w:t xml:space="preserve"> </w:t>
      </w:r>
      <w:r w:rsidR="008515C3" w:rsidRPr="00416F7A">
        <w:rPr>
          <w:rFonts w:ascii="Times New Roman" w:hAnsi="Times New Roman" w:cs="Times New Roman"/>
          <w:sz w:val="24"/>
          <w:szCs w:val="24"/>
        </w:rPr>
        <w:t>Совет местного самоуправления городского поселения Нарткала самостоятельно определяет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решением Совета местного самоуправления городского поселения Нарткала в соответствии с законодательством Российской Федерации и законодательством Кабардино-Балкарской Республики.</w:t>
      </w:r>
    </w:p>
    <w:p w:rsidR="00AD2C80" w:rsidRPr="00416F7A" w:rsidRDefault="004C349D" w:rsidP="00416F7A">
      <w:pPr>
        <w:autoSpaceDE w:val="0"/>
        <w:autoSpaceDN w:val="0"/>
        <w:adjustRightInd w:val="0"/>
        <w:spacing w:before="240" w:after="0" w:line="240" w:lineRule="auto"/>
        <w:ind w:firstLine="540"/>
        <w:jc w:val="both"/>
        <w:rPr>
          <w:rFonts w:ascii="Times New Roman" w:hAnsi="Times New Roman" w:cs="Times New Roman"/>
          <w:bCs/>
          <w:sz w:val="24"/>
          <w:szCs w:val="24"/>
        </w:rPr>
      </w:pPr>
      <w:r w:rsidRPr="00416F7A">
        <w:rPr>
          <w:rFonts w:ascii="Times New Roman" w:hAnsi="Times New Roman" w:cs="Times New Roman"/>
          <w:sz w:val="24"/>
          <w:szCs w:val="24"/>
        </w:rPr>
        <w:t xml:space="preserve">Должностные оклады муниципальных служащих увеличиваются (индексируются) в порядке, установленном нормативным правовым актом </w:t>
      </w:r>
      <w:r w:rsidR="00AD2C80" w:rsidRPr="00416F7A">
        <w:rPr>
          <w:rFonts w:ascii="Times New Roman" w:hAnsi="Times New Roman" w:cs="Times New Roman"/>
          <w:bCs/>
          <w:sz w:val="24"/>
          <w:szCs w:val="24"/>
        </w:rPr>
        <w:t>органов местного самоуправления городского поселения Нарткала с учетом уровня инфляции (потребительских цен).</w:t>
      </w:r>
    </w:p>
    <w:p w:rsidR="003B6F26" w:rsidRPr="00416F7A" w:rsidRDefault="003B6F26" w:rsidP="00416F7A">
      <w:pPr>
        <w:autoSpaceDE w:val="0"/>
        <w:autoSpaceDN w:val="0"/>
        <w:adjustRightInd w:val="0"/>
        <w:spacing w:after="0" w:line="240" w:lineRule="auto"/>
        <w:ind w:firstLine="567"/>
        <w:jc w:val="both"/>
        <w:rPr>
          <w:rFonts w:ascii="Times New Roman" w:hAnsi="Times New Roman" w:cs="Times New Roman"/>
          <w:sz w:val="24"/>
          <w:szCs w:val="24"/>
        </w:rPr>
      </w:pPr>
    </w:p>
    <w:p w:rsidR="004C349D" w:rsidRPr="00416F7A" w:rsidRDefault="004C349D"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Денежное содержание выплачивается муниципал</w:t>
      </w:r>
      <w:r w:rsidR="009810BA" w:rsidRPr="00416F7A">
        <w:rPr>
          <w:rFonts w:ascii="Times New Roman" w:hAnsi="Times New Roman" w:cs="Times New Roman"/>
          <w:sz w:val="24"/>
          <w:szCs w:val="24"/>
        </w:rPr>
        <w:t xml:space="preserve">ьному служащему за счет средств </w:t>
      </w:r>
      <w:r w:rsidRPr="00416F7A">
        <w:rPr>
          <w:rFonts w:ascii="Times New Roman" w:hAnsi="Times New Roman" w:cs="Times New Roman"/>
          <w:sz w:val="24"/>
          <w:szCs w:val="24"/>
        </w:rPr>
        <w:t>местного бюджета.</w:t>
      </w:r>
    </w:p>
    <w:p w:rsidR="00356CCB" w:rsidRPr="00416F7A" w:rsidRDefault="00356CCB"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Муниципальные образования не имеют права превышать установленные Правительством Кабардино-Балкарской Республики нормативы формирования расходов на оплату труда муниципальных служащих.</w:t>
      </w:r>
    </w:p>
    <w:p w:rsidR="00ED6BB9" w:rsidRPr="00416F7A" w:rsidRDefault="00ED6BB9"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5" w:name="Par282"/>
      <w:bookmarkEnd w:id="35"/>
    </w:p>
    <w:p w:rsidR="003B6CB8" w:rsidRPr="00416F7A" w:rsidRDefault="0003664D"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16F7A">
        <w:rPr>
          <w:rFonts w:ascii="Times New Roman" w:hAnsi="Times New Roman" w:cs="Times New Roman"/>
          <w:b/>
          <w:sz w:val="24"/>
          <w:szCs w:val="24"/>
        </w:rPr>
        <w:t>Статья 21</w:t>
      </w:r>
      <w:r w:rsidR="003B6CB8" w:rsidRPr="00416F7A">
        <w:rPr>
          <w:rFonts w:ascii="Times New Roman" w:hAnsi="Times New Roman" w:cs="Times New Roman"/>
          <w:b/>
          <w:sz w:val="24"/>
          <w:szCs w:val="24"/>
        </w:rPr>
        <w:t>. Отпуск муниципального служащего</w:t>
      </w:r>
    </w:p>
    <w:p w:rsidR="00A66B84" w:rsidRPr="00416F7A" w:rsidRDefault="00A66B84" w:rsidP="00416F7A">
      <w:pPr>
        <w:autoSpaceDE w:val="0"/>
        <w:autoSpaceDN w:val="0"/>
        <w:adjustRightInd w:val="0"/>
        <w:spacing w:after="0" w:line="240" w:lineRule="auto"/>
        <w:ind w:firstLine="540"/>
        <w:jc w:val="both"/>
        <w:rPr>
          <w:rFonts w:ascii="Times New Roman" w:hAnsi="Times New Roman" w:cs="Times New Roman"/>
          <w:sz w:val="24"/>
          <w:szCs w:val="24"/>
        </w:rPr>
      </w:pPr>
    </w:p>
    <w:p w:rsidR="00A66B84" w:rsidRPr="00416F7A" w:rsidRDefault="00A66B84"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66B84" w:rsidRPr="00416F7A" w:rsidRDefault="00A66B84"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66B84" w:rsidRPr="00416F7A" w:rsidRDefault="00A66B84"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w:t>
      </w:r>
    </w:p>
    <w:p w:rsidR="00495767" w:rsidRPr="00416F7A" w:rsidRDefault="00495767" w:rsidP="00416F7A">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1334D5" w:rsidRPr="00416F7A" w:rsidRDefault="00A66B84" w:rsidP="00416F7A">
      <w:pPr>
        <w:pStyle w:val="a3"/>
        <w:ind w:left="0" w:firstLine="567"/>
        <w:jc w:val="both"/>
        <w:rPr>
          <w:sz w:val="24"/>
          <w:szCs w:val="24"/>
        </w:rPr>
      </w:pPr>
      <w:r w:rsidRPr="00416F7A">
        <w:rPr>
          <w:sz w:val="24"/>
          <w:szCs w:val="24"/>
        </w:rPr>
        <w:t>4</w:t>
      </w:r>
      <w:r w:rsidR="001334D5" w:rsidRPr="00416F7A">
        <w:rPr>
          <w:sz w:val="24"/>
          <w:szCs w:val="24"/>
        </w:rPr>
        <w:t>. Муниципальному служащему к ежегодному основному оплачиваемому отпуску предоставляется дополнительный оплачиваемый отпуск за выслугу лет продолжительностью:</w:t>
      </w:r>
    </w:p>
    <w:p w:rsidR="001334D5" w:rsidRPr="00416F7A" w:rsidRDefault="001334D5" w:rsidP="00416F7A">
      <w:pPr>
        <w:pStyle w:val="a3"/>
        <w:spacing w:before="260"/>
        <w:ind w:left="0"/>
        <w:jc w:val="both"/>
        <w:rPr>
          <w:sz w:val="24"/>
          <w:szCs w:val="24"/>
        </w:rPr>
      </w:pPr>
      <w:r w:rsidRPr="00416F7A">
        <w:rPr>
          <w:sz w:val="24"/>
          <w:szCs w:val="24"/>
        </w:rPr>
        <w:t>а) при стаже муниципальной службы от 1 года до 5 лет - 1 календарный день;</w:t>
      </w:r>
    </w:p>
    <w:p w:rsidR="001334D5" w:rsidRPr="00416F7A" w:rsidRDefault="001334D5" w:rsidP="00416F7A">
      <w:pPr>
        <w:pStyle w:val="a3"/>
        <w:spacing w:before="260"/>
        <w:ind w:left="0"/>
        <w:jc w:val="both"/>
        <w:rPr>
          <w:sz w:val="24"/>
          <w:szCs w:val="24"/>
        </w:rPr>
      </w:pPr>
      <w:r w:rsidRPr="00416F7A">
        <w:rPr>
          <w:sz w:val="24"/>
          <w:szCs w:val="24"/>
        </w:rPr>
        <w:t>б) при стаже муниципальной службы от 5 до 10 лет - 5 календарных дней;</w:t>
      </w:r>
    </w:p>
    <w:p w:rsidR="001334D5" w:rsidRPr="00416F7A" w:rsidRDefault="001334D5" w:rsidP="00416F7A">
      <w:pPr>
        <w:pStyle w:val="a3"/>
        <w:spacing w:before="260"/>
        <w:ind w:left="0"/>
        <w:jc w:val="both"/>
        <w:rPr>
          <w:sz w:val="24"/>
          <w:szCs w:val="24"/>
        </w:rPr>
      </w:pPr>
      <w:r w:rsidRPr="00416F7A">
        <w:rPr>
          <w:sz w:val="24"/>
          <w:szCs w:val="24"/>
        </w:rPr>
        <w:t>в) при стаже муниципальной службы от 10 до 15 лет - 7 календарных дней;</w:t>
      </w:r>
    </w:p>
    <w:p w:rsidR="001334D5" w:rsidRPr="00416F7A" w:rsidRDefault="001334D5" w:rsidP="00416F7A">
      <w:pPr>
        <w:pStyle w:val="a3"/>
        <w:spacing w:before="260"/>
        <w:ind w:left="0"/>
        <w:jc w:val="both"/>
        <w:rPr>
          <w:sz w:val="24"/>
          <w:szCs w:val="24"/>
        </w:rPr>
      </w:pPr>
      <w:r w:rsidRPr="00416F7A">
        <w:rPr>
          <w:sz w:val="24"/>
          <w:szCs w:val="24"/>
        </w:rPr>
        <w:t>г) при стаже муниципальной службы 15 лет и более - 10 календарных дней.</w:t>
      </w:r>
    </w:p>
    <w:p w:rsidR="001334D5" w:rsidRPr="00416F7A" w:rsidRDefault="00A66B84" w:rsidP="00416F7A">
      <w:pPr>
        <w:spacing w:before="260" w:line="240" w:lineRule="auto"/>
        <w:ind w:firstLine="567"/>
        <w:jc w:val="both"/>
        <w:rPr>
          <w:rFonts w:ascii="Times New Roman" w:hAnsi="Times New Roman" w:cs="Times New Roman"/>
          <w:sz w:val="24"/>
          <w:szCs w:val="24"/>
        </w:rPr>
      </w:pPr>
      <w:r w:rsidRPr="00416F7A">
        <w:rPr>
          <w:rFonts w:ascii="Times New Roman" w:hAnsi="Times New Roman" w:cs="Times New Roman"/>
          <w:sz w:val="24"/>
          <w:szCs w:val="24"/>
        </w:rPr>
        <w:t>5</w:t>
      </w:r>
      <w:r w:rsidR="003D64DF" w:rsidRPr="00416F7A">
        <w:rPr>
          <w:rFonts w:ascii="Times New Roman" w:hAnsi="Times New Roman" w:cs="Times New Roman"/>
          <w:sz w:val="24"/>
          <w:szCs w:val="24"/>
        </w:rPr>
        <w:t>.</w:t>
      </w:r>
      <w:r w:rsidR="001334D5" w:rsidRPr="00416F7A">
        <w:rPr>
          <w:rFonts w:ascii="Times New Roman" w:hAnsi="Times New Roman" w:cs="Times New Roman"/>
          <w:sz w:val="24"/>
          <w:szCs w:val="24"/>
        </w:rPr>
        <w:t xml:space="preserve"> Ежегодный основной оплачиваемый отпуск и ежегодные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A66B84" w:rsidRPr="00416F7A" w:rsidRDefault="00A66B84"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66B84" w:rsidRPr="00416F7A" w:rsidRDefault="00A66B84"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917E95" w:rsidRPr="00416F7A" w:rsidRDefault="00917E95" w:rsidP="00416F7A">
      <w:pPr>
        <w:pStyle w:val="a3"/>
        <w:tabs>
          <w:tab w:val="left" w:pos="426"/>
        </w:tabs>
        <w:ind w:left="0"/>
        <w:jc w:val="both"/>
        <w:rPr>
          <w:sz w:val="24"/>
          <w:szCs w:val="24"/>
        </w:rPr>
      </w:pPr>
    </w:p>
    <w:p w:rsidR="003A1F35" w:rsidRPr="00416F7A"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bookmarkStart w:id="36" w:name="Par286"/>
      <w:bookmarkEnd w:id="36"/>
      <w:r w:rsidRPr="00416F7A">
        <w:rPr>
          <w:rFonts w:ascii="Times New Roman" w:hAnsi="Times New Roman" w:cs="Times New Roman"/>
          <w:b/>
          <w:sz w:val="24"/>
          <w:szCs w:val="24"/>
        </w:rPr>
        <w:t>Статья 22</w:t>
      </w:r>
      <w:r w:rsidR="00917E95" w:rsidRPr="00416F7A">
        <w:rPr>
          <w:rFonts w:ascii="Times New Roman" w:hAnsi="Times New Roman" w:cs="Times New Roman"/>
          <w:b/>
          <w:sz w:val="24"/>
          <w:szCs w:val="24"/>
        </w:rPr>
        <w:t>. Пенсионное обеспечение муниципального служащего</w:t>
      </w:r>
    </w:p>
    <w:p w:rsidR="00917E95" w:rsidRPr="00416F7A" w:rsidRDefault="00917E95"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416F7A">
        <w:rPr>
          <w:rFonts w:ascii="Times New Roman" w:hAnsi="Times New Roman" w:cs="Times New Roman"/>
          <w:b/>
          <w:sz w:val="24"/>
          <w:szCs w:val="24"/>
        </w:rPr>
        <w:t xml:space="preserve"> и членов его семьи</w:t>
      </w:r>
    </w:p>
    <w:p w:rsidR="003A1F35" w:rsidRPr="00416F7A" w:rsidRDefault="003A1F35"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F42E9F" w:rsidRPr="00416F7A" w:rsidRDefault="00F42E9F" w:rsidP="00416F7A">
      <w:pPr>
        <w:pStyle w:val="a3"/>
        <w:numPr>
          <w:ilvl w:val="0"/>
          <w:numId w:val="26"/>
        </w:numPr>
        <w:shd w:val="clear" w:color="auto" w:fill="FFFFFF"/>
        <w:tabs>
          <w:tab w:val="left" w:pos="426"/>
        </w:tabs>
        <w:ind w:left="0" w:firstLine="0"/>
        <w:jc w:val="both"/>
        <w:rPr>
          <w:rFonts w:eastAsia="Times New Roman"/>
          <w:color w:val="000000"/>
          <w:spacing w:val="-1"/>
          <w:sz w:val="24"/>
          <w:szCs w:val="24"/>
        </w:rPr>
      </w:pPr>
      <w:proofErr w:type="gramStart"/>
      <w:r w:rsidRPr="00416F7A">
        <w:rPr>
          <w:rFonts w:eastAsia="Times New Roman"/>
          <w:color w:val="000000"/>
          <w:spacing w:val="-1"/>
          <w:sz w:val="24"/>
          <w:szCs w:val="24"/>
        </w:rPr>
        <w:t xml:space="preserve">В соответствии с Федеральным законом в области пенсионного обеспечения на </w:t>
      </w:r>
      <w:r w:rsidR="00853578" w:rsidRPr="00416F7A">
        <w:rPr>
          <w:rFonts w:eastAsia="Times New Roman"/>
          <w:color w:val="000000"/>
          <w:spacing w:val="10"/>
          <w:sz w:val="24"/>
          <w:szCs w:val="24"/>
        </w:rPr>
        <w:t xml:space="preserve">муниципального служащего </w:t>
      </w:r>
      <w:r w:rsidRPr="00416F7A">
        <w:rPr>
          <w:rFonts w:eastAsia="Times New Roman"/>
          <w:color w:val="000000"/>
          <w:spacing w:val="10"/>
          <w:sz w:val="24"/>
          <w:szCs w:val="24"/>
        </w:rPr>
        <w:t>в полном объеме</w:t>
      </w:r>
      <w:proofErr w:type="gramEnd"/>
      <w:r w:rsidRPr="00416F7A">
        <w:rPr>
          <w:rFonts w:eastAsia="Times New Roman"/>
          <w:color w:val="000000"/>
          <w:spacing w:val="10"/>
          <w:sz w:val="24"/>
          <w:szCs w:val="24"/>
        </w:rPr>
        <w:t xml:space="preserve"> распространяются права </w:t>
      </w:r>
      <w:r w:rsidRPr="00416F7A">
        <w:rPr>
          <w:rFonts w:eastAsia="Times New Roman"/>
          <w:color w:val="000000"/>
          <w:spacing w:val="-1"/>
          <w:sz w:val="24"/>
          <w:szCs w:val="24"/>
        </w:rPr>
        <w:t>государственного гражданского служащего, установленные федеральными законами, законами Кабардино-Балкарской Республики.</w:t>
      </w:r>
    </w:p>
    <w:p w:rsidR="00434AFD" w:rsidRDefault="00434AFD" w:rsidP="00416F7A">
      <w:pPr>
        <w:pStyle w:val="a3"/>
        <w:numPr>
          <w:ilvl w:val="0"/>
          <w:numId w:val="26"/>
        </w:numPr>
        <w:shd w:val="clear" w:color="auto" w:fill="FFFFFF"/>
        <w:tabs>
          <w:tab w:val="left" w:pos="426"/>
        </w:tabs>
        <w:ind w:left="0" w:firstLine="0"/>
        <w:jc w:val="both"/>
        <w:rPr>
          <w:rFonts w:eastAsia="Times New Roman"/>
          <w:color w:val="000000"/>
          <w:spacing w:val="-1"/>
          <w:sz w:val="24"/>
          <w:szCs w:val="24"/>
        </w:rPr>
      </w:pPr>
      <w:proofErr w:type="gramStart"/>
      <w:r w:rsidRPr="00416F7A">
        <w:rPr>
          <w:rFonts w:eastAsia="Times New Roman"/>
          <w:color w:val="000000"/>
          <w:spacing w:val="-1"/>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w:t>
      </w:r>
      <w:r w:rsidR="009C6981" w:rsidRPr="00416F7A">
        <w:rPr>
          <w:rFonts w:eastAsia="Times New Roman"/>
          <w:color w:val="000000"/>
          <w:spacing w:val="-1"/>
          <w:sz w:val="24"/>
          <w:szCs w:val="24"/>
        </w:rPr>
        <w:t>согласно таблице №1 к настоящей статье,</w:t>
      </w:r>
      <w:r w:rsidR="00ED7681" w:rsidRPr="00416F7A">
        <w:rPr>
          <w:rFonts w:eastAsia="Times New Roman"/>
          <w:color w:val="000000"/>
          <w:spacing w:val="-1"/>
          <w:sz w:val="24"/>
          <w:szCs w:val="24"/>
        </w:rPr>
        <w:t xml:space="preserve"> </w:t>
      </w:r>
      <w:r w:rsidR="00247E8F" w:rsidRPr="00416F7A">
        <w:rPr>
          <w:rFonts w:eastAsia="Times New Roman"/>
          <w:color w:val="000000"/>
          <w:spacing w:val="-1"/>
          <w:sz w:val="24"/>
          <w:szCs w:val="24"/>
        </w:rPr>
        <w:t>в размере 45 процентов среднемесячного заработка муниципального служащего за вычетом страховой пенсии по старости (инвалидности), фиксированной выпл</w:t>
      </w:r>
      <w:r w:rsidR="009C6981" w:rsidRPr="00416F7A">
        <w:rPr>
          <w:rFonts w:eastAsia="Times New Roman"/>
          <w:color w:val="000000"/>
          <w:spacing w:val="-1"/>
          <w:sz w:val="24"/>
          <w:szCs w:val="24"/>
        </w:rPr>
        <w:t>аты страховой пенсии и повышений</w:t>
      </w:r>
      <w:r w:rsidR="00247E8F" w:rsidRPr="00416F7A">
        <w:rPr>
          <w:rFonts w:eastAsia="Times New Roman"/>
          <w:color w:val="000000"/>
          <w:spacing w:val="-1"/>
          <w:sz w:val="24"/>
          <w:szCs w:val="24"/>
        </w:rPr>
        <w:t xml:space="preserve"> фиксированной выплаты к страховой пенсии, установленных</w:t>
      </w:r>
      <w:proofErr w:type="gramEnd"/>
      <w:r w:rsidR="00247E8F" w:rsidRPr="00416F7A">
        <w:rPr>
          <w:rFonts w:eastAsia="Times New Roman"/>
          <w:color w:val="000000"/>
          <w:spacing w:val="-1"/>
          <w:sz w:val="24"/>
          <w:szCs w:val="24"/>
        </w:rPr>
        <w:t xml:space="preserve"> в соответствии с федеральным законом «О страховых пенсиях». За каждый</w:t>
      </w:r>
      <w:r w:rsidR="009C6981" w:rsidRPr="00416F7A">
        <w:rPr>
          <w:rFonts w:eastAsia="Times New Roman"/>
          <w:color w:val="000000"/>
          <w:spacing w:val="-1"/>
          <w:sz w:val="24"/>
          <w:szCs w:val="24"/>
        </w:rPr>
        <w:t>,</w:t>
      </w:r>
      <w:r w:rsidR="00247E8F" w:rsidRPr="00416F7A">
        <w:rPr>
          <w:rFonts w:eastAsia="Times New Roman"/>
          <w:color w:val="000000"/>
          <w:spacing w:val="-1"/>
          <w:sz w:val="24"/>
          <w:szCs w:val="24"/>
        </w:rPr>
        <w:t xml:space="preserve"> полный год стажа муниципальной службы</w:t>
      </w:r>
      <w:r w:rsidR="009C6981" w:rsidRPr="00416F7A">
        <w:rPr>
          <w:rFonts w:eastAsia="Times New Roman"/>
          <w:color w:val="000000"/>
          <w:spacing w:val="-1"/>
          <w:sz w:val="24"/>
          <w:szCs w:val="24"/>
        </w:rPr>
        <w:t>,</w:t>
      </w:r>
      <w:r w:rsidR="00247E8F" w:rsidRPr="00416F7A">
        <w:rPr>
          <w:rFonts w:eastAsia="Times New Roman"/>
          <w:color w:val="000000"/>
          <w:spacing w:val="-1"/>
          <w:sz w:val="24"/>
          <w:szCs w:val="24"/>
        </w:rPr>
        <w:t xml:space="preserve"> сверх указанного стажа</w:t>
      </w:r>
      <w:r w:rsidR="009C6981" w:rsidRPr="00416F7A">
        <w:rPr>
          <w:rFonts w:eastAsia="Times New Roman"/>
          <w:color w:val="000000"/>
          <w:spacing w:val="-1"/>
          <w:sz w:val="24"/>
          <w:szCs w:val="24"/>
        </w:rPr>
        <w:t>,</w:t>
      </w:r>
      <w:r w:rsidR="00247E8F" w:rsidRPr="00416F7A">
        <w:rPr>
          <w:rFonts w:eastAsia="Times New Roman"/>
          <w:color w:val="000000"/>
          <w:spacing w:val="-1"/>
          <w:sz w:val="24"/>
          <w:szCs w:val="24"/>
        </w:rPr>
        <w:t xml:space="preserve"> пенсия за выслугу лет увеличивается на 3</w:t>
      </w:r>
      <w:r w:rsidR="00ED7681" w:rsidRPr="00416F7A">
        <w:rPr>
          <w:rFonts w:eastAsia="Times New Roman"/>
          <w:color w:val="000000"/>
          <w:spacing w:val="-1"/>
          <w:sz w:val="24"/>
          <w:szCs w:val="24"/>
        </w:rPr>
        <w:t xml:space="preserve"> </w:t>
      </w:r>
      <w:r w:rsidR="00247E8F" w:rsidRPr="00416F7A">
        <w:rPr>
          <w:rFonts w:eastAsia="Times New Roman"/>
          <w:color w:val="000000"/>
          <w:spacing w:val="-1"/>
          <w:sz w:val="24"/>
          <w:szCs w:val="24"/>
        </w:rPr>
        <w:t>процента среднемесячного заработка. При этом</w:t>
      </w:r>
      <w:proofErr w:type="gramStart"/>
      <w:r w:rsidR="00A66B84" w:rsidRPr="00416F7A">
        <w:rPr>
          <w:rFonts w:eastAsia="Times New Roman"/>
          <w:color w:val="000000"/>
          <w:spacing w:val="-1"/>
          <w:sz w:val="24"/>
          <w:szCs w:val="24"/>
        </w:rPr>
        <w:t>,</w:t>
      </w:r>
      <w:proofErr w:type="gramEnd"/>
      <w:r w:rsidR="00247E8F" w:rsidRPr="00416F7A">
        <w:rPr>
          <w:rFonts w:eastAsia="Times New Roman"/>
          <w:color w:val="000000"/>
          <w:spacing w:val="-1"/>
          <w:sz w:val="24"/>
          <w:szCs w:val="24"/>
        </w:rPr>
        <w:t xml:space="preserve">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со статьей 21</w:t>
      </w:r>
      <w:r w:rsidR="00F3686C" w:rsidRPr="00416F7A">
        <w:rPr>
          <w:rFonts w:eastAsia="Times New Roman"/>
          <w:color w:val="000000"/>
          <w:spacing w:val="-1"/>
          <w:sz w:val="24"/>
          <w:szCs w:val="24"/>
        </w:rPr>
        <w:t xml:space="preserve"> федерального закона от 15.12.2001г. №166-ФЗ «О государственном пенсионном обеспечении в Российской Федерации»</w:t>
      </w:r>
      <w:r w:rsidR="000A4BD4" w:rsidRPr="00416F7A">
        <w:rPr>
          <w:rFonts w:eastAsia="Times New Roman"/>
          <w:color w:val="000000"/>
          <w:spacing w:val="-1"/>
          <w:sz w:val="24"/>
          <w:szCs w:val="24"/>
        </w:rPr>
        <w:t>.</w:t>
      </w:r>
    </w:p>
    <w:p w:rsidR="00416F7A" w:rsidRPr="00416F7A" w:rsidRDefault="00416F7A" w:rsidP="00416F7A">
      <w:pPr>
        <w:shd w:val="clear" w:color="auto" w:fill="FFFFFF"/>
        <w:tabs>
          <w:tab w:val="left" w:pos="426"/>
        </w:tabs>
        <w:jc w:val="both"/>
        <w:rPr>
          <w:rFonts w:eastAsia="Times New Roman"/>
          <w:color w:val="000000"/>
          <w:spacing w:val="-1"/>
          <w:sz w:val="24"/>
          <w:szCs w:val="24"/>
        </w:rPr>
      </w:pPr>
    </w:p>
    <w:p w:rsidR="009C6981" w:rsidRPr="00416F7A" w:rsidRDefault="009C6981" w:rsidP="00416F7A">
      <w:pPr>
        <w:pStyle w:val="a3"/>
        <w:shd w:val="clear" w:color="auto" w:fill="FFFFFF"/>
        <w:tabs>
          <w:tab w:val="left" w:pos="426"/>
        </w:tabs>
        <w:ind w:left="0"/>
        <w:jc w:val="right"/>
        <w:rPr>
          <w:rFonts w:eastAsia="Times New Roman"/>
          <w:color w:val="000000"/>
          <w:spacing w:val="-1"/>
          <w:sz w:val="24"/>
          <w:szCs w:val="24"/>
        </w:rPr>
      </w:pPr>
    </w:p>
    <w:p w:rsidR="009C6981" w:rsidRPr="00416F7A" w:rsidRDefault="009C6981" w:rsidP="00416F7A">
      <w:pPr>
        <w:pStyle w:val="a3"/>
        <w:shd w:val="clear" w:color="auto" w:fill="FFFFFF"/>
        <w:tabs>
          <w:tab w:val="left" w:pos="426"/>
        </w:tabs>
        <w:ind w:left="0"/>
        <w:jc w:val="right"/>
        <w:rPr>
          <w:rFonts w:eastAsia="Times New Roman"/>
          <w:color w:val="000000"/>
          <w:spacing w:val="-1"/>
          <w:sz w:val="24"/>
          <w:szCs w:val="24"/>
        </w:rPr>
      </w:pPr>
      <w:r w:rsidRPr="00416F7A">
        <w:rPr>
          <w:rFonts w:eastAsia="Times New Roman"/>
          <w:color w:val="000000"/>
          <w:spacing w:val="-1"/>
          <w:sz w:val="24"/>
          <w:szCs w:val="24"/>
        </w:rPr>
        <w:t>Таблица №1</w:t>
      </w:r>
    </w:p>
    <w:p w:rsidR="00495767" w:rsidRPr="00416F7A" w:rsidRDefault="00495767" w:rsidP="00416F7A">
      <w:pPr>
        <w:pStyle w:val="a3"/>
        <w:shd w:val="clear" w:color="auto" w:fill="FFFFFF"/>
        <w:tabs>
          <w:tab w:val="left" w:pos="426"/>
        </w:tabs>
        <w:ind w:left="0"/>
        <w:jc w:val="both"/>
        <w:rPr>
          <w:rFonts w:eastAsia="Times New Roman"/>
          <w:color w:val="000000"/>
          <w:spacing w:val="-1"/>
          <w:sz w:val="24"/>
          <w:szCs w:val="24"/>
        </w:rPr>
      </w:pPr>
    </w:p>
    <w:p w:rsidR="000A4BD4" w:rsidRDefault="000A4BD4" w:rsidP="00416F7A">
      <w:pPr>
        <w:spacing w:after="0" w:line="240" w:lineRule="auto"/>
        <w:jc w:val="center"/>
        <w:rPr>
          <w:rFonts w:ascii="Times New Roman" w:eastAsia="Times New Roman" w:hAnsi="Times New Roman" w:cs="Times New Roman"/>
          <w:sz w:val="24"/>
          <w:szCs w:val="24"/>
        </w:rPr>
      </w:pPr>
      <w:r w:rsidRPr="00416F7A">
        <w:rPr>
          <w:rFonts w:ascii="Times New Roman" w:eastAsia="Times New Roman" w:hAnsi="Times New Roman" w:cs="Times New Roman"/>
          <w:sz w:val="24"/>
          <w:szCs w:val="24"/>
        </w:rPr>
        <w:t>Стаж муниципальной службы для назначения пенсии за выслугу лет:</w:t>
      </w:r>
    </w:p>
    <w:p w:rsidR="00CD1CEB" w:rsidRPr="00416F7A" w:rsidRDefault="00CD1CEB" w:rsidP="00416F7A">
      <w:pPr>
        <w:spacing w:after="0" w:line="240" w:lineRule="auto"/>
        <w:jc w:val="center"/>
        <w:rPr>
          <w:rFonts w:ascii="Times New Roman" w:eastAsia="Times New Roman" w:hAnsi="Times New Roman" w:cs="Times New Roman"/>
          <w:sz w:val="24"/>
          <w:szCs w:val="24"/>
        </w:rPr>
      </w:pPr>
    </w:p>
    <w:p w:rsidR="00495767" w:rsidRPr="00416F7A" w:rsidRDefault="00495767" w:rsidP="00416F7A">
      <w:pPr>
        <w:spacing w:after="0" w:line="240" w:lineRule="auto"/>
        <w:jc w:val="center"/>
        <w:rPr>
          <w:rFonts w:ascii="Times New Roman" w:eastAsia="Times New Roman" w:hAnsi="Times New Roman" w:cs="Times New Roman"/>
          <w:sz w:val="24"/>
          <w:szCs w:val="24"/>
          <w:lang w:eastAsia="ru-RU"/>
        </w:rPr>
      </w:pPr>
    </w:p>
    <w:tbl>
      <w:tblPr>
        <w:tblW w:w="9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88"/>
        <w:gridCol w:w="6152"/>
      </w:tblGrid>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Год назначения пенсии за выслугу лет</w:t>
            </w:r>
          </w:p>
        </w:tc>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2017</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15 лет 6 месяцев</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2018</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16 лет</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2019</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16 лет 6 месяцев</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2020</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17 лет</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2021</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17 лет 6 месяцев</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2022</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18 лет</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2023</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18 лет 6 месяцев</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2024</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19 лет</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2025</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19 лет 6 месяцев</w:t>
            </w:r>
          </w:p>
        </w:tc>
      </w:tr>
      <w:tr w:rsidR="00434AFD" w:rsidRPr="00416F7A" w:rsidTr="00434AFD">
        <w:tc>
          <w:tcPr>
            <w:tcW w:w="0" w:type="auto"/>
            <w:hideMark/>
          </w:tcPr>
          <w:p w:rsidR="00434AFD" w:rsidRPr="00416F7A" w:rsidRDefault="00434AFD" w:rsidP="00416F7A">
            <w:pPr>
              <w:wordWrap w:val="0"/>
              <w:spacing w:after="0" w:line="240" w:lineRule="auto"/>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2026 и последующие годы</w:t>
            </w:r>
          </w:p>
        </w:tc>
        <w:tc>
          <w:tcPr>
            <w:tcW w:w="0" w:type="auto"/>
            <w:hideMark/>
          </w:tcPr>
          <w:p w:rsidR="00434AFD" w:rsidRPr="00416F7A" w:rsidRDefault="00434AFD" w:rsidP="00416F7A">
            <w:pPr>
              <w:wordWrap w:val="0"/>
              <w:spacing w:after="0" w:line="240" w:lineRule="auto"/>
              <w:ind w:left="152"/>
              <w:jc w:val="center"/>
              <w:rPr>
                <w:rFonts w:ascii="Times New Roman" w:eastAsia="Times New Roman" w:hAnsi="Times New Roman" w:cs="Times New Roman"/>
                <w:sz w:val="24"/>
                <w:szCs w:val="24"/>
                <w:lang w:eastAsia="ru-RU"/>
              </w:rPr>
            </w:pPr>
            <w:r w:rsidRPr="00416F7A">
              <w:rPr>
                <w:rFonts w:ascii="Times New Roman" w:eastAsia="Times New Roman" w:hAnsi="Times New Roman" w:cs="Times New Roman"/>
                <w:sz w:val="24"/>
                <w:szCs w:val="24"/>
                <w:lang w:eastAsia="ru-RU"/>
              </w:rPr>
              <w:t>20 лет".</w:t>
            </w:r>
          </w:p>
        </w:tc>
      </w:tr>
    </w:tbl>
    <w:p w:rsidR="00434AFD" w:rsidRPr="00416F7A" w:rsidRDefault="00434AFD" w:rsidP="00416F7A">
      <w:pPr>
        <w:pStyle w:val="a3"/>
        <w:shd w:val="clear" w:color="auto" w:fill="FFFFFF"/>
        <w:tabs>
          <w:tab w:val="left" w:pos="426"/>
        </w:tabs>
        <w:ind w:left="0"/>
        <w:jc w:val="both"/>
        <w:rPr>
          <w:rFonts w:eastAsia="Times New Roman"/>
          <w:color w:val="000000"/>
          <w:spacing w:val="-1"/>
          <w:sz w:val="24"/>
          <w:szCs w:val="24"/>
        </w:rPr>
      </w:pPr>
    </w:p>
    <w:p w:rsidR="0003664D" w:rsidRPr="00416F7A" w:rsidRDefault="0003664D" w:rsidP="00416F7A">
      <w:pPr>
        <w:autoSpaceDE w:val="0"/>
        <w:autoSpaceDN w:val="0"/>
        <w:adjustRightInd w:val="0"/>
        <w:spacing w:after="0" w:line="240" w:lineRule="auto"/>
        <w:jc w:val="center"/>
        <w:outlineLvl w:val="0"/>
        <w:rPr>
          <w:rFonts w:ascii="Times New Roman" w:hAnsi="Times New Roman" w:cs="Times New Roman"/>
          <w:b/>
          <w:bCs/>
          <w:sz w:val="24"/>
          <w:szCs w:val="24"/>
        </w:rPr>
      </w:pPr>
      <w:bookmarkStart w:id="37" w:name="Par290"/>
      <w:bookmarkStart w:id="38" w:name="Par295"/>
      <w:bookmarkEnd w:id="37"/>
      <w:bookmarkEnd w:id="38"/>
    </w:p>
    <w:p w:rsidR="00917E95" w:rsidRPr="00416F7A" w:rsidRDefault="0003664D" w:rsidP="00416F7A">
      <w:pPr>
        <w:autoSpaceDE w:val="0"/>
        <w:autoSpaceDN w:val="0"/>
        <w:adjustRightInd w:val="0"/>
        <w:spacing w:after="0" w:line="240" w:lineRule="auto"/>
        <w:jc w:val="center"/>
        <w:outlineLvl w:val="0"/>
        <w:rPr>
          <w:rFonts w:ascii="Times New Roman" w:hAnsi="Times New Roman" w:cs="Times New Roman"/>
          <w:b/>
          <w:bCs/>
          <w:sz w:val="24"/>
          <w:szCs w:val="24"/>
        </w:rPr>
      </w:pPr>
      <w:r w:rsidRPr="00416F7A">
        <w:rPr>
          <w:rFonts w:ascii="Times New Roman" w:hAnsi="Times New Roman" w:cs="Times New Roman"/>
          <w:b/>
          <w:bCs/>
          <w:sz w:val="24"/>
          <w:szCs w:val="24"/>
        </w:rPr>
        <w:t>Глава 6</w:t>
      </w:r>
      <w:r w:rsidR="003A1F35" w:rsidRPr="00416F7A">
        <w:rPr>
          <w:rFonts w:ascii="Times New Roman" w:hAnsi="Times New Roman" w:cs="Times New Roman"/>
          <w:b/>
          <w:bCs/>
          <w:sz w:val="24"/>
          <w:szCs w:val="24"/>
        </w:rPr>
        <w:t xml:space="preserve">. </w:t>
      </w:r>
      <w:r w:rsidR="00917E95" w:rsidRPr="00416F7A">
        <w:rPr>
          <w:rFonts w:ascii="Times New Roman" w:hAnsi="Times New Roman" w:cs="Times New Roman"/>
          <w:b/>
          <w:bCs/>
          <w:sz w:val="24"/>
          <w:szCs w:val="24"/>
        </w:rPr>
        <w:t>СТАЖ МУНИЦИПАЛЬНОЙ СЛУЖБЫ</w:t>
      </w:r>
    </w:p>
    <w:p w:rsidR="00917E95" w:rsidRPr="00416F7A" w:rsidRDefault="00917E95" w:rsidP="00416F7A">
      <w:pPr>
        <w:autoSpaceDE w:val="0"/>
        <w:autoSpaceDN w:val="0"/>
        <w:adjustRightInd w:val="0"/>
        <w:spacing w:after="0" w:line="240" w:lineRule="auto"/>
        <w:jc w:val="both"/>
        <w:rPr>
          <w:rFonts w:ascii="Times New Roman" w:hAnsi="Times New Roman" w:cs="Times New Roman"/>
          <w:sz w:val="24"/>
          <w:szCs w:val="24"/>
        </w:rPr>
      </w:pPr>
    </w:p>
    <w:p w:rsidR="00917E95" w:rsidRPr="00416F7A" w:rsidRDefault="0003664D" w:rsidP="00416F7A">
      <w:pPr>
        <w:autoSpaceDE w:val="0"/>
        <w:autoSpaceDN w:val="0"/>
        <w:adjustRightInd w:val="0"/>
        <w:spacing w:after="0" w:line="240" w:lineRule="auto"/>
        <w:jc w:val="center"/>
        <w:outlineLvl w:val="0"/>
        <w:rPr>
          <w:rFonts w:ascii="Times New Roman" w:hAnsi="Times New Roman" w:cs="Times New Roman"/>
          <w:b/>
          <w:sz w:val="24"/>
          <w:szCs w:val="24"/>
        </w:rPr>
      </w:pPr>
      <w:r w:rsidRPr="00416F7A">
        <w:rPr>
          <w:rFonts w:ascii="Times New Roman" w:hAnsi="Times New Roman" w:cs="Times New Roman"/>
          <w:b/>
          <w:sz w:val="24"/>
          <w:szCs w:val="24"/>
        </w:rPr>
        <w:t>Статья 23</w:t>
      </w:r>
      <w:r w:rsidR="00917E95" w:rsidRPr="00416F7A">
        <w:rPr>
          <w:rFonts w:ascii="Times New Roman" w:hAnsi="Times New Roman" w:cs="Times New Roman"/>
          <w:b/>
          <w:sz w:val="24"/>
          <w:szCs w:val="24"/>
        </w:rPr>
        <w:t>. Стаж муниципальной службы</w:t>
      </w:r>
    </w:p>
    <w:p w:rsidR="00495767" w:rsidRPr="00416F7A" w:rsidRDefault="00495767" w:rsidP="00416F7A">
      <w:pPr>
        <w:autoSpaceDE w:val="0"/>
        <w:autoSpaceDN w:val="0"/>
        <w:adjustRightInd w:val="0"/>
        <w:spacing w:after="0" w:line="240" w:lineRule="auto"/>
        <w:jc w:val="center"/>
        <w:outlineLvl w:val="0"/>
        <w:rPr>
          <w:rFonts w:ascii="Times New Roman" w:hAnsi="Times New Roman" w:cs="Times New Roman"/>
          <w:b/>
          <w:sz w:val="24"/>
          <w:szCs w:val="24"/>
        </w:rPr>
      </w:pPr>
    </w:p>
    <w:p w:rsidR="002A6EEE" w:rsidRPr="00416F7A" w:rsidRDefault="001334D5" w:rsidP="00656906">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w:t>
      </w:r>
      <w:proofErr w:type="gramStart"/>
      <w:r w:rsidRPr="00416F7A">
        <w:rPr>
          <w:rFonts w:ascii="Times New Roman" w:hAnsi="Times New Roman" w:cs="Times New Roman"/>
          <w:sz w:val="24"/>
          <w:szCs w:val="24"/>
        </w:rPr>
        <w:t xml:space="preserve">Под стажем муниципальной службы понимается суммарная продолжительность службы в органах местного самоуправления на муниципальных должностях и должностях муниципальной службы, а также иные периоды времени, дающие право на получение за выслугу лет надбавок к должностному окладу, ежегодного дополнительного оплачиваемого отпуска, единовременного поощрения в соответствии со </w:t>
      </w:r>
      <w:hyperlink r:id="rId61" w:history="1">
        <w:r w:rsidRPr="00416F7A">
          <w:rPr>
            <w:rFonts w:ascii="Times New Roman" w:hAnsi="Times New Roman" w:cs="Times New Roman"/>
            <w:sz w:val="24"/>
            <w:szCs w:val="24"/>
          </w:rPr>
          <w:t xml:space="preserve">статьей </w:t>
        </w:r>
      </w:hyperlink>
      <w:r w:rsidR="005A21D6" w:rsidRPr="00416F7A">
        <w:rPr>
          <w:rFonts w:ascii="Times New Roman" w:hAnsi="Times New Roman" w:cs="Times New Roman"/>
          <w:sz w:val="24"/>
          <w:szCs w:val="24"/>
        </w:rPr>
        <w:t>11</w:t>
      </w:r>
      <w:r w:rsidRPr="00416F7A">
        <w:rPr>
          <w:rFonts w:ascii="Times New Roman" w:hAnsi="Times New Roman" w:cs="Times New Roman"/>
          <w:sz w:val="24"/>
          <w:szCs w:val="24"/>
        </w:rPr>
        <w:t xml:space="preserve"> настоящего Положения, пенсии за выслугу лет.</w:t>
      </w:r>
      <w:proofErr w:type="gramEnd"/>
    </w:p>
    <w:p w:rsidR="000C6C06"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 Стаж муниципальной службы муниципального служащего определяется в соответствии с </w:t>
      </w:r>
      <w:r w:rsidR="002A6EEE" w:rsidRPr="00416F7A">
        <w:rPr>
          <w:rFonts w:ascii="Times New Roman" w:hAnsi="Times New Roman" w:cs="Times New Roman"/>
          <w:sz w:val="24"/>
          <w:szCs w:val="24"/>
        </w:rPr>
        <w:t xml:space="preserve">Законом Кабардино-Балкарской Республики от 14.05.2013 N 41-РЗ "О стаже государственной гражданской службы Кабардино-Балкарской Республики и муниципальной службы" </w:t>
      </w:r>
    </w:p>
    <w:p w:rsidR="00917E95" w:rsidRPr="00416F7A" w:rsidRDefault="00C077E5" w:rsidP="00416F7A">
      <w:pPr>
        <w:pStyle w:val="a3"/>
        <w:shd w:val="clear" w:color="auto" w:fill="FFFFFF"/>
        <w:tabs>
          <w:tab w:val="left" w:pos="426"/>
        </w:tabs>
        <w:ind w:left="0"/>
        <w:jc w:val="both"/>
        <w:rPr>
          <w:sz w:val="24"/>
          <w:szCs w:val="24"/>
        </w:rPr>
      </w:pPr>
      <w:r w:rsidRPr="00416F7A">
        <w:rPr>
          <w:rFonts w:eastAsia="Times New Roman"/>
          <w:color w:val="000000"/>
          <w:spacing w:val="-1"/>
          <w:sz w:val="24"/>
          <w:szCs w:val="24"/>
        </w:rPr>
        <w:t xml:space="preserve">3. </w:t>
      </w:r>
      <w:r w:rsidR="00DD3094" w:rsidRPr="00416F7A">
        <w:rPr>
          <w:rFonts w:eastAsia="Times New Roman"/>
          <w:color w:val="000000"/>
          <w:spacing w:val="-1"/>
          <w:sz w:val="24"/>
          <w:szCs w:val="24"/>
        </w:rPr>
        <w:t>Предельный возраст пребывания на муниципальной службе составляет 65 лет.</w:t>
      </w:r>
      <w:r w:rsidR="00B56B76" w:rsidRPr="00416F7A">
        <w:rPr>
          <w:rFonts w:eastAsia="Times New Roman"/>
          <w:color w:val="000000"/>
          <w:spacing w:val="-1"/>
          <w:sz w:val="24"/>
          <w:szCs w:val="24"/>
        </w:rPr>
        <w:t xml:space="preserve"> </w:t>
      </w:r>
    </w:p>
    <w:p w:rsidR="005A21D6" w:rsidRPr="00416F7A" w:rsidRDefault="005A21D6" w:rsidP="00416F7A">
      <w:pPr>
        <w:autoSpaceDE w:val="0"/>
        <w:autoSpaceDN w:val="0"/>
        <w:adjustRightInd w:val="0"/>
        <w:spacing w:after="0" w:line="240" w:lineRule="auto"/>
        <w:jc w:val="both"/>
        <w:rPr>
          <w:rFonts w:ascii="Times New Roman" w:hAnsi="Times New Roman" w:cs="Times New Roman"/>
          <w:sz w:val="24"/>
          <w:szCs w:val="24"/>
        </w:rPr>
      </w:pPr>
    </w:p>
    <w:p w:rsidR="00FE2533" w:rsidRPr="00416F7A" w:rsidRDefault="00FE2533"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4"/>
          <w:sz w:val="24"/>
          <w:szCs w:val="24"/>
        </w:rPr>
        <w:t>Приложение №1</w:t>
      </w:r>
    </w:p>
    <w:p w:rsidR="00FE2533" w:rsidRPr="00416F7A" w:rsidRDefault="003036FA" w:rsidP="00416F7A">
      <w:pPr>
        <w:shd w:val="clear" w:color="auto" w:fill="FFFFFF"/>
        <w:spacing w:after="0" w:line="240" w:lineRule="auto"/>
        <w:ind w:right="65"/>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к статье 6</w:t>
      </w:r>
      <w:r w:rsidR="00FE2533" w:rsidRPr="00416F7A">
        <w:rPr>
          <w:rFonts w:ascii="Times New Roman" w:eastAsia="Times New Roman" w:hAnsi="Times New Roman" w:cs="Times New Roman"/>
          <w:color w:val="000000"/>
          <w:spacing w:val="-1"/>
          <w:sz w:val="24"/>
          <w:szCs w:val="24"/>
        </w:rPr>
        <w:t xml:space="preserve"> Положения «О муниципальной службе</w:t>
      </w:r>
    </w:p>
    <w:p w:rsidR="00FE2533" w:rsidRPr="00416F7A" w:rsidRDefault="00617F57" w:rsidP="00416F7A">
      <w:pPr>
        <w:shd w:val="clear" w:color="auto" w:fill="FFFFFF"/>
        <w:spacing w:after="0" w:line="240" w:lineRule="auto"/>
        <w:ind w:right="72"/>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1B72E2" w:rsidRPr="00416F7A">
        <w:rPr>
          <w:rFonts w:ascii="Times New Roman" w:eastAsia="Times New Roman" w:hAnsi="Times New Roman" w:cs="Times New Roman"/>
          <w:color w:val="000000"/>
          <w:spacing w:val="-1"/>
          <w:sz w:val="24"/>
          <w:szCs w:val="24"/>
        </w:rPr>
        <w:t xml:space="preserve"> </w:t>
      </w:r>
      <w:r w:rsidR="00FE2533" w:rsidRPr="00416F7A">
        <w:rPr>
          <w:rFonts w:ascii="Times New Roman" w:eastAsia="Times New Roman" w:hAnsi="Times New Roman" w:cs="Times New Roman"/>
          <w:color w:val="000000"/>
          <w:spacing w:val="-1"/>
          <w:sz w:val="24"/>
          <w:szCs w:val="24"/>
        </w:rPr>
        <w:t>КБР»,</w:t>
      </w:r>
    </w:p>
    <w:p w:rsidR="00FE2533" w:rsidRPr="00416F7A" w:rsidRDefault="004213AE" w:rsidP="00416F7A">
      <w:pPr>
        <w:shd w:val="clear" w:color="auto" w:fill="FFFFFF"/>
        <w:spacing w:after="0" w:line="240" w:lineRule="auto"/>
        <w:ind w:right="72"/>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 xml:space="preserve">утвержденного </w:t>
      </w:r>
      <w:r w:rsidR="00FE2533" w:rsidRPr="00416F7A">
        <w:rPr>
          <w:rFonts w:ascii="Times New Roman" w:eastAsia="Times New Roman" w:hAnsi="Times New Roman" w:cs="Times New Roman"/>
          <w:color w:val="000000"/>
          <w:sz w:val="24"/>
          <w:szCs w:val="24"/>
        </w:rPr>
        <w:t>решением</w:t>
      </w:r>
      <w:r w:rsidR="00DF6E2E" w:rsidRPr="00416F7A">
        <w:rPr>
          <w:rFonts w:ascii="Times New Roman" w:eastAsia="Times New Roman" w:hAnsi="Times New Roman" w:cs="Times New Roman"/>
          <w:color w:val="000000"/>
          <w:sz w:val="24"/>
          <w:szCs w:val="24"/>
        </w:rPr>
        <w:t xml:space="preserve"> </w:t>
      </w:r>
      <w:r w:rsidR="00FE2533" w:rsidRPr="00416F7A">
        <w:rPr>
          <w:rFonts w:ascii="Times New Roman" w:eastAsia="Times New Roman" w:hAnsi="Times New Roman" w:cs="Times New Roman"/>
          <w:color w:val="000000"/>
          <w:sz w:val="24"/>
          <w:szCs w:val="24"/>
        </w:rPr>
        <w:t>Совета МС</w:t>
      </w:r>
    </w:p>
    <w:p w:rsidR="00FE2533" w:rsidRPr="00416F7A" w:rsidRDefault="001B72E2" w:rsidP="00416F7A">
      <w:pPr>
        <w:shd w:val="clear" w:color="auto" w:fill="FFFFFF"/>
        <w:spacing w:after="0" w:line="240" w:lineRule="auto"/>
        <w:ind w:right="65"/>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FE2533" w:rsidRPr="00416F7A">
        <w:rPr>
          <w:rFonts w:ascii="Times New Roman" w:eastAsia="Times New Roman" w:hAnsi="Times New Roman" w:cs="Times New Roman"/>
          <w:color w:val="000000"/>
          <w:spacing w:val="-1"/>
          <w:sz w:val="24"/>
          <w:szCs w:val="24"/>
        </w:rPr>
        <w:t>Урванского муниципального района КБР</w:t>
      </w:r>
    </w:p>
    <w:p w:rsidR="001B72E2" w:rsidRPr="00416F7A" w:rsidRDefault="004213AE"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от</w:t>
      </w:r>
      <w:r w:rsidR="00656906">
        <w:rPr>
          <w:rFonts w:ascii="Times New Roman" w:eastAsia="Times New Roman" w:hAnsi="Times New Roman" w:cs="Times New Roman"/>
          <w:color w:val="000000"/>
          <w:sz w:val="24"/>
          <w:szCs w:val="24"/>
        </w:rPr>
        <w:t>27.07.</w:t>
      </w:r>
      <w:r w:rsidR="00371394" w:rsidRPr="00416F7A">
        <w:rPr>
          <w:rFonts w:ascii="Times New Roman" w:eastAsia="Times New Roman" w:hAnsi="Times New Roman" w:cs="Times New Roman"/>
          <w:color w:val="000000"/>
          <w:sz w:val="24"/>
          <w:szCs w:val="24"/>
        </w:rPr>
        <w:t>2022</w:t>
      </w:r>
      <w:r w:rsidRPr="00416F7A">
        <w:rPr>
          <w:rFonts w:ascii="Times New Roman" w:eastAsia="Times New Roman" w:hAnsi="Times New Roman" w:cs="Times New Roman"/>
          <w:color w:val="000000"/>
          <w:sz w:val="24"/>
          <w:szCs w:val="24"/>
        </w:rPr>
        <w:t>г</w:t>
      </w:r>
      <w:r w:rsidR="00FA32F4" w:rsidRPr="00416F7A">
        <w:rPr>
          <w:rFonts w:ascii="Times New Roman" w:eastAsia="Times New Roman" w:hAnsi="Times New Roman" w:cs="Times New Roman"/>
          <w:color w:val="000000"/>
          <w:sz w:val="24"/>
          <w:szCs w:val="24"/>
        </w:rPr>
        <w:t>. №</w:t>
      </w:r>
      <w:r w:rsidR="00656906">
        <w:rPr>
          <w:rFonts w:ascii="Times New Roman" w:eastAsia="Times New Roman" w:hAnsi="Times New Roman" w:cs="Times New Roman"/>
          <w:color w:val="000000"/>
          <w:sz w:val="24"/>
          <w:szCs w:val="24"/>
        </w:rPr>
        <w:t>10/7</w:t>
      </w:r>
    </w:p>
    <w:p w:rsidR="001B72E2" w:rsidRPr="00416F7A" w:rsidRDefault="001B72E2"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4213AE" w:rsidRPr="00416F7A" w:rsidRDefault="004213AE"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4213AE" w:rsidRPr="00416F7A" w:rsidRDefault="004213AE"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FE2533" w:rsidRPr="00416F7A" w:rsidRDefault="00FE2533" w:rsidP="00416F7A">
      <w:pPr>
        <w:shd w:val="clear" w:color="auto" w:fill="FFFFFF"/>
        <w:spacing w:after="0" w:line="240" w:lineRule="auto"/>
        <w:jc w:val="center"/>
        <w:rPr>
          <w:rFonts w:ascii="Times New Roman" w:hAnsi="Times New Roman" w:cs="Times New Roman"/>
          <w:b/>
          <w:sz w:val="24"/>
          <w:szCs w:val="24"/>
        </w:rPr>
      </w:pPr>
      <w:r w:rsidRPr="00416F7A">
        <w:rPr>
          <w:rFonts w:ascii="Times New Roman" w:eastAsia="Times New Roman" w:hAnsi="Times New Roman" w:cs="Times New Roman"/>
          <w:b/>
          <w:color w:val="000000"/>
          <w:spacing w:val="-3"/>
          <w:sz w:val="24"/>
          <w:szCs w:val="24"/>
        </w:rPr>
        <w:t>ПОЛОЖЕНИЕ</w:t>
      </w:r>
    </w:p>
    <w:p w:rsidR="00FE2533" w:rsidRPr="00416F7A" w:rsidRDefault="00FE2533" w:rsidP="00416F7A">
      <w:pPr>
        <w:shd w:val="clear" w:color="auto" w:fill="FFFFFF"/>
        <w:spacing w:after="0" w:line="240" w:lineRule="auto"/>
        <w:ind w:left="72"/>
        <w:jc w:val="center"/>
        <w:rPr>
          <w:rFonts w:ascii="Times New Roman" w:eastAsia="Times New Roman" w:hAnsi="Times New Roman" w:cs="Times New Roman"/>
          <w:b/>
          <w:color w:val="000000"/>
          <w:spacing w:val="-7"/>
          <w:sz w:val="24"/>
          <w:szCs w:val="24"/>
        </w:rPr>
      </w:pPr>
      <w:r w:rsidRPr="00416F7A">
        <w:rPr>
          <w:rFonts w:ascii="Times New Roman" w:eastAsia="Times New Roman" w:hAnsi="Times New Roman" w:cs="Times New Roman"/>
          <w:b/>
          <w:color w:val="000000"/>
          <w:spacing w:val="-1"/>
          <w:sz w:val="24"/>
          <w:szCs w:val="24"/>
        </w:rPr>
        <w:t xml:space="preserve">О Реестре должностей муниципальной службы </w:t>
      </w:r>
      <w:r w:rsidR="00617F57" w:rsidRPr="00416F7A">
        <w:rPr>
          <w:rFonts w:ascii="Times New Roman" w:eastAsia="Times New Roman" w:hAnsi="Times New Roman" w:cs="Times New Roman"/>
          <w:b/>
          <w:color w:val="000000"/>
          <w:spacing w:val="-1"/>
          <w:sz w:val="24"/>
          <w:szCs w:val="24"/>
        </w:rPr>
        <w:t xml:space="preserve">в </w:t>
      </w:r>
      <w:proofErr w:type="gramStart"/>
      <w:r w:rsidR="00617F57" w:rsidRPr="00416F7A">
        <w:rPr>
          <w:rFonts w:ascii="Times New Roman" w:eastAsia="Times New Roman" w:hAnsi="Times New Roman" w:cs="Times New Roman"/>
          <w:b/>
          <w:color w:val="000000"/>
          <w:spacing w:val="-1"/>
          <w:sz w:val="24"/>
          <w:szCs w:val="24"/>
        </w:rPr>
        <w:t>г</w:t>
      </w:r>
      <w:proofErr w:type="gramEnd"/>
      <w:r w:rsidR="00617F57" w:rsidRPr="00416F7A">
        <w:rPr>
          <w:rFonts w:ascii="Times New Roman" w:eastAsia="Times New Roman" w:hAnsi="Times New Roman" w:cs="Times New Roman"/>
          <w:b/>
          <w:color w:val="000000"/>
          <w:spacing w:val="-1"/>
          <w:sz w:val="24"/>
          <w:szCs w:val="24"/>
        </w:rPr>
        <w:t>.п. Нарткала Урванского муниципального района</w:t>
      </w:r>
      <w:r w:rsidR="001B72E2" w:rsidRPr="00416F7A">
        <w:rPr>
          <w:rFonts w:ascii="Times New Roman" w:eastAsia="Times New Roman" w:hAnsi="Times New Roman" w:cs="Times New Roman"/>
          <w:b/>
          <w:color w:val="000000"/>
          <w:spacing w:val="-1"/>
          <w:sz w:val="24"/>
          <w:szCs w:val="24"/>
        </w:rPr>
        <w:t xml:space="preserve"> </w:t>
      </w:r>
      <w:r w:rsidRPr="00416F7A">
        <w:rPr>
          <w:rFonts w:ascii="Times New Roman" w:eastAsia="Times New Roman" w:hAnsi="Times New Roman" w:cs="Times New Roman"/>
          <w:b/>
          <w:color w:val="000000"/>
          <w:spacing w:val="-7"/>
          <w:sz w:val="24"/>
          <w:szCs w:val="24"/>
        </w:rPr>
        <w:t>КБР</w:t>
      </w:r>
    </w:p>
    <w:p w:rsidR="00FE2533" w:rsidRPr="00416F7A" w:rsidRDefault="00FE2533" w:rsidP="00416F7A">
      <w:pPr>
        <w:shd w:val="clear" w:color="auto" w:fill="FFFFFF"/>
        <w:spacing w:after="0" w:line="240" w:lineRule="auto"/>
        <w:ind w:left="72"/>
        <w:jc w:val="center"/>
        <w:rPr>
          <w:rFonts w:ascii="Times New Roman" w:hAnsi="Times New Roman" w:cs="Times New Roman"/>
          <w:b/>
          <w:sz w:val="24"/>
          <w:szCs w:val="24"/>
        </w:rPr>
      </w:pPr>
    </w:p>
    <w:p w:rsidR="00FE2533" w:rsidRPr="00416F7A" w:rsidRDefault="00FE2533" w:rsidP="00416F7A">
      <w:pPr>
        <w:shd w:val="clear" w:color="auto" w:fill="FFFFFF"/>
        <w:tabs>
          <w:tab w:val="left" w:pos="720"/>
        </w:tabs>
        <w:spacing w:after="0" w:line="240" w:lineRule="auto"/>
        <w:ind w:left="29"/>
        <w:jc w:val="center"/>
        <w:rPr>
          <w:rFonts w:ascii="Times New Roman" w:hAnsi="Times New Roman" w:cs="Times New Roman"/>
          <w:b/>
          <w:sz w:val="24"/>
          <w:szCs w:val="24"/>
        </w:rPr>
      </w:pPr>
      <w:r w:rsidRPr="00416F7A">
        <w:rPr>
          <w:rFonts w:ascii="Times New Roman" w:hAnsi="Times New Roman" w:cs="Times New Roman"/>
          <w:b/>
          <w:color w:val="000000"/>
          <w:sz w:val="24"/>
          <w:szCs w:val="24"/>
        </w:rPr>
        <w:t xml:space="preserve">1. </w:t>
      </w:r>
      <w:r w:rsidRPr="00416F7A">
        <w:rPr>
          <w:rFonts w:ascii="Times New Roman" w:eastAsia="Times New Roman" w:hAnsi="Times New Roman" w:cs="Times New Roman"/>
          <w:b/>
          <w:color w:val="000000"/>
          <w:spacing w:val="-2"/>
          <w:sz w:val="24"/>
          <w:szCs w:val="24"/>
        </w:rPr>
        <w:t>Общие положения</w:t>
      </w:r>
    </w:p>
    <w:p w:rsidR="00FE2533" w:rsidRPr="00416F7A" w:rsidRDefault="00FE2533" w:rsidP="00416F7A">
      <w:pPr>
        <w:shd w:val="clear" w:color="auto" w:fill="FFFFFF"/>
        <w:spacing w:after="0" w:line="240" w:lineRule="auto"/>
        <w:ind w:left="7" w:right="43" w:firstLine="277"/>
        <w:jc w:val="both"/>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 xml:space="preserve">Настоящее Положение разработано в соответствии с </w:t>
      </w:r>
      <w:r w:rsidRPr="00416F7A">
        <w:rPr>
          <w:rFonts w:ascii="Times New Roman" w:eastAsia="Times New Roman" w:hAnsi="Times New Roman" w:cs="Times New Roman"/>
          <w:color w:val="000000"/>
          <w:spacing w:val="-1"/>
          <w:sz w:val="24"/>
          <w:szCs w:val="24"/>
        </w:rPr>
        <w:t>Закон</w:t>
      </w:r>
      <w:r w:rsidR="00D54489" w:rsidRPr="00416F7A">
        <w:rPr>
          <w:rFonts w:ascii="Times New Roman" w:eastAsia="Times New Roman" w:hAnsi="Times New Roman" w:cs="Times New Roman"/>
          <w:color w:val="000000"/>
          <w:spacing w:val="-1"/>
          <w:sz w:val="24"/>
          <w:szCs w:val="24"/>
        </w:rPr>
        <w:t>ом</w:t>
      </w:r>
      <w:r w:rsidRPr="00416F7A">
        <w:rPr>
          <w:rFonts w:ascii="Times New Roman" w:eastAsia="Times New Roman" w:hAnsi="Times New Roman" w:cs="Times New Roman"/>
          <w:color w:val="000000"/>
          <w:spacing w:val="-1"/>
          <w:sz w:val="24"/>
          <w:szCs w:val="24"/>
        </w:rPr>
        <w:t xml:space="preserve"> Кабардино-Балкарской Республики "О </w:t>
      </w:r>
      <w:r w:rsidRPr="00416F7A">
        <w:rPr>
          <w:rFonts w:ascii="Times New Roman" w:eastAsia="Times New Roman" w:hAnsi="Times New Roman" w:cs="Times New Roman"/>
          <w:color w:val="000000"/>
          <w:spacing w:val="5"/>
          <w:sz w:val="24"/>
          <w:szCs w:val="24"/>
        </w:rPr>
        <w:t xml:space="preserve">муниципальной службе в Кабардино-Балкарской Республике" </w:t>
      </w:r>
    </w:p>
    <w:p w:rsidR="00FE2533" w:rsidRPr="00416F7A" w:rsidRDefault="00FE2533" w:rsidP="00416F7A">
      <w:pPr>
        <w:shd w:val="clear" w:color="auto" w:fill="FFFFFF"/>
        <w:spacing w:after="0" w:line="240" w:lineRule="auto"/>
        <w:ind w:left="14" w:right="36" w:firstLine="270"/>
        <w:jc w:val="both"/>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Реестр должностей муниципальной службы </w:t>
      </w:r>
      <w:r w:rsidR="00617F57" w:rsidRPr="00416F7A">
        <w:rPr>
          <w:rFonts w:ascii="Times New Roman" w:eastAsia="Times New Roman" w:hAnsi="Times New Roman" w:cs="Times New Roman"/>
          <w:color w:val="000000"/>
          <w:spacing w:val="1"/>
          <w:sz w:val="24"/>
          <w:szCs w:val="24"/>
        </w:rPr>
        <w:t xml:space="preserve">в </w:t>
      </w:r>
      <w:proofErr w:type="gramStart"/>
      <w:r w:rsidR="00617F57" w:rsidRPr="00416F7A">
        <w:rPr>
          <w:rFonts w:ascii="Times New Roman" w:eastAsia="Times New Roman" w:hAnsi="Times New Roman" w:cs="Times New Roman"/>
          <w:color w:val="000000"/>
          <w:spacing w:val="1"/>
          <w:sz w:val="24"/>
          <w:szCs w:val="24"/>
        </w:rPr>
        <w:t>г</w:t>
      </w:r>
      <w:proofErr w:type="gramEnd"/>
      <w:r w:rsidR="00617F57"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1B72E2" w:rsidRPr="00416F7A">
        <w:rPr>
          <w:rFonts w:ascii="Times New Roman" w:eastAsia="Times New Roman" w:hAnsi="Times New Roman" w:cs="Times New Roman"/>
          <w:color w:val="000000"/>
          <w:spacing w:val="1"/>
          <w:sz w:val="24"/>
          <w:szCs w:val="24"/>
        </w:rPr>
        <w:t xml:space="preserve"> </w:t>
      </w:r>
      <w:r w:rsidR="00D4546C" w:rsidRPr="00416F7A">
        <w:rPr>
          <w:rFonts w:ascii="Times New Roman" w:eastAsia="Times New Roman" w:hAnsi="Times New Roman" w:cs="Times New Roman"/>
          <w:color w:val="000000"/>
          <w:spacing w:val="1"/>
          <w:sz w:val="24"/>
          <w:szCs w:val="24"/>
        </w:rPr>
        <w:t xml:space="preserve">КБР </w:t>
      </w:r>
      <w:r w:rsidRPr="00416F7A">
        <w:rPr>
          <w:rFonts w:ascii="Times New Roman" w:eastAsia="Times New Roman" w:hAnsi="Times New Roman" w:cs="Times New Roman"/>
          <w:color w:val="000000"/>
          <w:sz w:val="24"/>
          <w:szCs w:val="24"/>
        </w:rPr>
        <w:t xml:space="preserve">(далее - Реестр) - сводный перечень должностей муниципальной службы, </w:t>
      </w:r>
      <w:r w:rsidRPr="00416F7A">
        <w:rPr>
          <w:rFonts w:ascii="Times New Roman" w:eastAsia="Times New Roman" w:hAnsi="Times New Roman" w:cs="Times New Roman"/>
          <w:color w:val="000000"/>
          <w:spacing w:val="13"/>
          <w:sz w:val="24"/>
          <w:szCs w:val="24"/>
        </w:rPr>
        <w:t xml:space="preserve">классифицированных по группам </w:t>
      </w:r>
      <w:r w:rsidRPr="00416F7A">
        <w:rPr>
          <w:rFonts w:ascii="Times New Roman" w:eastAsia="Times New Roman" w:hAnsi="Times New Roman" w:cs="Times New Roman"/>
          <w:color w:val="000000"/>
          <w:spacing w:val="6"/>
          <w:sz w:val="24"/>
          <w:szCs w:val="24"/>
        </w:rPr>
        <w:t>дол</w:t>
      </w:r>
      <w:r w:rsidR="00420BB7" w:rsidRPr="00416F7A">
        <w:rPr>
          <w:rFonts w:ascii="Times New Roman" w:eastAsia="Times New Roman" w:hAnsi="Times New Roman" w:cs="Times New Roman"/>
          <w:color w:val="000000"/>
          <w:spacing w:val="6"/>
          <w:sz w:val="24"/>
          <w:szCs w:val="24"/>
        </w:rPr>
        <w:t xml:space="preserve">жностей муниципальной службы, замещаемых в местной администрации </w:t>
      </w:r>
      <w:proofErr w:type="gramStart"/>
      <w:r w:rsidR="001B72E2" w:rsidRPr="00416F7A">
        <w:rPr>
          <w:rFonts w:ascii="Times New Roman" w:eastAsia="Times New Roman" w:hAnsi="Times New Roman" w:cs="Times New Roman"/>
          <w:color w:val="000000"/>
          <w:spacing w:val="-1"/>
          <w:sz w:val="24"/>
          <w:szCs w:val="24"/>
        </w:rPr>
        <w:t>г</w:t>
      </w:r>
      <w:proofErr w:type="gramEnd"/>
      <w:r w:rsidR="001B72E2" w:rsidRPr="00416F7A">
        <w:rPr>
          <w:rFonts w:ascii="Times New Roman" w:eastAsia="Times New Roman" w:hAnsi="Times New Roman" w:cs="Times New Roman"/>
          <w:color w:val="000000"/>
          <w:spacing w:val="-1"/>
          <w:sz w:val="24"/>
          <w:szCs w:val="24"/>
        </w:rPr>
        <w:t xml:space="preserve">.п. Нарткала </w:t>
      </w:r>
      <w:r w:rsidRPr="00416F7A">
        <w:rPr>
          <w:rFonts w:ascii="Times New Roman" w:eastAsia="Times New Roman" w:hAnsi="Times New Roman" w:cs="Times New Roman"/>
          <w:color w:val="000000"/>
          <w:spacing w:val="-1"/>
          <w:sz w:val="24"/>
          <w:szCs w:val="24"/>
        </w:rPr>
        <w:t>Урванского муниципального района КБР.</w:t>
      </w:r>
    </w:p>
    <w:p w:rsidR="00FE2533" w:rsidRPr="00416F7A" w:rsidRDefault="00FE2533" w:rsidP="00416F7A">
      <w:pPr>
        <w:shd w:val="clear" w:color="auto" w:fill="FFFFFF"/>
        <w:tabs>
          <w:tab w:val="left" w:pos="720"/>
        </w:tabs>
        <w:spacing w:after="0" w:line="240" w:lineRule="auto"/>
        <w:ind w:left="29"/>
        <w:jc w:val="center"/>
        <w:rPr>
          <w:rFonts w:ascii="Times New Roman" w:eastAsia="Times New Roman" w:hAnsi="Times New Roman" w:cs="Times New Roman"/>
          <w:b/>
          <w:color w:val="000000"/>
          <w:spacing w:val="-2"/>
          <w:sz w:val="24"/>
          <w:szCs w:val="24"/>
        </w:rPr>
      </w:pPr>
      <w:r w:rsidRPr="00416F7A">
        <w:rPr>
          <w:rFonts w:ascii="Times New Roman" w:hAnsi="Times New Roman" w:cs="Times New Roman"/>
          <w:b/>
          <w:color w:val="000000"/>
          <w:sz w:val="24"/>
          <w:szCs w:val="24"/>
        </w:rPr>
        <w:t xml:space="preserve">2. </w:t>
      </w:r>
      <w:r w:rsidRPr="00416F7A">
        <w:rPr>
          <w:rFonts w:ascii="Times New Roman" w:eastAsia="Times New Roman" w:hAnsi="Times New Roman" w:cs="Times New Roman"/>
          <w:b/>
          <w:color w:val="000000"/>
          <w:spacing w:val="-2"/>
          <w:sz w:val="24"/>
          <w:szCs w:val="24"/>
        </w:rPr>
        <w:t>Содержание Реестра</w:t>
      </w:r>
    </w:p>
    <w:p w:rsidR="001C6831" w:rsidRPr="00416F7A" w:rsidRDefault="001C6831" w:rsidP="00416F7A">
      <w:pPr>
        <w:shd w:val="clear" w:color="auto" w:fill="FFFFFF"/>
        <w:tabs>
          <w:tab w:val="left" w:pos="720"/>
        </w:tabs>
        <w:spacing w:after="0" w:line="240" w:lineRule="auto"/>
        <w:ind w:left="29"/>
        <w:jc w:val="center"/>
        <w:rPr>
          <w:rFonts w:ascii="Times New Roman" w:hAnsi="Times New Roman" w:cs="Times New Roman"/>
          <w:sz w:val="24"/>
          <w:szCs w:val="24"/>
        </w:rPr>
      </w:pPr>
    </w:p>
    <w:p w:rsidR="00FE2533" w:rsidRPr="00416F7A" w:rsidRDefault="00FE2533" w:rsidP="00416F7A">
      <w:pPr>
        <w:shd w:val="clear" w:color="auto" w:fill="FFFFFF"/>
        <w:spacing w:after="0" w:line="240" w:lineRule="auto"/>
        <w:ind w:left="36" w:right="29"/>
        <w:jc w:val="both"/>
        <w:rPr>
          <w:rFonts w:ascii="Times New Roman" w:hAnsi="Times New Roman" w:cs="Times New Roman"/>
          <w:sz w:val="24"/>
          <w:szCs w:val="24"/>
        </w:rPr>
      </w:pPr>
      <w:r w:rsidRPr="00416F7A">
        <w:rPr>
          <w:rFonts w:ascii="Times New Roman" w:hAnsi="Times New Roman" w:cs="Times New Roman"/>
          <w:b/>
          <w:color w:val="000000"/>
          <w:sz w:val="24"/>
          <w:szCs w:val="24"/>
        </w:rPr>
        <w:t>2.1.</w:t>
      </w:r>
      <w:r w:rsidRPr="00416F7A">
        <w:rPr>
          <w:rFonts w:ascii="Times New Roman" w:hAnsi="Times New Roman" w:cs="Times New Roman"/>
          <w:color w:val="000000"/>
          <w:sz w:val="24"/>
          <w:szCs w:val="24"/>
        </w:rPr>
        <w:t xml:space="preserve"> </w:t>
      </w:r>
      <w:r w:rsidRPr="00416F7A">
        <w:rPr>
          <w:rFonts w:ascii="Times New Roman" w:eastAsia="Times New Roman" w:hAnsi="Times New Roman" w:cs="Times New Roman"/>
          <w:color w:val="000000"/>
          <w:sz w:val="24"/>
          <w:szCs w:val="24"/>
        </w:rPr>
        <w:t xml:space="preserve">Реестр должностей муниципальной службы </w:t>
      </w:r>
      <w:r w:rsidR="00617F57" w:rsidRPr="00416F7A">
        <w:rPr>
          <w:rFonts w:ascii="Times New Roman" w:eastAsia="Times New Roman" w:hAnsi="Times New Roman" w:cs="Times New Roman"/>
          <w:color w:val="000000"/>
          <w:sz w:val="24"/>
          <w:szCs w:val="24"/>
        </w:rPr>
        <w:t xml:space="preserve">в </w:t>
      </w:r>
      <w:proofErr w:type="gramStart"/>
      <w:r w:rsidR="00617F57" w:rsidRPr="00416F7A">
        <w:rPr>
          <w:rFonts w:ascii="Times New Roman" w:eastAsia="Times New Roman" w:hAnsi="Times New Roman" w:cs="Times New Roman"/>
          <w:color w:val="000000"/>
          <w:sz w:val="24"/>
          <w:szCs w:val="24"/>
        </w:rPr>
        <w:t>г</w:t>
      </w:r>
      <w:proofErr w:type="gramEnd"/>
      <w:r w:rsidR="00617F57" w:rsidRPr="00416F7A">
        <w:rPr>
          <w:rFonts w:ascii="Times New Roman" w:eastAsia="Times New Roman" w:hAnsi="Times New Roman" w:cs="Times New Roman"/>
          <w:color w:val="000000"/>
          <w:sz w:val="24"/>
          <w:szCs w:val="24"/>
        </w:rPr>
        <w:t>.п. Нарткала Урванского муниципального района</w:t>
      </w:r>
      <w:r w:rsidR="001C6831" w:rsidRPr="00416F7A">
        <w:rPr>
          <w:rFonts w:ascii="Times New Roman" w:eastAsia="Times New Roman" w:hAnsi="Times New Roman" w:cs="Times New Roman"/>
          <w:color w:val="000000"/>
          <w:sz w:val="24"/>
          <w:szCs w:val="24"/>
        </w:rPr>
        <w:t xml:space="preserve"> </w:t>
      </w:r>
      <w:r w:rsidRPr="00416F7A">
        <w:rPr>
          <w:rFonts w:ascii="Times New Roman" w:eastAsia="Times New Roman" w:hAnsi="Times New Roman" w:cs="Times New Roman"/>
          <w:color w:val="000000"/>
          <w:spacing w:val="-1"/>
          <w:sz w:val="24"/>
          <w:szCs w:val="24"/>
        </w:rPr>
        <w:t>КБР включает:</w:t>
      </w:r>
    </w:p>
    <w:p w:rsidR="00FE2533" w:rsidRPr="00416F7A" w:rsidRDefault="00420BB7" w:rsidP="00416F7A">
      <w:pPr>
        <w:shd w:val="clear" w:color="auto" w:fill="FFFFFF"/>
        <w:tabs>
          <w:tab w:val="left" w:pos="426"/>
        </w:tabs>
        <w:spacing w:after="0" w:line="240" w:lineRule="auto"/>
        <w:ind w:left="29"/>
        <w:jc w:val="both"/>
        <w:rPr>
          <w:rFonts w:ascii="Times New Roman" w:hAnsi="Times New Roman" w:cs="Times New Roman"/>
          <w:sz w:val="24"/>
          <w:szCs w:val="24"/>
        </w:rPr>
      </w:pPr>
      <w:r w:rsidRPr="00416F7A">
        <w:rPr>
          <w:rFonts w:ascii="Times New Roman" w:eastAsia="Times New Roman" w:hAnsi="Times New Roman" w:cs="Times New Roman"/>
          <w:color w:val="000000"/>
          <w:spacing w:val="-12"/>
          <w:sz w:val="24"/>
          <w:szCs w:val="24"/>
        </w:rPr>
        <w:t xml:space="preserve">  </w:t>
      </w:r>
      <w:r w:rsidR="00FE2533" w:rsidRPr="00416F7A">
        <w:rPr>
          <w:rFonts w:ascii="Times New Roman" w:eastAsia="Times New Roman" w:hAnsi="Times New Roman" w:cs="Times New Roman"/>
          <w:color w:val="000000"/>
          <w:spacing w:val="-12"/>
          <w:sz w:val="24"/>
          <w:szCs w:val="24"/>
        </w:rPr>
        <w:t xml:space="preserve"> </w:t>
      </w:r>
      <w:r w:rsidR="00FE2533" w:rsidRPr="00416F7A">
        <w:rPr>
          <w:rFonts w:ascii="Times New Roman" w:eastAsia="Times New Roman" w:hAnsi="Times New Roman" w:cs="Times New Roman"/>
          <w:color w:val="000000"/>
          <w:spacing w:val="3"/>
          <w:sz w:val="24"/>
          <w:szCs w:val="24"/>
        </w:rPr>
        <w:t xml:space="preserve">Перечень должностей муниципальной службы, устанавливаемых в </w:t>
      </w:r>
      <w:r w:rsidRPr="00416F7A">
        <w:rPr>
          <w:rFonts w:ascii="Times New Roman" w:eastAsia="Times New Roman" w:hAnsi="Times New Roman" w:cs="Times New Roman"/>
          <w:color w:val="000000"/>
          <w:spacing w:val="3"/>
          <w:sz w:val="24"/>
          <w:szCs w:val="24"/>
        </w:rPr>
        <w:t xml:space="preserve">местной </w:t>
      </w:r>
      <w:r w:rsidR="00FE2533" w:rsidRPr="00416F7A">
        <w:rPr>
          <w:rFonts w:ascii="Times New Roman" w:eastAsia="Times New Roman" w:hAnsi="Times New Roman" w:cs="Times New Roman"/>
          <w:color w:val="000000"/>
          <w:spacing w:val="-1"/>
          <w:sz w:val="24"/>
          <w:szCs w:val="24"/>
        </w:rPr>
        <w:t>администрации</w:t>
      </w:r>
      <w:r w:rsidRPr="00416F7A">
        <w:rPr>
          <w:rFonts w:ascii="Times New Roman" w:eastAsia="Times New Roman" w:hAnsi="Times New Roman" w:cs="Times New Roman"/>
          <w:color w:val="000000"/>
          <w:sz w:val="24"/>
          <w:szCs w:val="24"/>
        </w:rPr>
        <w:t xml:space="preserve"> </w:t>
      </w:r>
      <w:proofErr w:type="gramStart"/>
      <w:r w:rsidRPr="00416F7A">
        <w:rPr>
          <w:rFonts w:ascii="Times New Roman" w:eastAsia="Times New Roman" w:hAnsi="Times New Roman" w:cs="Times New Roman"/>
          <w:color w:val="000000"/>
          <w:sz w:val="24"/>
          <w:szCs w:val="24"/>
        </w:rPr>
        <w:t>г</w:t>
      </w:r>
      <w:proofErr w:type="gramEnd"/>
      <w:r w:rsidRPr="00416F7A">
        <w:rPr>
          <w:rFonts w:ascii="Times New Roman" w:eastAsia="Times New Roman" w:hAnsi="Times New Roman" w:cs="Times New Roman"/>
          <w:color w:val="000000"/>
          <w:sz w:val="24"/>
          <w:szCs w:val="24"/>
        </w:rPr>
        <w:t xml:space="preserve">.п. Нарткала Урванского муниципального района </w:t>
      </w:r>
      <w:r w:rsidRPr="00416F7A">
        <w:rPr>
          <w:rFonts w:ascii="Times New Roman" w:eastAsia="Times New Roman" w:hAnsi="Times New Roman" w:cs="Times New Roman"/>
          <w:color w:val="000000"/>
          <w:spacing w:val="-1"/>
          <w:sz w:val="24"/>
          <w:szCs w:val="24"/>
        </w:rPr>
        <w:t>КБР.</w:t>
      </w:r>
    </w:p>
    <w:p w:rsidR="00B47F14" w:rsidRPr="00416F7A" w:rsidRDefault="00B47F14" w:rsidP="00416F7A">
      <w:pPr>
        <w:shd w:val="clear" w:color="auto" w:fill="FFFFFF"/>
        <w:tabs>
          <w:tab w:val="left" w:pos="426"/>
        </w:tabs>
        <w:spacing w:after="0" w:line="240" w:lineRule="auto"/>
        <w:ind w:left="29"/>
        <w:jc w:val="center"/>
        <w:rPr>
          <w:rFonts w:ascii="Times New Roman" w:hAnsi="Times New Roman" w:cs="Times New Roman"/>
          <w:b/>
          <w:color w:val="000000"/>
          <w:sz w:val="24"/>
          <w:szCs w:val="24"/>
        </w:rPr>
      </w:pPr>
    </w:p>
    <w:p w:rsidR="00FE2533" w:rsidRPr="00416F7A" w:rsidRDefault="00FE2533" w:rsidP="00416F7A">
      <w:pPr>
        <w:shd w:val="clear" w:color="auto" w:fill="FFFFFF"/>
        <w:tabs>
          <w:tab w:val="left" w:pos="426"/>
        </w:tabs>
        <w:spacing w:after="0" w:line="240" w:lineRule="auto"/>
        <w:ind w:left="29"/>
        <w:jc w:val="center"/>
        <w:rPr>
          <w:rFonts w:ascii="Times New Roman" w:hAnsi="Times New Roman" w:cs="Times New Roman"/>
          <w:b/>
          <w:sz w:val="24"/>
          <w:szCs w:val="24"/>
        </w:rPr>
      </w:pPr>
      <w:r w:rsidRPr="00416F7A">
        <w:rPr>
          <w:rFonts w:ascii="Times New Roman" w:hAnsi="Times New Roman" w:cs="Times New Roman"/>
          <w:b/>
          <w:color w:val="000000"/>
          <w:sz w:val="24"/>
          <w:szCs w:val="24"/>
        </w:rPr>
        <w:t>3.</w:t>
      </w:r>
      <w:r w:rsidRPr="00416F7A">
        <w:rPr>
          <w:rFonts w:ascii="Times New Roman" w:hAnsi="Times New Roman" w:cs="Times New Roman"/>
          <w:b/>
          <w:color w:val="000000"/>
          <w:sz w:val="24"/>
          <w:szCs w:val="24"/>
        </w:rPr>
        <w:tab/>
      </w:r>
      <w:r w:rsidRPr="00416F7A">
        <w:rPr>
          <w:rFonts w:ascii="Times New Roman" w:eastAsia="Times New Roman" w:hAnsi="Times New Roman" w:cs="Times New Roman"/>
          <w:b/>
          <w:color w:val="000000"/>
          <w:spacing w:val="-1"/>
          <w:sz w:val="24"/>
          <w:szCs w:val="24"/>
        </w:rPr>
        <w:t>Применение Реестра</w:t>
      </w:r>
    </w:p>
    <w:p w:rsidR="00FE2533" w:rsidRPr="00416F7A" w:rsidRDefault="00FE2533" w:rsidP="00416F7A">
      <w:pPr>
        <w:shd w:val="clear" w:color="auto" w:fill="FFFFFF"/>
        <w:spacing w:after="0" w:line="240" w:lineRule="auto"/>
        <w:ind w:left="50" w:right="7"/>
        <w:jc w:val="both"/>
        <w:rPr>
          <w:rFonts w:ascii="Times New Roman" w:hAnsi="Times New Roman" w:cs="Times New Roman"/>
          <w:sz w:val="24"/>
          <w:szCs w:val="24"/>
        </w:rPr>
      </w:pPr>
      <w:r w:rsidRPr="00416F7A">
        <w:rPr>
          <w:rFonts w:ascii="Times New Roman" w:hAnsi="Times New Roman" w:cs="Times New Roman"/>
          <w:b/>
          <w:color w:val="000000"/>
          <w:sz w:val="24"/>
          <w:szCs w:val="24"/>
        </w:rPr>
        <w:t>3.1.</w:t>
      </w:r>
      <w:r w:rsidRPr="00416F7A">
        <w:rPr>
          <w:rFonts w:ascii="Times New Roman" w:hAnsi="Times New Roman" w:cs="Times New Roman"/>
          <w:color w:val="000000"/>
          <w:sz w:val="24"/>
          <w:szCs w:val="24"/>
        </w:rPr>
        <w:t xml:space="preserve"> </w:t>
      </w:r>
      <w:r w:rsidRPr="00416F7A">
        <w:rPr>
          <w:rFonts w:ascii="Times New Roman" w:eastAsia="Times New Roman" w:hAnsi="Times New Roman" w:cs="Times New Roman"/>
          <w:color w:val="000000"/>
          <w:sz w:val="24"/>
          <w:szCs w:val="24"/>
        </w:rPr>
        <w:t xml:space="preserve">Реестр применяется органами местного самоуправления, должностными лицами </w:t>
      </w:r>
      <w:r w:rsidRPr="00416F7A">
        <w:rPr>
          <w:rFonts w:ascii="Times New Roman" w:eastAsia="Times New Roman" w:hAnsi="Times New Roman" w:cs="Times New Roman"/>
          <w:color w:val="000000"/>
          <w:spacing w:val="8"/>
          <w:sz w:val="24"/>
          <w:szCs w:val="24"/>
        </w:rPr>
        <w:t xml:space="preserve">местного самоуправления </w:t>
      </w:r>
      <w:proofErr w:type="gramStart"/>
      <w:r w:rsidR="001C6831" w:rsidRPr="00416F7A">
        <w:rPr>
          <w:rFonts w:ascii="Times New Roman" w:eastAsia="Times New Roman" w:hAnsi="Times New Roman" w:cs="Times New Roman"/>
          <w:color w:val="000000"/>
          <w:spacing w:val="8"/>
          <w:sz w:val="24"/>
          <w:szCs w:val="24"/>
        </w:rPr>
        <w:t>г</w:t>
      </w:r>
      <w:proofErr w:type="gramEnd"/>
      <w:r w:rsidR="001C6831" w:rsidRPr="00416F7A">
        <w:rPr>
          <w:rFonts w:ascii="Times New Roman" w:eastAsia="Times New Roman" w:hAnsi="Times New Roman" w:cs="Times New Roman"/>
          <w:color w:val="000000"/>
          <w:spacing w:val="8"/>
          <w:sz w:val="24"/>
          <w:szCs w:val="24"/>
        </w:rPr>
        <w:t xml:space="preserve">.п. Нарткала </w:t>
      </w:r>
      <w:r w:rsidRPr="00416F7A">
        <w:rPr>
          <w:rFonts w:ascii="Times New Roman" w:eastAsia="Times New Roman" w:hAnsi="Times New Roman" w:cs="Times New Roman"/>
          <w:color w:val="000000"/>
          <w:spacing w:val="8"/>
          <w:sz w:val="24"/>
          <w:szCs w:val="24"/>
        </w:rPr>
        <w:t xml:space="preserve">Урванского муниципального района КБР при утверждении структуры </w:t>
      </w:r>
      <w:r w:rsidRPr="00416F7A">
        <w:rPr>
          <w:rFonts w:ascii="Times New Roman" w:eastAsia="Times New Roman" w:hAnsi="Times New Roman" w:cs="Times New Roman"/>
          <w:color w:val="000000"/>
          <w:spacing w:val="-2"/>
          <w:sz w:val="24"/>
          <w:szCs w:val="24"/>
        </w:rPr>
        <w:t xml:space="preserve">и штатов органов местного самоуправления </w:t>
      </w:r>
      <w:proofErr w:type="gramStart"/>
      <w:r w:rsidR="001C6831" w:rsidRPr="00416F7A">
        <w:rPr>
          <w:rFonts w:ascii="Times New Roman" w:eastAsia="Times New Roman" w:hAnsi="Times New Roman" w:cs="Times New Roman"/>
          <w:color w:val="000000"/>
          <w:spacing w:val="-2"/>
          <w:sz w:val="24"/>
          <w:szCs w:val="24"/>
        </w:rPr>
        <w:t>г</w:t>
      </w:r>
      <w:proofErr w:type="gramEnd"/>
      <w:r w:rsidR="001C6831" w:rsidRPr="00416F7A">
        <w:rPr>
          <w:rFonts w:ascii="Times New Roman" w:eastAsia="Times New Roman" w:hAnsi="Times New Roman" w:cs="Times New Roman"/>
          <w:color w:val="000000"/>
          <w:spacing w:val="-2"/>
          <w:sz w:val="24"/>
          <w:szCs w:val="24"/>
        </w:rPr>
        <w:t xml:space="preserve">.п. Нарткала </w:t>
      </w:r>
      <w:r w:rsidRPr="00416F7A">
        <w:rPr>
          <w:rFonts w:ascii="Times New Roman" w:eastAsia="Times New Roman" w:hAnsi="Times New Roman" w:cs="Times New Roman"/>
          <w:color w:val="000000"/>
          <w:spacing w:val="-2"/>
          <w:sz w:val="24"/>
          <w:szCs w:val="24"/>
        </w:rPr>
        <w:t>Урванского муниципального</w:t>
      </w:r>
      <w:r w:rsidRPr="00416F7A">
        <w:rPr>
          <w:rFonts w:ascii="Times New Roman" w:eastAsia="Times New Roman" w:hAnsi="Times New Roman" w:cs="Times New Roman"/>
          <w:color w:val="000000"/>
          <w:sz w:val="24"/>
          <w:szCs w:val="24"/>
        </w:rPr>
        <w:t xml:space="preserve"> района КБР, а также при заключении, изменении и прекращении </w:t>
      </w:r>
      <w:r w:rsidRPr="00416F7A">
        <w:rPr>
          <w:rFonts w:ascii="Times New Roman" w:eastAsia="Times New Roman" w:hAnsi="Times New Roman" w:cs="Times New Roman"/>
          <w:color w:val="000000"/>
          <w:spacing w:val="5"/>
          <w:sz w:val="24"/>
          <w:szCs w:val="24"/>
        </w:rPr>
        <w:t xml:space="preserve">трудовых договоров с лицами, замещающими должности </w:t>
      </w:r>
      <w:r w:rsidRPr="00416F7A">
        <w:rPr>
          <w:rFonts w:ascii="Times New Roman" w:eastAsia="Times New Roman" w:hAnsi="Times New Roman" w:cs="Times New Roman"/>
          <w:color w:val="000000"/>
          <w:spacing w:val="-2"/>
          <w:sz w:val="24"/>
          <w:szCs w:val="24"/>
        </w:rPr>
        <w:t>муниципальной службы.</w:t>
      </w:r>
    </w:p>
    <w:p w:rsidR="00FE2533" w:rsidRPr="00416F7A" w:rsidRDefault="00FE2533" w:rsidP="00416F7A">
      <w:pPr>
        <w:shd w:val="clear" w:color="auto" w:fill="FFFFFF"/>
        <w:spacing w:after="0" w:line="240" w:lineRule="auto"/>
        <w:ind w:left="29" w:right="22"/>
        <w:jc w:val="both"/>
        <w:rPr>
          <w:rFonts w:ascii="Times New Roman" w:hAnsi="Times New Roman" w:cs="Times New Roman"/>
          <w:sz w:val="24"/>
          <w:szCs w:val="24"/>
        </w:rPr>
      </w:pPr>
      <w:r w:rsidRPr="00416F7A">
        <w:rPr>
          <w:rFonts w:ascii="Times New Roman" w:eastAsia="Times New Roman" w:hAnsi="Times New Roman" w:cs="Times New Roman"/>
          <w:b/>
          <w:color w:val="000000"/>
          <w:sz w:val="24"/>
          <w:szCs w:val="24"/>
        </w:rPr>
        <w:t>3.2.</w:t>
      </w:r>
      <w:r w:rsidRPr="00416F7A">
        <w:rPr>
          <w:rFonts w:ascii="Times New Roman" w:eastAsia="Times New Roman" w:hAnsi="Times New Roman" w:cs="Times New Roman"/>
          <w:color w:val="000000"/>
          <w:sz w:val="24"/>
          <w:szCs w:val="24"/>
        </w:rPr>
        <w:t xml:space="preserve"> При применении Реестра должности муниципальной службы (далее - должности) должны именоваться согласно Реестру.</w:t>
      </w:r>
    </w:p>
    <w:p w:rsidR="00FE2533" w:rsidRPr="00416F7A" w:rsidRDefault="00FE2533" w:rsidP="00416F7A">
      <w:pPr>
        <w:shd w:val="clear" w:color="auto" w:fill="FFFFFF"/>
        <w:spacing w:after="0" w:line="240" w:lineRule="auto"/>
        <w:ind w:left="43" w:right="7" w:firstLine="383"/>
        <w:jc w:val="both"/>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наименованиях должностей, устанавливаемых в администрации </w:t>
      </w:r>
      <w:proofErr w:type="gramStart"/>
      <w:r w:rsidR="00B47F14" w:rsidRPr="00416F7A">
        <w:rPr>
          <w:rFonts w:ascii="Times New Roman" w:eastAsia="Times New Roman" w:hAnsi="Times New Roman" w:cs="Times New Roman"/>
          <w:color w:val="000000"/>
          <w:spacing w:val="-1"/>
          <w:sz w:val="24"/>
          <w:szCs w:val="24"/>
        </w:rPr>
        <w:t>г</w:t>
      </w:r>
      <w:proofErr w:type="gramEnd"/>
      <w:r w:rsidR="00B47F14" w:rsidRPr="00416F7A">
        <w:rPr>
          <w:rFonts w:ascii="Times New Roman" w:eastAsia="Times New Roman" w:hAnsi="Times New Roman" w:cs="Times New Roman"/>
          <w:color w:val="000000"/>
          <w:spacing w:val="-1"/>
          <w:sz w:val="24"/>
          <w:szCs w:val="24"/>
        </w:rPr>
        <w:t xml:space="preserve">.п. Нарткала </w:t>
      </w:r>
      <w:r w:rsidRPr="00416F7A">
        <w:rPr>
          <w:rFonts w:ascii="Times New Roman" w:eastAsia="Times New Roman" w:hAnsi="Times New Roman" w:cs="Times New Roman"/>
          <w:color w:val="000000"/>
          <w:spacing w:val="-1"/>
          <w:sz w:val="24"/>
          <w:szCs w:val="24"/>
        </w:rPr>
        <w:t xml:space="preserve">Урванского муниципального района КБР, должны содержаться наименования соответствующих </w:t>
      </w:r>
      <w:r w:rsidRPr="00416F7A">
        <w:rPr>
          <w:rFonts w:ascii="Times New Roman" w:eastAsia="Times New Roman" w:hAnsi="Times New Roman" w:cs="Times New Roman"/>
          <w:color w:val="000000"/>
          <w:spacing w:val="9"/>
          <w:sz w:val="24"/>
          <w:szCs w:val="24"/>
        </w:rPr>
        <w:t xml:space="preserve">органов, их структурных </w:t>
      </w:r>
      <w:r w:rsidRPr="00416F7A">
        <w:rPr>
          <w:rFonts w:ascii="Times New Roman" w:eastAsia="Times New Roman" w:hAnsi="Times New Roman" w:cs="Times New Roman"/>
          <w:color w:val="000000"/>
          <w:spacing w:val="-1"/>
          <w:sz w:val="24"/>
          <w:szCs w:val="24"/>
        </w:rPr>
        <w:t xml:space="preserve">подразделений, к которым принадлежат данные должности. </w:t>
      </w:r>
    </w:p>
    <w:p w:rsidR="00FE2533" w:rsidRPr="00416F7A" w:rsidRDefault="00FE2533" w:rsidP="00416F7A">
      <w:pPr>
        <w:shd w:val="clear" w:color="auto" w:fill="FFFFFF"/>
        <w:tabs>
          <w:tab w:val="left" w:pos="756"/>
        </w:tabs>
        <w:spacing w:after="0" w:line="240" w:lineRule="auto"/>
        <w:ind w:left="50"/>
        <w:jc w:val="both"/>
        <w:rPr>
          <w:rFonts w:ascii="Times New Roman" w:hAnsi="Times New Roman" w:cs="Times New Roman"/>
          <w:sz w:val="24"/>
          <w:szCs w:val="24"/>
        </w:rPr>
      </w:pPr>
      <w:r w:rsidRPr="00416F7A">
        <w:rPr>
          <w:rFonts w:ascii="Times New Roman" w:hAnsi="Times New Roman" w:cs="Times New Roman"/>
          <w:b/>
          <w:color w:val="000000"/>
          <w:sz w:val="24"/>
          <w:szCs w:val="24"/>
        </w:rPr>
        <w:t>3.3.</w:t>
      </w:r>
      <w:r w:rsidRPr="00416F7A">
        <w:rPr>
          <w:rFonts w:ascii="Times New Roman" w:hAnsi="Times New Roman" w:cs="Times New Roman"/>
          <w:color w:val="000000"/>
          <w:sz w:val="24"/>
          <w:szCs w:val="24"/>
        </w:rPr>
        <w:tab/>
      </w:r>
      <w:r w:rsidRPr="00416F7A">
        <w:rPr>
          <w:rFonts w:ascii="Times New Roman" w:eastAsia="Times New Roman" w:hAnsi="Times New Roman" w:cs="Times New Roman"/>
          <w:color w:val="000000"/>
          <w:spacing w:val="5"/>
          <w:sz w:val="24"/>
          <w:szCs w:val="24"/>
        </w:rPr>
        <w:t xml:space="preserve">Допускается двойное наименование муниципальных должностей </w:t>
      </w:r>
      <w:r w:rsidRPr="00416F7A">
        <w:rPr>
          <w:rFonts w:ascii="Times New Roman" w:eastAsia="Times New Roman" w:hAnsi="Times New Roman" w:cs="Times New Roman"/>
          <w:color w:val="000000"/>
          <w:spacing w:val="-2"/>
          <w:sz w:val="24"/>
          <w:szCs w:val="24"/>
        </w:rPr>
        <w:t>муниципальной службы:</w:t>
      </w:r>
    </w:p>
    <w:p w:rsidR="00FE2533" w:rsidRPr="00416F7A" w:rsidRDefault="005A684A" w:rsidP="00416F7A">
      <w:pPr>
        <w:shd w:val="clear" w:color="auto" w:fill="FFFFFF"/>
        <w:tabs>
          <w:tab w:val="left" w:pos="426"/>
        </w:tabs>
        <w:spacing w:after="0" w:line="240" w:lineRule="auto"/>
        <w:ind w:left="50"/>
        <w:jc w:val="both"/>
        <w:rPr>
          <w:rFonts w:ascii="Times New Roman" w:hAnsi="Times New Roman" w:cs="Times New Roman"/>
          <w:sz w:val="24"/>
          <w:szCs w:val="24"/>
        </w:rPr>
      </w:pPr>
      <w:r w:rsidRPr="00416F7A">
        <w:rPr>
          <w:rFonts w:ascii="Times New Roman" w:eastAsia="Times New Roman" w:hAnsi="Times New Roman" w:cs="Times New Roman"/>
          <w:color w:val="000000"/>
          <w:spacing w:val="-11"/>
          <w:sz w:val="24"/>
          <w:szCs w:val="24"/>
        </w:rPr>
        <w:t xml:space="preserve">- </w:t>
      </w:r>
      <w:r w:rsidR="00FE2533" w:rsidRPr="00416F7A">
        <w:rPr>
          <w:rFonts w:ascii="Times New Roman" w:eastAsia="Times New Roman" w:hAnsi="Times New Roman" w:cs="Times New Roman"/>
          <w:color w:val="000000"/>
          <w:spacing w:val="4"/>
          <w:sz w:val="24"/>
          <w:szCs w:val="24"/>
        </w:rPr>
        <w:t>по должностям заместителя руководителя</w:t>
      </w:r>
      <w:r w:rsidR="001514ED" w:rsidRPr="00416F7A">
        <w:rPr>
          <w:rFonts w:ascii="Times New Roman" w:eastAsia="Times New Roman" w:hAnsi="Times New Roman" w:cs="Times New Roman"/>
          <w:color w:val="000000"/>
          <w:spacing w:val="4"/>
          <w:sz w:val="24"/>
          <w:szCs w:val="24"/>
        </w:rPr>
        <w:t xml:space="preserve"> администрации</w:t>
      </w:r>
      <w:r w:rsidR="00141A61" w:rsidRPr="00416F7A">
        <w:rPr>
          <w:rFonts w:ascii="Times New Roman" w:eastAsia="Times New Roman" w:hAnsi="Times New Roman" w:cs="Times New Roman"/>
          <w:color w:val="000000"/>
          <w:spacing w:val="4"/>
          <w:sz w:val="24"/>
          <w:szCs w:val="24"/>
        </w:rPr>
        <w:t>,</w:t>
      </w:r>
      <w:r w:rsidR="00FE2533" w:rsidRPr="00416F7A">
        <w:rPr>
          <w:rFonts w:ascii="Times New Roman" w:eastAsia="Times New Roman" w:hAnsi="Times New Roman" w:cs="Times New Roman"/>
          <w:color w:val="000000"/>
          <w:spacing w:val="6"/>
          <w:sz w:val="24"/>
          <w:szCs w:val="24"/>
        </w:rPr>
        <w:t xml:space="preserve"> если лицо, замещающее одну из </w:t>
      </w:r>
      <w:r w:rsidR="00FE2533" w:rsidRPr="00416F7A">
        <w:rPr>
          <w:rFonts w:ascii="Times New Roman" w:eastAsia="Times New Roman" w:hAnsi="Times New Roman" w:cs="Times New Roman"/>
          <w:color w:val="000000"/>
          <w:spacing w:val="7"/>
          <w:sz w:val="24"/>
          <w:szCs w:val="24"/>
        </w:rPr>
        <w:t>этих должностей, является руководителем стр</w:t>
      </w:r>
      <w:r w:rsidR="00141A61" w:rsidRPr="00416F7A">
        <w:rPr>
          <w:rFonts w:ascii="Times New Roman" w:eastAsia="Times New Roman" w:hAnsi="Times New Roman" w:cs="Times New Roman"/>
          <w:color w:val="000000"/>
          <w:spacing w:val="7"/>
          <w:sz w:val="24"/>
          <w:szCs w:val="24"/>
        </w:rPr>
        <w:t xml:space="preserve">уктурного подразделения </w:t>
      </w:r>
      <w:r w:rsidR="00FE2533" w:rsidRPr="00416F7A">
        <w:rPr>
          <w:rFonts w:ascii="Times New Roman" w:eastAsia="Times New Roman" w:hAnsi="Times New Roman" w:cs="Times New Roman"/>
          <w:color w:val="000000"/>
          <w:spacing w:val="5"/>
          <w:sz w:val="24"/>
          <w:szCs w:val="24"/>
        </w:rPr>
        <w:t>администрации</w:t>
      </w:r>
      <w:r w:rsidR="00141A61" w:rsidRPr="00416F7A">
        <w:rPr>
          <w:rFonts w:ascii="Times New Roman" w:eastAsia="Times New Roman" w:hAnsi="Times New Roman" w:cs="Times New Roman"/>
          <w:color w:val="000000"/>
          <w:spacing w:val="5"/>
          <w:sz w:val="24"/>
          <w:szCs w:val="24"/>
        </w:rPr>
        <w:t>.</w:t>
      </w:r>
    </w:p>
    <w:p w:rsidR="00FE2533" w:rsidRPr="00416F7A" w:rsidRDefault="00FE2533" w:rsidP="00416F7A">
      <w:pPr>
        <w:shd w:val="clear" w:color="auto" w:fill="FFFFFF"/>
        <w:tabs>
          <w:tab w:val="left" w:pos="756"/>
        </w:tabs>
        <w:spacing w:after="0" w:line="240" w:lineRule="auto"/>
        <w:ind w:left="50"/>
        <w:jc w:val="both"/>
        <w:rPr>
          <w:rFonts w:ascii="Times New Roman" w:hAnsi="Times New Roman" w:cs="Times New Roman"/>
          <w:sz w:val="24"/>
          <w:szCs w:val="24"/>
        </w:rPr>
      </w:pPr>
      <w:r w:rsidRPr="00416F7A">
        <w:rPr>
          <w:rFonts w:ascii="Times New Roman" w:hAnsi="Times New Roman" w:cs="Times New Roman"/>
          <w:b/>
          <w:color w:val="000000"/>
          <w:sz w:val="24"/>
          <w:szCs w:val="24"/>
        </w:rPr>
        <w:t>3.4.</w:t>
      </w:r>
      <w:r w:rsidRPr="00416F7A">
        <w:rPr>
          <w:rFonts w:ascii="Times New Roman" w:hAnsi="Times New Roman" w:cs="Times New Roman"/>
          <w:color w:val="000000"/>
          <w:sz w:val="24"/>
          <w:szCs w:val="24"/>
        </w:rPr>
        <w:tab/>
      </w:r>
      <w:r w:rsidR="005A684A" w:rsidRPr="00416F7A">
        <w:rPr>
          <w:rFonts w:ascii="Times New Roman" w:eastAsia="Times New Roman" w:hAnsi="Times New Roman" w:cs="Times New Roman"/>
          <w:color w:val="000000"/>
          <w:sz w:val="24"/>
          <w:szCs w:val="24"/>
        </w:rPr>
        <w:t>В случаях</w:t>
      </w:r>
      <w:r w:rsidRPr="00416F7A">
        <w:rPr>
          <w:rFonts w:ascii="Times New Roman" w:eastAsia="Times New Roman" w:hAnsi="Times New Roman" w:cs="Times New Roman"/>
          <w:color w:val="000000"/>
          <w:sz w:val="24"/>
          <w:szCs w:val="24"/>
        </w:rPr>
        <w:t xml:space="preserve">, предусмотренных пунктом 3.3 настоящего Положения, статус </w:t>
      </w:r>
      <w:r w:rsidRPr="00416F7A">
        <w:rPr>
          <w:rFonts w:ascii="Times New Roman" w:eastAsia="Times New Roman" w:hAnsi="Times New Roman" w:cs="Times New Roman"/>
          <w:color w:val="000000"/>
          <w:spacing w:val="-1"/>
          <w:sz w:val="24"/>
          <w:szCs w:val="24"/>
        </w:rPr>
        <w:t>лица, замещающего должность с двойным наименованием, определяется по первому в Реестре наименованию должности.</w:t>
      </w:r>
    </w:p>
    <w:p w:rsidR="008D6C9C" w:rsidRPr="00416F7A" w:rsidRDefault="00A15AA0" w:rsidP="00416F7A">
      <w:pPr>
        <w:shd w:val="clear" w:color="auto" w:fill="FFFFFF"/>
        <w:spacing w:after="0" w:line="240" w:lineRule="auto"/>
        <w:ind w:left="50"/>
        <w:jc w:val="both"/>
        <w:rPr>
          <w:rFonts w:ascii="Times New Roman" w:eastAsia="Times New Roman" w:hAnsi="Times New Roman" w:cs="Times New Roman"/>
          <w:color w:val="000000"/>
          <w:spacing w:val="-1"/>
          <w:sz w:val="24"/>
          <w:szCs w:val="24"/>
        </w:rPr>
      </w:pPr>
      <w:r w:rsidRPr="00416F7A">
        <w:rPr>
          <w:rFonts w:ascii="Times New Roman" w:eastAsia="Times New Roman" w:hAnsi="Times New Roman" w:cs="Times New Roman"/>
          <w:color w:val="000000"/>
          <w:spacing w:val="3"/>
          <w:sz w:val="24"/>
          <w:szCs w:val="24"/>
        </w:rPr>
        <w:t xml:space="preserve">   </w:t>
      </w:r>
      <w:r w:rsidR="00FE2533" w:rsidRPr="00416F7A">
        <w:rPr>
          <w:rFonts w:ascii="Times New Roman" w:eastAsia="Times New Roman" w:hAnsi="Times New Roman" w:cs="Times New Roman"/>
          <w:color w:val="000000"/>
          <w:spacing w:val="3"/>
          <w:sz w:val="24"/>
          <w:szCs w:val="24"/>
        </w:rPr>
        <w:t xml:space="preserve">Допускается дополнение </w:t>
      </w:r>
      <w:proofErr w:type="gramStart"/>
      <w:r w:rsidR="00FE2533" w:rsidRPr="00416F7A">
        <w:rPr>
          <w:rFonts w:ascii="Times New Roman" w:eastAsia="Times New Roman" w:hAnsi="Times New Roman" w:cs="Times New Roman"/>
          <w:color w:val="000000"/>
          <w:spacing w:val="3"/>
          <w:sz w:val="24"/>
          <w:szCs w:val="24"/>
        </w:rPr>
        <w:t xml:space="preserve">наименования должностей </w:t>
      </w:r>
      <w:r w:rsidR="008D6C9C" w:rsidRPr="00416F7A">
        <w:rPr>
          <w:rFonts w:ascii="Times New Roman" w:eastAsia="Times New Roman" w:hAnsi="Times New Roman" w:cs="Times New Roman"/>
          <w:color w:val="000000"/>
          <w:spacing w:val="10"/>
          <w:sz w:val="24"/>
          <w:szCs w:val="24"/>
        </w:rPr>
        <w:t>заместителей</w:t>
      </w:r>
      <w:r w:rsidR="00FE2533" w:rsidRPr="00416F7A">
        <w:rPr>
          <w:rFonts w:ascii="Times New Roman" w:eastAsia="Times New Roman" w:hAnsi="Times New Roman" w:cs="Times New Roman"/>
          <w:color w:val="000000"/>
          <w:spacing w:val="10"/>
          <w:sz w:val="24"/>
          <w:szCs w:val="24"/>
        </w:rPr>
        <w:t xml:space="preserve"> главы администрации</w:t>
      </w:r>
      <w:proofErr w:type="gramEnd"/>
      <w:r w:rsidR="00FE2533" w:rsidRPr="00416F7A">
        <w:rPr>
          <w:rFonts w:ascii="Times New Roman" w:eastAsia="Times New Roman" w:hAnsi="Times New Roman" w:cs="Times New Roman"/>
          <w:color w:val="000000"/>
          <w:spacing w:val="10"/>
          <w:sz w:val="24"/>
          <w:szCs w:val="24"/>
        </w:rPr>
        <w:t xml:space="preserve"> </w:t>
      </w:r>
      <w:r w:rsidR="00141A61" w:rsidRPr="00416F7A">
        <w:rPr>
          <w:rFonts w:ascii="Times New Roman" w:eastAsia="Times New Roman" w:hAnsi="Times New Roman" w:cs="Times New Roman"/>
          <w:color w:val="000000"/>
          <w:spacing w:val="10"/>
          <w:sz w:val="24"/>
          <w:szCs w:val="24"/>
        </w:rPr>
        <w:t xml:space="preserve">г.п. Нарткала </w:t>
      </w:r>
      <w:r w:rsidR="00FE2533" w:rsidRPr="00416F7A">
        <w:rPr>
          <w:rFonts w:ascii="Times New Roman" w:eastAsia="Times New Roman" w:hAnsi="Times New Roman" w:cs="Times New Roman"/>
          <w:color w:val="000000"/>
          <w:spacing w:val="10"/>
          <w:sz w:val="24"/>
          <w:szCs w:val="24"/>
        </w:rPr>
        <w:t xml:space="preserve">Урванского муниципального района КБР с </w:t>
      </w:r>
      <w:r w:rsidR="00FE2533" w:rsidRPr="00416F7A">
        <w:rPr>
          <w:rFonts w:ascii="Times New Roman" w:eastAsia="Times New Roman" w:hAnsi="Times New Roman" w:cs="Times New Roman"/>
          <w:color w:val="000000"/>
          <w:spacing w:val="-1"/>
          <w:sz w:val="24"/>
          <w:szCs w:val="24"/>
        </w:rPr>
        <w:t>указанием на перечень вопросов, отнесенных к их компетенции.</w:t>
      </w:r>
    </w:p>
    <w:p w:rsidR="00FE2533" w:rsidRPr="00416F7A" w:rsidRDefault="008D6C9C" w:rsidP="00416F7A">
      <w:pPr>
        <w:shd w:val="clear" w:color="auto" w:fill="FFFFFF"/>
        <w:spacing w:after="0" w:line="240" w:lineRule="auto"/>
        <w:ind w:left="50"/>
        <w:jc w:val="both"/>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  </w:t>
      </w:r>
      <w:r w:rsidR="00FE2533" w:rsidRPr="00416F7A">
        <w:rPr>
          <w:rFonts w:ascii="Times New Roman" w:eastAsia="Times New Roman" w:hAnsi="Times New Roman" w:cs="Times New Roman"/>
          <w:color w:val="000000"/>
          <w:spacing w:val="-1"/>
          <w:sz w:val="24"/>
          <w:szCs w:val="24"/>
        </w:rPr>
        <w:t xml:space="preserve"> </w:t>
      </w:r>
      <w:r w:rsidR="00FE2533" w:rsidRPr="00416F7A">
        <w:rPr>
          <w:rFonts w:ascii="Times New Roman" w:eastAsia="Times New Roman" w:hAnsi="Times New Roman" w:cs="Times New Roman"/>
          <w:color w:val="000000"/>
          <w:spacing w:val="2"/>
          <w:sz w:val="24"/>
          <w:szCs w:val="24"/>
        </w:rPr>
        <w:t xml:space="preserve">Допускается дополнение наименования должностей </w:t>
      </w:r>
      <w:r w:rsidR="00141A61" w:rsidRPr="00416F7A">
        <w:rPr>
          <w:rFonts w:ascii="Times New Roman" w:eastAsia="Times New Roman" w:hAnsi="Times New Roman" w:cs="Times New Roman"/>
          <w:color w:val="000000"/>
          <w:spacing w:val="2"/>
          <w:sz w:val="24"/>
          <w:szCs w:val="24"/>
        </w:rPr>
        <w:t xml:space="preserve">муниципальной службы администрации </w:t>
      </w:r>
      <w:proofErr w:type="gramStart"/>
      <w:r w:rsidR="00141A61" w:rsidRPr="00416F7A">
        <w:rPr>
          <w:rFonts w:ascii="Times New Roman" w:eastAsia="Times New Roman" w:hAnsi="Times New Roman" w:cs="Times New Roman"/>
          <w:color w:val="000000"/>
          <w:spacing w:val="2"/>
          <w:sz w:val="24"/>
          <w:szCs w:val="24"/>
        </w:rPr>
        <w:t>г</w:t>
      </w:r>
      <w:proofErr w:type="gramEnd"/>
      <w:r w:rsidR="00141A61" w:rsidRPr="00416F7A">
        <w:rPr>
          <w:rFonts w:ascii="Times New Roman" w:eastAsia="Times New Roman" w:hAnsi="Times New Roman" w:cs="Times New Roman"/>
          <w:color w:val="000000"/>
          <w:spacing w:val="2"/>
          <w:sz w:val="24"/>
          <w:szCs w:val="24"/>
        </w:rPr>
        <w:t xml:space="preserve">.п. Нарткала Урванского муниципального района КБР </w:t>
      </w:r>
      <w:r w:rsidR="00FE2533" w:rsidRPr="00416F7A">
        <w:rPr>
          <w:rFonts w:ascii="Times New Roman" w:eastAsia="Times New Roman" w:hAnsi="Times New Roman" w:cs="Times New Roman"/>
          <w:color w:val="000000"/>
          <w:spacing w:val="1"/>
          <w:sz w:val="24"/>
          <w:szCs w:val="24"/>
        </w:rPr>
        <w:t>с указанием на их специализацию (сферу деятельности),</w:t>
      </w:r>
      <w:r w:rsidR="00FE2533" w:rsidRPr="00416F7A">
        <w:rPr>
          <w:rFonts w:ascii="Times New Roman" w:hAnsi="Times New Roman" w:cs="Times New Roman"/>
          <w:sz w:val="24"/>
          <w:szCs w:val="24"/>
        </w:rPr>
        <w:t xml:space="preserve"> </w:t>
      </w:r>
      <w:r w:rsidR="00FE2533" w:rsidRPr="00416F7A">
        <w:rPr>
          <w:rFonts w:ascii="Times New Roman" w:eastAsia="Times New Roman" w:hAnsi="Times New Roman" w:cs="Times New Roman"/>
          <w:color w:val="000000"/>
          <w:spacing w:val="-6"/>
          <w:sz w:val="24"/>
          <w:szCs w:val="24"/>
        </w:rPr>
        <w:t>если:</w:t>
      </w:r>
    </w:p>
    <w:p w:rsidR="00FE2533" w:rsidRPr="00416F7A" w:rsidRDefault="00FE2533" w:rsidP="00416F7A">
      <w:pPr>
        <w:shd w:val="clear" w:color="auto" w:fill="FFFFFF"/>
        <w:tabs>
          <w:tab w:val="left" w:pos="1094"/>
        </w:tabs>
        <w:spacing w:after="0" w:line="240" w:lineRule="auto"/>
        <w:ind w:hanging="2"/>
        <w:jc w:val="both"/>
        <w:rPr>
          <w:rFonts w:ascii="Times New Roman" w:eastAsia="Times New Roman" w:hAnsi="Times New Roman" w:cs="Times New Roman"/>
          <w:color w:val="000000"/>
          <w:spacing w:val="9"/>
          <w:sz w:val="24"/>
          <w:szCs w:val="24"/>
        </w:rPr>
      </w:pPr>
      <w:r w:rsidRPr="00416F7A">
        <w:rPr>
          <w:rFonts w:ascii="Times New Roman" w:eastAsia="Times New Roman" w:hAnsi="Times New Roman" w:cs="Times New Roman"/>
          <w:color w:val="000000"/>
          <w:spacing w:val="-16"/>
          <w:sz w:val="24"/>
          <w:szCs w:val="24"/>
        </w:rPr>
        <w:t>а)</w:t>
      </w:r>
      <w:r w:rsidRPr="00416F7A">
        <w:rPr>
          <w:rFonts w:ascii="Times New Roman" w:eastAsia="Times New Roman" w:hAnsi="Times New Roman" w:cs="Times New Roman"/>
          <w:color w:val="000000"/>
          <w:sz w:val="24"/>
          <w:szCs w:val="24"/>
        </w:rPr>
        <w:t xml:space="preserve"> </w:t>
      </w:r>
      <w:r w:rsidRPr="00416F7A">
        <w:rPr>
          <w:rFonts w:ascii="Times New Roman" w:eastAsia="Times New Roman" w:hAnsi="Times New Roman" w:cs="Times New Roman"/>
          <w:color w:val="000000"/>
          <w:spacing w:val="9"/>
          <w:sz w:val="24"/>
          <w:szCs w:val="24"/>
        </w:rPr>
        <w:t xml:space="preserve">лицо, замещающее должность, является главным бухгалтером, </w:t>
      </w:r>
      <w:r w:rsidRPr="00416F7A">
        <w:rPr>
          <w:rFonts w:ascii="Times New Roman" w:eastAsia="Times New Roman" w:hAnsi="Times New Roman" w:cs="Times New Roman"/>
          <w:color w:val="000000"/>
          <w:spacing w:val="1"/>
          <w:sz w:val="24"/>
          <w:szCs w:val="24"/>
        </w:rPr>
        <w:t>заместителем главного бухгалтера или бухгалтером;</w:t>
      </w:r>
    </w:p>
    <w:p w:rsidR="00FE2533" w:rsidRPr="00416F7A" w:rsidRDefault="00FE2533" w:rsidP="00416F7A">
      <w:pPr>
        <w:shd w:val="clear" w:color="auto" w:fill="FFFFFF"/>
        <w:tabs>
          <w:tab w:val="left" w:pos="284"/>
        </w:tabs>
        <w:spacing w:after="0" w:line="240" w:lineRule="auto"/>
        <w:ind w:hanging="2"/>
        <w:jc w:val="both"/>
        <w:rPr>
          <w:rFonts w:ascii="Times New Roman" w:hAnsi="Times New Roman" w:cs="Times New Roman"/>
          <w:sz w:val="24"/>
          <w:szCs w:val="24"/>
        </w:rPr>
      </w:pPr>
      <w:r w:rsidRPr="00416F7A">
        <w:rPr>
          <w:rFonts w:ascii="Times New Roman" w:eastAsia="Times New Roman" w:hAnsi="Times New Roman" w:cs="Times New Roman"/>
          <w:color w:val="000000"/>
          <w:spacing w:val="-17"/>
          <w:sz w:val="24"/>
          <w:szCs w:val="24"/>
        </w:rPr>
        <w:t>б)</w:t>
      </w:r>
      <w:r w:rsidRPr="00416F7A">
        <w:rPr>
          <w:rFonts w:ascii="Times New Roman" w:eastAsia="Times New Roman" w:hAnsi="Times New Roman" w:cs="Times New Roman"/>
          <w:color w:val="000000"/>
          <w:sz w:val="24"/>
          <w:szCs w:val="24"/>
        </w:rPr>
        <w:tab/>
        <w:t>лицо, замещающее должность, является юристом (юрискон</w:t>
      </w:r>
      <w:r w:rsidR="001514ED" w:rsidRPr="00416F7A">
        <w:rPr>
          <w:rFonts w:ascii="Times New Roman" w:eastAsia="Times New Roman" w:hAnsi="Times New Roman" w:cs="Times New Roman"/>
          <w:color w:val="000000"/>
          <w:sz w:val="24"/>
          <w:szCs w:val="24"/>
        </w:rPr>
        <w:t>сультом).</w:t>
      </w:r>
    </w:p>
    <w:p w:rsidR="00870F0A" w:rsidRPr="00416F7A" w:rsidRDefault="00870F0A" w:rsidP="00416F7A">
      <w:pPr>
        <w:autoSpaceDE w:val="0"/>
        <w:autoSpaceDN w:val="0"/>
        <w:adjustRightInd w:val="0"/>
        <w:spacing w:after="0" w:line="240" w:lineRule="auto"/>
        <w:jc w:val="center"/>
        <w:rPr>
          <w:rFonts w:ascii="Times New Roman" w:hAnsi="Times New Roman" w:cs="Times New Roman"/>
          <w:b/>
          <w:bCs/>
          <w:sz w:val="24"/>
          <w:szCs w:val="24"/>
        </w:rPr>
      </w:pPr>
      <w:bookmarkStart w:id="39" w:name="Par408"/>
      <w:bookmarkEnd w:id="39"/>
    </w:p>
    <w:p w:rsidR="00BF1722" w:rsidRPr="00416F7A" w:rsidRDefault="00BF1722"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РЕЕСТР ДОЛЖНОСТЕЙ</w:t>
      </w:r>
    </w:p>
    <w:p w:rsidR="00BF1722" w:rsidRPr="00416F7A" w:rsidRDefault="00BF1722"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 xml:space="preserve">МУНИЦИПАЛЬНОЙ СЛУЖБЫ </w:t>
      </w:r>
      <w:r w:rsidR="00617F57" w:rsidRPr="00416F7A">
        <w:rPr>
          <w:rFonts w:ascii="Times New Roman" w:hAnsi="Times New Roman" w:cs="Times New Roman"/>
          <w:b/>
          <w:bCs/>
          <w:sz w:val="24"/>
          <w:szCs w:val="24"/>
        </w:rPr>
        <w:t>В Г.П. НАРТКАЛА УРВАНСКОГО МУНИЦИПАЛЬНОГО РАЙОНА</w:t>
      </w:r>
      <w:r w:rsidR="00870F0A" w:rsidRPr="00416F7A">
        <w:rPr>
          <w:rFonts w:ascii="Times New Roman" w:hAnsi="Times New Roman" w:cs="Times New Roman"/>
          <w:b/>
          <w:bCs/>
          <w:sz w:val="24"/>
          <w:szCs w:val="24"/>
        </w:rPr>
        <w:t xml:space="preserve"> </w:t>
      </w:r>
      <w:r w:rsidR="004A7995" w:rsidRPr="00416F7A">
        <w:rPr>
          <w:rFonts w:ascii="Times New Roman" w:hAnsi="Times New Roman" w:cs="Times New Roman"/>
          <w:b/>
          <w:bCs/>
          <w:sz w:val="24"/>
          <w:szCs w:val="24"/>
        </w:rPr>
        <w:t>КБР</w:t>
      </w:r>
    </w:p>
    <w:p w:rsidR="000A209D" w:rsidRPr="00416F7A" w:rsidRDefault="000A209D" w:rsidP="00416F7A">
      <w:pPr>
        <w:spacing w:after="0" w:line="240" w:lineRule="auto"/>
        <w:jc w:val="both"/>
        <w:rPr>
          <w:rFonts w:ascii="Times New Roman" w:hAnsi="Times New Roman" w:cs="Times New Roman"/>
          <w:b/>
          <w:sz w:val="24"/>
          <w:szCs w:val="24"/>
        </w:rPr>
      </w:pPr>
    </w:p>
    <w:p w:rsidR="000A209D" w:rsidRPr="00416F7A" w:rsidRDefault="000A209D" w:rsidP="00416F7A">
      <w:pPr>
        <w:spacing w:after="0" w:line="240" w:lineRule="auto"/>
        <w:jc w:val="both"/>
        <w:rPr>
          <w:rFonts w:ascii="Times New Roman" w:hAnsi="Times New Roman" w:cs="Times New Roman"/>
          <w:b/>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8"/>
        <w:gridCol w:w="3274"/>
      </w:tblGrid>
      <w:tr w:rsidR="000A209D" w:rsidRPr="00416F7A" w:rsidTr="004213AE">
        <w:tc>
          <w:tcPr>
            <w:tcW w:w="5798" w:type="dxa"/>
          </w:tcPr>
          <w:p w:rsidR="000A209D" w:rsidRPr="00416F7A" w:rsidRDefault="000A209D" w:rsidP="00416F7A">
            <w:pPr>
              <w:spacing w:after="0" w:line="240" w:lineRule="auto"/>
              <w:jc w:val="both"/>
              <w:rPr>
                <w:rFonts w:ascii="Times New Roman" w:hAnsi="Times New Roman" w:cs="Times New Roman"/>
                <w:b/>
                <w:sz w:val="24"/>
                <w:szCs w:val="24"/>
              </w:rPr>
            </w:pPr>
            <w:r w:rsidRPr="00416F7A">
              <w:rPr>
                <w:rFonts w:ascii="Times New Roman" w:hAnsi="Times New Roman" w:cs="Times New Roman"/>
                <w:b/>
                <w:sz w:val="24"/>
                <w:szCs w:val="24"/>
              </w:rPr>
              <w:t>НАИМЕНОВАНИЕ ДОЛЖНОСТИ</w:t>
            </w:r>
          </w:p>
        </w:tc>
        <w:tc>
          <w:tcPr>
            <w:tcW w:w="3274" w:type="dxa"/>
          </w:tcPr>
          <w:p w:rsidR="000A209D" w:rsidRPr="00416F7A" w:rsidRDefault="000A209D" w:rsidP="00416F7A">
            <w:pPr>
              <w:spacing w:after="0" w:line="240" w:lineRule="auto"/>
              <w:jc w:val="both"/>
              <w:rPr>
                <w:rFonts w:ascii="Times New Roman" w:hAnsi="Times New Roman" w:cs="Times New Roman"/>
                <w:b/>
                <w:sz w:val="24"/>
                <w:szCs w:val="24"/>
              </w:rPr>
            </w:pPr>
            <w:r w:rsidRPr="00416F7A">
              <w:rPr>
                <w:rFonts w:ascii="Times New Roman" w:hAnsi="Times New Roman" w:cs="Times New Roman"/>
                <w:b/>
                <w:sz w:val="24"/>
                <w:szCs w:val="24"/>
              </w:rPr>
              <w:t>РЕГИСТРАЦИОННЫЙ НОМЕ</w:t>
            </w:r>
            <w:proofErr w:type="gramStart"/>
            <w:r w:rsidRPr="00416F7A">
              <w:rPr>
                <w:rFonts w:ascii="Times New Roman" w:hAnsi="Times New Roman" w:cs="Times New Roman"/>
                <w:b/>
                <w:sz w:val="24"/>
                <w:szCs w:val="24"/>
              </w:rPr>
              <w:t>Р(</w:t>
            </w:r>
            <w:proofErr w:type="gramEnd"/>
            <w:r w:rsidRPr="00416F7A">
              <w:rPr>
                <w:rFonts w:ascii="Times New Roman" w:hAnsi="Times New Roman" w:cs="Times New Roman"/>
                <w:b/>
                <w:sz w:val="24"/>
                <w:szCs w:val="24"/>
              </w:rPr>
              <w:t>КОД)</w:t>
            </w:r>
          </w:p>
        </w:tc>
      </w:tr>
      <w:tr w:rsidR="000A209D" w:rsidRPr="00416F7A" w:rsidTr="004213AE">
        <w:tc>
          <w:tcPr>
            <w:tcW w:w="9072" w:type="dxa"/>
            <w:gridSpan w:val="2"/>
          </w:tcPr>
          <w:p w:rsidR="000A209D" w:rsidRPr="00416F7A" w:rsidRDefault="000A209D" w:rsidP="00416F7A">
            <w:pPr>
              <w:spacing w:after="0" w:line="240" w:lineRule="auto"/>
              <w:jc w:val="both"/>
              <w:rPr>
                <w:rFonts w:ascii="Times New Roman" w:hAnsi="Times New Roman" w:cs="Times New Roman"/>
                <w:b/>
                <w:sz w:val="24"/>
                <w:szCs w:val="24"/>
              </w:rPr>
            </w:pPr>
            <w:r w:rsidRPr="00416F7A">
              <w:rPr>
                <w:rFonts w:ascii="Times New Roman" w:hAnsi="Times New Roman" w:cs="Times New Roman"/>
                <w:b/>
                <w:sz w:val="24"/>
                <w:szCs w:val="24"/>
              </w:rPr>
              <w:t xml:space="preserve">1. Перечень должностей, замещаемых в  администрации </w:t>
            </w:r>
          </w:p>
        </w:tc>
      </w:tr>
      <w:tr w:rsidR="000A209D" w:rsidRPr="00416F7A" w:rsidTr="004213AE">
        <w:tc>
          <w:tcPr>
            <w:tcW w:w="9072" w:type="dxa"/>
            <w:gridSpan w:val="2"/>
          </w:tcPr>
          <w:p w:rsidR="000A209D" w:rsidRPr="00416F7A" w:rsidRDefault="000A209D"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Высшая группа должностей</w:t>
            </w:r>
          </w:p>
        </w:tc>
      </w:tr>
      <w:tr w:rsidR="000A209D" w:rsidRPr="00416F7A" w:rsidTr="004213AE">
        <w:tc>
          <w:tcPr>
            <w:tcW w:w="5798" w:type="dxa"/>
          </w:tcPr>
          <w:p w:rsidR="000A209D" w:rsidRPr="00416F7A" w:rsidRDefault="000A209D" w:rsidP="00416F7A">
            <w:pPr>
              <w:tabs>
                <w:tab w:val="left" w:pos="870"/>
              </w:tabs>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Глава  администрации  </w:t>
            </w:r>
            <w:proofErr w:type="gramStart"/>
            <w:r w:rsidRPr="00416F7A">
              <w:rPr>
                <w:rFonts w:ascii="Times New Roman" w:hAnsi="Times New Roman" w:cs="Times New Roman"/>
                <w:sz w:val="24"/>
                <w:szCs w:val="24"/>
              </w:rPr>
              <w:t>работающий</w:t>
            </w:r>
            <w:proofErr w:type="gramEnd"/>
            <w:r w:rsidRPr="00416F7A">
              <w:rPr>
                <w:rFonts w:ascii="Times New Roman" w:hAnsi="Times New Roman" w:cs="Times New Roman"/>
                <w:sz w:val="24"/>
                <w:szCs w:val="24"/>
              </w:rPr>
              <w:t xml:space="preserve"> по контракту</w:t>
            </w:r>
          </w:p>
        </w:tc>
        <w:tc>
          <w:tcPr>
            <w:tcW w:w="3274"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0</w:t>
            </w:r>
            <w:r w:rsidRPr="00416F7A">
              <w:rPr>
                <w:rFonts w:ascii="Times New Roman" w:hAnsi="Times New Roman" w:cs="Times New Roman"/>
                <w:sz w:val="24"/>
                <w:szCs w:val="24"/>
                <w:lang w:val="en-US"/>
              </w:rPr>
              <w:t>2</w:t>
            </w:r>
            <w:r w:rsidRPr="00416F7A">
              <w:rPr>
                <w:rFonts w:ascii="Times New Roman" w:hAnsi="Times New Roman" w:cs="Times New Roman"/>
                <w:sz w:val="24"/>
                <w:szCs w:val="24"/>
              </w:rPr>
              <w:t>-1-001</w:t>
            </w:r>
          </w:p>
        </w:tc>
      </w:tr>
      <w:tr w:rsidR="000F0646" w:rsidRPr="00416F7A" w:rsidTr="004213AE">
        <w:tc>
          <w:tcPr>
            <w:tcW w:w="5798" w:type="dxa"/>
          </w:tcPr>
          <w:p w:rsidR="000F0646" w:rsidRPr="00416F7A" w:rsidRDefault="000F0646" w:rsidP="00416F7A">
            <w:pPr>
              <w:tabs>
                <w:tab w:val="left" w:pos="870"/>
              </w:tabs>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Первый заместитель главы администрации</w:t>
            </w:r>
          </w:p>
        </w:tc>
        <w:tc>
          <w:tcPr>
            <w:tcW w:w="3274" w:type="dxa"/>
          </w:tcPr>
          <w:p w:rsidR="000F0646" w:rsidRPr="00416F7A" w:rsidRDefault="000F0646"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02-1-002</w:t>
            </w:r>
          </w:p>
        </w:tc>
      </w:tr>
      <w:tr w:rsidR="000A209D" w:rsidRPr="00416F7A" w:rsidTr="004213AE">
        <w:tc>
          <w:tcPr>
            <w:tcW w:w="5798"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Заместитель главы  администрации</w:t>
            </w:r>
          </w:p>
        </w:tc>
        <w:tc>
          <w:tcPr>
            <w:tcW w:w="3274" w:type="dxa"/>
          </w:tcPr>
          <w:p w:rsidR="000A209D" w:rsidRPr="00416F7A" w:rsidRDefault="000A209D" w:rsidP="00416F7A">
            <w:pPr>
              <w:spacing w:after="0" w:line="240" w:lineRule="auto"/>
              <w:jc w:val="both"/>
              <w:rPr>
                <w:rFonts w:ascii="Times New Roman" w:hAnsi="Times New Roman" w:cs="Times New Roman"/>
                <w:b/>
                <w:sz w:val="24"/>
                <w:szCs w:val="24"/>
              </w:rPr>
            </w:pPr>
            <w:r w:rsidRPr="00416F7A">
              <w:rPr>
                <w:rFonts w:ascii="Times New Roman" w:hAnsi="Times New Roman" w:cs="Times New Roman"/>
                <w:sz w:val="24"/>
                <w:szCs w:val="24"/>
              </w:rPr>
              <w:t>0</w:t>
            </w:r>
            <w:r w:rsidRPr="00416F7A">
              <w:rPr>
                <w:rFonts w:ascii="Times New Roman" w:hAnsi="Times New Roman" w:cs="Times New Roman"/>
                <w:sz w:val="24"/>
                <w:szCs w:val="24"/>
                <w:lang w:val="en-US"/>
              </w:rPr>
              <w:t>2</w:t>
            </w:r>
            <w:r w:rsidRPr="00416F7A">
              <w:rPr>
                <w:rFonts w:ascii="Times New Roman" w:hAnsi="Times New Roman" w:cs="Times New Roman"/>
                <w:sz w:val="24"/>
                <w:szCs w:val="24"/>
              </w:rPr>
              <w:t>-1-003</w:t>
            </w:r>
          </w:p>
        </w:tc>
      </w:tr>
      <w:tr w:rsidR="000A209D" w:rsidRPr="00416F7A" w:rsidTr="004213AE">
        <w:tc>
          <w:tcPr>
            <w:tcW w:w="5798" w:type="dxa"/>
            <w:tcBorders>
              <w:right w:val="nil"/>
            </w:tcBorders>
          </w:tcPr>
          <w:p w:rsidR="000A209D" w:rsidRPr="00416F7A" w:rsidRDefault="000F0646"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                                        </w:t>
            </w:r>
            <w:r w:rsidR="000A209D" w:rsidRPr="00416F7A">
              <w:rPr>
                <w:rFonts w:ascii="Times New Roman" w:hAnsi="Times New Roman" w:cs="Times New Roman"/>
                <w:b/>
                <w:sz w:val="24"/>
                <w:szCs w:val="24"/>
              </w:rPr>
              <w:t>Главная группа должностей</w:t>
            </w:r>
          </w:p>
        </w:tc>
        <w:tc>
          <w:tcPr>
            <w:tcW w:w="3274" w:type="dxa"/>
            <w:tcBorders>
              <w:left w:val="nil"/>
            </w:tcBorders>
          </w:tcPr>
          <w:p w:rsidR="000A209D" w:rsidRPr="00416F7A" w:rsidRDefault="000A209D" w:rsidP="00416F7A">
            <w:pPr>
              <w:spacing w:after="0" w:line="240" w:lineRule="auto"/>
              <w:jc w:val="both"/>
              <w:rPr>
                <w:rFonts w:ascii="Times New Roman" w:hAnsi="Times New Roman" w:cs="Times New Roman"/>
                <w:b/>
                <w:sz w:val="24"/>
                <w:szCs w:val="24"/>
              </w:rPr>
            </w:pPr>
          </w:p>
        </w:tc>
      </w:tr>
      <w:tr w:rsidR="000A209D" w:rsidRPr="00416F7A" w:rsidTr="004213AE">
        <w:tc>
          <w:tcPr>
            <w:tcW w:w="5798"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Начальник отдела</w:t>
            </w:r>
          </w:p>
        </w:tc>
        <w:tc>
          <w:tcPr>
            <w:tcW w:w="3274"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0</w:t>
            </w:r>
            <w:r w:rsidRPr="00416F7A">
              <w:rPr>
                <w:rFonts w:ascii="Times New Roman" w:hAnsi="Times New Roman" w:cs="Times New Roman"/>
                <w:sz w:val="24"/>
                <w:szCs w:val="24"/>
                <w:lang w:val="en-US"/>
              </w:rPr>
              <w:t>2</w:t>
            </w:r>
            <w:r w:rsidRPr="00416F7A">
              <w:rPr>
                <w:rFonts w:ascii="Times New Roman" w:hAnsi="Times New Roman" w:cs="Times New Roman"/>
                <w:sz w:val="24"/>
                <w:szCs w:val="24"/>
              </w:rPr>
              <w:t>-2-013</w:t>
            </w:r>
          </w:p>
        </w:tc>
      </w:tr>
      <w:tr w:rsidR="000A209D" w:rsidRPr="00416F7A" w:rsidTr="004213AE">
        <w:tc>
          <w:tcPr>
            <w:tcW w:w="9072" w:type="dxa"/>
            <w:gridSpan w:val="2"/>
          </w:tcPr>
          <w:p w:rsidR="000A209D" w:rsidRPr="00416F7A" w:rsidRDefault="000A209D"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Ведущая группа должностей</w:t>
            </w:r>
          </w:p>
        </w:tc>
      </w:tr>
      <w:tr w:rsidR="000A209D" w:rsidRPr="00416F7A" w:rsidTr="004213AE">
        <w:tc>
          <w:tcPr>
            <w:tcW w:w="5798"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Главный специалист</w:t>
            </w:r>
          </w:p>
        </w:tc>
        <w:tc>
          <w:tcPr>
            <w:tcW w:w="3274"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0</w:t>
            </w:r>
            <w:r w:rsidRPr="00416F7A">
              <w:rPr>
                <w:rFonts w:ascii="Times New Roman" w:hAnsi="Times New Roman" w:cs="Times New Roman"/>
                <w:sz w:val="24"/>
                <w:szCs w:val="24"/>
                <w:lang w:val="en-US"/>
              </w:rPr>
              <w:t>2</w:t>
            </w:r>
            <w:r w:rsidRPr="00416F7A">
              <w:rPr>
                <w:rFonts w:ascii="Times New Roman" w:hAnsi="Times New Roman" w:cs="Times New Roman"/>
                <w:sz w:val="24"/>
                <w:szCs w:val="24"/>
              </w:rPr>
              <w:t>-3-017</w:t>
            </w:r>
          </w:p>
        </w:tc>
      </w:tr>
      <w:tr w:rsidR="000A209D" w:rsidRPr="00416F7A" w:rsidTr="004213AE">
        <w:tc>
          <w:tcPr>
            <w:tcW w:w="5798"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Ведущий специалист</w:t>
            </w:r>
          </w:p>
        </w:tc>
        <w:tc>
          <w:tcPr>
            <w:tcW w:w="3274" w:type="dxa"/>
          </w:tcPr>
          <w:p w:rsidR="000A209D" w:rsidRPr="00416F7A" w:rsidRDefault="000A209D"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0</w:t>
            </w:r>
            <w:r w:rsidRPr="00416F7A">
              <w:rPr>
                <w:rFonts w:ascii="Times New Roman" w:hAnsi="Times New Roman" w:cs="Times New Roman"/>
                <w:sz w:val="24"/>
                <w:szCs w:val="24"/>
                <w:lang w:val="en-US"/>
              </w:rPr>
              <w:t>2</w:t>
            </w:r>
            <w:r w:rsidRPr="00416F7A">
              <w:rPr>
                <w:rFonts w:ascii="Times New Roman" w:hAnsi="Times New Roman" w:cs="Times New Roman"/>
                <w:sz w:val="24"/>
                <w:szCs w:val="24"/>
              </w:rPr>
              <w:t>-3-018</w:t>
            </w:r>
          </w:p>
        </w:tc>
      </w:tr>
    </w:tbl>
    <w:p w:rsidR="000A209D" w:rsidRPr="00416F7A" w:rsidRDefault="000A209D" w:rsidP="00416F7A">
      <w:pPr>
        <w:shd w:val="clear" w:color="auto" w:fill="FFFFFF"/>
        <w:spacing w:after="0" w:line="240" w:lineRule="auto"/>
        <w:ind w:right="65"/>
        <w:jc w:val="right"/>
        <w:rPr>
          <w:rFonts w:ascii="Times New Roman" w:hAnsi="Times New Roman" w:cs="Times New Roman"/>
          <w:color w:val="000000"/>
          <w:sz w:val="24"/>
          <w:szCs w:val="24"/>
        </w:rPr>
      </w:pPr>
    </w:p>
    <w:p w:rsidR="007F7806" w:rsidRPr="00416F7A" w:rsidRDefault="003036FA"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Приложение №2 к статье 9</w:t>
      </w:r>
    </w:p>
    <w:p w:rsidR="007F7806" w:rsidRPr="00416F7A" w:rsidRDefault="007F7806" w:rsidP="00416F7A">
      <w:pPr>
        <w:shd w:val="clear" w:color="auto" w:fill="FFFFFF"/>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7F7806" w:rsidRPr="00416F7A" w:rsidRDefault="00617F57"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A80A3F" w:rsidRPr="00416F7A">
        <w:rPr>
          <w:rFonts w:ascii="Times New Roman" w:eastAsia="Times New Roman" w:hAnsi="Times New Roman" w:cs="Times New Roman"/>
          <w:color w:val="000000"/>
          <w:spacing w:val="-1"/>
          <w:sz w:val="24"/>
          <w:szCs w:val="24"/>
        </w:rPr>
        <w:t xml:space="preserve"> </w:t>
      </w:r>
      <w:r w:rsidR="007F7806" w:rsidRPr="00416F7A">
        <w:rPr>
          <w:rFonts w:ascii="Times New Roman" w:eastAsia="Times New Roman" w:hAnsi="Times New Roman" w:cs="Times New Roman"/>
          <w:color w:val="000000"/>
          <w:spacing w:val="-1"/>
          <w:sz w:val="24"/>
          <w:szCs w:val="24"/>
        </w:rPr>
        <w:t>КБР»,</w:t>
      </w:r>
    </w:p>
    <w:p w:rsidR="007F7806" w:rsidRPr="00416F7A" w:rsidRDefault="004213AE"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7F7806" w:rsidRPr="00416F7A">
        <w:rPr>
          <w:rFonts w:ascii="Times New Roman" w:eastAsia="Times New Roman" w:hAnsi="Times New Roman" w:cs="Times New Roman"/>
          <w:color w:val="000000"/>
          <w:sz w:val="24"/>
          <w:szCs w:val="24"/>
        </w:rPr>
        <w:t xml:space="preserve"> решением</w:t>
      </w:r>
      <w:r w:rsidR="001577A1" w:rsidRPr="00416F7A">
        <w:rPr>
          <w:rFonts w:ascii="Times New Roman" w:eastAsia="Times New Roman" w:hAnsi="Times New Roman" w:cs="Times New Roman"/>
          <w:color w:val="000000"/>
          <w:sz w:val="24"/>
          <w:szCs w:val="24"/>
        </w:rPr>
        <w:t xml:space="preserve"> </w:t>
      </w:r>
      <w:r w:rsidR="007F7806" w:rsidRPr="00416F7A">
        <w:rPr>
          <w:rFonts w:ascii="Times New Roman" w:eastAsia="Times New Roman" w:hAnsi="Times New Roman" w:cs="Times New Roman"/>
          <w:color w:val="000000"/>
          <w:sz w:val="24"/>
          <w:szCs w:val="24"/>
        </w:rPr>
        <w:t>Совета МС</w:t>
      </w:r>
    </w:p>
    <w:p w:rsidR="007F7806" w:rsidRPr="00416F7A" w:rsidRDefault="00A80A3F"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7F7806" w:rsidRPr="00416F7A">
        <w:rPr>
          <w:rFonts w:ascii="Times New Roman" w:eastAsia="Times New Roman" w:hAnsi="Times New Roman" w:cs="Times New Roman"/>
          <w:color w:val="000000"/>
          <w:spacing w:val="-1"/>
          <w:sz w:val="24"/>
          <w:szCs w:val="24"/>
        </w:rPr>
        <w:t>Урванского муниципального района КБР</w:t>
      </w:r>
    </w:p>
    <w:p w:rsidR="00371394" w:rsidRPr="00416F7A" w:rsidRDefault="00371394"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от</w:t>
      </w:r>
      <w:r w:rsidR="00656906">
        <w:rPr>
          <w:rFonts w:ascii="Times New Roman" w:eastAsia="Times New Roman" w:hAnsi="Times New Roman" w:cs="Times New Roman"/>
          <w:color w:val="000000"/>
          <w:sz w:val="24"/>
          <w:szCs w:val="24"/>
        </w:rPr>
        <w:t>27.07.</w:t>
      </w:r>
      <w:r w:rsidRPr="00416F7A">
        <w:rPr>
          <w:rFonts w:ascii="Times New Roman" w:eastAsia="Times New Roman" w:hAnsi="Times New Roman" w:cs="Times New Roman"/>
          <w:color w:val="000000"/>
          <w:sz w:val="24"/>
          <w:szCs w:val="24"/>
        </w:rPr>
        <w:t>2022г. №</w:t>
      </w:r>
      <w:r w:rsidR="00656906">
        <w:rPr>
          <w:rFonts w:ascii="Times New Roman" w:eastAsia="Times New Roman" w:hAnsi="Times New Roman" w:cs="Times New Roman"/>
          <w:color w:val="000000"/>
          <w:sz w:val="24"/>
          <w:szCs w:val="24"/>
        </w:rPr>
        <w:t>10/7</w:t>
      </w:r>
    </w:p>
    <w:p w:rsidR="00371394" w:rsidRPr="00416F7A" w:rsidRDefault="00371394"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977660" w:rsidRPr="00416F7A" w:rsidRDefault="00977660" w:rsidP="00416F7A">
      <w:pPr>
        <w:shd w:val="clear" w:color="auto" w:fill="FFFFFF"/>
        <w:spacing w:after="0" w:line="240" w:lineRule="auto"/>
        <w:jc w:val="right"/>
        <w:rPr>
          <w:rFonts w:ascii="Times New Roman" w:eastAsia="Times New Roman" w:hAnsi="Times New Roman" w:cs="Times New Roman"/>
          <w:color w:val="000000"/>
          <w:sz w:val="24"/>
          <w:szCs w:val="24"/>
        </w:rPr>
      </w:pPr>
    </w:p>
    <w:p w:rsidR="004213AE" w:rsidRPr="00416F7A" w:rsidRDefault="004213AE" w:rsidP="00416F7A">
      <w:pPr>
        <w:spacing w:after="0" w:line="240" w:lineRule="auto"/>
        <w:jc w:val="center"/>
        <w:rPr>
          <w:rFonts w:ascii="Times New Roman" w:hAnsi="Times New Roman" w:cs="Times New Roman"/>
          <w:b/>
          <w:bCs/>
          <w:sz w:val="24"/>
          <w:szCs w:val="24"/>
        </w:rPr>
      </w:pPr>
    </w:p>
    <w:p w:rsidR="00282E45" w:rsidRPr="00416F7A" w:rsidRDefault="00877BC2"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ПОЛОЖЕНИЕ </w:t>
      </w:r>
    </w:p>
    <w:p w:rsidR="007F7806" w:rsidRPr="00416F7A" w:rsidRDefault="00877BC2"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О ПРОВЕРКЕ ДОСТОВЕРНОСТИ И ПОЛНОТЫ СВЕДЕНИЙ, ПРЕДСТАВЛЯЕМЫХ ГРАЖДАНАМИ, ПРЕТЕНДУЮЩИМИ НА ЗАМЕЩЕНИЕ ДОЛ</w:t>
      </w:r>
      <w:r w:rsidR="00282E45" w:rsidRPr="00416F7A">
        <w:rPr>
          <w:rFonts w:ascii="Times New Roman" w:hAnsi="Times New Roman" w:cs="Times New Roman"/>
          <w:b/>
          <w:sz w:val="24"/>
          <w:szCs w:val="24"/>
        </w:rPr>
        <w:t>ЖНОСТЕЙ МУНИЦИПАЛЬНОЙ СЛУЖБЫ,</w:t>
      </w:r>
      <w:r w:rsidR="00DF4ACB" w:rsidRPr="00416F7A">
        <w:rPr>
          <w:rFonts w:ascii="Times New Roman" w:hAnsi="Times New Roman" w:cs="Times New Roman"/>
          <w:b/>
          <w:sz w:val="24"/>
          <w:szCs w:val="24"/>
        </w:rPr>
        <w:t xml:space="preserve"> и</w:t>
      </w:r>
      <w:r w:rsidR="00282E45" w:rsidRPr="00416F7A">
        <w:rPr>
          <w:rFonts w:ascii="Times New Roman" w:hAnsi="Times New Roman" w:cs="Times New Roman"/>
          <w:b/>
          <w:sz w:val="24"/>
          <w:szCs w:val="24"/>
        </w:rPr>
        <w:t xml:space="preserve"> </w:t>
      </w:r>
      <w:r w:rsidRPr="00416F7A">
        <w:rPr>
          <w:rFonts w:ascii="Times New Roman" w:hAnsi="Times New Roman" w:cs="Times New Roman"/>
          <w:b/>
          <w:sz w:val="24"/>
          <w:szCs w:val="24"/>
        </w:rPr>
        <w:t>МУНИЦИПАЛЬНЫМИ СЛУЖАЩИМИ, И СОБЛЮДЕНИЯ МУНИЦИПАЛЬНЫМИ СЛУЖАЩИМИ ТРЕБОВАНИЙ К СЛУЖЕБНОМУ ПОВЕДЕНИЮ</w:t>
      </w:r>
    </w:p>
    <w:p w:rsidR="001334D5" w:rsidRPr="00416F7A" w:rsidRDefault="001334D5" w:rsidP="00416F7A">
      <w:pPr>
        <w:autoSpaceDE w:val="0"/>
        <w:autoSpaceDN w:val="0"/>
        <w:adjustRightInd w:val="0"/>
        <w:spacing w:after="0" w:line="240" w:lineRule="auto"/>
        <w:jc w:val="both"/>
        <w:outlineLvl w:val="0"/>
        <w:rPr>
          <w:rFonts w:ascii="Times New Roman" w:hAnsi="Times New Roman" w:cs="Times New Roman"/>
          <w:sz w:val="24"/>
          <w:szCs w:val="24"/>
        </w:rPr>
      </w:pPr>
      <w:bookmarkStart w:id="40" w:name="Par26"/>
      <w:bookmarkEnd w:id="40"/>
    </w:p>
    <w:p w:rsidR="001334D5" w:rsidRPr="00416F7A" w:rsidRDefault="001334D5" w:rsidP="00416F7A">
      <w:pPr>
        <w:autoSpaceDE w:val="0"/>
        <w:autoSpaceDN w:val="0"/>
        <w:adjustRightInd w:val="0"/>
        <w:spacing w:after="0" w:line="240" w:lineRule="auto"/>
        <w:ind w:firstLine="540"/>
        <w:jc w:val="both"/>
        <w:rPr>
          <w:rFonts w:ascii="Times New Roman" w:hAnsi="Times New Roman" w:cs="Times New Roman"/>
          <w:sz w:val="24"/>
          <w:szCs w:val="24"/>
        </w:rPr>
      </w:pPr>
      <w:bookmarkStart w:id="41" w:name="Par1"/>
      <w:bookmarkEnd w:id="41"/>
      <w:r w:rsidRPr="00416F7A">
        <w:rPr>
          <w:rFonts w:ascii="Times New Roman" w:hAnsi="Times New Roman" w:cs="Times New Roman"/>
          <w:sz w:val="24"/>
          <w:szCs w:val="24"/>
        </w:rPr>
        <w:t>1. Настоящим Положением определяется порядок осуществления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(далее - граждане), - на отчетную дату;</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муниципальными служащими, замещающими указанные должности, за исключением муниципальных служащих, замещающих должность главы местной администрации по контракту, - за отчетный период и за два года, предшествующих отчетному периоду;</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(п. 1 в ред. </w:t>
      </w:r>
      <w:hyperlink r:id="rId62"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законодательством);</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63"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Законов КБР от 09.06.2017 </w:t>
      </w:r>
      <w:hyperlink r:id="rId64" w:history="1">
        <w:r w:rsidRPr="00416F7A">
          <w:rPr>
            <w:rFonts w:ascii="Times New Roman" w:hAnsi="Times New Roman" w:cs="Times New Roman"/>
            <w:color w:val="0000FF"/>
            <w:sz w:val="24"/>
            <w:szCs w:val="24"/>
          </w:rPr>
          <w:t>N 19-РЗ</w:t>
        </w:r>
      </w:hyperlink>
      <w:r w:rsidRPr="00416F7A">
        <w:rPr>
          <w:rFonts w:ascii="Times New Roman" w:hAnsi="Times New Roman" w:cs="Times New Roman"/>
          <w:sz w:val="24"/>
          <w:szCs w:val="24"/>
        </w:rPr>
        <w:t xml:space="preserve">, от 09.01.2018 </w:t>
      </w:r>
      <w:hyperlink r:id="rId65" w:history="1">
        <w:r w:rsidRPr="00416F7A">
          <w:rPr>
            <w:rFonts w:ascii="Times New Roman" w:hAnsi="Times New Roman" w:cs="Times New Roman"/>
            <w:color w:val="0000FF"/>
            <w:sz w:val="24"/>
            <w:szCs w:val="24"/>
          </w:rPr>
          <w:t>N 1-РЗ</w:t>
        </w:r>
      </w:hyperlink>
      <w:r w:rsidRPr="00416F7A">
        <w:rPr>
          <w:rFonts w:ascii="Times New Roman" w:hAnsi="Times New Roman" w:cs="Times New Roman"/>
          <w:sz w:val="24"/>
          <w:szCs w:val="24"/>
        </w:rPr>
        <w:t>)</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Проверка, предусмотренная </w:t>
      </w:r>
      <w:hyperlink w:anchor="Par1" w:history="1">
        <w:r w:rsidRPr="00416F7A">
          <w:rPr>
            <w:rFonts w:ascii="Times New Roman" w:hAnsi="Times New Roman" w:cs="Times New Roman"/>
            <w:color w:val="0000FF"/>
            <w:sz w:val="24"/>
            <w:szCs w:val="24"/>
          </w:rPr>
          <w:t>подпунктами 2</w:t>
        </w:r>
      </w:hyperlink>
      <w:r w:rsidRPr="00416F7A">
        <w:rPr>
          <w:rFonts w:ascii="Times New Roman" w:hAnsi="Times New Roman" w:cs="Times New Roman"/>
          <w:sz w:val="24"/>
          <w:szCs w:val="24"/>
        </w:rPr>
        <w:t xml:space="preserve"> и </w:t>
      </w:r>
      <w:hyperlink w:anchor="Par1" w:history="1">
        <w:r w:rsidRPr="00416F7A">
          <w:rPr>
            <w:rFonts w:ascii="Times New Roman" w:hAnsi="Times New Roman" w:cs="Times New Roman"/>
            <w:color w:val="0000FF"/>
            <w:sz w:val="24"/>
            <w:szCs w:val="24"/>
          </w:rPr>
          <w:t>3 пункта 1</w:t>
        </w:r>
      </w:hyperlink>
      <w:r w:rsidRPr="00416F7A">
        <w:rPr>
          <w:rFonts w:ascii="Times New Roman" w:hAnsi="Times New Roman" w:cs="Times New Roman"/>
          <w:sz w:val="24"/>
          <w:szCs w:val="24"/>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 </w:t>
      </w:r>
      <w:proofErr w:type="gramStart"/>
      <w:r w:rsidRPr="00416F7A">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соответствующим перечнем (далее - перечни должностей), и претендующим на замещение должности муниципальной службы, предусмотренной перечнями должностей, осуществляется в порядке, установленном настоящим Положением для проверки сведений, представляемых гражданами в соответствии с законодательством.</w:t>
      </w:r>
      <w:proofErr w:type="gramEnd"/>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4. Проверка, предусмотренная </w:t>
      </w:r>
      <w:hyperlink w:anchor="Par1" w:history="1">
        <w:r w:rsidRPr="00416F7A">
          <w:rPr>
            <w:rFonts w:ascii="Times New Roman" w:hAnsi="Times New Roman" w:cs="Times New Roman"/>
            <w:color w:val="0000FF"/>
            <w:sz w:val="24"/>
            <w:szCs w:val="24"/>
          </w:rPr>
          <w:t>пунктом 1</w:t>
        </w:r>
      </w:hyperlink>
      <w:r w:rsidRPr="00416F7A">
        <w:rPr>
          <w:rFonts w:ascii="Times New Roman" w:hAnsi="Times New Roman" w:cs="Times New Roman"/>
          <w:sz w:val="24"/>
          <w:szCs w:val="24"/>
        </w:rPr>
        <w:t xml:space="preserve"> настоящего Положения, осуществляется подразделением кадровой службы органа местного самоуправления по профилактике коррупционных и иных правонарушений либо должностным лицом органа местного самоуправления, ответственным за работу по профилактике коррупционных и иных правонарушений (далее - подразделение (должностное лицо), осуществляющее проверку) по решению представителя нанимателя (работодателя). Решение принимается отдельно в отношении каждого гражданина или муниципального служащего и оформляется в письменной форме.</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66"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Пункты 5 и 6 утратили силу. - </w:t>
      </w:r>
      <w:hyperlink r:id="rId67" w:history="1">
        <w:r w:rsidRPr="00416F7A">
          <w:rPr>
            <w:rFonts w:ascii="Times New Roman" w:hAnsi="Times New Roman" w:cs="Times New Roman"/>
            <w:color w:val="0000FF"/>
            <w:sz w:val="24"/>
            <w:szCs w:val="24"/>
          </w:rPr>
          <w:t>Закон</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7. Основанием для осуществления проверки, предусмотренной </w:t>
      </w:r>
      <w:hyperlink w:anchor="Par1" w:history="1">
        <w:r w:rsidRPr="00416F7A">
          <w:rPr>
            <w:rFonts w:ascii="Times New Roman" w:hAnsi="Times New Roman" w:cs="Times New Roman"/>
            <w:color w:val="0000FF"/>
            <w:sz w:val="24"/>
            <w:szCs w:val="24"/>
          </w:rPr>
          <w:t>пунктом 1</w:t>
        </w:r>
      </w:hyperlink>
      <w:r w:rsidRPr="00416F7A">
        <w:rPr>
          <w:rFonts w:ascii="Times New Roman" w:hAnsi="Times New Roman" w:cs="Times New Roman"/>
          <w:sz w:val="24"/>
          <w:szCs w:val="24"/>
        </w:rPr>
        <w:t xml:space="preserve"> настоящего Положения, является достаточная информация, представленная в письменном виде в установленном порядке:</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68"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(п. 2 в ред. </w:t>
      </w:r>
      <w:hyperlink r:id="rId69"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постоянно действующими руководящими органами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 не являющихся политическими партиями;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Общественной палатой Кабардино-Балкарской Республики;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республиканскими средствами массовой информации.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8. Информация анонимного характера не может служить основанием для проведения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 Подразделение (должностное лицо), осуществляющее проверку, проводит ее: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42" w:name="Par25"/>
      <w:bookmarkEnd w:id="42"/>
      <w:r w:rsidRPr="00416F7A">
        <w:rPr>
          <w:rFonts w:ascii="Times New Roman" w:hAnsi="Times New Roman" w:cs="Times New Roman"/>
          <w:sz w:val="24"/>
          <w:szCs w:val="24"/>
        </w:rPr>
        <w:t>1) самостоятельно;</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путем подготовки проектов запросов в соответствии с Федеральным </w:t>
      </w:r>
      <w:hyperlink r:id="rId70" w:history="1">
        <w:r w:rsidRPr="00416F7A">
          <w:rPr>
            <w:rFonts w:ascii="Times New Roman" w:hAnsi="Times New Roman" w:cs="Times New Roman"/>
            <w:color w:val="0000FF"/>
            <w:sz w:val="24"/>
            <w:szCs w:val="24"/>
          </w:rPr>
          <w:t>законом</w:t>
        </w:r>
      </w:hyperlink>
      <w:r w:rsidRPr="00416F7A">
        <w:rPr>
          <w:rFonts w:ascii="Times New Roman" w:hAnsi="Times New Roman" w:cs="Times New Roman"/>
          <w:sz w:val="24"/>
          <w:szCs w:val="24"/>
        </w:rPr>
        <w:t xml:space="preserve"> "О противодействии коррупции".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(работодателем), принявшим решение о проведении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11. При проведении проверки, предусмотренной </w:t>
      </w:r>
      <w:hyperlink w:anchor="Par25" w:history="1">
        <w:r w:rsidRPr="00416F7A">
          <w:rPr>
            <w:rFonts w:ascii="Times New Roman" w:hAnsi="Times New Roman" w:cs="Times New Roman"/>
            <w:color w:val="0000FF"/>
            <w:sz w:val="24"/>
            <w:szCs w:val="24"/>
          </w:rPr>
          <w:t>подпунктом 1 пункта 9</w:t>
        </w:r>
      </w:hyperlink>
      <w:r w:rsidRPr="00416F7A">
        <w:rPr>
          <w:rFonts w:ascii="Times New Roman" w:hAnsi="Times New Roman" w:cs="Times New Roman"/>
          <w:sz w:val="24"/>
          <w:szCs w:val="24"/>
        </w:rPr>
        <w:t xml:space="preserve"> настоящего Положения, подразделение (должностное лицо), осуществляющее проверку, вправе: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проводить беседу с гражданином или муниципальным служащим;</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изучать представленные гражданином или муниципальным служащим дополнительные материалы;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получать от гражданина или муниципального служащего пояснения по представленным им материалам;</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43" w:name="Par32"/>
      <w:bookmarkEnd w:id="43"/>
      <w:proofErr w:type="gramStart"/>
      <w:r w:rsidRPr="00416F7A">
        <w:rPr>
          <w:rFonts w:ascii="Times New Roman" w:hAnsi="Times New Roman" w:cs="Times New Roman"/>
          <w:sz w:val="24"/>
          <w:szCs w:val="24"/>
        </w:rPr>
        <w:t>4) направлять в установленном порядке запрос в органы прокуратуры, иные уполномоченные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Кабардино-Балкарской Республики,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w:t>
      </w:r>
      <w:proofErr w:type="gramEnd"/>
      <w:r w:rsidRPr="00416F7A">
        <w:rPr>
          <w:rFonts w:ascii="Times New Roman" w:hAnsi="Times New Roman" w:cs="Times New Roman"/>
          <w:sz w:val="24"/>
          <w:szCs w:val="24"/>
        </w:rPr>
        <w:t xml:space="preserve">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законодательством; о соблюдении муниципальным служащим требований к служебному поведению;</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наводить справки у физических лиц и получать от них информацию с их согласия;</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w:t>
      </w:r>
      <w:proofErr w:type="spellStart"/>
      <w:r w:rsidRPr="00416F7A">
        <w:rPr>
          <w:rFonts w:ascii="Times New Roman" w:hAnsi="Times New Roman" w:cs="Times New Roman"/>
          <w:sz w:val="24"/>
          <w:szCs w:val="24"/>
        </w:rPr>
        <w:t>пп</w:t>
      </w:r>
      <w:proofErr w:type="spellEnd"/>
      <w:r w:rsidRPr="00416F7A">
        <w:rPr>
          <w:rFonts w:ascii="Times New Roman" w:hAnsi="Times New Roman" w:cs="Times New Roman"/>
          <w:sz w:val="24"/>
          <w:szCs w:val="24"/>
        </w:rPr>
        <w:t xml:space="preserve">. 5 </w:t>
      </w:r>
      <w:proofErr w:type="gramStart"/>
      <w:r w:rsidRPr="00416F7A">
        <w:rPr>
          <w:rFonts w:ascii="Times New Roman" w:hAnsi="Times New Roman" w:cs="Times New Roman"/>
          <w:sz w:val="24"/>
          <w:szCs w:val="24"/>
        </w:rPr>
        <w:t>введен</w:t>
      </w:r>
      <w:proofErr w:type="gramEnd"/>
      <w:r w:rsidRPr="00416F7A">
        <w:rPr>
          <w:rFonts w:ascii="Times New Roman" w:hAnsi="Times New Roman" w:cs="Times New Roman"/>
          <w:sz w:val="24"/>
          <w:szCs w:val="24"/>
        </w:rPr>
        <w:t xml:space="preserve"> </w:t>
      </w:r>
      <w:hyperlink r:id="rId71" w:history="1">
        <w:r w:rsidRPr="00416F7A">
          <w:rPr>
            <w:rFonts w:ascii="Times New Roman" w:hAnsi="Times New Roman" w:cs="Times New Roman"/>
            <w:color w:val="0000FF"/>
            <w:sz w:val="24"/>
            <w:szCs w:val="24"/>
          </w:rPr>
          <w:t>Законом</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w:t>
      </w:r>
      <w:proofErr w:type="spellStart"/>
      <w:r w:rsidRPr="00416F7A">
        <w:rPr>
          <w:rFonts w:ascii="Times New Roman" w:hAnsi="Times New Roman" w:cs="Times New Roman"/>
          <w:sz w:val="24"/>
          <w:szCs w:val="24"/>
        </w:rPr>
        <w:t>пп</w:t>
      </w:r>
      <w:proofErr w:type="spellEnd"/>
      <w:r w:rsidRPr="00416F7A">
        <w:rPr>
          <w:rFonts w:ascii="Times New Roman" w:hAnsi="Times New Roman" w:cs="Times New Roman"/>
          <w:sz w:val="24"/>
          <w:szCs w:val="24"/>
        </w:rPr>
        <w:t xml:space="preserve">. 6 </w:t>
      </w:r>
      <w:proofErr w:type="gramStart"/>
      <w:r w:rsidRPr="00416F7A">
        <w:rPr>
          <w:rFonts w:ascii="Times New Roman" w:hAnsi="Times New Roman" w:cs="Times New Roman"/>
          <w:sz w:val="24"/>
          <w:szCs w:val="24"/>
        </w:rPr>
        <w:t>введен</w:t>
      </w:r>
      <w:proofErr w:type="gramEnd"/>
      <w:r w:rsidRPr="00416F7A">
        <w:rPr>
          <w:rFonts w:ascii="Times New Roman" w:hAnsi="Times New Roman" w:cs="Times New Roman"/>
          <w:sz w:val="24"/>
          <w:szCs w:val="24"/>
        </w:rPr>
        <w:t xml:space="preserve"> </w:t>
      </w:r>
      <w:hyperlink r:id="rId72" w:history="1">
        <w:r w:rsidRPr="00416F7A">
          <w:rPr>
            <w:rFonts w:ascii="Times New Roman" w:hAnsi="Times New Roman" w:cs="Times New Roman"/>
            <w:color w:val="0000FF"/>
            <w:sz w:val="24"/>
            <w:szCs w:val="24"/>
          </w:rPr>
          <w:t>Законом</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12. В запросе, предусмотренном </w:t>
      </w:r>
      <w:hyperlink w:anchor="Par32" w:history="1">
        <w:r w:rsidRPr="00416F7A">
          <w:rPr>
            <w:rFonts w:ascii="Times New Roman" w:hAnsi="Times New Roman" w:cs="Times New Roman"/>
            <w:color w:val="0000FF"/>
            <w:sz w:val="24"/>
            <w:szCs w:val="24"/>
          </w:rPr>
          <w:t>подпунктом 4 пункта 11</w:t>
        </w:r>
      </w:hyperlink>
      <w:r w:rsidRPr="00416F7A">
        <w:rPr>
          <w:rFonts w:ascii="Times New Roman" w:hAnsi="Times New Roman" w:cs="Times New Roman"/>
          <w:sz w:val="24"/>
          <w:szCs w:val="24"/>
        </w:rPr>
        <w:t xml:space="preserve"> настоящего Положения, указываются:</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фамилия, имя, отчество руководителя государственного органа или организации, в которые направляется запрос;</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нормативный правовой акт, на основании которого направляется запрос;</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законодательством, полнота и достоверность которых проверяются, либо муниципального служащего, в отношении которого имеются сведения</w:t>
      </w:r>
      <w:proofErr w:type="gramEnd"/>
      <w:r w:rsidRPr="00416F7A">
        <w:rPr>
          <w:rFonts w:ascii="Times New Roman" w:hAnsi="Times New Roman" w:cs="Times New Roman"/>
          <w:sz w:val="24"/>
          <w:szCs w:val="24"/>
        </w:rPr>
        <w:t xml:space="preserve"> о несоблюдении им требований к служебному поведению;</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содержание и объем сведений, подлежащих проверке;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срок представления запрашиваемых сведений;</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фамилия, инициалы и номер телефона должностного лица, подготовившего запрос;</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другие необходимые сведения.</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13. Запросы в государственные органы и организации, предусмотренные </w:t>
      </w:r>
      <w:hyperlink w:anchor="Par32" w:history="1">
        <w:r w:rsidRPr="00416F7A">
          <w:rPr>
            <w:rFonts w:ascii="Times New Roman" w:hAnsi="Times New Roman" w:cs="Times New Roman"/>
            <w:color w:val="0000FF"/>
            <w:sz w:val="24"/>
            <w:szCs w:val="24"/>
          </w:rPr>
          <w:t>подпунктом 4 пункта 11</w:t>
        </w:r>
      </w:hyperlink>
      <w:r w:rsidRPr="00416F7A">
        <w:rPr>
          <w:rFonts w:ascii="Times New Roman" w:hAnsi="Times New Roman" w:cs="Times New Roman"/>
          <w:sz w:val="24"/>
          <w:szCs w:val="24"/>
        </w:rPr>
        <w:t xml:space="preserve"> настоящего Положения, направляются представителем нанимателя (работодателем) либо уполномоченным им должностным лицом.</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 Руководитель соответствующего подразделения, осуществляющего проверку (должностное лицо, осуществляющее проверку), обеспечивает:</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уведомление в письменной форме муниципального служащего о начале в отношении него проверки и разъяснение ему содержания </w:t>
      </w:r>
      <w:hyperlink w:anchor="Par48" w:history="1">
        <w:r w:rsidRPr="00416F7A">
          <w:rPr>
            <w:rFonts w:ascii="Times New Roman" w:hAnsi="Times New Roman" w:cs="Times New Roman"/>
            <w:color w:val="0000FF"/>
            <w:sz w:val="24"/>
            <w:szCs w:val="24"/>
          </w:rPr>
          <w:t>подпункта 2</w:t>
        </w:r>
      </w:hyperlink>
      <w:r w:rsidRPr="00416F7A">
        <w:rPr>
          <w:rFonts w:ascii="Times New Roman" w:hAnsi="Times New Roman" w:cs="Times New Roman"/>
          <w:sz w:val="24"/>
          <w:szCs w:val="24"/>
        </w:rPr>
        <w:t xml:space="preserve"> настоящего пункта в течение двух рабочих дней со дня получения соответствующего решения;</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bookmarkStart w:id="44" w:name="Par48"/>
      <w:bookmarkEnd w:id="44"/>
      <w:proofErr w:type="gramStart"/>
      <w:r w:rsidRPr="00416F7A">
        <w:rPr>
          <w:rFonts w:ascii="Times New Roman" w:hAnsi="Times New Roman" w:cs="Times New Roman"/>
          <w:sz w:val="24"/>
          <w:szCs w:val="24"/>
        </w:rPr>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roofErr w:type="gramEnd"/>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15. По окончании проверки подразделение (должностное лицо), осуществлявшее проверку, обязано ознакомить муниципального служащего с результатами проверки с соблюдением законодательства о государственной тайне.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16. Муниципальный служащий вправе: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давать пояснения в письменной форме: в ходе проверки; по вопросам, указанным в </w:t>
      </w:r>
      <w:hyperlink w:anchor="Par48" w:history="1">
        <w:r w:rsidRPr="00416F7A">
          <w:rPr>
            <w:rFonts w:ascii="Times New Roman" w:hAnsi="Times New Roman" w:cs="Times New Roman"/>
            <w:color w:val="0000FF"/>
            <w:sz w:val="24"/>
            <w:szCs w:val="24"/>
          </w:rPr>
          <w:t>подпункте 2 пункта 14</w:t>
        </w:r>
      </w:hyperlink>
      <w:r w:rsidRPr="00416F7A">
        <w:rPr>
          <w:rFonts w:ascii="Times New Roman" w:hAnsi="Times New Roman" w:cs="Times New Roman"/>
          <w:sz w:val="24"/>
          <w:szCs w:val="24"/>
        </w:rPr>
        <w:t xml:space="preserve"> настоящего Положения; по результатам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 обращаться в подразделение, осуществлявшее проверку (к должностному лицу, осуществлявшему проверку), с подлежащим удовлетворению ходатайством о проведении с ним беседы по вопросам, указанным в </w:t>
      </w:r>
      <w:hyperlink w:anchor="Par48" w:history="1">
        <w:r w:rsidRPr="00416F7A">
          <w:rPr>
            <w:rFonts w:ascii="Times New Roman" w:hAnsi="Times New Roman" w:cs="Times New Roman"/>
            <w:color w:val="0000FF"/>
            <w:sz w:val="24"/>
            <w:szCs w:val="24"/>
          </w:rPr>
          <w:t>подпункте 2 пункта 14</w:t>
        </w:r>
      </w:hyperlink>
      <w:r w:rsidRPr="00416F7A">
        <w:rPr>
          <w:rFonts w:ascii="Times New Roman" w:hAnsi="Times New Roman" w:cs="Times New Roman"/>
          <w:sz w:val="24"/>
          <w:szCs w:val="24"/>
        </w:rPr>
        <w:t xml:space="preserve"> настоящего Положения.</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17. Пояснения, указанные в </w:t>
      </w:r>
      <w:hyperlink w:anchor="Par50" w:history="1">
        <w:r w:rsidRPr="00416F7A">
          <w:rPr>
            <w:rFonts w:ascii="Times New Roman" w:hAnsi="Times New Roman" w:cs="Times New Roman"/>
            <w:color w:val="0000FF"/>
            <w:sz w:val="24"/>
            <w:szCs w:val="24"/>
          </w:rPr>
          <w:t>пункте 16</w:t>
        </w:r>
      </w:hyperlink>
      <w:r w:rsidRPr="00416F7A">
        <w:rPr>
          <w:rFonts w:ascii="Times New Roman" w:hAnsi="Times New Roman" w:cs="Times New Roman"/>
          <w:sz w:val="24"/>
          <w:szCs w:val="24"/>
        </w:rPr>
        <w:t xml:space="preserve"> настоящего Положения, приобщаются к материалам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18.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представителем нанимателя (работодателем), принявшим решение о проведении проверки.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19. Руководитель подразделения, осуществлявшего проверку (должностное лицо, осуществлявшее проверку), представляет представителю нанимателя (работодателю) доклад о ее результатах. При этом в докладе должно содержаться одно из следующих предложений:</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 назначении гражданина на должность муниципальной службы;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об отказе гражданину в назначении на должность муниципальной службы;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об отсутствии оснований для применения к муниципальному служащему мер юридической ответственности;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о применении к муниципальному служащему мер юридической ответственности;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73"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20. Сведения о результатах проверки с письменного согласия представителя нанимателя (работодателя) представляются с одновременным уведомлением об этом гражданина или муниципального служащего, в отношении которых проводилась проверка, Общественной палате Кабардино-Балкарской Республики, субъектам, предоставившим информацию, явившуюся основанием для проведения проверки, с соблюдением законодательства о персональных данных и государственной тайне.</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22. Представитель нанимателя (работодатель), рассмотрев доклад и соответствующее предложение, указанные в пункте 19 настоящего Положения, принимает одно из следующих решений:</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назначить гражданина на должность муниципальной службы;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отказать гражданину в назначении на должность муниципальной службы;</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применить к муниципальному служащему меры юридической ответственности;</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(п. 22 в ред. </w:t>
      </w:r>
      <w:hyperlink r:id="rId74"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23. Материалы проверки хранятся в кадровой службе в течение трех лет со дня ее окончания, после чего передаются в архив.</w:t>
      </w:r>
    </w:p>
    <w:p w:rsidR="001334D5" w:rsidRPr="00416F7A" w:rsidRDefault="001334D5"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24. Подлинники справок о доходах, об имуществе и обязательствах имущественного характера по окончании календарного года приобщаются к личным делам. Также к личным делам приобщаются справки о результатах проверок, предусмотренных </w:t>
      </w:r>
      <w:hyperlink w:anchor="Par1" w:history="1">
        <w:r w:rsidRPr="00416F7A">
          <w:rPr>
            <w:rFonts w:ascii="Times New Roman" w:hAnsi="Times New Roman" w:cs="Times New Roman"/>
            <w:color w:val="0000FF"/>
            <w:sz w:val="24"/>
            <w:szCs w:val="24"/>
          </w:rPr>
          <w:t>пунктом 1</w:t>
        </w:r>
      </w:hyperlink>
      <w:r w:rsidRPr="00416F7A">
        <w:rPr>
          <w:rFonts w:ascii="Times New Roman" w:hAnsi="Times New Roman" w:cs="Times New Roman"/>
          <w:sz w:val="24"/>
          <w:szCs w:val="24"/>
        </w:rPr>
        <w:t xml:space="preserve"> настоящего Положения.</w:t>
      </w:r>
    </w:p>
    <w:p w:rsidR="001334D5" w:rsidRPr="00416F7A" w:rsidRDefault="001334D5"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(п. 24 в ред. </w:t>
      </w:r>
      <w:hyperlink r:id="rId75"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7F7806" w:rsidRPr="00416F7A" w:rsidRDefault="007F7806" w:rsidP="00416F7A">
      <w:pPr>
        <w:spacing w:after="0" w:line="240" w:lineRule="auto"/>
        <w:jc w:val="right"/>
        <w:outlineLvl w:val="0"/>
        <w:rPr>
          <w:rFonts w:ascii="Times New Roman" w:hAnsi="Times New Roman" w:cs="Times New Roman"/>
          <w:sz w:val="24"/>
          <w:szCs w:val="24"/>
        </w:rPr>
      </w:pPr>
    </w:p>
    <w:p w:rsidR="003A68E0" w:rsidRPr="00416F7A" w:rsidRDefault="003A68E0" w:rsidP="00416F7A">
      <w:pPr>
        <w:spacing w:after="0" w:line="240" w:lineRule="auto"/>
        <w:jc w:val="right"/>
        <w:outlineLvl w:val="0"/>
        <w:rPr>
          <w:rFonts w:ascii="Times New Roman" w:hAnsi="Times New Roman" w:cs="Times New Roman"/>
          <w:sz w:val="24"/>
          <w:szCs w:val="24"/>
        </w:rPr>
      </w:pPr>
    </w:p>
    <w:p w:rsidR="003A68E0" w:rsidRPr="00416F7A" w:rsidRDefault="003A68E0" w:rsidP="00416F7A">
      <w:pPr>
        <w:spacing w:after="0" w:line="240" w:lineRule="auto"/>
        <w:jc w:val="right"/>
        <w:outlineLvl w:val="0"/>
        <w:rPr>
          <w:rFonts w:ascii="Times New Roman" w:hAnsi="Times New Roman" w:cs="Times New Roman"/>
          <w:sz w:val="24"/>
          <w:szCs w:val="24"/>
        </w:rPr>
      </w:pPr>
    </w:p>
    <w:p w:rsidR="003A68E0" w:rsidRPr="00416F7A" w:rsidRDefault="003A68E0" w:rsidP="00416F7A">
      <w:pPr>
        <w:spacing w:after="0" w:line="240" w:lineRule="auto"/>
        <w:jc w:val="right"/>
        <w:outlineLvl w:val="0"/>
        <w:rPr>
          <w:rFonts w:ascii="Times New Roman" w:hAnsi="Times New Roman" w:cs="Times New Roman"/>
          <w:sz w:val="24"/>
          <w:szCs w:val="24"/>
        </w:rPr>
      </w:pPr>
    </w:p>
    <w:p w:rsidR="003A68E0" w:rsidRPr="00416F7A" w:rsidRDefault="003A68E0" w:rsidP="00416F7A">
      <w:pPr>
        <w:spacing w:after="0" w:line="240" w:lineRule="auto"/>
        <w:jc w:val="right"/>
        <w:outlineLvl w:val="0"/>
        <w:rPr>
          <w:rFonts w:ascii="Times New Roman" w:hAnsi="Times New Roman" w:cs="Times New Roman"/>
          <w:sz w:val="24"/>
          <w:szCs w:val="24"/>
        </w:rPr>
      </w:pPr>
    </w:p>
    <w:p w:rsidR="00ED00E4" w:rsidRPr="00416F7A" w:rsidRDefault="00ED00E4" w:rsidP="00416F7A">
      <w:pPr>
        <w:spacing w:after="0" w:line="240" w:lineRule="auto"/>
        <w:jc w:val="right"/>
        <w:outlineLvl w:val="0"/>
        <w:rPr>
          <w:rFonts w:ascii="Times New Roman" w:hAnsi="Times New Roman" w:cs="Times New Roman"/>
          <w:sz w:val="24"/>
          <w:szCs w:val="24"/>
        </w:rPr>
      </w:pPr>
    </w:p>
    <w:p w:rsidR="00ED00E4" w:rsidRPr="00416F7A" w:rsidRDefault="00ED00E4" w:rsidP="00416F7A">
      <w:pPr>
        <w:spacing w:after="0" w:line="240" w:lineRule="auto"/>
        <w:jc w:val="right"/>
        <w:outlineLvl w:val="0"/>
        <w:rPr>
          <w:rFonts w:ascii="Times New Roman" w:hAnsi="Times New Roman" w:cs="Times New Roman"/>
          <w:sz w:val="24"/>
          <w:szCs w:val="24"/>
        </w:rPr>
      </w:pPr>
    </w:p>
    <w:p w:rsidR="00DF6E2E" w:rsidRPr="00416F7A" w:rsidRDefault="00DF6E2E" w:rsidP="00416F7A">
      <w:pPr>
        <w:spacing w:after="0" w:line="240" w:lineRule="auto"/>
        <w:jc w:val="right"/>
        <w:outlineLvl w:val="0"/>
        <w:rPr>
          <w:rFonts w:ascii="Times New Roman" w:hAnsi="Times New Roman" w:cs="Times New Roman"/>
          <w:sz w:val="24"/>
          <w:szCs w:val="24"/>
        </w:rPr>
      </w:pPr>
    </w:p>
    <w:p w:rsidR="00DF6E2E" w:rsidRPr="00416F7A" w:rsidRDefault="00DF6E2E" w:rsidP="00416F7A">
      <w:pPr>
        <w:spacing w:after="0" w:line="240" w:lineRule="auto"/>
        <w:jc w:val="right"/>
        <w:outlineLvl w:val="0"/>
        <w:rPr>
          <w:rFonts w:ascii="Times New Roman" w:hAnsi="Times New Roman" w:cs="Times New Roman"/>
          <w:sz w:val="24"/>
          <w:szCs w:val="24"/>
        </w:rPr>
      </w:pPr>
    </w:p>
    <w:p w:rsidR="00DF6E2E" w:rsidRPr="00416F7A" w:rsidRDefault="00DF6E2E" w:rsidP="00416F7A">
      <w:pPr>
        <w:spacing w:after="0" w:line="240" w:lineRule="auto"/>
        <w:jc w:val="right"/>
        <w:outlineLvl w:val="0"/>
        <w:rPr>
          <w:rFonts w:ascii="Times New Roman" w:hAnsi="Times New Roman" w:cs="Times New Roman"/>
          <w:sz w:val="24"/>
          <w:szCs w:val="24"/>
        </w:rPr>
      </w:pPr>
    </w:p>
    <w:p w:rsidR="00DF6E2E" w:rsidRPr="00416F7A" w:rsidRDefault="00DF6E2E" w:rsidP="00416F7A">
      <w:pPr>
        <w:spacing w:after="0" w:line="240" w:lineRule="auto"/>
        <w:jc w:val="right"/>
        <w:outlineLvl w:val="0"/>
        <w:rPr>
          <w:rFonts w:ascii="Times New Roman" w:hAnsi="Times New Roman" w:cs="Times New Roman"/>
          <w:sz w:val="24"/>
          <w:szCs w:val="24"/>
        </w:rPr>
      </w:pPr>
    </w:p>
    <w:p w:rsidR="007F7806" w:rsidRPr="00416F7A" w:rsidRDefault="008109FE"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Приложение №3 к статье 10</w:t>
      </w:r>
    </w:p>
    <w:p w:rsidR="007F7806" w:rsidRPr="00416F7A" w:rsidRDefault="007F7806" w:rsidP="00416F7A">
      <w:pPr>
        <w:shd w:val="clear" w:color="auto" w:fill="FFFFFF"/>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7F7806" w:rsidRPr="00416F7A" w:rsidRDefault="00617F57"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870F0A" w:rsidRPr="00416F7A">
        <w:rPr>
          <w:rFonts w:ascii="Times New Roman" w:eastAsia="Times New Roman" w:hAnsi="Times New Roman" w:cs="Times New Roman"/>
          <w:color w:val="000000"/>
          <w:spacing w:val="-1"/>
          <w:sz w:val="24"/>
          <w:szCs w:val="24"/>
        </w:rPr>
        <w:t xml:space="preserve"> </w:t>
      </w:r>
      <w:r w:rsidR="007F7806" w:rsidRPr="00416F7A">
        <w:rPr>
          <w:rFonts w:ascii="Times New Roman" w:eastAsia="Times New Roman" w:hAnsi="Times New Roman" w:cs="Times New Roman"/>
          <w:color w:val="000000"/>
          <w:spacing w:val="-1"/>
          <w:sz w:val="24"/>
          <w:szCs w:val="24"/>
        </w:rPr>
        <w:t>КБР»,</w:t>
      </w:r>
    </w:p>
    <w:p w:rsidR="007F7806" w:rsidRPr="00416F7A" w:rsidRDefault="004213AE"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FA32F4" w:rsidRPr="00416F7A">
        <w:rPr>
          <w:rFonts w:ascii="Times New Roman" w:eastAsia="Times New Roman" w:hAnsi="Times New Roman" w:cs="Times New Roman"/>
          <w:color w:val="000000"/>
          <w:sz w:val="24"/>
          <w:szCs w:val="24"/>
        </w:rPr>
        <w:t xml:space="preserve"> Р</w:t>
      </w:r>
      <w:r w:rsidR="007F7806" w:rsidRPr="00416F7A">
        <w:rPr>
          <w:rFonts w:ascii="Times New Roman" w:eastAsia="Times New Roman" w:hAnsi="Times New Roman" w:cs="Times New Roman"/>
          <w:color w:val="000000"/>
          <w:sz w:val="24"/>
          <w:szCs w:val="24"/>
        </w:rPr>
        <w:t>ешением</w:t>
      </w:r>
      <w:r w:rsidR="001577A1" w:rsidRPr="00416F7A">
        <w:rPr>
          <w:rFonts w:ascii="Times New Roman" w:eastAsia="Times New Roman" w:hAnsi="Times New Roman" w:cs="Times New Roman"/>
          <w:color w:val="000000"/>
          <w:sz w:val="24"/>
          <w:szCs w:val="24"/>
        </w:rPr>
        <w:t xml:space="preserve"> </w:t>
      </w:r>
      <w:r w:rsidR="007F7806" w:rsidRPr="00416F7A">
        <w:rPr>
          <w:rFonts w:ascii="Times New Roman" w:eastAsia="Times New Roman" w:hAnsi="Times New Roman" w:cs="Times New Roman"/>
          <w:color w:val="000000"/>
          <w:sz w:val="24"/>
          <w:szCs w:val="24"/>
        </w:rPr>
        <w:t xml:space="preserve"> Совета МС</w:t>
      </w:r>
    </w:p>
    <w:p w:rsidR="007F7806" w:rsidRPr="00416F7A" w:rsidRDefault="00A80A3F"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7F7806" w:rsidRPr="00416F7A">
        <w:rPr>
          <w:rFonts w:ascii="Times New Roman" w:eastAsia="Times New Roman" w:hAnsi="Times New Roman" w:cs="Times New Roman"/>
          <w:color w:val="000000"/>
          <w:spacing w:val="-1"/>
          <w:sz w:val="24"/>
          <w:szCs w:val="24"/>
        </w:rPr>
        <w:t>Урванского муниципального района КБР</w:t>
      </w:r>
    </w:p>
    <w:p w:rsidR="004213AE" w:rsidRPr="00416F7A" w:rsidRDefault="004213AE"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 xml:space="preserve">от </w:t>
      </w:r>
      <w:r w:rsidR="00656906">
        <w:rPr>
          <w:rFonts w:ascii="Times New Roman" w:eastAsia="Times New Roman" w:hAnsi="Times New Roman" w:cs="Times New Roman"/>
          <w:color w:val="000000"/>
          <w:sz w:val="24"/>
          <w:szCs w:val="24"/>
        </w:rPr>
        <w:t>27</w:t>
      </w:r>
      <w:r w:rsidR="00FA32F4" w:rsidRPr="00416F7A">
        <w:rPr>
          <w:rFonts w:ascii="Times New Roman" w:eastAsia="Times New Roman" w:hAnsi="Times New Roman" w:cs="Times New Roman"/>
          <w:color w:val="000000"/>
          <w:sz w:val="24"/>
          <w:szCs w:val="24"/>
        </w:rPr>
        <w:t>.</w:t>
      </w:r>
      <w:r w:rsidR="00656906">
        <w:rPr>
          <w:rFonts w:ascii="Times New Roman" w:eastAsia="Times New Roman" w:hAnsi="Times New Roman" w:cs="Times New Roman"/>
          <w:color w:val="000000"/>
          <w:sz w:val="24"/>
          <w:szCs w:val="24"/>
        </w:rPr>
        <w:t>07</w:t>
      </w:r>
      <w:r w:rsidR="00FA32F4" w:rsidRPr="00416F7A">
        <w:rPr>
          <w:rFonts w:ascii="Times New Roman" w:eastAsia="Times New Roman" w:hAnsi="Times New Roman" w:cs="Times New Roman"/>
          <w:color w:val="000000"/>
          <w:sz w:val="24"/>
          <w:szCs w:val="24"/>
        </w:rPr>
        <w:t>.</w:t>
      </w:r>
      <w:r w:rsidRPr="00416F7A">
        <w:rPr>
          <w:rFonts w:ascii="Times New Roman" w:eastAsia="Times New Roman" w:hAnsi="Times New Roman" w:cs="Times New Roman"/>
          <w:color w:val="000000"/>
          <w:sz w:val="24"/>
          <w:szCs w:val="24"/>
        </w:rPr>
        <w:t>20</w:t>
      </w:r>
      <w:r w:rsidR="00656906">
        <w:rPr>
          <w:rFonts w:ascii="Times New Roman" w:eastAsia="Times New Roman" w:hAnsi="Times New Roman" w:cs="Times New Roman"/>
          <w:color w:val="000000"/>
          <w:sz w:val="24"/>
          <w:szCs w:val="24"/>
        </w:rPr>
        <w:t>22</w:t>
      </w:r>
      <w:r w:rsidRPr="00416F7A">
        <w:rPr>
          <w:rFonts w:ascii="Times New Roman" w:eastAsia="Times New Roman" w:hAnsi="Times New Roman" w:cs="Times New Roman"/>
          <w:color w:val="000000"/>
          <w:sz w:val="24"/>
          <w:szCs w:val="24"/>
        </w:rPr>
        <w:t>г</w:t>
      </w:r>
      <w:r w:rsidR="00FA32F4" w:rsidRPr="00416F7A">
        <w:rPr>
          <w:rFonts w:ascii="Times New Roman" w:eastAsia="Times New Roman" w:hAnsi="Times New Roman" w:cs="Times New Roman"/>
          <w:color w:val="000000"/>
          <w:sz w:val="24"/>
          <w:szCs w:val="24"/>
        </w:rPr>
        <w:t>.№</w:t>
      </w:r>
      <w:r w:rsidR="00656906">
        <w:rPr>
          <w:rFonts w:ascii="Times New Roman" w:eastAsia="Times New Roman" w:hAnsi="Times New Roman" w:cs="Times New Roman"/>
          <w:color w:val="000000"/>
          <w:sz w:val="24"/>
          <w:szCs w:val="24"/>
        </w:rPr>
        <w:t>10</w:t>
      </w:r>
      <w:r w:rsidR="00FA32F4" w:rsidRPr="00416F7A">
        <w:rPr>
          <w:rFonts w:ascii="Times New Roman" w:eastAsia="Times New Roman" w:hAnsi="Times New Roman" w:cs="Times New Roman"/>
          <w:color w:val="000000"/>
          <w:sz w:val="24"/>
          <w:szCs w:val="24"/>
        </w:rPr>
        <w:t>/</w:t>
      </w:r>
      <w:r w:rsidR="00656906">
        <w:rPr>
          <w:rFonts w:ascii="Times New Roman" w:eastAsia="Times New Roman" w:hAnsi="Times New Roman" w:cs="Times New Roman"/>
          <w:color w:val="000000"/>
          <w:sz w:val="24"/>
          <w:szCs w:val="24"/>
        </w:rPr>
        <w:t>7</w:t>
      </w:r>
    </w:p>
    <w:p w:rsidR="00543CCC" w:rsidRPr="00416F7A" w:rsidRDefault="00543CCC" w:rsidP="00416F7A">
      <w:pPr>
        <w:autoSpaceDE w:val="0"/>
        <w:autoSpaceDN w:val="0"/>
        <w:adjustRightInd w:val="0"/>
        <w:spacing w:after="0" w:line="240" w:lineRule="auto"/>
        <w:jc w:val="right"/>
        <w:outlineLvl w:val="0"/>
        <w:rPr>
          <w:rFonts w:ascii="Times New Roman" w:hAnsi="Times New Roman" w:cs="Times New Roman"/>
          <w:sz w:val="24"/>
          <w:szCs w:val="24"/>
        </w:rPr>
      </w:pPr>
    </w:p>
    <w:p w:rsidR="004213AE" w:rsidRPr="00416F7A" w:rsidRDefault="004213AE" w:rsidP="00416F7A">
      <w:pPr>
        <w:autoSpaceDE w:val="0"/>
        <w:autoSpaceDN w:val="0"/>
        <w:adjustRightInd w:val="0"/>
        <w:spacing w:after="0" w:line="240" w:lineRule="auto"/>
        <w:jc w:val="right"/>
        <w:outlineLvl w:val="0"/>
        <w:rPr>
          <w:rFonts w:ascii="Times New Roman" w:hAnsi="Times New Roman" w:cs="Times New Roman"/>
          <w:sz w:val="24"/>
          <w:szCs w:val="24"/>
        </w:rPr>
      </w:pPr>
    </w:p>
    <w:p w:rsidR="004213AE" w:rsidRPr="00416F7A" w:rsidRDefault="004213AE" w:rsidP="00416F7A">
      <w:pPr>
        <w:autoSpaceDE w:val="0"/>
        <w:autoSpaceDN w:val="0"/>
        <w:adjustRightInd w:val="0"/>
        <w:spacing w:after="0" w:line="240" w:lineRule="auto"/>
        <w:jc w:val="right"/>
        <w:outlineLvl w:val="0"/>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Контракт</w:t>
      </w:r>
    </w:p>
    <w:p w:rsidR="00371394"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с </w:t>
      </w:r>
      <w:r w:rsidR="00371394" w:rsidRPr="00416F7A">
        <w:rPr>
          <w:rFonts w:ascii="Times New Roman" w:hAnsi="Times New Roman" w:cs="Times New Roman"/>
          <w:b/>
          <w:sz w:val="24"/>
          <w:szCs w:val="24"/>
        </w:rPr>
        <w:t>Г</w:t>
      </w:r>
      <w:r w:rsidRPr="00416F7A">
        <w:rPr>
          <w:rFonts w:ascii="Times New Roman" w:hAnsi="Times New Roman" w:cs="Times New Roman"/>
          <w:b/>
          <w:sz w:val="24"/>
          <w:szCs w:val="24"/>
        </w:rPr>
        <w:t xml:space="preserve">лавой местной администрации </w:t>
      </w:r>
      <w:proofErr w:type="gramStart"/>
      <w:r w:rsidR="00A80A3F" w:rsidRPr="00416F7A">
        <w:rPr>
          <w:rFonts w:ascii="Times New Roman" w:hAnsi="Times New Roman" w:cs="Times New Roman"/>
          <w:b/>
          <w:sz w:val="24"/>
          <w:szCs w:val="24"/>
        </w:rPr>
        <w:t>г</w:t>
      </w:r>
      <w:proofErr w:type="gramEnd"/>
      <w:r w:rsidR="00A80A3F" w:rsidRPr="00416F7A">
        <w:rPr>
          <w:rFonts w:ascii="Times New Roman" w:hAnsi="Times New Roman" w:cs="Times New Roman"/>
          <w:b/>
          <w:sz w:val="24"/>
          <w:szCs w:val="24"/>
        </w:rPr>
        <w:t>.п. Нарткала</w:t>
      </w:r>
      <w:r w:rsidR="00870F0A" w:rsidRPr="00416F7A">
        <w:rPr>
          <w:rFonts w:ascii="Times New Roman" w:hAnsi="Times New Roman" w:cs="Times New Roman"/>
          <w:b/>
          <w:sz w:val="24"/>
          <w:szCs w:val="24"/>
        </w:rPr>
        <w:t xml:space="preserve"> </w:t>
      </w: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Заключен «___» _________20__ г. решение ____ от «___»________20__ г. № ____</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Расторгнут «___» ________20__ г. решение ____ от «___»________20__ г. № ____</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ind w:firstLine="708"/>
        <w:jc w:val="both"/>
        <w:rPr>
          <w:rFonts w:ascii="Times New Roman" w:hAnsi="Times New Roman" w:cs="Times New Roman"/>
          <w:sz w:val="24"/>
          <w:szCs w:val="24"/>
        </w:rPr>
      </w:pPr>
      <w:r w:rsidRPr="00416F7A">
        <w:rPr>
          <w:rFonts w:ascii="Times New Roman" w:hAnsi="Times New Roman" w:cs="Times New Roman"/>
          <w:sz w:val="24"/>
          <w:szCs w:val="24"/>
        </w:rPr>
        <w:t xml:space="preserve">Глава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w:t>
      </w:r>
      <w:proofErr w:type="gramStart"/>
      <w:r w:rsidR="00A80A3F" w:rsidRPr="00416F7A">
        <w:rPr>
          <w:rFonts w:ascii="Times New Roman" w:hAnsi="Times New Roman" w:cs="Times New Roman"/>
          <w:sz w:val="24"/>
          <w:szCs w:val="24"/>
        </w:rPr>
        <w:t xml:space="preserve">Нарткала </w:t>
      </w:r>
      <w:r w:rsidRPr="00416F7A">
        <w:rPr>
          <w:rFonts w:ascii="Times New Roman" w:hAnsi="Times New Roman" w:cs="Times New Roman"/>
          <w:sz w:val="24"/>
          <w:szCs w:val="24"/>
        </w:rPr>
        <w:t xml:space="preserve">Урванского муниципального района КБР – (Ф. И. О.), действующий на основании Устава Урванского муниципального района КБР, Трудового </w:t>
      </w:r>
      <w:hyperlink r:id="rId76" w:history="1">
        <w:r w:rsidRPr="00416F7A">
          <w:rPr>
            <w:rFonts w:ascii="Times New Roman" w:hAnsi="Times New Roman" w:cs="Times New Roman"/>
            <w:sz w:val="24"/>
            <w:szCs w:val="24"/>
          </w:rPr>
          <w:t>кодекса</w:t>
        </w:r>
      </w:hyperlink>
      <w:r w:rsidRPr="00416F7A">
        <w:rPr>
          <w:rFonts w:ascii="Times New Roman" w:hAnsi="Times New Roman" w:cs="Times New Roman"/>
          <w:sz w:val="24"/>
          <w:szCs w:val="24"/>
        </w:rPr>
        <w:t xml:space="preserve"> Российской Федерации, Федерального </w:t>
      </w:r>
      <w:hyperlink r:id="rId77" w:history="1">
        <w:r w:rsidRPr="00416F7A">
          <w:rPr>
            <w:rFonts w:ascii="Times New Roman" w:hAnsi="Times New Roman" w:cs="Times New Roman"/>
            <w:sz w:val="24"/>
            <w:szCs w:val="24"/>
          </w:rPr>
          <w:t>закона</w:t>
        </w:r>
      </w:hyperlink>
      <w:r w:rsidRPr="00416F7A">
        <w:rPr>
          <w:rFonts w:ascii="Times New Roman" w:hAnsi="Times New Roman" w:cs="Times New Roman"/>
          <w:sz w:val="24"/>
          <w:szCs w:val="24"/>
        </w:rPr>
        <w:t xml:space="preserve"> от 6 октября 2003 года №131-ФЗ «Об общих принципах организации местного самоуправления в Российской Федерации», Федерального </w:t>
      </w:r>
      <w:hyperlink r:id="rId78" w:history="1">
        <w:r w:rsidRPr="00416F7A">
          <w:rPr>
            <w:rFonts w:ascii="Times New Roman" w:hAnsi="Times New Roman" w:cs="Times New Roman"/>
            <w:sz w:val="24"/>
            <w:szCs w:val="24"/>
          </w:rPr>
          <w:t>закона</w:t>
        </w:r>
      </w:hyperlink>
      <w:r w:rsidRPr="00416F7A">
        <w:rPr>
          <w:rFonts w:ascii="Times New Roman" w:hAnsi="Times New Roman" w:cs="Times New Roman"/>
          <w:sz w:val="24"/>
          <w:szCs w:val="24"/>
        </w:rPr>
        <w:t xml:space="preserve"> от 2 марта 2007 года №25-ФЗ «О муниципальной службе в Российской Федерации», Закона Кабардино-Балкарской Республики от 4 июля 1998 года №8-РЗ</w:t>
      </w:r>
      <w:proofErr w:type="gramEnd"/>
      <w:r w:rsidRPr="00416F7A">
        <w:rPr>
          <w:rFonts w:ascii="Times New Roman" w:hAnsi="Times New Roman" w:cs="Times New Roman"/>
          <w:sz w:val="24"/>
          <w:szCs w:val="24"/>
        </w:rPr>
        <w:t xml:space="preserve"> «О муниципальной службе в Кабардино-Балкарской  Республике», с одной стороны, и гражданин Ф. И. О. (паспорт серия ___ №_________, выдан ________________________________________, проживающий по адресу: ________________________________________), именуемый далее «Глава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на основании решения Совета местного самоуправления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w:t>
      </w:r>
      <w:proofErr w:type="gramStart"/>
      <w:r w:rsidRPr="00416F7A">
        <w:rPr>
          <w:rFonts w:ascii="Times New Roman" w:hAnsi="Times New Roman" w:cs="Times New Roman"/>
          <w:sz w:val="24"/>
          <w:szCs w:val="24"/>
        </w:rPr>
        <w:t>от</w:t>
      </w:r>
      <w:proofErr w:type="gramEnd"/>
      <w:r w:rsidRPr="00416F7A">
        <w:rPr>
          <w:rFonts w:ascii="Times New Roman" w:hAnsi="Times New Roman" w:cs="Times New Roman"/>
          <w:sz w:val="24"/>
          <w:szCs w:val="24"/>
        </w:rPr>
        <w:t xml:space="preserve"> ________________, с другой стороны, заключили настоящий контракт о нижеследующем.</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1. ОБЩИЕ ПОЛОЖЕНИЯ</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1.1. Настоящий контракт заключен по результатам конкурса на замещение должности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Нарткала Урванского муниципального района КБР </w:t>
      </w:r>
      <w:r w:rsidRPr="00416F7A">
        <w:rPr>
          <w:rFonts w:ascii="Times New Roman" w:hAnsi="Times New Roman" w:cs="Times New Roman"/>
          <w:sz w:val="24"/>
          <w:szCs w:val="24"/>
        </w:rPr>
        <w:t>и имеет целью определение взаимных прав, обязанностей и ответственности сторон в период действия контракта.</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1.2. По настоящему контракту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Нарткала Урванского муниципального района КБР </w:t>
      </w:r>
      <w:r w:rsidRPr="00416F7A">
        <w:rPr>
          <w:rFonts w:ascii="Times New Roman" w:hAnsi="Times New Roman" w:cs="Times New Roman"/>
          <w:sz w:val="24"/>
          <w:szCs w:val="24"/>
        </w:rPr>
        <w:t xml:space="preserve">принимает на себя обязательства по осуществлению полномочий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E0B2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по решению вопросов местного значения на условиях, установленных Советом местного самоуправления </w:t>
      </w:r>
      <w:proofErr w:type="gramStart"/>
      <w:r w:rsidR="006E0B25" w:rsidRPr="00416F7A">
        <w:rPr>
          <w:rFonts w:ascii="Times New Roman" w:hAnsi="Times New Roman" w:cs="Times New Roman"/>
          <w:sz w:val="24"/>
          <w:szCs w:val="24"/>
        </w:rPr>
        <w:t>г</w:t>
      </w:r>
      <w:proofErr w:type="gramEnd"/>
      <w:r w:rsidR="006E0B2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и по осуществлению отдельных государственных полномочий, переданных органам местного самоуправления </w:t>
      </w:r>
      <w:proofErr w:type="gramStart"/>
      <w:r w:rsidR="006E0B25" w:rsidRPr="00416F7A">
        <w:rPr>
          <w:rFonts w:ascii="Times New Roman" w:hAnsi="Times New Roman" w:cs="Times New Roman"/>
          <w:sz w:val="24"/>
          <w:szCs w:val="24"/>
        </w:rPr>
        <w:t>г</w:t>
      </w:r>
      <w:proofErr w:type="gramEnd"/>
      <w:r w:rsidR="006E0B2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федеральными законами и законами Кабардино-Балкарской Республики на условиях, установленных законом Кабардино-Балкарской Республики.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1.3.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E0B25" w:rsidRPr="00416F7A">
        <w:rPr>
          <w:rFonts w:ascii="Times New Roman" w:hAnsi="Times New Roman" w:cs="Times New Roman"/>
          <w:sz w:val="24"/>
          <w:szCs w:val="24"/>
        </w:rPr>
        <w:t xml:space="preserve"> </w:t>
      </w:r>
      <w:r w:rsidRPr="00416F7A">
        <w:rPr>
          <w:rFonts w:ascii="Times New Roman" w:hAnsi="Times New Roman" w:cs="Times New Roman"/>
          <w:sz w:val="24"/>
          <w:szCs w:val="24"/>
        </w:rPr>
        <w:t>обязуется строго соблюдать требования техники безопасности труда, правила противопожарной и санитарно-противоэпидемической безопасности.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1.4. Срок действия контракта _____ лет.</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1.5. Глава администрации обязуется приступить к исполнению полномочий </w:t>
      </w:r>
      <w:proofErr w:type="gramStart"/>
      <w:r w:rsidRPr="00416F7A">
        <w:rPr>
          <w:rFonts w:ascii="Times New Roman" w:hAnsi="Times New Roman" w:cs="Times New Roman"/>
          <w:sz w:val="24"/>
          <w:szCs w:val="24"/>
        </w:rPr>
        <w:t>с</w:t>
      </w:r>
      <w:proofErr w:type="gramEnd"/>
      <w:r w:rsidRPr="00416F7A">
        <w:rPr>
          <w:rFonts w:ascii="Times New Roman" w:hAnsi="Times New Roman" w:cs="Times New Roman"/>
          <w:sz w:val="24"/>
          <w:szCs w:val="24"/>
        </w:rPr>
        <w:t xml:space="preserve"> </w:t>
      </w:r>
      <w:r w:rsidR="006E0B25" w:rsidRPr="00416F7A">
        <w:rPr>
          <w:rFonts w:ascii="Times New Roman" w:hAnsi="Times New Roman" w:cs="Times New Roman"/>
          <w:sz w:val="24"/>
          <w:szCs w:val="24"/>
        </w:rPr>
        <w:t>_____</w:t>
      </w:r>
      <w:r w:rsidRPr="00416F7A">
        <w:rPr>
          <w:rFonts w:ascii="Times New Roman" w:hAnsi="Times New Roman" w:cs="Times New Roman"/>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2. ПРАВА И ОБЯЗАННОСТИ ГЛАВЫ МЕСТНОЙ АДМИНИСТРАЦИИ</w:t>
      </w:r>
    </w:p>
    <w:p w:rsidR="00543CCC" w:rsidRPr="00416F7A" w:rsidRDefault="00870F0A"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Г.П. НАРТКАЛА</w:t>
      </w:r>
      <w:r w:rsidRPr="00416F7A">
        <w:rPr>
          <w:rFonts w:ascii="Times New Roman" w:hAnsi="Times New Roman" w:cs="Times New Roman"/>
          <w:sz w:val="24"/>
          <w:szCs w:val="24"/>
        </w:rPr>
        <w:t xml:space="preserve"> </w:t>
      </w:r>
      <w:r w:rsidR="00543CCC" w:rsidRPr="00416F7A">
        <w:rPr>
          <w:rFonts w:ascii="Times New Roman" w:hAnsi="Times New Roman" w:cs="Times New Roman"/>
          <w:b/>
          <w:sz w:val="24"/>
          <w:szCs w:val="24"/>
        </w:rPr>
        <w:t>УРВАНСКОГО МУНИЦИПАЛЬНОГО РАЙОНА КБР</w:t>
      </w:r>
    </w:p>
    <w:p w:rsidR="00870F0A" w:rsidRPr="00416F7A" w:rsidRDefault="00870F0A"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2.1.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CE364E"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осуществляет права и обязанности, предусмотренные </w:t>
      </w:r>
      <w:hyperlink r:id="rId79" w:history="1">
        <w:r w:rsidRPr="00416F7A">
          <w:rPr>
            <w:rFonts w:ascii="Times New Roman" w:hAnsi="Times New Roman" w:cs="Times New Roman"/>
            <w:sz w:val="24"/>
            <w:szCs w:val="24"/>
          </w:rPr>
          <w:t>Конституцией</w:t>
        </w:r>
      </w:hyperlink>
      <w:r w:rsidRPr="00416F7A">
        <w:rPr>
          <w:rFonts w:ascii="Times New Roman" w:hAnsi="Times New Roman" w:cs="Times New Roman"/>
          <w:sz w:val="24"/>
          <w:szCs w:val="24"/>
        </w:rPr>
        <w:t xml:space="preserve"> Российской Федерации, Федеральным </w:t>
      </w:r>
      <w:hyperlink r:id="rId80"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«О муниципальной службе в Российской Федерации», Законом Кабардино-Балкарской Республики «О муниципальной службе в Кабардино-Балкарской Республике», трудовым законодательством и другими федеральными и республиканскими нормативными правовыми актами, нормативными правовыми актами муниципального образования.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CE364E" w:rsidRPr="00416F7A">
        <w:rPr>
          <w:rFonts w:ascii="Times New Roman" w:hAnsi="Times New Roman" w:cs="Times New Roman"/>
          <w:sz w:val="24"/>
          <w:szCs w:val="24"/>
        </w:rPr>
        <w:t xml:space="preserve"> </w:t>
      </w:r>
      <w:r w:rsidRPr="00416F7A">
        <w:rPr>
          <w:rFonts w:ascii="Times New Roman" w:hAnsi="Times New Roman" w:cs="Times New Roman"/>
          <w:sz w:val="24"/>
          <w:szCs w:val="24"/>
        </w:rPr>
        <w:t>вправе: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2.2.1. издавать в пределах своих полномочий правовые акты в соответствии с федеральными законами и (или) законами Кабардино-Балкарской Республики о наделении органов местного самоуправления отдельными государственными полномочиями;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2.2.2.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2.2.3. использовать материальные ресурсы и расходовать финансовые средства, предоставленные органам местного самоуправления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для осуществления переданных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2.2.4. в соответствии с требованиями действующего законодательства представлять уполномоченным государственным органам документы, связанные с осуществлением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2.2.5. прекратить исполнение государственных полномочий в случае признания в судебном порядке несоответствия федеральных законов, иных нормативных правовых актов Российской Федерации, законов Кабардино-Балкарской Республики, предусматривающих наделение органов местного самоуправления отдельными государственными полномочиями, требованиям, предусмотренным </w:t>
      </w:r>
      <w:hyperlink r:id="rId81" w:history="1">
        <w:r w:rsidRPr="00416F7A">
          <w:rPr>
            <w:rFonts w:ascii="Times New Roman" w:hAnsi="Times New Roman" w:cs="Times New Roman"/>
            <w:sz w:val="24"/>
            <w:szCs w:val="24"/>
          </w:rPr>
          <w:t>статьей 19</w:t>
        </w:r>
      </w:hyperlink>
      <w:r w:rsidRPr="00416F7A">
        <w:rPr>
          <w:rFonts w:ascii="Times New Roman" w:hAnsi="Times New Roman" w:cs="Times New Roman"/>
          <w:sz w:val="24"/>
          <w:szCs w:val="24"/>
        </w:rPr>
        <w:t xml:space="preserve"> Федерального закона от 06.10.2003г. №131-ФЗ «Об общих принципах организации местного самоуправления в Российской Федерации»;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2.2.6. вносить предложения </w:t>
      </w:r>
      <w:r w:rsidR="00CE364E" w:rsidRPr="00416F7A">
        <w:rPr>
          <w:rFonts w:ascii="Times New Roman" w:hAnsi="Times New Roman" w:cs="Times New Roman"/>
          <w:sz w:val="24"/>
          <w:szCs w:val="24"/>
        </w:rPr>
        <w:t xml:space="preserve">в Совет местного самоуправления </w:t>
      </w:r>
      <w:proofErr w:type="gramStart"/>
      <w:r w:rsidR="00CE364E" w:rsidRPr="00416F7A">
        <w:rPr>
          <w:rFonts w:ascii="Times New Roman" w:hAnsi="Times New Roman" w:cs="Times New Roman"/>
          <w:sz w:val="24"/>
          <w:szCs w:val="24"/>
        </w:rPr>
        <w:t>г</w:t>
      </w:r>
      <w:proofErr w:type="gramEnd"/>
      <w:r w:rsidR="00CE364E" w:rsidRPr="00416F7A">
        <w:rPr>
          <w:rFonts w:ascii="Times New Roman" w:hAnsi="Times New Roman" w:cs="Times New Roman"/>
          <w:sz w:val="24"/>
          <w:szCs w:val="24"/>
        </w:rPr>
        <w:t>.п. Нарткала Урванского муниципального района КБР</w:t>
      </w:r>
      <w:r w:rsidRPr="00416F7A">
        <w:rPr>
          <w:rFonts w:ascii="Times New Roman" w:hAnsi="Times New Roman" w:cs="Times New Roman"/>
          <w:sz w:val="24"/>
          <w:szCs w:val="24"/>
        </w:rPr>
        <w:t xml:space="preserve"> по созданию необходимых структурных подразделений местной администрации</w:t>
      </w:r>
      <w:r w:rsidR="00870F0A" w:rsidRPr="00416F7A">
        <w:rPr>
          <w:rFonts w:ascii="Times New Roman" w:hAnsi="Times New Roman" w:cs="Times New Roman"/>
          <w:sz w:val="24"/>
          <w:szCs w:val="24"/>
        </w:rPr>
        <w:t xml:space="preserve">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муниципального района КБР для осуществления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2.2.7. вносить </w:t>
      </w:r>
      <w:r w:rsidR="00CE364E" w:rsidRPr="00416F7A">
        <w:rPr>
          <w:rFonts w:ascii="Times New Roman" w:hAnsi="Times New Roman" w:cs="Times New Roman"/>
          <w:sz w:val="24"/>
          <w:szCs w:val="24"/>
        </w:rPr>
        <w:t xml:space="preserve">в Совет местного самоуправления </w:t>
      </w:r>
      <w:proofErr w:type="gramStart"/>
      <w:r w:rsidR="00CE364E" w:rsidRPr="00416F7A">
        <w:rPr>
          <w:rFonts w:ascii="Times New Roman" w:hAnsi="Times New Roman" w:cs="Times New Roman"/>
          <w:sz w:val="24"/>
          <w:szCs w:val="24"/>
        </w:rPr>
        <w:t>г</w:t>
      </w:r>
      <w:proofErr w:type="gramEnd"/>
      <w:r w:rsidR="00CE364E" w:rsidRPr="00416F7A">
        <w:rPr>
          <w:rFonts w:ascii="Times New Roman" w:hAnsi="Times New Roman" w:cs="Times New Roman"/>
          <w:sz w:val="24"/>
          <w:szCs w:val="24"/>
        </w:rPr>
        <w:t>.п. Нарткала Урванского муниципального района КБР</w:t>
      </w:r>
      <w:r w:rsidRPr="00416F7A">
        <w:rPr>
          <w:rFonts w:ascii="Times New Roman" w:hAnsi="Times New Roman" w:cs="Times New Roman"/>
          <w:sz w:val="24"/>
          <w:szCs w:val="24"/>
        </w:rPr>
        <w:t xml:space="preserve"> предложения о дополнительном использовании собственных материальных ресурсов и финансовых средств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для осуществления переданных отдельных государственных полномочий в случаях и порядке, предусмотренных Уставом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2.2.8. запрашивать и получать информацию (документы) от органов государственной власти в части, касающейся осуществления государственных полномочий;</w:t>
      </w:r>
    </w:p>
    <w:p w:rsidR="008D6C9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2.2.9. обращаться к государственным органам с предложениями о привлечении к ответственности должностных лиц государственных органов, виновных </w:t>
      </w:r>
      <w:proofErr w:type="gramStart"/>
      <w:r w:rsidRPr="00416F7A">
        <w:rPr>
          <w:rFonts w:ascii="Times New Roman" w:hAnsi="Times New Roman" w:cs="Times New Roman"/>
          <w:sz w:val="24"/>
          <w:szCs w:val="24"/>
        </w:rPr>
        <w:t>в</w:t>
      </w:r>
      <w:proofErr w:type="gramEnd"/>
      <w:r w:rsidRPr="00416F7A">
        <w:rPr>
          <w:rFonts w:ascii="Times New Roman" w:hAnsi="Times New Roman" w:cs="Times New Roman"/>
          <w:sz w:val="24"/>
          <w:szCs w:val="24"/>
        </w:rPr>
        <w:t xml:space="preserve"> </w:t>
      </w:r>
    </w:p>
    <w:p w:rsidR="00543CCC" w:rsidRPr="00416F7A" w:rsidRDefault="00543CCC" w:rsidP="00416F7A">
      <w:pPr>
        <w:spacing w:after="0" w:line="240" w:lineRule="auto"/>
        <w:jc w:val="both"/>
        <w:rPr>
          <w:rFonts w:ascii="Times New Roman" w:hAnsi="Times New Roman" w:cs="Times New Roman"/>
          <w:sz w:val="24"/>
          <w:szCs w:val="24"/>
        </w:rPr>
      </w:pPr>
      <w:proofErr w:type="gramStart"/>
      <w:r w:rsidRPr="00416F7A">
        <w:rPr>
          <w:rFonts w:ascii="Times New Roman" w:hAnsi="Times New Roman" w:cs="Times New Roman"/>
          <w:sz w:val="24"/>
          <w:szCs w:val="24"/>
        </w:rPr>
        <w:t>нарушении</w:t>
      </w:r>
      <w:proofErr w:type="gramEnd"/>
      <w:r w:rsidRPr="00416F7A">
        <w:rPr>
          <w:rFonts w:ascii="Times New Roman" w:hAnsi="Times New Roman" w:cs="Times New Roman"/>
          <w:sz w:val="24"/>
          <w:szCs w:val="24"/>
        </w:rPr>
        <w:t xml:space="preserve"> законов о наделении органов местного самоуправления отдельными государственными полномочиями;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2.2.10 защищать свои права всеми законными способами, включая судебную защиту, а также проведение по его требованию служебного расследования для опровержения сведений, порочащих его честь и достоинство;</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2.2.11.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законов по вопросам осуществления главой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отдельных государственных полномочий, переданных уполномоченными государственными органами, в порядке, установленном федеральным законом.</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2.3.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00282"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обязан</w:t>
      </w:r>
      <w:proofErr w:type="gramEnd"/>
      <w:r w:rsidRPr="00416F7A">
        <w:rPr>
          <w:rFonts w:ascii="Times New Roman" w:hAnsi="Times New Roman" w:cs="Times New Roman"/>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2.3.1. соблюдать </w:t>
      </w:r>
      <w:hyperlink r:id="rId82" w:history="1">
        <w:r w:rsidRPr="00416F7A">
          <w:rPr>
            <w:rFonts w:ascii="Times New Roman" w:hAnsi="Times New Roman" w:cs="Times New Roman"/>
            <w:sz w:val="24"/>
            <w:szCs w:val="24"/>
          </w:rPr>
          <w:t>Конституцию</w:t>
        </w:r>
      </w:hyperlink>
      <w:r w:rsidRPr="00416F7A">
        <w:rPr>
          <w:rFonts w:ascii="Times New Roman" w:hAnsi="Times New Roman" w:cs="Times New Roman"/>
          <w:sz w:val="24"/>
          <w:szCs w:val="24"/>
        </w:rPr>
        <w:t xml:space="preserve"> Российской Федерации, федеральные законы, указы и  распоряжения Президента Российской Федерации, постановления Правительства Российской Федерации, </w:t>
      </w:r>
      <w:hyperlink r:id="rId83" w:history="1">
        <w:r w:rsidRPr="00416F7A">
          <w:rPr>
            <w:rFonts w:ascii="Times New Roman" w:hAnsi="Times New Roman" w:cs="Times New Roman"/>
            <w:sz w:val="24"/>
            <w:szCs w:val="24"/>
          </w:rPr>
          <w:t>Конституцию</w:t>
        </w:r>
      </w:hyperlink>
      <w:r w:rsidRPr="00416F7A">
        <w:rPr>
          <w:rFonts w:ascii="Times New Roman" w:hAnsi="Times New Roman" w:cs="Times New Roman"/>
          <w:sz w:val="24"/>
          <w:szCs w:val="24"/>
        </w:rPr>
        <w:t xml:space="preserve"> Кабардино-Балкарской Республики, законы Кабардино-Балкарской Республики, Устав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2.3.2. обеспечивать исполнение Устава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решений, принятых путем прямого волеизъявления граждан, муниципальных правовых актов;</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2.3.3. рассматривать в пределах своих полномочий обращения граждан и организаций и разрешать их в порядке, установленном законом;</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2.3.4. обеспечивать соблюдение и защиту прав и законных интересов граждан;</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2.3.5. соблюдать нормы служебной этики, внутренний трудовой распорядок, должностные инструкции, порядок работы со служебной информацией;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2.3.6. не совершать действий, затрудняющих работу органов местного самоуправления;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2.3.7. поддерживать уровень квалификации, необходимый для надлежащего исполнения своих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2.3.8. беречь муниципальную собственность;</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2.3.9. хранить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2.3.10. представлять в установленном порядке предусмотренные законодательством Российской Федерации сведения, в том числе имущественного характера, о себе и членах своей семьи;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2.3.11. обеспечивать достижение значений показателей эффективности и результативности  деятельности, установленных нормативными правовыми актами Российской Федерации, нормативными правовыми актами Кабардино-Балкарской Республики, а также значений показателей эффективности и результативности деятельности, устанавливаемых муниципальными нормативными правовыми актами, издаваемыми Советом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2.3.12. представлять Совету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ежегодные отчеты о результатах своей деятельности и деятельности местной администрации, в том числе о решении вопросов, поставленных С</w:t>
      </w:r>
      <w:r w:rsidR="00F00282" w:rsidRPr="00416F7A">
        <w:rPr>
          <w:rFonts w:ascii="Times New Roman" w:hAnsi="Times New Roman" w:cs="Times New Roman"/>
          <w:sz w:val="24"/>
          <w:szCs w:val="24"/>
        </w:rPr>
        <w:t xml:space="preserve">оветом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.п. Нарткала У</w:t>
      </w:r>
      <w:r w:rsidRPr="00416F7A">
        <w:rPr>
          <w:rFonts w:ascii="Times New Roman" w:hAnsi="Times New Roman" w:cs="Times New Roman"/>
          <w:sz w:val="24"/>
          <w:szCs w:val="24"/>
        </w:rPr>
        <w:t>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2.3.13. исполнять иные обязанности муниципального служащего.</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2.4.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00282"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в части, касающейся осуществления отдельных государственных полномочий, </w:t>
      </w:r>
      <w:proofErr w:type="gramStart"/>
      <w:r w:rsidRPr="00416F7A">
        <w:rPr>
          <w:rFonts w:ascii="Times New Roman" w:hAnsi="Times New Roman" w:cs="Times New Roman"/>
          <w:sz w:val="24"/>
          <w:szCs w:val="24"/>
        </w:rPr>
        <w:t>обязан</w:t>
      </w:r>
      <w:proofErr w:type="gramEnd"/>
      <w:r w:rsidRPr="00416F7A">
        <w:rPr>
          <w:rFonts w:ascii="Times New Roman" w:hAnsi="Times New Roman" w:cs="Times New Roman"/>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2.4.1. организовывать эффективную работу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и ее структурных подразделений по осуществлению отдельных государственных полномочий, переданных органам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и обеспечивать их исполнение;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2.4.2. использовать материальные ресурсы, обеспечивать их сохранность и расходовать по целевому назначению финансовые средства, предоставленные органам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для осуществления переданных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2.4.3. возвратить материальные ресурсы и неиспользованные финансовые средства со дня вступления в силу закона Кабардино-Балкарской Республики о прекращении осуществления органами местного самоуправления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2.4.4.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2.4.5. исполнять предписания уполномоченных государственных органов об устранении нарушений требований </w:t>
      </w:r>
      <w:proofErr w:type="gramStart"/>
      <w:r w:rsidRPr="00416F7A">
        <w:rPr>
          <w:rFonts w:ascii="Times New Roman" w:hAnsi="Times New Roman" w:cs="Times New Roman"/>
          <w:sz w:val="24"/>
          <w:szCs w:val="24"/>
        </w:rPr>
        <w:t>законов по вопросам</w:t>
      </w:r>
      <w:proofErr w:type="gramEnd"/>
      <w:r w:rsidRPr="00416F7A">
        <w:rPr>
          <w:rFonts w:ascii="Times New Roman" w:hAnsi="Times New Roman" w:cs="Times New Roman"/>
          <w:sz w:val="24"/>
          <w:szCs w:val="24"/>
        </w:rPr>
        <w:t xml:space="preserve"> осуществления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2.4.6. в соответствии с требованиями закона Кабардино-Балкарской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2.4.7  определить лиц, органы или структурные подразделения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ответственные за исполнение отдельных государственных полномочий, переданных для осуществления органам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3. ОГРАНИЧЕНИЯ И ЗАПРЕТЫ, СВЯЗАННЫЕ С ЗАМЕЩЕНИЕМ ДОЛЖНОСТИ ГЛАВЫ МЕСТНОЙ АДМИНИСТРАЦИИ </w:t>
      </w:r>
      <w:proofErr w:type="gramStart"/>
      <w:r w:rsidR="00F00282" w:rsidRPr="00416F7A">
        <w:rPr>
          <w:rFonts w:ascii="Times New Roman" w:hAnsi="Times New Roman" w:cs="Times New Roman"/>
          <w:b/>
          <w:sz w:val="24"/>
          <w:szCs w:val="24"/>
        </w:rPr>
        <w:t>г</w:t>
      </w:r>
      <w:proofErr w:type="gramEnd"/>
      <w:r w:rsidR="00F00282" w:rsidRPr="00416F7A">
        <w:rPr>
          <w:rFonts w:ascii="Times New Roman" w:hAnsi="Times New Roman" w:cs="Times New Roman"/>
          <w:b/>
          <w:sz w:val="24"/>
          <w:szCs w:val="24"/>
        </w:rPr>
        <w:t xml:space="preserve">.п. НАРТКАЛА </w:t>
      </w:r>
      <w:r w:rsidRPr="00416F7A">
        <w:rPr>
          <w:rFonts w:ascii="Times New Roman" w:hAnsi="Times New Roman" w:cs="Times New Roman"/>
          <w:b/>
          <w:sz w:val="24"/>
          <w:szCs w:val="24"/>
        </w:rPr>
        <w:t>УРВАНСКОГО МУНИЦИПАЛЬНОГО РАЙОНА КБР</w:t>
      </w:r>
    </w:p>
    <w:p w:rsidR="00870F0A" w:rsidRPr="00416F7A" w:rsidRDefault="00870F0A"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3.1.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00282" w:rsidRPr="00416F7A">
        <w:rPr>
          <w:rFonts w:ascii="Times New Roman" w:hAnsi="Times New Roman" w:cs="Times New Roman"/>
          <w:sz w:val="24"/>
          <w:szCs w:val="24"/>
        </w:rPr>
        <w:t xml:space="preserve"> </w:t>
      </w:r>
      <w:r w:rsidRPr="00416F7A">
        <w:rPr>
          <w:rFonts w:ascii="Times New Roman" w:hAnsi="Times New Roman" w:cs="Times New Roman"/>
          <w:sz w:val="24"/>
          <w:szCs w:val="24"/>
        </w:rPr>
        <w:t>не вправе: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3.1.1. заниматься иной оплачиваемой деятельностью, кроме педагогической,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3.1.2. замещать должность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00282"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в случае: </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б) избрания или назначения на муниципальную должность;</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F6E2E" w:rsidRPr="00416F7A" w:rsidRDefault="009B2CFA" w:rsidP="00416F7A">
      <w:pPr>
        <w:autoSpaceDE w:val="0"/>
        <w:autoSpaceDN w:val="0"/>
        <w:adjustRightInd w:val="0"/>
        <w:spacing w:after="0" w:line="240" w:lineRule="auto"/>
        <w:jc w:val="both"/>
        <w:rPr>
          <w:rFonts w:ascii="Times New Roman" w:hAnsi="Times New Roman" w:cs="Times New Roman"/>
          <w:bCs/>
          <w:sz w:val="24"/>
          <w:szCs w:val="24"/>
        </w:rPr>
      </w:pPr>
      <w:r w:rsidRPr="00416F7A">
        <w:rPr>
          <w:rFonts w:ascii="Times New Roman" w:hAnsi="Times New Roman" w:cs="Times New Roman"/>
          <w:bCs/>
          <w:sz w:val="24"/>
          <w:szCs w:val="24"/>
        </w:rPr>
        <w:t xml:space="preserve">3.1.3.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416F7A">
        <w:rPr>
          <w:rFonts w:ascii="Times New Roman" w:hAnsi="Times New Roman" w:cs="Times New Roman"/>
          <w:bCs/>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416F7A">
        <w:rPr>
          <w:rFonts w:ascii="Times New Roman" w:hAnsi="Times New Roman" w:cs="Times New Roman"/>
          <w:bCs/>
          <w:sz w:val="24"/>
          <w:szCs w:val="24"/>
        </w:rPr>
        <w:t>;"</w:t>
      </w:r>
    </w:p>
    <w:p w:rsidR="00DF6E2E" w:rsidRPr="00416F7A" w:rsidRDefault="00DF6E2E"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 3.1.3. в ред. </w:t>
      </w:r>
      <w:hyperlink r:id="rId84" w:history="1">
        <w:r w:rsidRPr="00416F7A">
          <w:rPr>
            <w:rFonts w:ascii="Times New Roman" w:hAnsi="Times New Roman" w:cs="Times New Roman"/>
            <w:color w:val="0000FF"/>
            <w:sz w:val="24"/>
            <w:szCs w:val="24"/>
          </w:rPr>
          <w:t>Закона</w:t>
        </w:r>
      </w:hyperlink>
      <w:r w:rsidRPr="00416F7A">
        <w:rPr>
          <w:rFonts w:ascii="Times New Roman" w:hAnsi="Times New Roman" w:cs="Times New Roman"/>
          <w:sz w:val="24"/>
          <w:szCs w:val="24"/>
        </w:rPr>
        <w:t xml:space="preserve"> КБР от 09.01.2018 N 1-РЗ)</w:t>
      </w:r>
    </w:p>
    <w:p w:rsidR="009B2CFA" w:rsidRPr="00416F7A" w:rsidRDefault="009B2CFA" w:rsidP="00416F7A">
      <w:pPr>
        <w:autoSpaceDE w:val="0"/>
        <w:autoSpaceDN w:val="0"/>
        <w:adjustRightInd w:val="0"/>
        <w:spacing w:after="0" w:line="240" w:lineRule="auto"/>
        <w:jc w:val="both"/>
        <w:rPr>
          <w:rFonts w:ascii="Times New Roman" w:hAnsi="Times New Roman" w:cs="Times New Roman"/>
          <w:b/>
          <w:bCs/>
          <w:sz w:val="24"/>
          <w:szCs w:val="24"/>
        </w:rPr>
      </w:pPr>
      <w:r w:rsidRPr="00416F7A">
        <w:rPr>
          <w:rFonts w:ascii="Times New Roman" w:hAnsi="Times New Roman" w:cs="Times New Roman"/>
          <w:b/>
          <w:bCs/>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3.1.4. быть поверенным или представителем по делам третьих лиц в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либо в органах, которые непосредственно подчинены или подконтрольны ему, если иное не предусмотрено федеральными законами;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3.1.7.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3.1.8. использовать свое служебное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3.1.9. создавать в органах местного самоуправления</w:t>
      </w:r>
      <w:r w:rsidR="00F00282" w:rsidRPr="00416F7A">
        <w:rPr>
          <w:rFonts w:ascii="Times New Roman" w:hAnsi="Times New Roman" w:cs="Times New Roman"/>
          <w:sz w:val="24"/>
          <w:szCs w:val="24"/>
        </w:rPr>
        <w:t xml:space="preserve">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муниципального района КБР,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3.1.10. находиться на муниципальной службе в случае близкого родства или свойства (родители, супруги, дети, братья, сестры, а также братья, сестры, родители  и дети супругов и супруги детей) с главой муниципального образования, а также с муниципальным служащим, если замещение должности муниципальной службы связано с непосредственной подчиненностью или подконтрольностью одного другому;</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3.1.11. нарушать иные запреты и ограничения, установленные федеральными  законами для муниципального служащего, замещающего должность главы местной администрации по контракту.</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3.2.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00282"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в семидневный срок со дня принятия решения об освобождении от обязанностей, несовместимых со статусом главы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представляет </w:t>
      </w:r>
      <w:r w:rsidR="00CE364E" w:rsidRPr="00416F7A">
        <w:rPr>
          <w:rFonts w:ascii="Times New Roman" w:hAnsi="Times New Roman" w:cs="Times New Roman"/>
          <w:sz w:val="24"/>
          <w:szCs w:val="24"/>
        </w:rPr>
        <w:t xml:space="preserve">в Совет местного самоуправления </w:t>
      </w:r>
      <w:proofErr w:type="gramStart"/>
      <w:r w:rsidR="00CE364E" w:rsidRPr="00416F7A">
        <w:rPr>
          <w:rFonts w:ascii="Times New Roman" w:hAnsi="Times New Roman" w:cs="Times New Roman"/>
          <w:sz w:val="24"/>
          <w:szCs w:val="24"/>
        </w:rPr>
        <w:t>г</w:t>
      </w:r>
      <w:proofErr w:type="gramEnd"/>
      <w:r w:rsidR="00CE364E" w:rsidRPr="00416F7A">
        <w:rPr>
          <w:rFonts w:ascii="Times New Roman" w:hAnsi="Times New Roman" w:cs="Times New Roman"/>
          <w:sz w:val="24"/>
          <w:szCs w:val="24"/>
        </w:rPr>
        <w:t>.п. Нарткала Урванского муниципального района КБР</w:t>
      </w:r>
      <w:r w:rsidRPr="00416F7A">
        <w:rPr>
          <w:rFonts w:ascii="Times New Roman" w:hAnsi="Times New Roman" w:cs="Times New Roman"/>
          <w:sz w:val="24"/>
          <w:szCs w:val="24"/>
        </w:rPr>
        <w:t xml:space="preserve"> копию соответствующего распоряжения (приказа) или иного документа.</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4. ГАРАНТИИ ДЛЯ ГЛАВЫ МЕСТНОЙ АДМИНИСТРАЦИИ </w:t>
      </w:r>
      <w:proofErr w:type="gramStart"/>
      <w:r w:rsidR="00F00282" w:rsidRPr="00416F7A">
        <w:rPr>
          <w:rFonts w:ascii="Times New Roman" w:hAnsi="Times New Roman" w:cs="Times New Roman"/>
          <w:b/>
          <w:sz w:val="24"/>
          <w:szCs w:val="24"/>
        </w:rPr>
        <w:t>г</w:t>
      </w:r>
      <w:proofErr w:type="gramEnd"/>
      <w:r w:rsidR="00F00282" w:rsidRPr="00416F7A">
        <w:rPr>
          <w:rFonts w:ascii="Times New Roman" w:hAnsi="Times New Roman" w:cs="Times New Roman"/>
          <w:b/>
          <w:sz w:val="24"/>
          <w:szCs w:val="24"/>
        </w:rPr>
        <w:t xml:space="preserve">.п. НАРТКАЛА </w:t>
      </w:r>
      <w:r w:rsidRPr="00416F7A">
        <w:rPr>
          <w:rFonts w:ascii="Times New Roman" w:hAnsi="Times New Roman" w:cs="Times New Roman"/>
          <w:b/>
          <w:sz w:val="24"/>
          <w:szCs w:val="24"/>
        </w:rPr>
        <w:t>УРВАНСКОГО МУНИЦИПАЛЬНОГО РАЙОНА КБР</w:t>
      </w:r>
    </w:p>
    <w:p w:rsidR="004213AE" w:rsidRPr="00416F7A" w:rsidRDefault="004213AE"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4.1. Главе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гарантируется: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4.1.1. создание надлежащих условий для безопасного и эффективного труда, обеспечивающего исполнение должностных обязанностей, обусловленных настоящим контрактом;</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4.1.2. рабочее место, оборудованное необходимыми организационно-техническими средствами, отвечающими требованиям правил охраны труда и техники безопасности работы для исполнения им должностных обязанностей;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4.1.3. закрепление персонального легкового транспорта, средств оргтехники;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4.1.4. ознакомление с нормативными правовыми актами, регулирующими его права и обязанности.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4.2. Главе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гарантируется ежемесячное денежное содержание в размере, установленном нормативным правовым актом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а также: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 выплата денежных премий и поощрения за качественное исполнение своих служебных обязанностей и выполнение заданий особой сложности в соответствии с муниципальными правовыми актами;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б) отдых, обеспечиваемый предоставлением выходных дней и нерабочих праздничных дней, а также ежегодного основного оплачиваемого отпуска, дополнительных оплачиваемых отпусков, а также иными трудовыми гарантиями;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 дополнительная выплата к очередному отпуску;</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г) обязательное государственное страхование на случай причинения вреда здоровью и имуществу в связи с исполнением должностных обязанностей;</w:t>
      </w:r>
    </w:p>
    <w:p w:rsidR="00543CCC" w:rsidRPr="00416F7A" w:rsidRDefault="00543CCC" w:rsidP="00416F7A">
      <w:pPr>
        <w:spacing w:after="0" w:line="240" w:lineRule="auto"/>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Pr="00416F7A">
        <w:rPr>
          <w:rFonts w:ascii="Times New Roman" w:hAnsi="Times New Roman" w:cs="Times New Roman"/>
          <w:sz w:val="24"/>
          <w:szCs w:val="24"/>
        </w:rPr>
        <w:t>)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должностных обязанностей;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е) полное возмещение расходов на служебные командировки;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ж) пенсионное обеспечение за выслугу лет и в связи с инвалидностью, а также пенсионное обеспечение членов семьи в случае его смерти, наступившей в связи с исполнением им должностных обязанностей.</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4-1. Оплата труда</w:t>
      </w:r>
    </w:p>
    <w:p w:rsidR="00543CCC" w:rsidRPr="00416F7A" w:rsidRDefault="00543CCC" w:rsidP="00416F7A">
      <w:pPr>
        <w:spacing w:after="0" w:line="240" w:lineRule="auto"/>
        <w:ind w:firstLine="708"/>
        <w:jc w:val="both"/>
        <w:rPr>
          <w:rFonts w:ascii="Times New Roman" w:hAnsi="Times New Roman" w:cs="Times New Roman"/>
          <w:sz w:val="24"/>
          <w:szCs w:val="24"/>
        </w:rPr>
      </w:pPr>
      <w:r w:rsidRPr="00416F7A">
        <w:rPr>
          <w:rFonts w:ascii="Times New Roman" w:hAnsi="Times New Roman" w:cs="Times New Roman"/>
          <w:sz w:val="24"/>
          <w:szCs w:val="24"/>
        </w:rPr>
        <w:t xml:space="preserve">Главе местной администрации </w:t>
      </w:r>
      <w:proofErr w:type="gramStart"/>
      <w:r w:rsidR="00F00282" w:rsidRPr="00416F7A">
        <w:rPr>
          <w:rFonts w:ascii="Times New Roman" w:hAnsi="Times New Roman" w:cs="Times New Roman"/>
          <w:sz w:val="24"/>
          <w:szCs w:val="24"/>
        </w:rPr>
        <w:t>г</w:t>
      </w:r>
      <w:proofErr w:type="gramEnd"/>
      <w:r w:rsidR="00F00282"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устанавливается денежное содержание, которое состоит </w:t>
      </w:r>
      <w:proofErr w:type="gramStart"/>
      <w:r w:rsidRPr="00416F7A">
        <w:rPr>
          <w:rFonts w:ascii="Times New Roman" w:hAnsi="Times New Roman" w:cs="Times New Roman"/>
          <w:sz w:val="24"/>
          <w:szCs w:val="24"/>
        </w:rPr>
        <w:t>из</w:t>
      </w:r>
      <w:proofErr w:type="gramEnd"/>
      <w:r w:rsidRPr="00416F7A">
        <w:rPr>
          <w:rFonts w:ascii="Times New Roman" w:hAnsi="Times New Roman" w:cs="Times New Roman"/>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 месячного оклада в соответствии с замещаемой должностью (должностной оклад) в размере __________ рублей;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б) месячного оклада в соответствии с присвоенным классным чином муниципальной  службы (оклад за классный чин) в размере ___ процентов должностного оклада;</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 ежемесячной надбавки за особые условия муниципальной службы в размере ________ процентов должностного оклада;</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г) ежемесячной надбавки за выслугу лет на муниципальной службе в размере ________ процентов должностного оклада;</w:t>
      </w:r>
    </w:p>
    <w:p w:rsidR="00543CCC" w:rsidRPr="00416F7A" w:rsidRDefault="00870F0A" w:rsidP="00416F7A">
      <w:pPr>
        <w:spacing w:after="0" w:line="240" w:lineRule="auto"/>
        <w:jc w:val="both"/>
        <w:rPr>
          <w:rFonts w:ascii="Times New Roman" w:hAnsi="Times New Roman" w:cs="Times New Roman"/>
          <w:sz w:val="24"/>
          <w:szCs w:val="24"/>
        </w:rPr>
      </w:pPr>
      <w:proofErr w:type="spellStart"/>
      <w:r w:rsidRPr="00416F7A">
        <w:rPr>
          <w:rFonts w:ascii="Times New Roman" w:hAnsi="Times New Roman" w:cs="Times New Roman"/>
          <w:sz w:val="24"/>
          <w:szCs w:val="24"/>
        </w:rPr>
        <w:t>д</w:t>
      </w:r>
      <w:proofErr w:type="spellEnd"/>
      <w:r w:rsidR="00543CCC" w:rsidRPr="00416F7A">
        <w:rPr>
          <w:rFonts w:ascii="Times New Roman" w:hAnsi="Times New Roman" w:cs="Times New Roman"/>
          <w:sz w:val="24"/>
          <w:szCs w:val="24"/>
        </w:rPr>
        <w:t>) ежемесячного денежного поощрения в размере ______ должностных окладов;</w:t>
      </w:r>
    </w:p>
    <w:p w:rsidR="00543CCC" w:rsidRPr="00416F7A" w:rsidRDefault="00870F0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е</w:t>
      </w:r>
      <w:r w:rsidR="00543CCC" w:rsidRPr="00416F7A">
        <w:rPr>
          <w:rFonts w:ascii="Times New Roman" w:hAnsi="Times New Roman" w:cs="Times New Roman"/>
          <w:sz w:val="24"/>
          <w:szCs w:val="24"/>
        </w:rPr>
        <w:t>) премии за выполнение особо важных и сложных заданий в размере ______ процентов должностного оклада;</w:t>
      </w:r>
    </w:p>
    <w:p w:rsidR="00543CCC" w:rsidRPr="00416F7A" w:rsidRDefault="00870F0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ж</w:t>
      </w:r>
      <w:r w:rsidR="00543CCC" w:rsidRPr="00416F7A">
        <w:rPr>
          <w:rFonts w:ascii="Times New Roman" w:hAnsi="Times New Roman" w:cs="Times New Roman"/>
          <w:sz w:val="24"/>
          <w:szCs w:val="24"/>
        </w:rPr>
        <w:t>) единовременной выплаты при предоставлении ежегодного оплачиваемого отпуска в размере ______ процентов должностного оклада;</w:t>
      </w:r>
    </w:p>
    <w:p w:rsidR="00543CCC" w:rsidRPr="00416F7A" w:rsidRDefault="00870F0A" w:rsidP="00416F7A">
      <w:pPr>
        <w:spacing w:after="0" w:line="240" w:lineRule="auto"/>
        <w:jc w:val="both"/>
        <w:rPr>
          <w:rFonts w:ascii="Times New Roman" w:hAnsi="Times New Roman" w:cs="Times New Roman"/>
          <w:sz w:val="24"/>
          <w:szCs w:val="24"/>
        </w:rPr>
      </w:pPr>
      <w:proofErr w:type="spellStart"/>
      <w:r w:rsidRPr="00416F7A">
        <w:rPr>
          <w:rFonts w:ascii="Times New Roman" w:hAnsi="Times New Roman" w:cs="Times New Roman"/>
          <w:sz w:val="24"/>
          <w:szCs w:val="24"/>
        </w:rPr>
        <w:t>з</w:t>
      </w:r>
      <w:proofErr w:type="spellEnd"/>
      <w:r w:rsidR="00543CCC" w:rsidRPr="00416F7A">
        <w:rPr>
          <w:rFonts w:ascii="Times New Roman" w:hAnsi="Times New Roman" w:cs="Times New Roman"/>
          <w:sz w:val="24"/>
          <w:szCs w:val="24"/>
        </w:rPr>
        <w:t>) материальной помощи в размере ______ процентов должностного оклада.</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4-2. Рабочее (служебное) время и время отдыха</w:t>
      </w:r>
    </w:p>
    <w:p w:rsidR="00870F0A" w:rsidRPr="00416F7A" w:rsidRDefault="00870F0A"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4-2.1 Главе местной администрации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устанавливается ненормированный рабочий день. Время начала и окончания работы, а также перерыв для отдыха определяются правилами внутреннего трудового распорядка местной администрации</w:t>
      </w:r>
      <w:r w:rsidR="00634DA5" w:rsidRPr="00416F7A">
        <w:rPr>
          <w:rFonts w:ascii="Times New Roman" w:hAnsi="Times New Roman" w:cs="Times New Roman"/>
          <w:sz w:val="24"/>
          <w:szCs w:val="24"/>
        </w:rPr>
        <w:t xml:space="preserve">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4-2.2. Главе местной администрации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предоставляется: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 ежегодный основной оплачиваемый отпуск продолжительностью 30 календарных дней;</w:t>
      </w:r>
    </w:p>
    <w:p w:rsidR="002E20AE" w:rsidRPr="00416F7A" w:rsidRDefault="009B2CFA"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б) ежегодный дополнительный оплачиваемый отпуск за выслугу лет;</w:t>
      </w:r>
      <w:r w:rsidR="002E20AE" w:rsidRPr="00416F7A">
        <w:rPr>
          <w:rFonts w:ascii="Times New Roman" w:hAnsi="Times New Roman" w:cs="Times New Roman"/>
          <w:sz w:val="24"/>
          <w:szCs w:val="24"/>
        </w:rPr>
        <w:t xml:space="preserve"> </w:t>
      </w:r>
    </w:p>
    <w:p w:rsidR="009B2CFA" w:rsidRPr="00416F7A" w:rsidRDefault="002E20AE"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Законов КБР от 09.06.2017 </w:t>
      </w:r>
      <w:hyperlink r:id="rId85" w:history="1">
        <w:r w:rsidRPr="00416F7A">
          <w:rPr>
            <w:rFonts w:ascii="Times New Roman" w:hAnsi="Times New Roman" w:cs="Times New Roman"/>
            <w:color w:val="0000FF"/>
            <w:sz w:val="24"/>
            <w:szCs w:val="24"/>
          </w:rPr>
          <w:t>N 19-РЗ</w:t>
        </w:r>
      </w:hyperlink>
      <w:r w:rsidRPr="00416F7A">
        <w:rPr>
          <w:rFonts w:ascii="Times New Roman" w:hAnsi="Times New Roman" w:cs="Times New Roman"/>
          <w:color w:val="0000FF"/>
          <w:sz w:val="24"/>
          <w:szCs w:val="24"/>
        </w:rPr>
        <w:t>)</w:t>
      </w:r>
    </w:p>
    <w:p w:rsidR="009B2CFA" w:rsidRPr="00416F7A" w:rsidRDefault="009B2CFA" w:rsidP="00416F7A">
      <w:pPr>
        <w:autoSpaceDE w:val="0"/>
        <w:autoSpaceDN w:val="0"/>
        <w:adjustRightInd w:val="0"/>
        <w:spacing w:before="260"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ежегодный дополнительный оплачиваемый отпуск за службу в режиме </w:t>
      </w:r>
      <w:r w:rsidR="00DF6E2E" w:rsidRPr="00416F7A">
        <w:rPr>
          <w:rFonts w:ascii="Times New Roman" w:hAnsi="Times New Roman" w:cs="Times New Roman"/>
          <w:sz w:val="24"/>
          <w:szCs w:val="24"/>
        </w:rPr>
        <w:t>ненормированного рабочего дня</w:t>
      </w:r>
      <w:proofErr w:type="gramStart"/>
      <w:r w:rsidR="00DF6E2E" w:rsidRPr="00416F7A">
        <w:rPr>
          <w:rFonts w:ascii="Times New Roman" w:hAnsi="Times New Roman" w:cs="Times New Roman"/>
          <w:sz w:val="24"/>
          <w:szCs w:val="24"/>
        </w:rPr>
        <w:t>."</w:t>
      </w:r>
      <w:proofErr w:type="gramEnd"/>
      <w:r w:rsidR="002E20AE" w:rsidRPr="00416F7A">
        <w:rPr>
          <w:rFonts w:ascii="Times New Roman" w:hAnsi="Times New Roman" w:cs="Times New Roman"/>
          <w:sz w:val="24"/>
          <w:szCs w:val="24"/>
        </w:rPr>
        <w:t xml:space="preserve">(в ред. Законов КБР от 09.06.2017 </w:t>
      </w:r>
      <w:hyperlink r:id="rId86" w:history="1">
        <w:r w:rsidR="002E20AE" w:rsidRPr="00416F7A">
          <w:rPr>
            <w:rFonts w:ascii="Times New Roman" w:hAnsi="Times New Roman" w:cs="Times New Roman"/>
            <w:color w:val="0000FF"/>
            <w:sz w:val="24"/>
            <w:szCs w:val="24"/>
          </w:rPr>
          <w:t>N 19-РЗ</w:t>
        </w:r>
      </w:hyperlink>
      <w:r w:rsidR="002E20AE" w:rsidRPr="00416F7A">
        <w:rPr>
          <w:rFonts w:ascii="Times New Roman" w:hAnsi="Times New Roman" w:cs="Times New Roman"/>
          <w:color w:val="0000FF"/>
          <w:sz w:val="24"/>
          <w:szCs w:val="24"/>
        </w:rPr>
        <w:t>)</w:t>
      </w:r>
    </w:p>
    <w:p w:rsidR="009B2CFA" w:rsidRPr="00416F7A" w:rsidRDefault="009B2CFA"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 xml:space="preserve">5. ОТВЕТСТВЕННОСТЬ ГЛАВЫ МЕСТНОЙ АДМИНИСТРАЦИИ </w:t>
      </w:r>
      <w:proofErr w:type="gramStart"/>
      <w:r w:rsidR="00634DA5" w:rsidRPr="00416F7A">
        <w:rPr>
          <w:rFonts w:ascii="Times New Roman" w:hAnsi="Times New Roman" w:cs="Times New Roman"/>
          <w:b/>
          <w:sz w:val="24"/>
          <w:szCs w:val="24"/>
        </w:rPr>
        <w:t>г</w:t>
      </w:r>
      <w:proofErr w:type="gramEnd"/>
      <w:r w:rsidR="00634DA5" w:rsidRPr="00416F7A">
        <w:rPr>
          <w:rFonts w:ascii="Times New Roman" w:hAnsi="Times New Roman" w:cs="Times New Roman"/>
          <w:b/>
          <w:sz w:val="24"/>
          <w:szCs w:val="24"/>
        </w:rPr>
        <w:t xml:space="preserve">.п. НАРТКАЛА </w:t>
      </w:r>
      <w:r w:rsidRPr="00416F7A">
        <w:rPr>
          <w:rFonts w:ascii="Times New Roman" w:hAnsi="Times New Roman" w:cs="Times New Roman"/>
          <w:b/>
          <w:sz w:val="24"/>
          <w:szCs w:val="24"/>
        </w:rPr>
        <w:t>УРВАНСКОГО МУНИЦИПАЛЬНОГО РАЙОНА КБР</w:t>
      </w:r>
    </w:p>
    <w:p w:rsidR="00870F0A" w:rsidRPr="00416F7A" w:rsidRDefault="00870F0A"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5.1. Ответственность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перед государством наступает на основании решения  соответствующего суда в случае нарушения им </w:t>
      </w:r>
      <w:hyperlink r:id="rId87" w:history="1">
        <w:r w:rsidRPr="00416F7A">
          <w:rPr>
            <w:rFonts w:ascii="Times New Roman" w:hAnsi="Times New Roman" w:cs="Times New Roman"/>
            <w:sz w:val="24"/>
            <w:szCs w:val="24"/>
          </w:rPr>
          <w:t>Конституции</w:t>
        </w:r>
      </w:hyperlink>
      <w:r w:rsidRPr="00416F7A">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hyperlink r:id="rId88" w:history="1">
        <w:r w:rsidRPr="00416F7A">
          <w:rPr>
            <w:rFonts w:ascii="Times New Roman" w:hAnsi="Times New Roman" w:cs="Times New Roman"/>
            <w:sz w:val="24"/>
            <w:szCs w:val="24"/>
          </w:rPr>
          <w:t>Конституции</w:t>
        </w:r>
      </w:hyperlink>
      <w:r w:rsidRPr="00416F7A">
        <w:rPr>
          <w:rFonts w:ascii="Times New Roman" w:hAnsi="Times New Roman" w:cs="Times New Roman"/>
          <w:sz w:val="24"/>
          <w:szCs w:val="24"/>
        </w:rPr>
        <w:t xml:space="preserve"> Кабардино-Балкарской Республики, республиканских законов, Устава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а также в случае ненадлежащего осуществления главой местной администрации</w:t>
      </w:r>
      <w:r w:rsidR="00634DA5" w:rsidRPr="00416F7A">
        <w:rPr>
          <w:rFonts w:ascii="Times New Roman" w:hAnsi="Times New Roman" w:cs="Times New Roman"/>
          <w:sz w:val="24"/>
          <w:szCs w:val="24"/>
        </w:rPr>
        <w:t xml:space="preserve">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муниципального района КБР </w:t>
      </w:r>
      <w:proofErr w:type="gramStart"/>
      <w:r w:rsidRPr="00416F7A">
        <w:rPr>
          <w:rFonts w:ascii="Times New Roman" w:hAnsi="Times New Roman" w:cs="Times New Roman"/>
          <w:sz w:val="24"/>
          <w:szCs w:val="24"/>
        </w:rPr>
        <w:t>переданных</w:t>
      </w:r>
      <w:proofErr w:type="gramEnd"/>
      <w:r w:rsidRPr="00416F7A">
        <w:rPr>
          <w:rFonts w:ascii="Times New Roman" w:hAnsi="Times New Roman" w:cs="Times New Roman"/>
          <w:sz w:val="24"/>
          <w:szCs w:val="24"/>
        </w:rPr>
        <w:t xml:space="preserve"> </w:t>
      </w:r>
      <w:r w:rsidR="00634DA5" w:rsidRPr="00416F7A">
        <w:rPr>
          <w:rFonts w:ascii="Times New Roman" w:hAnsi="Times New Roman" w:cs="Times New Roman"/>
          <w:sz w:val="24"/>
          <w:szCs w:val="24"/>
        </w:rPr>
        <w:t xml:space="preserve">г.п. Нарткала </w:t>
      </w:r>
      <w:r w:rsidRPr="00416F7A">
        <w:rPr>
          <w:rFonts w:ascii="Times New Roman" w:hAnsi="Times New Roman" w:cs="Times New Roman"/>
          <w:sz w:val="24"/>
          <w:szCs w:val="24"/>
        </w:rPr>
        <w:t>отдельных государственных полномочий.</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5.2. Глава местной администрации</w:t>
      </w:r>
      <w:r w:rsidR="00634DA5" w:rsidRPr="00416F7A">
        <w:rPr>
          <w:rFonts w:ascii="Times New Roman" w:hAnsi="Times New Roman" w:cs="Times New Roman"/>
          <w:sz w:val="24"/>
          <w:szCs w:val="24"/>
        </w:rPr>
        <w:t xml:space="preserve">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 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5.2.1. может быть </w:t>
      </w:r>
      <w:proofErr w:type="gramStart"/>
      <w:r w:rsidRPr="00416F7A">
        <w:rPr>
          <w:rFonts w:ascii="Times New Roman" w:hAnsi="Times New Roman" w:cs="Times New Roman"/>
          <w:sz w:val="24"/>
          <w:szCs w:val="24"/>
        </w:rPr>
        <w:t>отрешен</w:t>
      </w:r>
      <w:proofErr w:type="gramEnd"/>
      <w:r w:rsidRPr="00416F7A">
        <w:rPr>
          <w:rFonts w:ascii="Times New Roman" w:hAnsi="Times New Roman" w:cs="Times New Roman"/>
          <w:sz w:val="24"/>
          <w:szCs w:val="24"/>
        </w:rPr>
        <w:t xml:space="preserve"> от должности Главой Кабардино-Балкарской Республики путем издания правового акта об отрешении в случаях, установленных законодательством Российской Федерации;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5.2.2. может отстраняться от исполнения должностных (служебных) обязанностей в случаях, установленных законодательством Российской Федерации.</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5.2-1. Полномочия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подлежат прекращению в случаях, предусмотренных Федеральным </w:t>
      </w:r>
      <w:hyperlink r:id="rId89"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«О муниципальной службе в Российской Федерации», иными федеральными законами, а также в случае несоблюдения обязанностей и ограничений, предусмотренных законодательством о муниципальной службе и настоящим контрактом.</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5.2-2. Полномочия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прекращаются досрочно в случае нарушения им условий настоящего контракта.</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5.2-3. Полномочия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прекращаются не позднее одного месяца со дня признания в установленном порядке деятельности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неэффективной</w:t>
      </w:r>
      <w:proofErr w:type="gramEnd"/>
      <w:r w:rsidRPr="00416F7A">
        <w:rPr>
          <w:rFonts w:ascii="Times New Roman" w:hAnsi="Times New Roman" w:cs="Times New Roman"/>
          <w:sz w:val="24"/>
          <w:szCs w:val="24"/>
        </w:rPr>
        <w:t>.</w:t>
      </w:r>
    </w:p>
    <w:p w:rsidR="00543CCC" w:rsidRPr="00416F7A" w:rsidRDefault="00543CCC" w:rsidP="00416F7A">
      <w:pPr>
        <w:spacing w:after="0" w:line="240" w:lineRule="auto"/>
        <w:jc w:val="both"/>
        <w:rPr>
          <w:rFonts w:ascii="Times New Roman" w:hAnsi="Times New Roman" w:cs="Times New Roman"/>
          <w:sz w:val="24"/>
          <w:szCs w:val="24"/>
        </w:rPr>
      </w:pPr>
      <w:bookmarkStart w:id="45" w:name="Par382"/>
      <w:bookmarkEnd w:id="45"/>
      <w:r w:rsidRPr="00416F7A">
        <w:rPr>
          <w:rFonts w:ascii="Times New Roman" w:hAnsi="Times New Roman" w:cs="Times New Roman"/>
          <w:sz w:val="24"/>
          <w:szCs w:val="24"/>
        </w:rPr>
        <w:t xml:space="preserve">5.3.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при осуществлении отдельных государственных полномочий, переданных органам  местного самоуправления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несет персональную ответственность:</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5.3.1. за невыполнение либо ненадлежащее выполнение </w:t>
      </w:r>
      <w:proofErr w:type="gramStart"/>
      <w:r w:rsidRPr="00416F7A">
        <w:rPr>
          <w:rFonts w:ascii="Times New Roman" w:hAnsi="Times New Roman" w:cs="Times New Roman"/>
          <w:sz w:val="24"/>
          <w:szCs w:val="24"/>
        </w:rPr>
        <w:t>переданных</w:t>
      </w:r>
      <w:proofErr w:type="gramEnd"/>
      <w:r w:rsidRPr="00416F7A">
        <w:rPr>
          <w:rFonts w:ascii="Times New Roman" w:hAnsi="Times New Roman" w:cs="Times New Roman"/>
          <w:sz w:val="24"/>
          <w:szCs w:val="24"/>
        </w:rPr>
        <w:t xml:space="preserve"> органам местного самоуправления </w:t>
      </w:r>
      <w:r w:rsidR="00634DA5" w:rsidRPr="00416F7A">
        <w:rPr>
          <w:rFonts w:ascii="Times New Roman" w:hAnsi="Times New Roman" w:cs="Times New Roman"/>
          <w:sz w:val="24"/>
          <w:szCs w:val="24"/>
        </w:rPr>
        <w:t xml:space="preserve">г.п. Нарткала </w:t>
      </w:r>
      <w:r w:rsidRPr="00416F7A">
        <w:rPr>
          <w:rFonts w:ascii="Times New Roman" w:hAnsi="Times New Roman" w:cs="Times New Roman"/>
          <w:sz w:val="24"/>
          <w:szCs w:val="24"/>
        </w:rPr>
        <w:t xml:space="preserve">Урванского муниципального района КБР отдельных государственных полномочий в соответствии с федеральным законодательством, законодательством Кабардино-Балкарской Республики в пределах выделенных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материальных ресурсов и финансовых средств;</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5.3.2. за нецелевое использование материальных ресурсов и финансовых средств, предоставленных на осуществление отдельных государственных полномочий, переданных органам местного самоуправления</w:t>
      </w:r>
      <w:r w:rsidR="00634DA5" w:rsidRPr="00416F7A">
        <w:rPr>
          <w:rFonts w:ascii="Times New Roman" w:hAnsi="Times New Roman" w:cs="Times New Roman"/>
          <w:sz w:val="24"/>
          <w:szCs w:val="24"/>
        </w:rPr>
        <w:t xml:space="preserve">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5.4. За неисполнение или ненадлежащее исполнение главой местной администрации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возложенных на него обязанностей (должностной проступок) на главу местной администрации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решением Совета местного самоуправления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 может быть наложено дисциплинарное взыскание.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5.5. Главой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(единолично) или по предложению Совета местного самоуправления </w:t>
      </w:r>
      <w:proofErr w:type="gramStart"/>
      <w:r w:rsidR="00634DA5" w:rsidRPr="00416F7A">
        <w:rPr>
          <w:rFonts w:ascii="Times New Roman" w:hAnsi="Times New Roman" w:cs="Times New Roman"/>
          <w:sz w:val="24"/>
          <w:szCs w:val="24"/>
        </w:rPr>
        <w:t>г</w:t>
      </w:r>
      <w:proofErr w:type="gramEnd"/>
      <w:r w:rsidR="00634DA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Урванского муниципального района КБР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 xml:space="preserve">.п. </w:t>
      </w:r>
      <w:proofErr w:type="gramStart"/>
      <w:r w:rsidR="00A80A3F" w:rsidRPr="00416F7A">
        <w:rPr>
          <w:rFonts w:ascii="Times New Roman" w:hAnsi="Times New Roman" w:cs="Times New Roman"/>
          <w:sz w:val="24"/>
          <w:szCs w:val="24"/>
        </w:rPr>
        <w:t>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может быть лишен полностью или частично премии за невыполнение или ненадлежащее выполнение возложенных на него обязанностей.</w:t>
      </w:r>
      <w:proofErr w:type="gramEnd"/>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5.6. </w:t>
      </w:r>
      <w:r w:rsidR="00A80A3F" w:rsidRPr="00416F7A">
        <w:rPr>
          <w:rFonts w:ascii="Times New Roman" w:hAnsi="Times New Roman" w:cs="Times New Roman"/>
          <w:sz w:val="24"/>
          <w:szCs w:val="24"/>
        </w:rPr>
        <w:t xml:space="preserve">Глава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634DA5" w:rsidRPr="00416F7A">
        <w:rPr>
          <w:rFonts w:ascii="Times New Roman" w:hAnsi="Times New Roman" w:cs="Times New Roman"/>
          <w:sz w:val="24"/>
          <w:szCs w:val="24"/>
        </w:rPr>
        <w:t xml:space="preserve"> </w:t>
      </w:r>
      <w:r w:rsidRPr="00416F7A">
        <w:rPr>
          <w:rFonts w:ascii="Times New Roman" w:hAnsi="Times New Roman" w:cs="Times New Roman"/>
          <w:sz w:val="24"/>
          <w:szCs w:val="24"/>
        </w:rPr>
        <w:t>не освобождается от ответственности, если действия, влекущие ответственность, были предприняты лицами, которым  он  делегировал свои права.</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6. ИЗМЕНЕНИЕ УСЛОВИЙ, ПРЕКРАЩЕНИЕ (РАСТОРЖЕНИЕ) КОНТРАКТА</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6.1. Изменение условий контракта допускается по соглашению сторон.</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6.2. Условия контракта подлежат изменению в соответствии с изменениями федерального законодательства, законов Кабардино-Балкарской Республики, муниципальных правовых актов, регулирующих вопросы муниципальной службы.</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6.3. Действие положений настоящего контракта  прекращается в случае досрочного прекращения полномочия </w:t>
      </w:r>
      <w:r w:rsidR="00A80A3F" w:rsidRPr="00416F7A">
        <w:rPr>
          <w:rFonts w:ascii="Times New Roman" w:hAnsi="Times New Roman" w:cs="Times New Roman"/>
          <w:sz w:val="24"/>
          <w:szCs w:val="24"/>
        </w:rPr>
        <w:t xml:space="preserve">главы местной администрации  </w:t>
      </w:r>
      <w:proofErr w:type="gramStart"/>
      <w:r w:rsidR="00A80A3F" w:rsidRPr="00416F7A">
        <w:rPr>
          <w:rFonts w:ascii="Times New Roman" w:hAnsi="Times New Roman" w:cs="Times New Roman"/>
          <w:sz w:val="24"/>
          <w:szCs w:val="24"/>
        </w:rPr>
        <w:t>г</w:t>
      </w:r>
      <w:proofErr w:type="gramEnd"/>
      <w:r w:rsidR="00A80A3F" w:rsidRPr="00416F7A">
        <w:rPr>
          <w:rFonts w:ascii="Times New Roman" w:hAnsi="Times New Roman" w:cs="Times New Roman"/>
          <w:sz w:val="24"/>
          <w:szCs w:val="24"/>
        </w:rPr>
        <w:t>.п. Нарткала Урванского муниципального района КБР</w:t>
      </w:r>
      <w:r w:rsidR="00FB360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по основаниям, установленным Федеральным </w:t>
      </w:r>
      <w:hyperlink r:id="rId90"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и настоящим контрактом.</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6.3-1. Настоящий контракт признается прекращенным в случаях, предусмотренных </w:t>
      </w:r>
      <w:hyperlink w:anchor="Par369" w:history="1">
        <w:r w:rsidRPr="00416F7A">
          <w:rPr>
            <w:rFonts w:ascii="Times New Roman" w:hAnsi="Times New Roman" w:cs="Times New Roman"/>
            <w:sz w:val="24"/>
            <w:szCs w:val="24"/>
          </w:rPr>
          <w:t>пунктами 5.2-1</w:t>
        </w:r>
      </w:hyperlink>
      <w:r w:rsidRPr="00416F7A">
        <w:rPr>
          <w:rFonts w:ascii="Times New Roman" w:hAnsi="Times New Roman" w:cs="Times New Roman"/>
          <w:sz w:val="24"/>
          <w:szCs w:val="24"/>
        </w:rPr>
        <w:t xml:space="preserve">. - </w:t>
      </w:r>
      <w:hyperlink w:anchor="Par382" w:history="1">
        <w:r w:rsidRPr="00416F7A">
          <w:rPr>
            <w:rFonts w:ascii="Times New Roman" w:hAnsi="Times New Roman" w:cs="Times New Roman"/>
            <w:sz w:val="24"/>
            <w:szCs w:val="24"/>
          </w:rPr>
          <w:t>5.3</w:t>
        </w:r>
      </w:hyperlink>
      <w:r w:rsidRPr="00416F7A">
        <w:rPr>
          <w:rFonts w:ascii="Times New Roman" w:hAnsi="Times New Roman" w:cs="Times New Roman"/>
          <w:sz w:val="24"/>
          <w:szCs w:val="24"/>
        </w:rPr>
        <w:t xml:space="preserve">. настоящего контракта, со дня установления решением соответствующего уполномоченного органа обстоятельств, являющихся основанием для досрочного прекращения полномочий главы местной администрации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6.4. </w:t>
      </w:r>
      <w:proofErr w:type="gramStart"/>
      <w:r w:rsidRPr="00416F7A">
        <w:rPr>
          <w:rFonts w:ascii="Times New Roman" w:hAnsi="Times New Roman" w:cs="Times New Roman"/>
          <w:sz w:val="24"/>
          <w:szCs w:val="24"/>
        </w:rPr>
        <w:t>Контракт</w:t>
      </w:r>
      <w:proofErr w:type="gramEnd"/>
      <w:r w:rsidRPr="00416F7A">
        <w:rPr>
          <w:rFonts w:ascii="Times New Roman" w:hAnsi="Times New Roman" w:cs="Times New Roman"/>
          <w:sz w:val="24"/>
          <w:szCs w:val="24"/>
        </w:rPr>
        <w:t xml:space="preserve"> может быть расторгнут по основаниям, предусмотренным трудовым законодательством, с учетом особенностей, предусмотренных федеральными законами, законами Кабардино-Балкарской Республики.</w:t>
      </w:r>
    </w:p>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7. ДОПОЛНИТЕЛЬНЫЕ УСЛОВИЯ КОНТРАКТА</w:t>
      </w:r>
    </w:p>
    <w:p w:rsidR="004213AE" w:rsidRPr="00416F7A" w:rsidRDefault="004213AE"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7.1. Споры и разногласия по настоящему контракту разрешаются по соглашению сторон, а в случае </w:t>
      </w:r>
      <w:proofErr w:type="spellStart"/>
      <w:r w:rsidRPr="00416F7A">
        <w:rPr>
          <w:rFonts w:ascii="Times New Roman" w:hAnsi="Times New Roman" w:cs="Times New Roman"/>
          <w:sz w:val="24"/>
          <w:szCs w:val="24"/>
        </w:rPr>
        <w:t>недостижения</w:t>
      </w:r>
      <w:proofErr w:type="spellEnd"/>
      <w:r w:rsidRPr="00416F7A">
        <w:rPr>
          <w:rFonts w:ascii="Times New Roman" w:hAnsi="Times New Roman" w:cs="Times New Roman"/>
          <w:sz w:val="24"/>
          <w:szCs w:val="24"/>
        </w:rPr>
        <w:t xml:space="preserve"> соглашения - в порядке, установленном трудовым законодательством и законодательством о муниципальной службе.</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7.2. Настоящий контра</w:t>
      </w:r>
      <w:proofErr w:type="gramStart"/>
      <w:r w:rsidRPr="00416F7A">
        <w:rPr>
          <w:rFonts w:ascii="Times New Roman" w:hAnsi="Times New Roman" w:cs="Times New Roman"/>
          <w:sz w:val="24"/>
          <w:szCs w:val="24"/>
        </w:rPr>
        <w:t>кт вст</w:t>
      </w:r>
      <w:proofErr w:type="gramEnd"/>
      <w:r w:rsidRPr="00416F7A">
        <w:rPr>
          <w:rFonts w:ascii="Times New Roman" w:hAnsi="Times New Roman" w:cs="Times New Roman"/>
          <w:sz w:val="24"/>
          <w:szCs w:val="24"/>
        </w:rPr>
        <w:t>упает в силу с момента подписания.</w:t>
      </w: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7.3. Контракт составлен в трех экземплярах, один из которых находится в Совете местного самоуправления </w:t>
      </w:r>
      <w:r w:rsidR="00FB3605" w:rsidRPr="00416F7A">
        <w:rPr>
          <w:rFonts w:ascii="Times New Roman" w:hAnsi="Times New Roman" w:cs="Times New Roman"/>
          <w:sz w:val="24"/>
          <w:szCs w:val="24"/>
        </w:rPr>
        <w:t>г.п</w:t>
      </w:r>
      <w:proofErr w:type="gramStart"/>
      <w:r w:rsidR="00FB3605" w:rsidRPr="00416F7A">
        <w:rPr>
          <w:rFonts w:ascii="Times New Roman" w:hAnsi="Times New Roman" w:cs="Times New Roman"/>
          <w:sz w:val="24"/>
          <w:szCs w:val="24"/>
        </w:rPr>
        <w:t>.Н</w:t>
      </w:r>
      <w:proofErr w:type="gramEnd"/>
      <w:r w:rsidR="00FB3605" w:rsidRPr="00416F7A">
        <w:rPr>
          <w:rFonts w:ascii="Times New Roman" w:hAnsi="Times New Roman" w:cs="Times New Roman"/>
          <w:sz w:val="24"/>
          <w:szCs w:val="24"/>
        </w:rPr>
        <w:t xml:space="preserve">арткала </w:t>
      </w:r>
      <w:r w:rsidRPr="00416F7A">
        <w:rPr>
          <w:rFonts w:ascii="Times New Roman" w:hAnsi="Times New Roman" w:cs="Times New Roman"/>
          <w:sz w:val="24"/>
          <w:szCs w:val="24"/>
        </w:rPr>
        <w:t>Урванского муниципального района КБР.</w:t>
      </w:r>
    </w:p>
    <w:p w:rsidR="00543CCC" w:rsidRPr="00416F7A" w:rsidRDefault="00543CCC" w:rsidP="00416F7A">
      <w:pPr>
        <w:spacing w:after="0" w:line="240" w:lineRule="auto"/>
        <w:jc w:val="both"/>
        <w:rPr>
          <w:rFonts w:ascii="Times New Roman" w:hAnsi="Times New Roman" w:cs="Times New Roman"/>
          <w:sz w:val="24"/>
          <w:szCs w:val="24"/>
        </w:rPr>
      </w:pPr>
    </w:p>
    <w:p w:rsidR="005A72C2" w:rsidRPr="00416F7A" w:rsidRDefault="005A72C2"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center"/>
        <w:rPr>
          <w:rFonts w:ascii="Times New Roman" w:hAnsi="Times New Roman" w:cs="Times New Roman"/>
          <w:b/>
          <w:sz w:val="24"/>
          <w:szCs w:val="24"/>
        </w:rPr>
      </w:pPr>
      <w:r w:rsidRPr="00416F7A">
        <w:rPr>
          <w:rFonts w:ascii="Times New Roman" w:hAnsi="Times New Roman" w:cs="Times New Roman"/>
          <w:b/>
          <w:sz w:val="24"/>
          <w:szCs w:val="24"/>
        </w:rPr>
        <w:t>8. АДРЕСА СТОРОН</w:t>
      </w:r>
    </w:p>
    <w:p w:rsidR="004213AE" w:rsidRPr="00416F7A" w:rsidRDefault="004213AE" w:rsidP="00416F7A">
      <w:pPr>
        <w:spacing w:after="0" w:line="240" w:lineRule="auto"/>
        <w:jc w:val="center"/>
        <w:rPr>
          <w:rFonts w:ascii="Times New Roman" w:hAnsi="Times New Roman" w:cs="Times New Roman"/>
          <w:b/>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Глава </w:t>
      </w:r>
      <w:proofErr w:type="gramStart"/>
      <w:r w:rsidR="00870F0A" w:rsidRPr="00416F7A">
        <w:rPr>
          <w:rFonts w:ascii="Times New Roman" w:hAnsi="Times New Roman" w:cs="Times New Roman"/>
          <w:sz w:val="24"/>
          <w:szCs w:val="24"/>
        </w:rPr>
        <w:t>г</w:t>
      </w:r>
      <w:proofErr w:type="gramEnd"/>
      <w:r w:rsidR="00870F0A"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tbl>
      <w:tblPr>
        <w:tblStyle w:val="a5"/>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7"/>
        <w:gridCol w:w="879"/>
        <w:gridCol w:w="396"/>
        <w:gridCol w:w="567"/>
        <w:gridCol w:w="993"/>
        <w:gridCol w:w="992"/>
        <w:gridCol w:w="3118"/>
        <w:gridCol w:w="1701"/>
      </w:tblGrid>
      <w:tr w:rsidR="00543CCC" w:rsidRPr="00416F7A" w:rsidTr="00D4546C">
        <w:trPr>
          <w:trHeight w:val="404"/>
        </w:trPr>
        <w:tc>
          <w:tcPr>
            <w:tcW w:w="9923" w:type="dxa"/>
            <w:gridSpan w:val="8"/>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c>
          <w:tcPr>
            <w:tcW w:w="9923" w:type="dxa"/>
            <w:gridSpan w:val="8"/>
            <w:tcBorders>
              <w:top w:val="single" w:sz="4" w:space="0" w:color="auto"/>
            </w:tcBorders>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(фамилия, имя, отчество)</w:t>
            </w:r>
          </w:p>
        </w:tc>
      </w:tr>
      <w:tr w:rsidR="00543CCC" w:rsidRPr="00416F7A" w:rsidTr="00D4546C">
        <w:trPr>
          <w:trHeight w:val="442"/>
        </w:trPr>
        <w:tc>
          <w:tcPr>
            <w:tcW w:w="9923" w:type="dxa"/>
            <w:gridSpan w:val="8"/>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c>
          <w:tcPr>
            <w:tcW w:w="9923" w:type="dxa"/>
            <w:gridSpan w:val="8"/>
            <w:tcBorders>
              <w:top w:val="single" w:sz="4" w:space="0" w:color="auto"/>
            </w:tcBorders>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(наименование органа местного самоуправления)</w:t>
            </w:r>
          </w:p>
        </w:tc>
      </w:tr>
      <w:tr w:rsidR="00543CCC" w:rsidRPr="00416F7A" w:rsidTr="00D4546C">
        <w:trPr>
          <w:trHeight w:val="451"/>
        </w:trPr>
        <w:tc>
          <w:tcPr>
            <w:tcW w:w="9923" w:type="dxa"/>
            <w:gridSpan w:val="8"/>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c>
          <w:tcPr>
            <w:tcW w:w="9923" w:type="dxa"/>
            <w:gridSpan w:val="8"/>
            <w:tcBorders>
              <w:top w:val="single" w:sz="4" w:space="0" w:color="auto"/>
            </w:tcBorders>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(официальный почтовый адрес)</w:t>
            </w:r>
          </w:p>
        </w:tc>
      </w:tr>
      <w:tr w:rsidR="00543CCC" w:rsidRPr="00416F7A" w:rsidTr="00D4546C">
        <w:trPr>
          <w:trHeight w:val="447"/>
        </w:trPr>
        <w:tc>
          <w:tcPr>
            <w:tcW w:w="2156" w:type="dxa"/>
            <w:gridSpan w:val="2"/>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Гражданин</w:t>
            </w:r>
          </w:p>
        </w:tc>
        <w:tc>
          <w:tcPr>
            <w:tcW w:w="7767" w:type="dxa"/>
            <w:gridSpan w:val="6"/>
            <w:tcBorders>
              <w:bottom w:val="single" w:sz="4" w:space="0" w:color="auto"/>
            </w:tcBorders>
            <w:vAlign w:val="bottom"/>
          </w:tcPr>
          <w:p w:rsidR="00543CCC" w:rsidRPr="00416F7A" w:rsidRDefault="00543CCC" w:rsidP="00416F7A">
            <w:pPr>
              <w:rPr>
                <w:rFonts w:ascii="Times New Roman" w:hAnsi="Times New Roman" w:cs="Times New Roman"/>
                <w:sz w:val="24"/>
                <w:szCs w:val="24"/>
              </w:rPr>
            </w:pPr>
          </w:p>
        </w:tc>
      </w:tr>
      <w:tr w:rsidR="00543CCC" w:rsidRPr="00416F7A" w:rsidTr="00D4546C">
        <w:tc>
          <w:tcPr>
            <w:tcW w:w="9923" w:type="dxa"/>
            <w:gridSpan w:val="8"/>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(фамилия, имя, отчество)</w:t>
            </w:r>
          </w:p>
        </w:tc>
      </w:tr>
      <w:tr w:rsidR="00543CCC" w:rsidRPr="00416F7A" w:rsidTr="00D4546C">
        <w:trPr>
          <w:trHeight w:val="443"/>
        </w:trPr>
        <w:tc>
          <w:tcPr>
            <w:tcW w:w="2552" w:type="dxa"/>
            <w:gridSpan w:val="3"/>
            <w:vAlign w:val="bottom"/>
          </w:tcPr>
          <w:p w:rsidR="00543CCC" w:rsidRPr="00416F7A" w:rsidRDefault="00543CCC" w:rsidP="00416F7A">
            <w:pPr>
              <w:jc w:val="center"/>
              <w:rPr>
                <w:rFonts w:ascii="Times New Roman" w:hAnsi="Times New Roman" w:cs="Times New Roman"/>
                <w:sz w:val="24"/>
                <w:szCs w:val="24"/>
              </w:rPr>
            </w:pPr>
            <w:proofErr w:type="gramStart"/>
            <w:r w:rsidRPr="00416F7A">
              <w:rPr>
                <w:rFonts w:ascii="Times New Roman" w:hAnsi="Times New Roman" w:cs="Times New Roman"/>
                <w:sz w:val="24"/>
                <w:szCs w:val="24"/>
              </w:rPr>
              <w:t>(паспорт,    серия</w:t>
            </w:r>
            <w:proofErr w:type="gramEnd"/>
          </w:p>
        </w:tc>
        <w:tc>
          <w:tcPr>
            <w:tcW w:w="1560" w:type="dxa"/>
            <w:gridSpan w:val="2"/>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c>
          <w:tcPr>
            <w:tcW w:w="992" w:type="dxa"/>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w:t>
            </w:r>
          </w:p>
        </w:tc>
        <w:tc>
          <w:tcPr>
            <w:tcW w:w="3118" w:type="dxa"/>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c>
          <w:tcPr>
            <w:tcW w:w="1701" w:type="dxa"/>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rPr>
          <w:trHeight w:val="409"/>
        </w:trPr>
        <w:tc>
          <w:tcPr>
            <w:tcW w:w="1277" w:type="dxa"/>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выдан</w:t>
            </w:r>
          </w:p>
        </w:tc>
        <w:tc>
          <w:tcPr>
            <w:tcW w:w="8646" w:type="dxa"/>
            <w:gridSpan w:val="7"/>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rPr>
          <w:trHeight w:val="430"/>
        </w:trPr>
        <w:tc>
          <w:tcPr>
            <w:tcW w:w="3119" w:type="dxa"/>
            <w:gridSpan w:val="4"/>
            <w:vAlign w:val="bottom"/>
          </w:tcPr>
          <w:p w:rsidR="00543CCC" w:rsidRPr="00416F7A" w:rsidRDefault="00543CCC" w:rsidP="00416F7A">
            <w:pPr>
              <w:ind w:left="-142"/>
              <w:jc w:val="center"/>
              <w:rPr>
                <w:rFonts w:ascii="Times New Roman" w:hAnsi="Times New Roman" w:cs="Times New Roman"/>
                <w:sz w:val="24"/>
                <w:szCs w:val="24"/>
              </w:rPr>
            </w:pPr>
            <w:proofErr w:type="gramStart"/>
            <w:r w:rsidRPr="00416F7A">
              <w:rPr>
                <w:rFonts w:ascii="Times New Roman" w:hAnsi="Times New Roman" w:cs="Times New Roman"/>
                <w:sz w:val="24"/>
                <w:szCs w:val="24"/>
              </w:rPr>
              <w:t>Зарегистрирован</w:t>
            </w:r>
            <w:proofErr w:type="gramEnd"/>
            <w:r w:rsidRPr="00416F7A">
              <w:rPr>
                <w:rFonts w:ascii="Times New Roman" w:hAnsi="Times New Roman" w:cs="Times New Roman"/>
                <w:sz w:val="24"/>
                <w:szCs w:val="24"/>
              </w:rPr>
              <w:t xml:space="preserve"> по адресу</w:t>
            </w:r>
          </w:p>
        </w:tc>
        <w:tc>
          <w:tcPr>
            <w:tcW w:w="6804" w:type="dxa"/>
            <w:gridSpan w:val="4"/>
            <w:tcBorders>
              <w:bottom w:val="single" w:sz="4" w:space="0" w:color="auto"/>
            </w:tcBorders>
            <w:vAlign w:val="bottom"/>
          </w:tcPr>
          <w:p w:rsidR="00543CCC" w:rsidRPr="00416F7A" w:rsidRDefault="00543CCC" w:rsidP="00416F7A">
            <w:pPr>
              <w:ind w:left="-108" w:right="-108"/>
              <w:jc w:val="center"/>
              <w:rPr>
                <w:rFonts w:ascii="Times New Roman" w:hAnsi="Times New Roman" w:cs="Times New Roman"/>
                <w:sz w:val="24"/>
                <w:szCs w:val="24"/>
              </w:rPr>
            </w:pPr>
          </w:p>
        </w:tc>
      </w:tr>
      <w:tr w:rsidR="00543CCC" w:rsidRPr="00416F7A" w:rsidTr="00D4546C">
        <w:trPr>
          <w:trHeight w:val="408"/>
        </w:trPr>
        <w:tc>
          <w:tcPr>
            <w:tcW w:w="3119" w:type="dxa"/>
            <w:gridSpan w:val="4"/>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Проживает по адресу</w:t>
            </w:r>
          </w:p>
        </w:tc>
        <w:tc>
          <w:tcPr>
            <w:tcW w:w="6804" w:type="dxa"/>
            <w:gridSpan w:val="4"/>
            <w:tcBorders>
              <w:bottom w:val="single" w:sz="4" w:space="0" w:color="auto"/>
            </w:tcBorders>
            <w:vAlign w:val="bottom"/>
          </w:tcPr>
          <w:p w:rsidR="00543CCC" w:rsidRPr="00416F7A" w:rsidRDefault="00543CCC" w:rsidP="00416F7A">
            <w:pPr>
              <w:ind w:left="-108" w:right="-108"/>
              <w:jc w:val="center"/>
              <w:rPr>
                <w:rFonts w:ascii="Times New Roman" w:hAnsi="Times New Roman" w:cs="Times New Roman"/>
                <w:sz w:val="24"/>
                <w:szCs w:val="24"/>
              </w:rPr>
            </w:pPr>
          </w:p>
        </w:tc>
      </w:tr>
    </w:tbl>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543CCC" w:rsidRPr="00416F7A" w:rsidTr="00D4546C">
        <w:tc>
          <w:tcPr>
            <w:tcW w:w="4787" w:type="dxa"/>
          </w:tcPr>
          <w:p w:rsidR="00543CCC" w:rsidRPr="00416F7A" w:rsidRDefault="00543CCC" w:rsidP="00416F7A">
            <w:pPr>
              <w:jc w:val="both"/>
              <w:rPr>
                <w:rFonts w:ascii="Times New Roman" w:hAnsi="Times New Roman" w:cs="Times New Roman"/>
                <w:sz w:val="24"/>
                <w:szCs w:val="24"/>
              </w:rPr>
            </w:pPr>
            <w:r w:rsidRPr="00416F7A">
              <w:rPr>
                <w:rFonts w:ascii="Times New Roman" w:hAnsi="Times New Roman" w:cs="Times New Roman"/>
                <w:sz w:val="24"/>
                <w:szCs w:val="24"/>
              </w:rPr>
              <w:t>Глава</w:t>
            </w:r>
            <w:r w:rsidR="00FB3605" w:rsidRPr="00416F7A">
              <w:rPr>
                <w:rFonts w:ascii="Times New Roman" w:hAnsi="Times New Roman" w:cs="Times New Roman"/>
                <w:sz w:val="24"/>
                <w:szCs w:val="24"/>
              </w:rPr>
              <w:t xml:space="preserve"> </w:t>
            </w:r>
            <w:proofErr w:type="gramStart"/>
            <w:r w:rsidR="00FB3605" w:rsidRPr="00416F7A">
              <w:rPr>
                <w:rFonts w:ascii="Times New Roman" w:hAnsi="Times New Roman" w:cs="Times New Roman"/>
                <w:sz w:val="24"/>
                <w:szCs w:val="24"/>
              </w:rPr>
              <w:t>г</w:t>
            </w:r>
            <w:proofErr w:type="gramEnd"/>
            <w:r w:rsidR="00FB3605" w:rsidRPr="00416F7A">
              <w:rPr>
                <w:rFonts w:ascii="Times New Roman" w:hAnsi="Times New Roman" w:cs="Times New Roman"/>
                <w:sz w:val="24"/>
                <w:szCs w:val="24"/>
              </w:rPr>
              <w:t>.п. Нарткала</w:t>
            </w:r>
            <w:r w:rsidRPr="00416F7A">
              <w:rPr>
                <w:rFonts w:ascii="Times New Roman" w:hAnsi="Times New Roman" w:cs="Times New Roman"/>
                <w:sz w:val="24"/>
                <w:szCs w:val="24"/>
              </w:rPr>
              <w:t xml:space="preserve"> Урванского </w:t>
            </w:r>
          </w:p>
          <w:p w:rsidR="00543CCC" w:rsidRPr="00416F7A" w:rsidRDefault="00543CCC" w:rsidP="00416F7A">
            <w:pPr>
              <w:jc w:val="both"/>
              <w:rPr>
                <w:rFonts w:ascii="Times New Roman" w:hAnsi="Times New Roman" w:cs="Times New Roman"/>
                <w:sz w:val="24"/>
                <w:szCs w:val="24"/>
              </w:rPr>
            </w:pPr>
            <w:r w:rsidRPr="00416F7A">
              <w:rPr>
                <w:rFonts w:ascii="Times New Roman" w:hAnsi="Times New Roman" w:cs="Times New Roman"/>
                <w:sz w:val="24"/>
                <w:szCs w:val="24"/>
              </w:rPr>
              <w:t>муниципального района КБР</w:t>
            </w:r>
          </w:p>
          <w:p w:rsidR="00543CCC" w:rsidRPr="00416F7A" w:rsidRDefault="00543CCC" w:rsidP="00416F7A">
            <w:pPr>
              <w:jc w:val="both"/>
              <w:rPr>
                <w:rFonts w:ascii="Times New Roman" w:hAnsi="Times New Roman" w:cs="Times New Roman"/>
                <w:sz w:val="24"/>
                <w:szCs w:val="24"/>
              </w:rPr>
            </w:pPr>
          </w:p>
          <w:p w:rsidR="00543CCC" w:rsidRPr="00416F7A" w:rsidRDefault="00543CCC" w:rsidP="00416F7A">
            <w:pPr>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w:t>
            </w:r>
          </w:p>
          <w:p w:rsidR="00543CCC" w:rsidRPr="00416F7A" w:rsidRDefault="00543CCC" w:rsidP="00416F7A">
            <w:pPr>
              <w:rPr>
                <w:rFonts w:ascii="Times New Roman" w:hAnsi="Times New Roman" w:cs="Times New Roman"/>
                <w:sz w:val="24"/>
                <w:szCs w:val="24"/>
              </w:rPr>
            </w:pPr>
            <w:r w:rsidRPr="00416F7A">
              <w:rPr>
                <w:rFonts w:ascii="Times New Roman" w:hAnsi="Times New Roman" w:cs="Times New Roman"/>
                <w:sz w:val="24"/>
                <w:szCs w:val="24"/>
              </w:rPr>
              <w:t xml:space="preserve"> м.п.                        (Подпись)</w:t>
            </w:r>
          </w:p>
        </w:tc>
        <w:tc>
          <w:tcPr>
            <w:tcW w:w="4787" w:type="dxa"/>
          </w:tcPr>
          <w:p w:rsidR="00543CCC" w:rsidRPr="00416F7A" w:rsidRDefault="00543CCC" w:rsidP="00416F7A">
            <w:pPr>
              <w:jc w:val="right"/>
              <w:rPr>
                <w:rFonts w:ascii="Times New Roman" w:hAnsi="Times New Roman" w:cs="Times New Roman"/>
                <w:sz w:val="24"/>
                <w:szCs w:val="24"/>
              </w:rPr>
            </w:pPr>
            <w:r w:rsidRPr="00416F7A">
              <w:rPr>
                <w:rFonts w:ascii="Times New Roman" w:hAnsi="Times New Roman" w:cs="Times New Roman"/>
                <w:sz w:val="24"/>
                <w:szCs w:val="24"/>
              </w:rPr>
              <w:t xml:space="preserve">Глава </w:t>
            </w:r>
            <w:proofErr w:type="gramStart"/>
            <w:r w:rsidR="00FB3605" w:rsidRPr="00416F7A">
              <w:rPr>
                <w:rFonts w:ascii="Times New Roman" w:hAnsi="Times New Roman" w:cs="Times New Roman"/>
                <w:sz w:val="24"/>
                <w:szCs w:val="24"/>
              </w:rPr>
              <w:t>г</w:t>
            </w:r>
            <w:proofErr w:type="gramEnd"/>
            <w:r w:rsidR="00FB360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местной администрации Урванского муниципального района КБР</w:t>
            </w:r>
          </w:p>
          <w:p w:rsidR="00543CCC" w:rsidRPr="00416F7A" w:rsidRDefault="00543CCC" w:rsidP="00416F7A">
            <w:pPr>
              <w:jc w:val="right"/>
              <w:rPr>
                <w:rFonts w:ascii="Times New Roman" w:hAnsi="Times New Roman" w:cs="Times New Roman"/>
                <w:sz w:val="24"/>
                <w:szCs w:val="24"/>
              </w:rPr>
            </w:pPr>
            <w:r w:rsidRPr="00416F7A">
              <w:rPr>
                <w:rFonts w:ascii="Times New Roman" w:hAnsi="Times New Roman" w:cs="Times New Roman"/>
                <w:sz w:val="24"/>
                <w:szCs w:val="24"/>
              </w:rPr>
              <w:t>________________________________</w:t>
            </w:r>
          </w:p>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(Подпись)</w:t>
            </w:r>
          </w:p>
        </w:tc>
      </w:tr>
    </w:tbl>
    <w:p w:rsidR="00543CCC" w:rsidRPr="00416F7A" w:rsidRDefault="00543CCC" w:rsidP="00416F7A">
      <w:pPr>
        <w:spacing w:after="0" w:line="240" w:lineRule="auto"/>
        <w:jc w:val="both"/>
        <w:rPr>
          <w:rFonts w:ascii="Times New Roman" w:hAnsi="Times New Roman" w:cs="Times New Roman"/>
          <w:sz w:val="24"/>
          <w:szCs w:val="24"/>
        </w:rPr>
      </w:pPr>
    </w:p>
    <w:p w:rsidR="00543CCC" w:rsidRPr="00416F7A" w:rsidRDefault="00543CCC"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Настоящий контракт зарегистрирован в кадровой службе </w:t>
      </w:r>
      <w:r w:rsidR="00FB3605" w:rsidRPr="00416F7A">
        <w:rPr>
          <w:rFonts w:ascii="Times New Roman" w:hAnsi="Times New Roman" w:cs="Times New Roman"/>
          <w:sz w:val="24"/>
          <w:szCs w:val="24"/>
        </w:rPr>
        <w:t xml:space="preserve">местной администрации </w:t>
      </w:r>
      <w:proofErr w:type="gramStart"/>
      <w:r w:rsidR="00FB3605" w:rsidRPr="00416F7A">
        <w:rPr>
          <w:rFonts w:ascii="Times New Roman" w:hAnsi="Times New Roman" w:cs="Times New Roman"/>
          <w:sz w:val="24"/>
          <w:szCs w:val="24"/>
        </w:rPr>
        <w:t>г</w:t>
      </w:r>
      <w:proofErr w:type="gramEnd"/>
      <w:r w:rsidR="00FB360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34"/>
        <w:gridCol w:w="4785"/>
      </w:tblGrid>
      <w:tr w:rsidR="00543CCC" w:rsidRPr="00416F7A" w:rsidTr="00D4546C">
        <w:trPr>
          <w:trHeight w:val="545"/>
        </w:trPr>
        <w:tc>
          <w:tcPr>
            <w:tcW w:w="3652" w:type="dxa"/>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c>
          <w:tcPr>
            <w:tcW w:w="1134" w:type="dxa"/>
            <w:vAlign w:val="bottom"/>
          </w:tcPr>
          <w:p w:rsidR="00543CCC" w:rsidRPr="00416F7A" w:rsidRDefault="00543CCC" w:rsidP="00416F7A">
            <w:pPr>
              <w:jc w:val="center"/>
              <w:rPr>
                <w:rFonts w:ascii="Times New Roman" w:hAnsi="Times New Roman" w:cs="Times New Roman"/>
                <w:sz w:val="24"/>
                <w:szCs w:val="24"/>
              </w:rPr>
            </w:pPr>
          </w:p>
        </w:tc>
        <w:tc>
          <w:tcPr>
            <w:tcW w:w="4785" w:type="dxa"/>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c>
          <w:tcPr>
            <w:tcW w:w="3652" w:type="dxa"/>
            <w:tcBorders>
              <w:top w:val="single" w:sz="4" w:space="0" w:color="auto"/>
            </w:tcBorders>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(Подпись)</w:t>
            </w:r>
          </w:p>
        </w:tc>
        <w:tc>
          <w:tcPr>
            <w:tcW w:w="1134" w:type="dxa"/>
            <w:vAlign w:val="bottom"/>
          </w:tcPr>
          <w:p w:rsidR="00543CCC" w:rsidRPr="00416F7A" w:rsidRDefault="00543CCC" w:rsidP="00416F7A">
            <w:pPr>
              <w:jc w:val="center"/>
              <w:rPr>
                <w:rFonts w:ascii="Times New Roman" w:hAnsi="Times New Roman" w:cs="Times New Roman"/>
                <w:sz w:val="24"/>
                <w:szCs w:val="24"/>
              </w:rPr>
            </w:pPr>
          </w:p>
        </w:tc>
        <w:tc>
          <w:tcPr>
            <w:tcW w:w="4785" w:type="dxa"/>
            <w:tcBorders>
              <w:top w:val="single" w:sz="4" w:space="0" w:color="auto"/>
            </w:tcBorders>
            <w:vAlign w:val="bottom"/>
          </w:tcPr>
          <w:p w:rsidR="00543CCC" w:rsidRPr="00416F7A" w:rsidRDefault="00543CCC" w:rsidP="00416F7A">
            <w:pPr>
              <w:jc w:val="center"/>
              <w:rPr>
                <w:rFonts w:ascii="Times New Roman" w:hAnsi="Times New Roman" w:cs="Times New Roman"/>
                <w:sz w:val="24"/>
                <w:szCs w:val="24"/>
              </w:rPr>
            </w:pPr>
            <w:r w:rsidRPr="00416F7A">
              <w:rPr>
                <w:rFonts w:ascii="Times New Roman" w:hAnsi="Times New Roman" w:cs="Times New Roman"/>
                <w:sz w:val="24"/>
                <w:szCs w:val="24"/>
              </w:rPr>
              <w:t>(Ф. И. О.)</w:t>
            </w:r>
          </w:p>
        </w:tc>
      </w:tr>
      <w:tr w:rsidR="00543CCC" w:rsidRPr="00416F7A" w:rsidTr="00D4546C">
        <w:trPr>
          <w:trHeight w:val="315"/>
        </w:trPr>
        <w:tc>
          <w:tcPr>
            <w:tcW w:w="9571" w:type="dxa"/>
            <w:gridSpan w:val="3"/>
            <w:tcBorders>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rPr>
          <w:trHeight w:val="270"/>
        </w:trPr>
        <w:tc>
          <w:tcPr>
            <w:tcW w:w="9571" w:type="dxa"/>
            <w:gridSpan w:val="3"/>
            <w:tcBorders>
              <w:top w:val="single" w:sz="4" w:space="0" w:color="auto"/>
              <w:bottom w:val="single" w:sz="4" w:space="0" w:color="auto"/>
            </w:tcBorders>
            <w:vAlign w:val="bottom"/>
          </w:tcPr>
          <w:p w:rsidR="00543CCC" w:rsidRPr="00416F7A" w:rsidRDefault="00543CCC" w:rsidP="00416F7A">
            <w:pPr>
              <w:jc w:val="center"/>
              <w:rPr>
                <w:rFonts w:ascii="Times New Roman" w:hAnsi="Times New Roman" w:cs="Times New Roman"/>
                <w:sz w:val="24"/>
                <w:szCs w:val="24"/>
              </w:rPr>
            </w:pPr>
          </w:p>
        </w:tc>
      </w:tr>
      <w:tr w:rsidR="00543CCC" w:rsidRPr="00416F7A" w:rsidTr="00D4546C">
        <w:tc>
          <w:tcPr>
            <w:tcW w:w="9571" w:type="dxa"/>
            <w:gridSpan w:val="3"/>
            <w:tcBorders>
              <w:top w:val="single" w:sz="4" w:space="0" w:color="auto"/>
            </w:tcBorders>
            <w:vAlign w:val="bottom"/>
          </w:tcPr>
          <w:p w:rsidR="00543CCC" w:rsidRPr="00416F7A" w:rsidRDefault="00543CCC" w:rsidP="00416F7A">
            <w:pPr>
              <w:shd w:val="clear" w:color="auto" w:fill="FFFFFF"/>
              <w:tabs>
                <w:tab w:val="left" w:pos="426"/>
              </w:tabs>
              <w:ind w:left="43"/>
              <w:jc w:val="center"/>
              <w:rPr>
                <w:rFonts w:ascii="Times New Roman" w:hAnsi="Times New Roman" w:cs="Times New Roman"/>
                <w:sz w:val="24"/>
                <w:szCs w:val="24"/>
              </w:rPr>
            </w:pPr>
            <w:r w:rsidRPr="00416F7A">
              <w:rPr>
                <w:rFonts w:ascii="Times New Roman" w:hAnsi="Times New Roman" w:cs="Times New Roman"/>
                <w:sz w:val="24"/>
                <w:szCs w:val="24"/>
              </w:rPr>
              <w:t>(должность кадрового работника)</w:t>
            </w:r>
          </w:p>
        </w:tc>
      </w:tr>
    </w:tbl>
    <w:p w:rsidR="00377659" w:rsidRPr="00416F7A" w:rsidRDefault="00377659" w:rsidP="00416F7A">
      <w:pPr>
        <w:spacing w:after="0" w:line="240" w:lineRule="auto"/>
        <w:jc w:val="right"/>
        <w:outlineLvl w:val="0"/>
        <w:rPr>
          <w:rFonts w:ascii="Times New Roman" w:hAnsi="Times New Roman" w:cs="Times New Roman"/>
          <w:sz w:val="24"/>
          <w:szCs w:val="24"/>
        </w:rPr>
      </w:pPr>
    </w:p>
    <w:p w:rsidR="00377659" w:rsidRPr="00416F7A" w:rsidRDefault="00377659" w:rsidP="00416F7A">
      <w:pPr>
        <w:spacing w:after="0" w:line="240" w:lineRule="auto"/>
        <w:jc w:val="right"/>
        <w:outlineLvl w:val="0"/>
        <w:rPr>
          <w:rFonts w:ascii="Times New Roman" w:hAnsi="Times New Roman" w:cs="Times New Roman"/>
          <w:sz w:val="24"/>
          <w:szCs w:val="24"/>
        </w:rPr>
      </w:pPr>
    </w:p>
    <w:p w:rsidR="00377659" w:rsidRPr="00416F7A" w:rsidRDefault="00377659" w:rsidP="00416F7A">
      <w:pPr>
        <w:spacing w:after="0" w:line="240" w:lineRule="auto"/>
        <w:jc w:val="right"/>
        <w:outlineLvl w:val="0"/>
        <w:rPr>
          <w:rFonts w:ascii="Times New Roman" w:hAnsi="Times New Roman" w:cs="Times New Roman"/>
          <w:sz w:val="24"/>
          <w:szCs w:val="24"/>
        </w:rPr>
      </w:pPr>
    </w:p>
    <w:p w:rsidR="00FB3605" w:rsidRPr="00416F7A" w:rsidRDefault="00FB3605"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8109FE" w:rsidRPr="00416F7A" w:rsidRDefault="008109FE" w:rsidP="00416F7A">
      <w:pPr>
        <w:spacing w:after="0" w:line="240" w:lineRule="auto"/>
        <w:jc w:val="right"/>
        <w:outlineLvl w:val="0"/>
        <w:rPr>
          <w:rFonts w:ascii="Times New Roman" w:hAnsi="Times New Roman" w:cs="Times New Roman"/>
          <w:sz w:val="24"/>
          <w:szCs w:val="24"/>
        </w:rPr>
      </w:pPr>
    </w:p>
    <w:p w:rsidR="008109FE" w:rsidRPr="00416F7A" w:rsidRDefault="008109FE" w:rsidP="00416F7A">
      <w:pPr>
        <w:spacing w:after="0" w:line="240" w:lineRule="auto"/>
        <w:jc w:val="right"/>
        <w:outlineLvl w:val="0"/>
        <w:rPr>
          <w:rFonts w:ascii="Times New Roman" w:hAnsi="Times New Roman" w:cs="Times New Roman"/>
          <w:sz w:val="24"/>
          <w:szCs w:val="24"/>
        </w:rPr>
      </w:pPr>
    </w:p>
    <w:p w:rsidR="008109FE" w:rsidRPr="00416F7A" w:rsidRDefault="008109FE" w:rsidP="00416F7A">
      <w:pPr>
        <w:spacing w:after="0" w:line="240" w:lineRule="auto"/>
        <w:jc w:val="right"/>
        <w:outlineLvl w:val="0"/>
        <w:rPr>
          <w:rFonts w:ascii="Times New Roman" w:hAnsi="Times New Roman" w:cs="Times New Roman"/>
          <w:sz w:val="24"/>
          <w:szCs w:val="24"/>
        </w:rPr>
      </w:pPr>
    </w:p>
    <w:p w:rsidR="008109FE" w:rsidRPr="00416F7A" w:rsidRDefault="008109FE" w:rsidP="00416F7A">
      <w:pPr>
        <w:spacing w:after="0" w:line="240" w:lineRule="auto"/>
        <w:jc w:val="right"/>
        <w:outlineLvl w:val="0"/>
        <w:rPr>
          <w:rFonts w:ascii="Times New Roman" w:hAnsi="Times New Roman" w:cs="Times New Roman"/>
          <w:sz w:val="24"/>
          <w:szCs w:val="24"/>
        </w:rPr>
      </w:pPr>
    </w:p>
    <w:p w:rsidR="008109FE" w:rsidRPr="00416F7A" w:rsidRDefault="008109FE" w:rsidP="00416F7A">
      <w:pPr>
        <w:spacing w:after="0" w:line="240" w:lineRule="auto"/>
        <w:jc w:val="right"/>
        <w:outlineLvl w:val="0"/>
        <w:rPr>
          <w:rFonts w:ascii="Times New Roman" w:hAnsi="Times New Roman" w:cs="Times New Roman"/>
          <w:sz w:val="24"/>
          <w:szCs w:val="24"/>
        </w:rPr>
      </w:pPr>
    </w:p>
    <w:p w:rsidR="008109FE" w:rsidRDefault="008109FE"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Pr="00416F7A" w:rsidRDefault="00D63D1C"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FF28D3" w:rsidRPr="00416F7A" w:rsidRDefault="00FF28D3"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 xml:space="preserve">Приложение №4 к статье </w:t>
      </w:r>
      <w:r w:rsidR="008109FE" w:rsidRPr="00416F7A">
        <w:rPr>
          <w:rFonts w:ascii="Times New Roman" w:hAnsi="Times New Roman" w:cs="Times New Roman"/>
          <w:sz w:val="24"/>
          <w:szCs w:val="24"/>
        </w:rPr>
        <w:t>12</w:t>
      </w:r>
      <w:r w:rsidRPr="00416F7A">
        <w:rPr>
          <w:rFonts w:ascii="Times New Roman" w:hAnsi="Times New Roman" w:cs="Times New Roman"/>
          <w:sz w:val="24"/>
          <w:szCs w:val="24"/>
        </w:rPr>
        <w:t xml:space="preserve"> </w:t>
      </w:r>
    </w:p>
    <w:p w:rsidR="00FF28D3" w:rsidRPr="00416F7A" w:rsidRDefault="00FF28D3" w:rsidP="00416F7A">
      <w:pPr>
        <w:shd w:val="clear" w:color="auto" w:fill="FFFFFF"/>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FF28D3" w:rsidRPr="00416F7A" w:rsidRDefault="00617F57"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FB3605" w:rsidRPr="00416F7A">
        <w:rPr>
          <w:rFonts w:ascii="Times New Roman" w:eastAsia="Times New Roman" w:hAnsi="Times New Roman" w:cs="Times New Roman"/>
          <w:color w:val="000000"/>
          <w:spacing w:val="-1"/>
          <w:sz w:val="24"/>
          <w:szCs w:val="24"/>
        </w:rPr>
        <w:t xml:space="preserve"> </w:t>
      </w:r>
      <w:r w:rsidR="00FF28D3" w:rsidRPr="00416F7A">
        <w:rPr>
          <w:rFonts w:ascii="Times New Roman" w:eastAsia="Times New Roman" w:hAnsi="Times New Roman" w:cs="Times New Roman"/>
          <w:color w:val="000000"/>
          <w:spacing w:val="-1"/>
          <w:sz w:val="24"/>
          <w:szCs w:val="24"/>
        </w:rPr>
        <w:t>КБР»,</w:t>
      </w:r>
    </w:p>
    <w:p w:rsidR="00FF28D3" w:rsidRPr="00416F7A" w:rsidRDefault="005A72C2"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FA32F4" w:rsidRPr="00416F7A">
        <w:rPr>
          <w:rFonts w:ascii="Times New Roman" w:eastAsia="Times New Roman" w:hAnsi="Times New Roman" w:cs="Times New Roman"/>
          <w:color w:val="000000"/>
          <w:sz w:val="24"/>
          <w:szCs w:val="24"/>
        </w:rPr>
        <w:t xml:space="preserve"> Р</w:t>
      </w:r>
      <w:r w:rsidR="00FF28D3" w:rsidRPr="00416F7A">
        <w:rPr>
          <w:rFonts w:ascii="Times New Roman" w:eastAsia="Times New Roman" w:hAnsi="Times New Roman" w:cs="Times New Roman"/>
          <w:color w:val="000000"/>
          <w:sz w:val="24"/>
          <w:szCs w:val="24"/>
        </w:rPr>
        <w:t>ешением</w:t>
      </w:r>
      <w:r w:rsidR="001577A1" w:rsidRPr="00416F7A">
        <w:rPr>
          <w:rFonts w:ascii="Times New Roman" w:eastAsia="Times New Roman" w:hAnsi="Times New Roman" w:cs="Times New Roman"/>
          <w:color w:val="000000"/>
          <w:sz w:val="24"/>
          <w:szCs w:val="24"/>
        </w:rPr>
        <w:t xml:space="preserve"> </w:t>
      </w:r>
      <w:r w:rsidR="00FF28D3" w:rsidRPr="00416F7A">
        <w:rPr>
          <w:rFonts w:ascii="Times New Roman" w:eastAsia="Times New Roman" w:hAnsi="Times New Roman" w:cs="Times New Roman"/>
          <w:color w:val="000000"/>
          <w:sz w:val="24"/>
          <w:szCs w:val="24"/>
        </w:rPr>
        <w:t xml:space="preserve"> Совета МС</w:t>
      </w:r>
    </w:p>
    <w:p w:rsidR="00FF28D3" w:rsidRPr="00416F7A" w:rsidRDefault="00FB3605"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FF28D3" w:rsidRPr="00416F7A">
        <w:rPr>
          <w:rFonts w:ascii="Times New Roman" w:eastAsia="Times New Roman" w:hAnsi="Times New Roman" w:cs="Times New Roman"/>
          <w:color w:val="000000"/>
          <w:spacing w:val="-1"/>
          <w:sz w:val="24"/>
          <w:szCs w:val="24"/>
        </w:rPr>
        <w:t>Урванского муниципального района КБР</w:t>
      </w:r>
    </w:p>
    <w:p w:rsidR="004213AE" w:rsidRPr="00416F7A" w:rsidRDefault="004213AE"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от</w:t>
      </w:r>
      <w:r w:rsidR="00656906">
        <w:rPr>
          <w:rFonts w:ascii="Times New Roman" w:eastAsia="Times New Roman" w:hAnsi="Times New Roman" w:cs="Times New Roman"/>
          <w:color w:val="000000"/>
          <w:sz w:val="24"/>
          <w:szCs w:val="24"/>
        </w:rPr>
        <w:t>27.07.</w:t>
      </w:r>
      <w:r w:rsidR="008109FE" w:rsidRPr="00416F7A">
        <w:rPr>
          <w:rFonts w:ascii="Times New Roman" w:eastAsia="Times New Roman" w:hAnsi="Times New Roman" w:cs="Times New Roman"/>
          <w:color w:val="000000"/>
          <w:sz w:val="24"/>
          <w:szCs w:val="24"/>
        </w:rPr>
        <w:t>2022</w:t>
      </w:r>
      <w:r w:rsidRPr="00416F7A">
        <w:rPr>
          <w:rFonts w:ascii="Times New Roman" w:eastAsia="Times New Roman" w:hAnsi="Times New Roman" w:cs="Times New Roman"/>
          <w:color w:val="000000"/>
          <w:sz w:val="24"/>
          <w:szCs w:val="24"/>
        </w:rPr>
        <w:t>г</w:t>
      </w:r>
      <w:r w:rsidR="00FA32F4" w:rsidRPr="00416F7A">
        <w:rPr>
          <w:rFonts w:ascii="Times New Roman" w:eastAsia="Times New Roman" w:hAnsi="Times New Roman" w:cs="Times New Roman"/>
          <w:color w:val="000000"/>
          <w:sz w:val="24"/>
          <w:szCs w:val="24"/>
        </w:rPr>
        <w:t>.№</w:t>
      </w:r>
      <w:r w:rsidR="00656906">
        <w:rPr>
          <w:rFonts w:ascii="Times New Roman" w:eastAsia="Times New Roman" w:hAnsi="Times New Roman" w:cs="Times New Roman"/>
          <w:color w:val="000000"/>
          <w:sz w:val="24"/>
          <w:szCs w:val="24"/>
        </w:rPr>
        <w:t>10/7</w:t>
      </w:r>
    </w:p>
    <w:p w:rsidR="00EA46B2" w:rsidRPr="00416F7A" w:rsidRDefault="00EA46B2" w:rsidP="00416F7A">
      <w:pPr>
        <w:autoSpaceDE w:val="0"/>
        <w:autoSpaceDN w:val="0"/>
        <w:adjustRightInd w:val="0"/>
        <w:spacing w:after="0" w:line="240" w:lineRule="auto"/>
        <w:jc w:val="right"/>
        <w:rPr>
          <w:rFonts w:ascii="Times New Roman" w:hAnsi="Times New Roman" w:cs="Times New Roman"/>
          <w:sz w:val="24"/>
          <w:szCs w:val="24"/>
        </w:rPr>
      </w:pPr>
    </w:p>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p w:rsidR="00B55EEB" w:rsidRPr="00416F7A" w:rsidRDefault="00B55EEB" w:rsidP="00416F7A">
      <w:pPr>
        <w:autoSpaceDE w:val="0"/>
        <w:autoSpaceDN w:val="0"/>
        <w:adjustRightInd w:val="0"/>
        <w:spacing w:after="0" w:line="240" w:lineRule="auto"/>
        <w:jc w:val="both"/>
        <w:rPr>
          <w:rFonts w:ascii="Times New Roman" w:hAnsi="Times New Roman" w:cs="Times New Roman"/>
          <w:sz w:val="24"/>
          <w:szCs w:val="24"/>
        </w:rPr>
      </w:pPr>
    </w:p>
    <w:p w:rsidR="00EA46B2" w:rsidRPr="00416F7A"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СООТНОШЕНИЕ ДОЛЖНОСТЕЙ</w:t>
      </w:r>
    </w:p>
    <w:p w:rsidR="00EA46B2" w:rsidRPr="00416F7A"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МУНИЦИПАЛЬНОЙ СЛУЖБЫ И ДОЛЖНОСТЕЙ ГОСУДАРСТВЕННОЙ</w:t>
      </w:r>
    </w:p>
    <w:p w:rsidR="00EA46B2" w:rsidRPr="00416F7A" w:rsidRDefault="00EA46B2"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ГРАЖДАНСКОЙ СЛУЖБЫ КАБАРДИНО-БАЛКАРСКОЙ РЕСПУБЛИКИ</w:t>
      </w:r>
    </w:p>
    <w:p w:rsidR="00B55EEB" w:rsidRPr="00416F7A" w:rsidRDefault="00B55EEB"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sz w:val="24"/>
          <w:szCs w:val="24"/>
        </w:rPr>
        <w:t xml:space="preserve">(в ред. Законов КБР от 19.12.2011 </w:t>
      </w:r>
      <w:hyperlink r:id="rId91" w:history="1">
        <w:r w:rsidRPr="00416F7A">
          <w:rPr>
            <w:rFonts w:ascii="Times New Roman" w:hAnsi="Times New Roman" w:cs="Times New Roman"/>
            <w:sz w:val="24"/>
            <w:szCs w:val="24"/>
          </w:rPr>
          <w:t>N 120-РЗ</w:t>
        </w:r>
      </w:hyperlink>
      <w:r w:rsidRPr="00416F7A">
        <w:rPr>
          <w:rFonts w:ascii="Times New Roman" w:hAnsi="Times New Roman" w:cs="Times New Roman"/>
          <w:sz w:val="24"/>
          <w:szCs w:val="24"/>
        </w:rPr>
        <w:t xml:space="preserve">, от 22.03.2012 </w:t>
      </w:r>
      <w:hyperlink r:id="rId92" w:history="1">
        <w:r w:rsidRPr="00416F7A">
          <w:rPr>
            <w:rFonts w:ascii="Times New Roman" w:hAnsi="Times New Roman" w:cs="Times New Roman"/>
            <w:sz w:val="24"/>
            <w:szCs w:val="24"/>
          </w:rPr>
          <w:t>N 11-РЗ</w:t>
        </w:r>
        <w:proofErr w:type="gramStart"/>
      </w:hyperlink>
      <w:r w:rsidRPr="00416F7A">
        <w:rPr>
          <w:rFonts w:ascii="Times New Roman" w:hAnsi="Times New Roman" w:cs="Times New Roman"/>
          <w:sz w:val="24"/>
          <w:szCs w:val="24"/>
        </w:rPr>
        <w:t>,</w:t>
      </w:r>
      <w:proofErr w:type="gramEnd"/>
      <w:r w:rsidRPr="00416F7A">
        <w:rPr>
          <w:rFonts w:ascii="Times New Roman" w:hAnsi="Times New Roman" w:cs="Times New Roman"/>
          <w:sz w:val="24"/>
          <w:szCs w:val="24"/>
        </w:rPr>
        <w:t xml:space="preserve">от 09.01.2018 </w:t>
      </w:r>
      <w:hyperlink r:id="rId93" w:history="1">
        <w:r w:rsidRPr="00416F7A">
          <w:rPr>
            <w:rFonts w:ascii="Times New Roman" w:hAnsi="Times New Roman" w:cs="Times New Roman"/>
            <w:sz w:val="24"/>
            <w:szCs w:val="24"/>
          </w:rPr>
          <w:t>N 1-РЗ</w:t>
        </w:r>
      </w:hyperlink>
      <w:r w:rsidRPr="00416F7A">
        <w:rPr>
          <w:rFonts w:ascii="Times New Roman" w:hAnsi="Times New Roman" w:cs="Times New Roman"/>
          <w:sz w:val="24"/>
          <w:szCs w:val="24"/>
        </w:rPr>
        <w:t xml:space="preserve">) </w:t>
      </w:r>
    </w:p>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p w:rsidR="00B55EEB" w:rsidRPr="00416F7A" w:rsidRDefault="00B55EEB" w:rsidP="00416F7A">
      <w:pPr>
        <w:autoSpaceDE w:val="0"/>
        <w:autoSpaceDN w:val="0"/>
        <w:adjustRightInd w:val="0"/>
        <w:spacing w:after="0" w:line="240" w:lineRule="auto"/>
        <w:jc w:val="both"/>
        <w:rPr>
          <w:rFonts w:ascii="Times New Roman" w:hAnsi="Times New Roman" w:cs="Times New Roman"/>
          <w:sz w:val="24"/>
          <w:szCs w:val="24"/>
        </w:rPr>
      </w:pPr>
    </w:p>
    <w:tbl>
      <w:tblPr>
        <w:tblW w:w="1006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1"/>
        <w:gridCol w:w="142"/>
        <w:gridCol w:w="2551"/>
        <w:gridCol w:w="2268"/>
        <w:gridCol w:w="2694"/>
      </w:tblGrid>
      <w:tr w:rsidR="00EA46B2" w:rsidRPr="00416F7A" w:rsidTr="004213AE">
        <w:tc>
          <w:tcPr>
            <w:tcW w:w="2411" w:type="dxa"/>
          </w:tcPr>
          <w:p w:rsidR="00EA46B2" w:rsidRPr="00416F7A"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Должность муниципальной службы в органе местного самоуправления муниципального района, городского округа</w:t>
            </w:r>
          </w:p>
        </w:tc>
        <w:tc>
          <w:tcPr>
            <w:tcW w:w="2693" w:type="dxa"/>
            <w:gridSpan w:val="2"/>
          </w:tcPr>
          <w:p w:rsidR="00EA46B2" w:rsidRPr="00416F7A"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Должность муниципальной службы в органе местного самоуправления городского поселения</w:t>
            </w:r>
          </w:p>
        </w:tc>
        <w:tc>
          <w:tcPr>
            <w:tcW w:w="2268" w:type="dxa"/>
          </w:tcPr>
          <w:p w:rsidR="00EA46B2" w:rsidRPr="00416F7A"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Должность муниципальной службы в органе местного самоуправления сельского поселения</w:t>
            </w:r>
          </w:p>
        </w:tc>
        <w:tc>
          <w:tcPr>
            <w:tcW w:w="2694" w:type="dxa"/>
          </w:tcPr>
          <w:p w:rsidR="00EA46B2" w:rsidRPr="00416F7A" w:rsidRDefault="00EA46B2"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Должность государственной гражданской службы Кабардино-Балкарской Республики</w:t>
            </w:r>
          </w:p>
        </w:tc>
      </w:tr>
      <w:tr w:rsidR="00EA46B2" w:rsidRPr="00416F7A" w:rsidTr="00BF1E70">
        <w:trPr>
          <w:trHeight w:val="1390"/>
        </w:trPr>
        <w:tc>
          <w:tcPr>
            <w:tcW w:w="241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 xml:space="preserve">Глава местной администрации, </w:t>
            </w:r>
            <w:proofErr w:type="gramStart"/>
            <w:r w:rsidRPr="00416F7A">
              <w:rPr>
                <w:rFonts w:ascii="Times New Roman" w:hAnsi="Times New Roman" w:cs="Times New Roman"/>
                <w:sz w:val="24"/>
                <w:szCs w:val="24"/>
              </w:rPr>
              <w:t>работающий</w:t>
            </w:r>
            <w:proofErr w:type="gramEnd"/>
            <w:r w:rsidRPr="00416F7A">
              <w:rPr>
                <w:rFonts w:ascii="Times New Roman" w:hAnsi="Times New Roman" w:cs="Times New Roman"/>
                <w:sz w:val="24"/>
                <w:szCs w:val="24"/>
              </w:rPr>
              <w:t xml:space="preserve"> по контракту</w:t>
            </w:r>
          </w:p>
        </w:tc>
        <w:tc>
          <w:tcPr>
            <w:tcW w:w="269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Руководителя Администрации Главы Кабардино-Балкарской Республики</w:t>
            </w:r>
          </w:p>
        </w:tc>
      </w:tr>
      <w:tr w:rsidR="00EA46B2" w:rsidRPr="00416F7A" w:rsidTr="00BF1E70">
        <w:trPr>
          <w:trHeight w:val="28"/>
        </w:trPr>
        <w:tc>
          <w:tcPr>
            <w:tcW w:w="10066" w:type="dxa"/>
            <w:gridSpan w:val="5"/>
          </w:tcPr>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416F7A" w:rsidTr="004213AE">
        <w:tc>
          <w:tcPr>
            <w:tcW w:w="241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Первый заместитель,</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управляющий делами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территориального органа местной администрации</w:t>
            </w:r>
          </w:p>
        </w:tc>
        <w:tc>
          <w:tcPr>
            <w:tcW w:w="269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 xml:space="preserve">глава местной администрации, </w:t>
            </w:r>
            <w:proofErr w:type="gramStart"/>
            <w:r w:rsidRPr="00416F7A">
              <w:rPr>
                <w:rFonts w:ascii="Times New Roman" w:hAnsi="Times New Roman" w:cs="Times New Roman"/>
                <w:sz w:val="24"/>
                <w:szCs w:val="24"/>
              </w:rPr>
              <w:t>работающий</w:t>
            </w:r>
            <w:proofErr w:type="gramEnd"/>
            <w:r w:rsidRPr="00416F7A">
              <w:rPr>
                <w:rFonts w:ascii="Times New Roman" w:hAnsi="Times New Roman" w:cs="Times New Roman"/>
                <w:sz w:val="24"/>
                <w:szCs w:val="24"/>
              </w:rPr>
              <w:t xml:space="preserve"> по контракту</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4" w:type="dxa"/>
          </w:tcPr>
          <w:p w:rsidR="00EA46B2" w:rsidRPr="00416F7A" w:rsidRDefault="00EA46B2" w:rsidP="00416F7A">
            <w:pPr>
              <w:tabs>
                <w:tab w:val="left" w:pos="2773"/>
                <w:tab w:val="left" w:pos="2914"/>
              </w:tabs>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 xml:space="preserve">заместитель министра </w:t>
            </w:r>
            <w:hyperlink r:id="rId94" w:history="1">
              <w:r w:rsidRPr="00416F7A">
                <w:rPr>
                  <w:rFonts w:ascii="Times New Roman" w:hAnsi="Times New Roman" w:cs="Times New Roman"/>
                  <w:color w:val="0000FF"/>
                  <w:sz w:val="24"/>
                  <w:szCs w:val="24"/>
                </w:rPr>
                <w:t>&lt;*&gt;</w:t>
              </w:r>
            </w:hyperlink>
          </w:p>
        </w:tc>
      </w:tr>
      <w:tr w:rsidR="00EA46B2" w:rsidRPr="00416F7A" w:rsidTr="004213AE">
        <w:tc>
          <w:tcPr>
            <w:tcW w:w="241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управления,</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председатель комитета (комиссии)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p>
        </w:tc>
        <w:tc>
          <w:tcPr>
            <w:tcW w:w="269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первый заместитель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управляющий делами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территориального органа местной администрации</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 xml:space="preserve">глава местной администрации, </w:t>
            </w:r>
            <w:proofErr w:type="gramStart"/>
            <w:r w:rsidRPr="00416F7A">
              <w:rPr>
                <w:rFonts w:ascii="Times New Roman" w:hAnsi="Times New Roman" w:cs="Times New Roman"/>
                <w:sz w:val="24"/>
                <w:szCs w:val="24"/>
              </w:rPr>
              <w:t>работающий</w:t>
            </w:r>
            <w:proofErr w:type="gramEnd"/>
            <w:r w:rsidRPr="00416F7A">
              <w:rPr>
                <w:rFonts w:ascii="Times New Roman" w:hAnsi="Times New Roman" w:cs="Times New Roman"/>
                <w:sz w:val="24"/>
                <w:szCs w:val="24"/>
              </w:rPr>
              <w:t xml:space="preserve"> по контракту</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управления</w:t>
            </w:r>
          </w:p>
        </w:tc>
      </w:tr>
      <w:tr w:rsidR="00EA46B2" w:rsidRPr="00416F7A" w:rsidTr="004213AE">
        <w:tc>
          <w:tcPr>
            <w:tcW w:w="10066" w:type="dxa"/>
            <w:gridSpan w:val="5"/>
          </w:tcPr>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416F7A" w:rsidTr="004213AE">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помощник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руководителя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начальника управления,</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пресс-службы местной администрации</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управления,</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w:t>
            </w:r>
            <w:r w:rsidR="003D1F9B" w:rsidRPr="00416F7A">
              <w:rPr>
                <w:rFonts w:ascii="Times New Roman" w:hAnsi="Times New Roman" w:cs="Times New Roman"/>
                <w:sz w:val="24"/>
                <w:szCs w:val="24"/>
              </w:rPr>
              <w:t>редседатель комитета (комиссии)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главы местной администрации</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w:t>
            </w:r>
          </w:p>
        </w:tc>
      </w:tr>
      <w:tr w:rsidR="00EA46B2" w:rsidRPr="00416F7A" w:rsidTr="004213AE">
        <w:tc>
          <w:tcPr>
            <w:tcW w:w="10066" w:type="dxa"/>
            <w:gridSpan w:val="5"/>
          </w:tcPr>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составе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составе управления,</w:t>
            </w:r>
          </w:p>
          <w:p w:rsidR="00EA46B2" w:rsidRPr="00416F7A" w:rsidRDefault="003D1F9B"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инспектор контрольн</w:t>
            </w:r>
            <w:proofErr w:type="gramStart"/>
            <w:r w:rsidRPr="00416F7A">
              <w:rPr>
                <w:rFonts w:ascii="Times New Roman" w:hAnsi="Times New Roman" w:cs="Times New Roman"/>
                <w:sz w:val="24"/>
                <w:szCs w:val="24"/>
              </w:rPr>
              <w:t>о-</w:t>
            </w:r>
            <w:proofErr w:type="gramEnd"/>
            <w:r w:rsidRPr="00416F7A">
              <w:rPr>
                <w:rFonts w:ascii="Times New Roman" w:hAnsi="Times New Roman" w:cs="Times New Roman"/>
                <w:sz w:val="24"/>
                <w:szCs w:val="24"/>
              </w:rPr>
              <w:t xml:space="preserve"> счетного </w:t>
            </w:r>
            <w:r w:rsidR="00EA46B2" w:rsidRPr="00416F7A">
              <w:rPr>
                <w:rFonts w:ascii="Times New Roman" w:hAnsi="Times New Roman" w:cs="Times New Roman"/>
                <w:sz w:val="24"/>
                <w:szCs w:val="24"/>
              </w:rPr>
              <w:t>органа</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помощник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руководителя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заместитель начальника управления,</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пресс-службы местной администрации</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председатель комитета (комиссии)</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департаменте,</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управлении</w:t>
            </w: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Главный специалист</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составе департамента,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 в составе управления,</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 xml:space="preserve">инспектор </w:t>
            </w:r>
            <w:r w:rsidR="003D1F9B" w:rsidRPr="00416F7A">
              <w:rPr>
                <w:rFonts w:ascii="Times New Roman" w:hAnsi="Times New Roman" w:cs="Times New Roman"/>
                <w:sz w:val="24"/>
                <w:szCs w:val="24"/>
              </w:rPr>
              <w:t>контрольн</w:t>
            </w:r>
            <w:proofErr w:type="gramStart"/>
            <w:r w:rsidR="003D1F9B" w:rsidRPr="00416F7A">
              <w:rPr>
                <w:rFonts w:ascii="Times New Roman" w:hAnsi="Times New Roman" w:cs="Times New Roman"/>
                <w:sz w:val="24"/>
                <w:szCs w:val="24"/>
              </w:rPr>
              <w:t>о-</w:t>
            </w:r>
            <w:proofErr w:type="gramEnd"/>
            <w:r w:rsidR="003D1F9B" w:rsidRPr="00416F7A">
              <w:rPr>
                <w:rFonts w:ascii="Times New Roman" w:hAnsi="Times New Roman" w:cs="Times New Roman"/>
                <w:sz w:val="24"/>
                <w:szCs w:val="24"/>
              </w:rPr>
              <w:t xml:space="preserve"> счетного орган</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помощник главы местной администрации,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начальник отдела,</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руководитель пресс-службы местной администрации</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главный специалист-эксперт</w:t>
            </w: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Ведущий специалист</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главный специалист</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главный специалист</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ведущий специалист-эксперт</w:t>
            </w: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 категории</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ведущий специалист</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ведущий специалист</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специалист-эксперт</w:t>
            </w: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II категории</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 категории</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 категории</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старший специалист</w:t>
            </w:r>
          </w:p>
        </w:tc>
      </w:tr>
      <w:tr w:rsidR="00EA46B2" w:rsidRPr="00416F7A" w:rsidTr="00BF1E70">
        <w:tc>
          <w:tcPr>
            <w:tcW w:w="2553" w:type="dxa"/>
            <w:gridSpan w:val="2"/>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w:t>
            </w:r>
          </w:p>
        </w:tc>
        <w:tc>
          <w:tcPr>
            <w:tcW w:w="2551"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II категории,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w:t>
            </w:r>
          </w:p>
        </w:tc>
        <w:tc>
          <w:tcPr>
            <w:tcW w:w="2268"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 II категории,</w:t>
            </w:r>
          </w:p>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w:t>
            </w:r>
          </w:p>
        </w:tc>
        <w:tc>
          <w:tcPr>
            <w:tcW w:w="2694" w:type="dxa"/>
          </w:tcPr>
          <w:p w:rsidR="00EA46B2" w:rsidRPr="00416F7A" w:rsidRDefault="00EA46B2"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специалист</w:t>
            </w:r>
          </w:p>
        </w:tc>
      </w:tr>
    </w:tbl>
    <w:p w:rsidR="00BF1E70" w:rsidRPr="00416F7A" w:rsidRDefault="00BF1E70"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&lt;*&gt; Здесь и далее в столбце - должности в министерстве Кабардино-Балкарской Республики.</w:t>
      </w:r>
    </w:p>
    <w:p w:rsidR="00EA46B2" w:rsidRPr="00416F7A" w:rsidRDefault="00EA46B2"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BF1E70" w:rsidRPr="00416F7A" w:rsidRDefault="00BF1E70" w:rsidP="00416F7A">
      <w:pPr>
        <w:autoSpaceDE w:val="0"/>
        <w:autoSpaceDN w:val="0"/>
        <w:adjustRightInd w:val="0"/>
        <w:spacing w:after="0" w:line="240" w:lineRule="auto"/>
        <w:jc w:val="both"/>
        <w:rPr>
          <w:rFonts w:ascii="Times New Roman" w:hAnsi="Times New Roman" w:cs="Times New Roman"/>
          <w:sz w:val="24"/>
          <w:szCs w:val="24"/>
        </w:rPr>
      </w:pPr>
    </w:p>
    <w:p w:rsidR="004371BE" w:rsidRPr="00416F7A" w:rsidRDefault="002E20AE"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Приложение №5</w:t>
      </w:r>
      <w:r w:rsidR="00371394" w:rsidRPr="00416F7A">
        <w:rPr>
          <w:rFonts w:ascii="Times New Roman" w:hAnsi="Times New Roman" w:cs="Times New Roman"/>
          <w:sz w:val="24"/>
          <w:szCs w:val="24"/>
        </w:rPr>
        <w:t xml:space="preserve"> к статье </w:t>
      </w:r>
      <w:r w:rsidR="008109FE" w:rsidRPr="00416F7A">
        <w:rPr>
          <w:rFonts w:ascii="Times New Roman" w:hAnsi="Times New Roman" w:cs="Times New Roman"/>
          <w:sz w:val="24"/>
          <w:szCs w:val="24"/>
        </w:rPr>
        <w:t>12</w:t>
      </w:r>
      <w:r w:rsidR="00341EB8" w:rsidRPr="00416F7A">
        <w:rPr>
          <w:rFonts w:ascii="Times New Roman" w:hAnsi="Times New Roman" w:cs="Times New Roman"/>
          <w:sz w:val="24"/>
          <w:szCs w:val="24"/>
        </w:rPr>
        <w:t>-2</w:t>
      </w:r>
      <w:r w:rsidR="004371BE" w:rsidRPr="00416F7A">
        <w:rPr>
          <w:rFonts w:ascii="Times New Roman" w:hAnsi="Times New Roman" w:cs="Times New Roman"/>
          <w:sz w:val="24"/>
          <w:szCs w:val="24"/>
        </w:rPr>
        <w:t xml:space="preserve"> </w:t>
      </w:r>
    </w:p>
    <w:p w:rsidR="004371BE" w:rsidRPr="00416F7A" w:rsidRDefault="004371BE" w:rsidP="00416F7A">
      <w:pPr>
        <w:shd w:val="clear" w:color="auto" w:fill="FFFFFF"/>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4371BE" w:rsidRPr="00416F7A" w:rsidRDefault="00617F57"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4213AE" w:rsidRPr="00416F7A">
        <w:rPr>
          <w:rFonts w:ascii="Times New Roman" w:eastAsia="Times New Roman" w:hAnsi="Times New Roman" w:cs="Times New Roman"/>
          <w:color w:val="000000"/>
          <w:spacing w:val="-1"/>
          <w:sz w:val="24"/>
          <w:szCs w:val="24"/>
        </w:rPr>
        <w:t xml:space="preserve"> </w:t>
      </w:r>
      <w:r w:rsidR="004371BE" w:rsidRPr="00416F7A">
        <w:rPr>
          <w:rFonts w:ascii="Times New Roman" w:eastAsia="Times New Roman" w:hAnsi="Times New Roman" w:cs="Times New Roman"/>
          <w:color w:val="000000"/>
          <w:spacing w:val="-1"/>
          <w:sz w:val="24"/>
          <w:szCs w:val="24"/>
        </w:rPr>
        <w:t>КБР»,</w:t>
      </w:r>
    </w:p>
    <w:p w:rsidR="004371BE" w:rsidRPr="00416F7A" w:rsidRDefault="004213AE"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4371BE" w:rsidRPr="00416F7A">
        <w:rPr>
          <w:rFonts w:ascii="Times New Roman" w:eastAsia="Times New Roman" w:hAnsi="Times New Roman" w:cs="Times New Roman"/>
          <w:color w:val="000000"/>
          <w:sz w:val="24"/>
          <w:szCs w:val="24"/>
        </w:rPr>
        <w:t xml:space="preserve"> решением </w:t>
      </w:r>
      <w:r w:rsidR="002E20AE" w:rsidRPr="00416F7A">
        <w:rPr>
          <w:rFonts w:ascii="Times New Roman" w:eastAsia="Times New Roman" w:hAnsi="Times New Roman" w:cs="Times New Roman"/>
          <w:color w:val="000000"/>
          <w:sz w:val="24"/>
          <w:szCs w:val="24"/>
        </w:rPr>
        <w:t xml:space="preserve"> </w:t>
      </w:r>
      <w:r w:rsidR="004371BE" w:rsidRPr="00416F7A">
        <w:rPr>
          <w:rFonts w:ascii="Times New Roman" w:eastAsia="Times New Roman" w:hAnsi="Times New Roman" w:cs="Times New Roman"/>
          <w:color w:val="000000"/>
          <w:sz w:val="24"/>
          <w:szCs w:val="24"/>
        </w:rPr>
        <w:t>Совета МС</w:t>
      </w:r>
    </w:p>
    <w:p w:rsidR="004371BE" w:rsidRPr="00416F7A" w:rsidRDefault="00FB3605" w:rsidP="00416F7A">
      <w:pPr>
        <w:shd w:val="clear" w:color="auto" w:fill="FFFFFF"/>
        <w:spacing w:after="0" w:line="240" w:lineRule="auto"/>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4371BE" w:rsidRPr="00416F7A">
        <w:rPr>
          <w:rFonts w:ascii="Times New Roman" w:eastAsia="Times New Roman" w:hAnsi="Times New Roman" w:cs="Times New Roman"/>
          <w:color w:val="000000"/>
          <w:spacing w:val="-1"/>
          <w:sz w:val="24"/>
          <w:szCs w:val="24"/>
        </w:rPr>
        <w:t>Урванского муниципального района КБР</w:t>
      </w:r>
    </w:p>
    <w:p w:rsidR="00341EB8" w:rsidRPr="00416F7A" w:rsidRDefault="00341EB8"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от</w:t>
      </w:r>
      <w:r w:rsidR="00656906">
        <w:rPr>
          <w:rFonts w:ascii="Times New Roman" w:eastAsia="Times New Roman" w:hAnsi="Times New Roman" w:cs="Times New Roman"/>
          <w:color w:val="000000"/>
          <w:sz w:val="24"/>
          <w:szCs w:val="24"/>
        </w:rPr>
        <w:t>27.07.</w:t>
      </w:r>
      <w:r w:rsidRPr="00416F7A">
        <w:rPr>
          <w:rFonts w:ascii="Times New Roman" w:eastAsia="Times New Roman" w:hAnsi="Times New Roman" w:cs="Times New Roman"/>
          <w:color w:val="000000"/>
          <w:sz w:val="24"/>
          <w:szCs w:val="24"/>
        </w:rPr>
        <w:t>2022г. №</w:t>
      </w:r>
      <w:r w:rsidR="00656906">
        <w:rPr>
          <w:rFonts w:ascii="Times New Roman" w:eastAsia="Times New Roman" w:hAnsi="Times New Roman" w:cs="Times New Roman"/>
          <w:color w:val="000000"/>
          <w:sz w:val="24"/>
          <w:szCs w:val="24"/>
        </w:rPr>
        <w:t>10/7</w:t>
      </w:r>
    </w:p>
    <w:p w:rsidR="00341EB8" w:rsidRPr="00416F7A" w:rsidRDefault="00341EB8"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4371BE" w:rsidRPr="00416F7A" w:rsidRDefault="004371BE"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ПОЛОЖЕНИЕ</w:t>
      </w:r>
    </w:p>
    <w:p w:rsidR="004371BE" w:rsidRPr="00416F7A" w:rsidRDefault="004371BE" w:rsidP="00416F7A">
      <w:pPr>
        <w:autoSpaceDE w:val="0"/>
        <w:autoSpaceDN w:val="0"/>
        <w:adjustRightInd w:val="0"/>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О ПОРЯДКЕ ПРИСВОЕНИЯ И СОХРАНЕНИЯ КЛАССНЫХ ЧИНОВ</w:t>
      </w:r>
    </w:p>
    <w:p w:rsidR="004371BE" w:rsidRPr="00416F7A" w:rsidRDefault="004371BE" w:rsidP="00416F7A">
      <w:pPr>
        <w:autoSpaceDE w:val="0"/>
        <w:autoSpaceDN w:val="0"/>
        <w:adjustRightInd w:val="0"/>
        <w:spacing w:after="0" w:line="240" w:lineRule="auto"/>
        <w:jc w:val="center"/>
        <w:rPr>
          <w:rFonts w:ascii="Times New Roman" w:hAnsi="Times New Roman" w:cs="Times New Roman"/>
          <w:b/>
          <w:sz w:val="24"/>
          <w:szCs w:val="24"/>
        </w:rPr>
      </w:pPr>
      <w:r w:rsidRPr="00416F7A">
        <w:rPr>
          <w:rFonts w:ascii="Times New Roman" w:hAnsi="Times New Roman" w:cs="Times New Roman"/>
          <w:b/>
          <w:bCs/>
          <w:sz w:val="24"/>
          <w:szCs w:val="24"/>
        </w:rPr>
        <w:t xml:space="preserve">МУНИЦИПАЛЬНЫХ СЛУЖАЩИХ В </w:t>
      </w:r>
      <w:r w:rsidR="00186CC0" w:rsidRPr="00416F7A">
        <w:rPr>
          <w:rFonts w:ascii="Times New Roman" w:hAnsi="Times New Roman" w:cs="Times New Roman"/>
          <w:b/>
          <w:sz w:val="24"/>
          <w:szCs w:val="24"/>
        </w:rPr>
        <w:t>Г.П. НАРТКАЛА</w:t>
      </w:r>
    </w:p>
    <w:p w:rsidR="00186CC0" w:rsidRPr="00416F7A" w:rsidRDefault="00186CC0" w:rsidP="00416F7A">
      <w:pPr>
        <w:autoSpaceDE w:val="0"/>
        <w:autoSpaceDN w:val="0"/>
        <w:adjustRightInd w:val="0"/>
        <w:spacing w:after="0" w:line="240" w:lineRule="auto"/>
        <w:jc w:val="center"/>
        <w:rPr>
          <w:rFonts w:ascii="Times New Roman" w:hAnsi="Times New Roman" w:cs="Times New Roman"/>
          <w:b/>
          <w:bCs/>
          <w:sz w:val="24"/>
          <w:szCs w:val="24"/>
        </w:rPr>
      </w:pP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Настоящим Положением в соответствии со </w:t>
      </w:r>
      <w:hyperlink r:id="rId95" w:history="1">
        <w:r w:rsidRPr="00416F7A">
          <w:rPr>
            <w:rFonts w:ascii="Times New Roman" w:hAnsi="Times New Roman" w:cs="Times New Roman"/>
            <w:sz w:val="24"/>
            <w:szCs w:val="24"/>
          </w:rPr>
          <w:t>статьей 9.1</w:t>
        </w:r>
      </w:hyperlink>
      <w:r w:rsidRPr="00416F7A">
        <w:rPr>
          <w:rFonts w:ascii="Times New Roman" w:hAnsi="Times New Roman" w:cs="Times New Roman"/>
          <w:sz w:val="24"/>
          <w:szCs w:val="24"/>
        </w:rPr>
        <w:t xml:space="preserve"> Федерального закона «О муниципальной службе в Российской Федерации» определяется порядок присвоения и сохранения классных чинов муниципальных служащих (далее - классные чины).</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на замещаемой должности муниципальной службы.</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 Старшинство классных чинов определяется обратной последовательностью их перечисления в </w:t>
      </w:r>
      <w:hyperlink r:id="rId96" w:history="1">
        <w:r w:rsidRPr="00416F7A">
          <w:rPr>
            <w:rFonts w:ascii="Times New Roman" w:hAnsi="Times New Roman" w:cs="Times New Roman"/>
            <w:sz w:val="24"/>
            <w:szCs w:val="24"/>
          </w:rPr>
          <w:t>частях 3</w:t>
        </w:r>
      </w:hyperlink>
      <w:r w:rsidRPr="00416F7A">
        <w:rPr>
          <w:rFonts w:ascii="Times New Roman" w:hAnsi="Times New Roman" w:cs="Times New Roman"/>
          <w:sz w:val="24"/>
          <w:szCs w:val="24"/>
        </w:rPr>
        <w:t xml:space="preserve"> - </w:t>
      </w:r>
      <w:hyperlink r:id="rId97" w:history="1">
        <w:r w:rsidRPr="00416F7A">
          <w:rPr>
            <w:rFonts w:ascii="Times New Roman" w:hAnsi="Times New Roman" w:cs="Times New Roman"/>
            <w:sz w:val="24"/>
            <w:szCs w:val="24"/>
          </w:rPr>
          <w:t>6 статьи 12-1</w:t>
        </w:r>
      </w:hyperlink>
      <w:r w:rsidRPr="00416F7A">
        <w:rPr>
          <w:rFonts w:ascii="Times New Roman" w:hAnsi="Times New Roman" w:cs="Times New Roman"/>
          <w:sz w:val="24"/>
          <w:szCs w:val="24"/>
        </w:rPr>
        <w:t xml:space="preserve"> Закона Кабардино-Балкарской Республики «О муниципальной службе в Кабардино-Балкарской Республике».</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Классный чин может быть первым или очередным. Первый классный чин присваивается муниципальному служащему, не имеющему классного чина.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для младшей и старшей групп должностей муниципальной службы - референт муниципальной службы 3-го класса;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 для ведущей группы должностей муниципальной службы - советник муниципальной службы 3-го класса;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для главной группы должностей муниципальной службы - муниципальный советник 3-го класса;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4) для высшей группы должностей муниципальной службы - действительный муниципальный советник 3-го класса, за исключением случая, предусмотренного </w:t>
      </w:r>
      <w:hyperlink w:anchor="Par31" w:history="1">
        <w:r w:rsidRPr="00416F7A">
          <w:rPr>
            <w:rFonts w:ascii="Times New Roman" w:hAnsi="Times New Roman" w:cs="Times New Roman"/>
            <w:sz w:val="24"/>
            <w:szCs w:val="24"/>
          </w:rPr>
          <w:t>пунктом 15</w:t>
        </w:r>
      </w:hyperlink>
      <w:r w:rsidRPr="00416F7A">
        <w:rPr>
          <w:rFonts w:ascii="Times New Roman" w:hAnsi="Times New Roman" w:cs="Times New Roman"/>
          <w:sz w:val="24"/>
          <w:szCs w:val="24"/>
        </w:rPr>
        <w:t xml:space="preserve"> настоящего Положения.</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6. Первый классный чин присваивается муниципальному служащему после успешного завершения испытания, а если испытание не устанавливалось, то не раньше чем через три месяца после назначения муниципального служащего на должность муниципальной службы.</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если иное не установлено настоящим Положением.</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8. </w:t>
      </w:r>
      <w:proofErr w:type="gramStart"/>
      <w:r w:rsidRPr="00416F7A">
        <w:rPr>
          <w:rFonts w:ascii="Times New Roman" w:hAnsi="Times New Roman" w:cs="Times New Roman"/>
          <w:sz w:val="24"/>
          <w:szCs w:val="24"/>
        </w:rPr>
        <w:t>Положение о порядке сдачи квалификационного экзамена муниципальным служащим и порядке оценки его знаний, навыков и умений (профессионального уровня) определяется муниципальным правовым актом в соответствии с порядком сдачи квалификационного экзамена и порядком оценки его знаний, навыков и умений (профессионального уровня), установленных для государственных гражданских служащих Российской Федерации</w:t>
      </w:r>
      <w:r w:rsidR="00B87ABC" w:rsidRPr="00416F7A">
        <w:rPr>
          <w:rFonts w:ascii="Times New Roman" w:hAnsi="Times New Roman" w:cs="Times New Roman"/>
          <w:sz w:val="24"/>
          <w:szCs w:val="24"/>
        </w:rPr>
        <w:t xml:space="preserve"> согласно приложению №3 к настоящему Положению</w:t>
      </w:r>
      <w:r w:rsidRPr="00416F7A">
        <w:rPr>
          <w:rFonts w:ascii="Times New Roman" w:hAnsi="Times New Roman" w:cs="Times New Roman"/>
          <w:sz w:val="24"/>
          <w:szCs w:val="24"/>
        </w:rPr>
        <w:t>.</w:t>
      </w:r>
      <w:proofErr w:type="gramEnd"/>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9. Срок прохождения муниципальной службы в классных чинах референта муниципальной службы 3-го и 2-го классов, советника муниципальной службы 3-го и 2-го классов, муниципального советника 3-го и 2-го классов, действительного муниципального советника 3-го и 2-го классов составляет не менее двух лет.</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10. Сроки прохождения муниципальной службы в классных чинах референта муниципальной службы 1-го класса, советника муниципальной службы 1-го класса, муниципального советника 1-го класса не устанавливаются.</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11. Срок муниципальной службы в присвоенном классном чине исчисляется со дня присвоения классного чина.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12. </w:t>
      </w:r>
      <w:proofErr w:type="gramStart"/>
      <w:r w:rsidRPr="00416F7A">
        <w:rPr>
          <w:rFonts w:ascii="Times New Roman" w:hAnsi="Times New Roman" w:cs="Times New Roman"/>
          <w:sz w:val="24"/>
          <w:szCs w:val="24"/>
        </w:rPr>
        <w:t xml:space="preserve">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(муниципальный орган), очередной классный чин присваивается муниципальному служащему по истечении срока пребывания в предыдущем классном чине, определенного в </w:t>
      </w:r>
      <w:hyperlink w:anchor="Par25" w:history="1">
        <w:r w:rsidRPr="00416F7A">
          <w:rPr>
            <w:rFonts w:ascii="Times New Roman" w:hAnsi="Times New Roman" w:cs="Times New Roman"/>
            <w:sz w:val="24"/>
            <w:szCs w:val="24"/>
          </w:rPr>
          <w:t>пункте 9</w:t>
        </w:r>
      </w:hyperlink>
      <w:r w:rsidRPr="00416F7A">
        <w:rPr>
          <w:rFonts w:ascii="Times New Roman" w:hAnsi="Times New Roman" w:cs="Times New Roman"/>
          <w:sz w:val="24"/>
          <w:szCs w:val="24"/>
        </w:rPr>
        <w:t xml:space="preserve"> настоящего Положения, если иное не установлено настоящим Положением, и в порядке</w:t>
      </w:r>
      <w:proofErr w:type="gramEnd"/>
      <w:r w:rsidRPr="00416F7A">
        <w:rPr>
          <w:rFonts w:ascii="Times New Roman" w:hAnsi="Times New Roman" w:cs="Times New Roman"/>
          <w:sz w:val="24"/>
          <w:szCs w:val="24"/>
        </w:rPr>
        <w:t xml:space="preserve"> очередности относительно ранее присвоенного классного чина.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13. </w:t>
      </w:r>
      <w:proofErr w:type="gramStart"/>
      <w:r w:rsidRPr="00416F7A">
        <w:rPr>
          <w:rFonts w:ascii="Times New Roman" w:hAnsi="Times New Roman" w:cs="Times New Roman"/>
          <w:sz w:val="24"/>
          <w:szCs w:val="24"/>
        </w:rPr>
        <w:t xml:space="preserve">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в том числе в другой орган местного самоуправления (муниципальный орган), муниципальному служащему присваивается классный чин, являющийся в соответствии с </w:t>
      </w:r>
      <w:hyperlink w:anchor="Par17" w:history="1">
        <w:r w:rsidRPr="00416F7A">
          <w:rPr>
            <w:rFonts w:ascii="Times New Roman" w:hAnsi="Times New Roman" w:cs="Times New Roman"/>
            <w:sz w:val="24"/>
            <w:szCs w:val="24"/>
          </w:rPr>
          <w:t>пунктом 5</w:t>
        </w:r>
      </w:hyperlink>
      <w:r w:rsidRPr="00416F7A">
        <w:rPr>
          <w:rFonts w:ascii="Times New Roman" w:hAnsi="Times New Roman" w:cs="Times New Roman"/>
          <w:sz w:val="24"/>
          <w:szCs w:val="24"/>
        </w:rPr>
        <w:t xml:space="preserve"> настоящего Положения первым для этой группы должностей муниципальной службы.</w:t>
      </w:r>
      <w:proofErr w:type="gramEnd"/>
      <w:r w:rsidRPr="00416F7A">
        <w:rPr>
          <w:rFonts w:ascii="Times New Roman" w:hAnsi="Times New Roman" w:cs="Times New Roman"/>
          <w:sz w:val="24"/>
          <w:szCs w:val="24"/>
        </w:rPr>
        <w:t xml:space="preserve"> В указанном случае классный чин присваивается без учета продолжительности срока прохождения муниципальной службы в предыдущем классном чине.</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15. </w:t>
      </w:r>
      <w:proofErr w:type="gramStart"/>
      <w:r w:rsidRPr="00416F7A">
        <w:rPr>
          <w:rFonts w:ascii="Times New Roman" w:hAnsi="Times New Roman" w:cs="Times New Roman"/>
          <w:sz w:val="24"/>
          <w:szCs w:val="24"/>
        </w:rPr>
        <w:t>Главе местной администрации, назначенному на данную должность по контракту, присваивается классный чин «действительный муниципальный советник 1-го класса» без сдачи квалификационного экзамена.</w:t>
      </w:r>
      <w:proofErr w:type="gramEnd"/>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16. Муниципальным служащим, замещающим без ограничения срока полномочий или на основании срочного трудового договора должности муниципальной службы, учрежденные для обеспечения исполнения полномочий представительных, исполнительно-распорядительных, контрольно-счетных органов и избирательных комиссий муниципальных образований, классные чины присваиваются после сдачи квалификационного экзамена, если иное не установлено настоящим Положением. </w:t>
      </w:r>
    </w:p>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(в ред. </w:t>
      </w:r>
      <w:hyperlink r:id="rId98" w:history="1">
        <w:r w:rsidRPr="00416F7A">
          <w:rPr>
            <w:rFonts w:ascii="Times New Roman" w:hAnsi="Times New Roman" w:cs="Times New Roman"/>
            <w:sz w:val="24"/>
            <w:szCs w:val="24"/>
          </w:rPr>
          <w:t>Закона</w:t>
        </w:r>
      </w:hyperlink>
      <w:r w:rsidRPr="00416F7A">
        <w:rPr>
          <w:rFonts w:ascii="Times New Roman" w:hAnsi="Times New Roman" w:cs="Times New Roman"/>
          <w:sz w:val="24"/>
          <w:szCs w:val="24"/>
        </w:rPr>
        <w:t xml:space="preserve"> КБР от 22.03.2012 N 11-РЗ)</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17. Муниципальным служащим, замещающим без ограничения срока полномочий должности муниципальной службы, учрежденные для обеспечения исполнения полномочий представительных, исполнительно-распорядительных, контрольно-счетных органов и избирательных комиссий муниципальных образований, относящиеся к высшей группе должностей муниципальной службы, классные чины присваиваются без сдачи квалификационного экзамена.</w:t>
      </w:r>
    </w:p>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(в ред. КБР от 22.03.2012 N 11-РЗ)</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18. Муниципальным служащим, замещающим на условиях срочного трудового договора должности муниципальной службы, учрежденные для непосредственного обеспечения исполнения полномочий главы муниципального образования, классные чины по решению главы муниципального образования могут присваиваться без сдачи квалификационного экзамена.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19. В качестве меры поощрения за особые отличия в муниципальной службе муниципальному служащему без сдачи квалификационного экзамена очередной классный чин может быть присвоен:</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 до истечения срока, установленного </w:t>
      </w:r>
      <w:hyperlink w:anchor="Par25" w:history="1">
        <w:r w:rsidRPr="00416F7A">
          <w:rPr>
            <w:rFonts w:ascii="Times New Roman" w:hAnsi="Times New Roman" w:cs="Times New Roman"/>
            <w:sz w:val="24"/>
            <w:szCs w:val="24"/>
          </w:rPr>
          <w:t>пунктом 9</w:t>
        </w:r>
      </w:hyperlink>
      <w:r w:rsidRPr="00416F7A">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по истечении срока, установленного </w:t>
      </w:r>
      <w:hyperlink w:anchor="Par25" w:history="1">
        <w:r w:rsidRPr="00416F7A">
          <w:rPr>
            <w:rFonts w:ascii="Times New Roman" w:hAnsi="Times New Roman" w:cs="Times New Roman"/>
            <w:sz w:val="24"/>
            <w:szCs w:val="24"/>
          </w:rPr>
          <w:t>пунктом 9</w:t>
        </w:r>
      </w:hyperlink>
      <w:r w:rsidRPr="00416F7A">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20. Очередной классный чин не присваивается муниципальному служащему, имеющему неснятое дисциплинарное взыскание.</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21. Лицу, замещающему должность муниципальной службы и имеющему квалификационный разряд муниципального служащего, присваивается классный чин муниципального служащего в соответствии с </w:t>
      </w:r>
      <w:hyperlink r:id="rId99" w:history="1">
        <w:r w:rsidRPr="00416F7A">
          <w:rPr>
            <w:rFonts w:ascii="Times New Roman" w:hAnsi="Times New Roman" w:cs="Times New Roman"/>
            <w:color w:val="0000FF"/>
            <w:sz w:val="24"/>
            <w:szCs w:val="24"/>
          </w:rPr>
          <w:t xml:space="preserve">приложением </w:t>
        </w:r>
        <w:r w:rsidR="00CC36AE" w:rsidRPr="00416F7A">
          <w:rPr>
            <w:rFonts w:ascii="Times New Roman" w:hAnsi="Times New Roman" w:cs="Times New Roman"/>
            <w:color w:val="0000FF"/>
            <w:sz w:val="24"/>
            <w:szCs w:val="24"/>
          </w:rPr>
          <w:t>№</w:t>
        </w:r>
        <w:r w:rsidRPr="00416F7A">
          <w:rPr>
            <w:rFonts w:ascii="Times New Roman" w:hAnsi="Times New Roman" w:cs="Times New Roman"/>
            <w:color w:val="0000FF"/>
            <w:sz w:val="24"/>
            <w:szCs w:val="24"/>
          </w:rPr>
          <w:t>1</w:t>
        </w:r>
      </w:hyperlink>
      <w:r w:rsidRPr="00416F7A">
        <w:rPr>
          <w:rFonts w:ascii="Times New Roman" w:hAnsi="Times New Roman" w:cs="Times New Roman"/>
          <w:sz w:val="24"/>
          <w:szCs w:val="24"/>
        </w:rPr>
        <w:t xml:space="preserve"> к настоящему Положению без сдачи квалификационного экзамена независимо от соответствия классного чина муниципального служащего замещаемой должности.</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Началом срока пребывания в соответствующем классном чине считается день присвоения муниципальному служащему последнего квалификационного разряда.</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22. Классный чин присваивается муниципальному служащему правовым актом представителя нанимателя (работодателя). Запись о присвоении классного чина вносится в трудовую книжку</w:t>
      </w:r>
      <w:r w:rsidR="004D7FF1" w:rsidRPr="00416F7A">
        <w:rPr>
          <w:rFonts w:ascii="Times New Roman" w:hAnsi="Times New Roman" w:cs="Times New Roman"/>
          <w:sz w:val="24"/>
          <w:szCs w:val="24"/>
        </w:rPr>
        <w:t xml:space="preserve"> (при наличии)</w:t>
      </w:r>
      <w:r w:rsidRPr="00416F7A">
        <w:rPr>
          <w:rFonts w:ascii="Times New Roman" w:hAnsi="Times New Roman" w:cs="Times New Roman"/>
          <w:sz w:val="24"/>
          <w:szCs w:val="24"/>
        </w:rPr>
        <w:t xml:space="preserve"> и личное дело муниципального служащего.</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23.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 При поступлении лица вновь на муниципальную службу решение вопроса о присвоении ему классного чина осуществляется в соответствии с </w:t>
      </w:r>
      <w:hyperlink w:anchor="Par28" w:history="1">
        <w:r w:rsidRPr="00416F7A">
          <w:rPr>
            <w:rFonts w:ascii="Times New Roman" w:hAnsi="Times New Roman" w:cs="Times New Roman"/>
            <w:sz w:val="24"/>
            <w:szCs w:val="24"/>
          </w:rPr>
          <w:t>пунктами 12</w:t>
        </w:r>
      </w:hyperlink>
      <w:r w:rsidRPr="00416F7A">
        <w:rPr>
          <w:rFonts w:ascii="Times New Roman" w:hAnsi="Times New Roman" w:cs="Times New Roman"/>
          <w:sz w:val="24"/>
          <w:szCs w:val="24"/>
        </w:rPr>
        <w:t xml:space="preserve"> и </w:t>
      </w:r>
      <w:hyperlink w:anchor="Par29" w:history="1">
        <w:r w:rsidRPr="00416F7A">
          <w:rPr>
            <w:rFonts w:ascii="Times New Roman" w:hAnsi="Times New Roman" w:cs="Times New Roman"/>
            <w:sz w:val="24"/>
            <w:szCs w:val="24"/>
          </w:rPr>
          <w:t>13</w:t>
        </w:r>
      </w:hyperlink>
      <w:r w:rsidRPr="00416F7A">
        <w:rPr>
          <w:rFonts w:ascii="Times New Roman" w:hAnsi="Times New Roman" w:cs="Times New Roman"/>
          <w:sz w:val="24"/>
          <w:szCs w:val="24"/>
        </w:rPr>
        <w:t xml:space="preserve"> настоящего Положения.</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24. При поступлении лица, замещавшего должность государственной гражданской службы субъекта Российской Федерации, на муниципальную службу классный чин по вновь замещаемой должности присваивается без сдачи квалификационного экзамена в соответствии с </w:t>
      </w:r>
      <w:hyperlink r:id="rId100" w:history="1">
        <w:r w:rsidR="00CC36AE" w:rsidRPr="00416F7A">
          <w:rPr>
            <w:rFonts w:ascii="Times New Roman" w:hAnsi="Times New Roman" w:cs="Times New Roman"/>
            <w:color w:val="0000FF"/>
            <w:sz w:val="24"/>
            <w:szCs w:val="24"/>
          </w:rPr>
          <w:t>приложением №</w:t>
        </w:r>
        <w:r w:rsidRPr="00416F7A">
          <w:rPr>
            <w:rFonts w:ascii="Times New Roman" w:hAnsi="Times New Roman" w:cs="Times New Roman"/>
            <w:color w:val="0000FF"/>
            <w:sz w:val="24"/>
            <w:szCs w:val="24"/>
          </w:rPr>
          <w:t>2</w:t>
        </w:r>
      </w:hyperlink>
      <w:r w:rsidRPr="00416F7A">
        <w:rPr>
          <w:rFonts w:ascii="Times New Roman" w:hAnsi="Times New Roman" w:cs="Times New Roman"/>
          <w:sz w:val="24"/>
          <w:szCs w:val="24"/>
        </w:rPr>
        <w:t xml:space="preserve"> к настоящему Положению.</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25. В случае</w:t>
      </w:r>
      <w:proofErr w:type="gramStart"/>
      <w:r w:rsidRPr="00416F7A">
        <w:rPr>
          <w:rFonts w:ascii="Times New Roman" w:hAnsi="Times New Roman" w:cs="Times New Roman"/>
          <w:sz w:val="24"/>
          <w:szCs w:val="24"/>
        </w:rPr>
        <w:t>,</w:t>
      </w:r>
      <w:proofErr w:type="gramEnd"/>
      <w:r w:rsidRPr="00416F7A">
        <w:rPr>
          <w:rFonts w:ascii="Times New Roman" w:hAnsi="Times New Roman" w:cs="Times New Roman"/>
          <w:sz w:val="24"/>
          <w:szCs w:val="24"/>
        </w:rPr>
        <w:t xml:space="preserve">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ниже классного чина, подлежащего присвоению в соответствии с </w:t>
      </w:r>
      <w:hyperlink r:id="rId101" w:history="1">
        <w:r w:rsidRPr="00416F7A">
          <w:rPr>
            <w:rFonts w:ascii="Times New Roman" w:hAnsi="Times New Roman" w:cs="Times New Roman"/>
            <w:color w:val="0000FF"/>
            <w:sz w:val="24"/>
            <w:szCs w:val="24"/>
          </w:rPr>
          <w:t>приложением N 2</w:t>
        </w:r>
      </w:hyperlink>
      <w:r w:rsidRPr="00416F7A">
        <w:rPr>
          <w:rFonts w:ascii="Times New Roman" w:hAnsi="Times New Roman" w:cs="Times New Roman"/>
          <w:sz w:val="24"/>
          <w:szCs w:val="24"/>
        </w:rPr>
        <w:t xml:space="preserve"> к настоящему Положению, присвоению подлежит классный чин, предусмотренный </w:t>
      </w:r>
      <w:hyperlink r:id="rId102" w:history="1">
        <w:r w:rsidRPr="00416F7A">
          <w:rPr>
            <w:rFonts w:ascii="Times New Roman" w:hAnsi="Times New Roman" w:cs="Times New Roman"/>
            <w:color w:val="0000FF"/>
            <w:sz w:val="24"/>
            <w:szCs w:val="24"/>
          </w:rPr>
          <w:t xml:space="preserve">приложением </w:t>
        </w:r>
        <w:r w:rsidR="00CC36AE" w:rsidRPr="00416F7A">
          <w:rPr>
            <w:rFonts w:ascii="Times New Roman" w:hAnsi="Times New Roman" w:cs="Times New Roman"/>
            <w:color w:val="0000FF"/>
            <w:sz w:val="24"/>
            <w:szCs w:val="24"/>
          </w:rPr>
          <w:t>№</w:t>
        </w:r>
        <w:r w:rsidRPr="00416F7A">
          <w:rPr>
            <w:rFonts w:ascii="Times New Roman" w:hAnsi="Times New Roman" w:cs="Times New Roman"/>
            <w:color w:val="0000FF"/>
            <w:sz w:val="24"/>
            <w:szCs w:val="24"/>
          </w:rPr>
          <w:t>2</w:t>
        </w:r>
      </w:hyperlink>
      <w:r w:rsidRPr="00416F7A">
        <w:rPr>
          <w:rFonts w:ascii="Times New Roman" w:hAnsi="Times New Roman" w:cs="Times New Roman"/>
          <w:sz w:val="24"/>
          <w:szCs w:val="24"/>
        </w:rPr>
        <w:t xml:space="preserve"> к настоящему Положению исходя из ранее замещавшейся должности государственной гражданской службы субъекта Российской Федерации.</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 В случае</w:t>
      </w:r>
      <w:proofErr w:type="gramStart"/>
      <w:r w:rsidRPr="00416F7A">
        <w:rPr>
          <w:rFonts w:ascii="Times New Roman" w:hAnsi="Times New Roman" w:cs="Times New Roman"/>
          <w:sz w:val="24"/>
          <w:szCs w:val="24"/>
        </w:rPr>
        <w:t>,</w:t>
      </w:r>
      <w:proofErr w:type="gramEnd"/>
      <w:r w:rsidRPr="00416F7A">
        <w:rPr>
          <w:rFonts w:ascii="Times New Roman" w:hAnsi="Times New Roman" w:cs="Times New Roman"/>
          <w:sz w:val="24"/>
          <w:szCs w:val="24"/>
        </w:rPr>
        <w:t xml:space="preserve"> если по замещаемой лицом, ранее замещавшим должность государственной гражданской службы субъекта Российской Федерации, должности муниципальной службы предусматривается классный чин на одну или более групп выше соответствующего классного чина, подлежащего присвоению в соответствии с </w:t>
      </w:r>
      <w:hyperlink r:id="rId103" w:history="1">
        <w:r w:rsidR="00CC36AE" w:rsidRPr="00416F7A">
          <w:rPr>
            <w:rFonts w:ascii="Times New Roman" w:hAnsi="Times New Roman" w:cs="Times New Roman"/>
            <w:color w:val="0000FF"/>
            <w:sz w:val="24"/>
            <w:szCs w:val="24"/>
          </w:rPr>
          <w:t>приложением №</w:t>
        </w:r>
        <w:r w:rsidRPr="00416F7A">
          <w:rPr>
            <w:rFonts w:ascii="Times New Roman" w:hAnsi="Times New Roman" w:cs="Times New Roman"/>
            <w:color w:val="0000FF"/>
            <w:sz w:val="24"/>
            <w:szCs w:val="24"/>
          </w:rPr>
          <w:t>2</w:t>
        </w:r>
      </w:hyperlink>
      <w:r w:rsidRPr="00416F7A">
        <w:rPr>
          <w:rFonts w:ascii="Times New Roman" w:hAnsi="Times New Roman" w:cs="Times New Roman"/>
          <w:sz w:val="24"/>
          <w:szCs w:val="24"/>
        </w:rPr>
        <w:t xml:space="preserve"> к настоящему Положению, присвоению подлежит классный чин, предусмотренный по замещаемой должности муниципальной службы.</w:t>
      </w:r>
    </w:p>
    <w:p w:rsidR="004371BE" w:rsidRPr="00416F7A" w:rsidRDefault="004371BE" w:rsidP="00416F7A">
      <w:pPr>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27. Со дня присвоения муниципальному служащему классного чина ему устанавливается ежемесячный оклад за классный чин в соответствии с </w:t>
      </w:r>
      <w:hyperlink r:id="rId104" w:history="1">
        <w:r w:rsidRPr="00416F7A">
          <w:rPr>
            <w:rFonts w:ascii="Times New Roman" w:hAnsi="Times New Roman" w:cs="Times New Roman"/>
            <w:sz w:val="24"/>
            <w:szCs w:val="24"/>
          </w:rPr>
          <w:t xml:space="preserve">пунктом </w:t>
        </w:r>
        <w:r w:rsidR="00CC36AE" w:rsidRPr="00416F7A">
          <w:rPr>
            <w:rFonts w:ascii="Times New Roman" w:hAnsi="Times New Roman" w:cs="Times New Roman"/>
            <w:sz w:val="24"/>
            <w:szCs w:val="24"/>
          </w:rPr>
          <w:t>«</w:t>
        </w:r>
        <w:r w:rsidRPr="00416F7A">
          <w:rPr>
            <w:rFonts w:ascii="Times New Roman" w:hAnsi="Times New Roman" w:cs="Times New Roman"/>
            <w:sz w:val="24"/>
            <w:szCs w:val="24"/>
          </w:rPr>
          <w:t>а</w:t>
        </w:r>
        <w:r w:rsidR="00CC36AE" w:rsidRPr="00416F7A">
          <w:rPr>
            <w:rFonts w:ascii="Times New Roman" w:hAnsi="Times New Roman" w:cs="Times New Roman"/>
            <w:sz w:val="24"/>
            <w:szCs w:val="24"/>
          </w:rPr>
          <w:t>»</w:t>
        </w:r>
        <w:r w:rsidRPr="00416F7A">
          <w:rPr>
            <w:rFonts w:ascii="Times New Roman" w:hAnsi="Times New Roman" w:cs="Times New Roman"/>
            <w:sz w:val="24"/>
            <w:szCs w:val="24"/>
          </w:rPr>
          <w:t xml:space="preserve"> части 2 статьи 28</w:t>
        </w:r>
      </w:hyperlink>
      <w:r w:rsidRPr="00416F7A">
        <w:rPr>
          <w:rFonts w:ascii="Times New Roman" w:hAnsi="Times New Roman" w:cs="Times New Roman"/>
          <w:sz w:val="24"/>
          <w:szCs w:val="24"/>
        </w:rPr>
        <w:t xml:space="preserve"> Закона Кабардино-Балкарской Рес</w:t>
      </w:r>
      <w:r w:rsidR="00CC36AE" w:rsidRPr="00416F7A">
        <w:rPr>
          <w:rFonts w:ascii="Times New Roman" w:hAnsi="Times New Roman" w:cs="Times New Roman"/>
          <w:sz w:val="24"/>
          <w:szCs w:val="24"/>
        </w:rPr>
        <w:t>публики «</w:t>
      </w:r>
      <w:r w:rsidRPr="00416F7A">
        <w:rPr>
          <w:rFonts w:ascii="Times New Roman" w:hAnsi="Times New Roman" w:cs="Times New Roman"/>
          <w:sz w:val="24"/>
          <w:szCs w:val="24"/>
        </w:rPr>
        <w:t>О муниципальной службе в Кабардино-Балкарской Республике</w:t>
      </w:r>
      <w:r w:rsidR="00CC36AE" w:rsidRPr="00416F7A">
        <w:rPr>
          <w:rFonts w:ascii="Times New Roman" w:hAnsi="Times New Roman" w:cs="Times New Roman"/>
          <w:sz w:val="24"/>
          <w:szCs w:val="24"/>
        </w:rPr>
        <w:t>»</w:t>
      </w:r>
      <w:r w:rsidRPr="00416F7A">
        <w:rPr>
          <w:rFonts w:ascii="Times New Roman" w:hAnsi="Times New Roman" w:cs="Times New Roman"/>
          <w:sz w:val="24"/>
          <w:szCs w:val="24"/>
        </w:rPr>
        <w:t>.</w:t>
      </w:r>
    </w:p>
    <w:p w:rsidR="004371BE"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D63D1C" w:rsidRPr="00416F7A" w:rsidRDefault="00D63D1C" w:rsidP="00416F7A">
      <w:pPr>
        <w:autoSpaceDE w:val="0"/>
        <w:autoSpaceDN w:val="0"/>
        <w:adjustRightInd w:val="0"/>
        <w:spacing w:after="0" w:line="240" w:lineRule="auto"/>
        <w:jc w:val="both"/>
        <w:rPr>
          <w:rFonts w:ascii="Times New Roman" w:hAnsi="Times New Roman" w:cs="Times New Roman"/>
          <w:sz w:val="24"/>
          <w:szCs w:val="24"/>
        </w:rPr>
      </w:pPr>
    </w:p>
    <w:p w:rsidR="004371BE" w:rsidRPr="00416F7A" w:rsidRDefault="0006403B" w:rsidP="00416F7A">
      <w:pPr>
        <w:autoSpaceDE w:val="0"/>
        <w:autoSpaceDN w:val="0"/>
        <w:adjustRightInd w:val="0"/>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w:t>
      </w:r>
      <w:r w:rsidR="004371BE" w:rsidRPr="00416F7A">
        <w:rPr>
          <w:rFonts w:ascii="Times New Roman" w:hAnsi="Times New Roman" w:cs="Times New Roman"/>
          <w:sz w:val="24"/>
          <w:szCs w:val="24"/>
        </w:rPr>
        <w:t xml:space="preserve">риложение </w:t>
      </w:r>
      <w:r w:rsidR="00CC36AE" w:rsidRPr="00416F7A">
        <w:rPr>
          <w:rFonts w:ascii="Times New Roman" w:hAnsi="Times New Roman" w:cs="Times New Roman"/>
          <w:sz w:val="24"/>
          <w:szCs w:val="24"/>
        </w:rPr>
        <w:t>№</w:t>
      </w:r>
      <w:r w:rsidR="004371BE" w:rsidRPr="00416F7A">
        <w:rPr>
          <w:rFonts w:ascii="Times New Roman" w:hAnsi="Times New Roman" w:cs="Times New Roman"/>
          <w:sz w:val="24"/>
          <w:szCs w:val="24"/>
        </w:rPr>
        <w:t>1</w:t>
      </w:r>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к Положению</w:t>
      </w:r>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о порядке присвоения</w:t>
      </w:r>
      <w:r w:rsidR="00CC36AE"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и сохранения </w:t>
      </w:r>
      <w:proofErr w:type="gramStart"/>
      <w:r w:rsidRPr="00416F7A">
        <w:rPr>
          <w:rFonts w:ascii="Times New Roman" w:hAnsi="Times New Roman" w:cs="Times New Roman"/>
          <w:sz w:val="24"/>
          <w:szCs w:val="24"/>
        </w:rPr>
        <w:t>классных</w:t>
      </w:r>
      <w:proofErr w:type="gramEnd"/>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чинов муниципальных служащих</w:t>
      </w:r>
    </w:p>
    <w:p w:rsidR="004371BE" w:rsidRPr="00416F7A" w:rsidRDefault="00617F57"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в </w:t>
      </w:r>
      <w:proofErr w:type="gramStart"/>
      <w:r w:rsidRPr="00416F7A">
        <w:rPr>
          <w:rFonts w:ascii="Times New Roman" w:hAnsi="Times New Roman" w:cs="Times New Roman"/>
          <w:sz w:val="24"/>
          <w:szCs w:val="24"/>
        </w:rPr>
        <w:t>г</w:t>
      </w:r>
      <w:proofErr w:type="gramEnd"/>
      <w:r w:rsidRPr="00416F7A">
        <w:rPr>
          <w:rFonts w:ascii="Times New Roman" w:hAnsi="Times New Roman" w:cs="Times New Roman"/>
          <w:sz w:val="24"/>
          <w:szCs w:val="24"/>
        </w:rPr>
        <w:t>.п. Нарткала Урванского муниципального района</w:t>
      </w:r>
      <w:r w:rsidR="000D4B4A" w:rsidRPr="00416F7A">
        <w:rPr>
          <w:rFonts w:ascii="Times New Roman" w:hAnsi="Times New Roman" w:cs="Times New Roman"/>
          <w:sz w:val="24"/>
          <w:szCs w:val="24"/>
        </w:rPr>
        <w:t xml:space="preserve"> </w:t>
      </w:r>
      <w:r w:rsidR="004371BE" w:rsidRPr="00416F7A">
        <w:rPr>
          <w:rFonts w:ascii="Times New Roman" w:hAnsi="Times New Roman" w:cs="Times New Roman"/>
          <w:sz w:val="24"/>
          <w:szCs w:val="24"/>
        </w:rPr>
        <w:t>КБР</w:t>
      </w:r>
    </w:p>
    <w:p w:rsidR="000D4B4A" w:rsidRPr="00416F7A" w:rsidRDefault="000D4B4A" w:rsidP="00416F7A">
      <w:pPr>
        <w:autoSpaceDE w:val="0"/>
        <w:autoSpaceDN w:val="0"/>
        <w:adjustRightInd w:val="0"/>
        <w:spacing w:after="0" w:line="240" w:lineRule="auto"/>
        <w:jc w:val="right"/>
        <w:rPr>
          <w:rFonts w:ascii="Times New Roman" w:hAnsi="Times New Roman" w:cs="Times New Roman"/>
          <w:sz w:val="24"/>
          <w:szCs w:val="24"/>
        </w:rPr>
      </w:pPr>
    </w:p>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СООТНОШЕНИЕ</w:t>
      </w: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КВАЛИФИКАЦИОННЫХ РАЗРЯДОВ МУНИЦИПАЛЬНЫХ СЛУЖАЩИХ</w:t>
      </w: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И КЛАССНЫХ ЧИНОВ МУНИЦИПАЛЬНЫХ СЛУЖАЩИХ</w:t>
      </w:r>
    </w:p>
    <w:tbl>
      <w:tblPr>
        <w:tblW w:w="9865" w:type="dxa"/>
        <w:tblInd w:w="-222" w:type="dxa"/>
        <w:tblLayout w:type="fixed"/>
        <w:tblCellMar>
          <w:top w:w="102" w:type="dxa"/>
          <w:left w:w="62" w:type="dxa"/>
          <w:bottom w:w="102" w:type="dxa"/>
          <w:right w:w="62" w:type="dxa"/>
        </w:tblCellMar>
        <w:tblLook w:val="0000"/>
      </w:tblPr>
      <w:tblGrid>
        <w:gridCol w:w="568"/>
        <w:gridCol w:w="4818"/>
        <w:gridCol w:w="4479"/>
      </w:tblGrid>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 xml:space="preserve">N </w:t>
            </w:r>
            <w:proofErr w:type="spellStart"/>
            <w:proofErr w:type="gramStart"/>
            <w:r w:rsidRPr="00416F7A">
              <w:rPr>
                <w:rFonts w:ascii="Times New Roman" w:hAnsi="Times New Roman" w:cs="Times New Roman"/>
                <w:sz w:val="24"/>
                <w:szCs w:val="24"/>
              </w:rPr>
              <w:t>п</w:t>
            </w:r>
            <w:proofErr w:type="spellEnd"/>
            <w:proofErr w:type="gramEnd"/>
            <w:r w:rsidRPr="00416F7A">
              <w:rPr>
                <w:rFonts w:ascii="Times New Roman" w:hAnsi="Times New Roman" w:cs="Times New Roman"/>
                <w:sz w:val="24"/>
                <w:szCs w:val="24"/>
              </w:rPr>
              <w:t>/</w:t>
            </w:r>
            <w:proofErr w:type="spellStart"/>
            <w:r w:rsidRPr="00416F7A">
              <w:rPr>
                <w:rFonts w:ascii="Times New Roman" w:hAnsi="Times New Roman" w:cs="Times New Roman"/>
                <w:sz w:val="24"/>
                <w:szCs w:val="24"/>
              </w:rPr>
              <w:t>п</w:t>
            </w:r>
            <w:proofErr w:type="spellEnd"/>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Квалификационные разряды муниципальных служащих</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Классные чины муниципальных служащих</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1-го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2.</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2-го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3.</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3-го класса</w:t>
            </w:r>
          </w:p>
        </w:tc>
      </w:tr>
      <w:tr w:rsidR="004371BE" w:rsidRPr="00416F7A" w:rsidTr="0006403B">
        <w:trPr>
          <w:trHeight w:val="326"/>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4.</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1-го класса</w:t>
            </w:r>
          </w:p>
        </w:tc>
      </w:tr>
      <w:tr w:rsidR="004371BE" w:rsidRPr="00416F7A" w:rsidTr="0006403B">
        <w:trPr>
          <w:trHeight w:val="353"/>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5.</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2-го класса</w:t>
            </w:r>
          </w:p>
        </w:tc>
      </w:tr>
      <w:tr w:rsidR="004371BE" w:rsidRPr="00416F7A" w:rsidTr="0006403B">
        <w:trPr>
          <w:trHeight w:val="200"/>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6.</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3-го класса</w:t>
            </w:r>
          </w:p>
        </w:tc>
      </w:tr>
      <w:tr w:rsidR="004371BE" w:rsidRPr="00416F7A" w:rsidTr="0006403B">
        <w:trPr>
          <w:trHeight w:val="54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7.</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1-го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8.</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2-го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9.</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3-го класса</w:t>
            </w:r>
          </w:p>
        </w:tc>
      </w:tr>
      <w:tr w:rsidR="004371BE" w:rsidRPr="00416F7A" w:rsidTr="0006403B">
        <w:trPr>
          <w:trHeight w:val="512"/>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10.</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1-го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1-го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11.</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2-го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2-го класса</w:t>
            </w:r>
          </w:p>
        </w:tc>
      </w:tr>
      <w:tr w:rsidR="004371BE" w:rsidRPr="00416F7A" w:rsidTr="0006403B">
        <w:trPr>
          <w:trHeight w:val="598"/>
        </w:trPr>
        <w:tc>
          <w:tcPr>
            <w:tcW w:w="56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12.</w:t>
            </w:r>
          </w:p>
        </w:tc>
        <w:tc>
          <w:tcPr>
            <w:tcW w:w="4818"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3-го класса</w:t>
            </w:r>
          </w:p>
        </w:tc>
        <w:tc>
          <w:tcPr>
            <w:tcW w:w="4479"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3-го класса</w:t>
            </w:r>
          </w:p>
        </w:tc>
      </w:tr>
    </w:tbl>
    <w:p w:rsidR="00341EB8" w:rsidRPr="00416F7A" w:rsidRDefault="00341EB8"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D63D1C" w:rsidRDefault="00D63D1C" w:rsidP="00416F7A">
      <w:pPr>
        <w:autoSpaceDE w:val="0"/>
        <w:autoSpaceDN w:val="0"/>
        <w:adjustRightInd w:val="0"/>
        <w:spacing w:after="0" w:line="240" w:lineRule="auto"/>
        <w:jc w:val="right"/>
        <w:outlineLvl w:val="0"/>
        <w:rPr>
          <w:rFonts w:ascii="Times New Roman" w:hAnsi="Times New Roman" w:cs="Times New Roman"/>
          <w:sz w:val="24"/>
          <w:szCs w:val="24"/>
        </w:rPr>
      </w:pPr>
    </w:p>
    <w:p w:rsidR="004371BE" w:rsidRPr="00416F7A" w:rsidRDefault="004371BE" w:rsidP="00416F7A">
      <w:pPr>
        <w:autoSpaceDE w:val="0"/>
        <w:autoSpaceDN w:val="0"/>
        <w:adjustRightInd w:val="0"/>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 xml:space="preserve">Приложение </w:t>
      </w:r>
      <w:r w:rsidR="00CC36AE" w:rsidRPr="00416F7A">
        <w:rPr>
          <w:rFonts w:ascii="Times New Roman" w:hAnsi="Times New Roman" w:cs="Times New Roman"/>
          <w:sz w:val="24"/>
          <w:szCs w:val="24"/>
        </w:rPr>
        <w:t>№</w:t>
      </w:r>
      <w:r w:rsidRPr="00416F7A">
        <w:rPr>
          <w:rFonts w:ascii="Times New Roman" w:hAnsi="Times New Roman" w:cs="Times New Roman"/>
          <w:sz w:val="24"/>
          <w:szCs w:val="24"/>
        </w:rPr>
        <w:t>2</w:t>
      </w:r>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к Положению</w:t>
      </w:r>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о порядке присвоения</w:t>
      </w:r>
      <w:r w:rsidR="00CC36AE"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и сохранения </w:t>
      </w:r>
      <w:proofErr w:type="gramStart"/>
      <w:r w:rsidRPr="00416F7A">
        <w:rPr>
          <w:rFonts w:ascii="Times New Roman" w:hAnsi="Times New Roman" w:cs="Times New Roman"/>
          <w:sz w:val="24"/>
          <w:szCs w:val="24"/>
        </w:rPr>
        <w:t>классных</w:t>
      </w:r>
      <w:proofErr w:type="gramEnd"/>
    </w:p>
    <w:p w:rsidR="004371BE" w:rsidRPr="00416F7A" w:rsidRDefault="004371BE"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чинов муниципальных служащих</w:t>
      </w:r>
    </w:p>
    <w:p w:rsidR="004371BE" w:rsidRPr="00416F7A" w:rsidRDefault="00617F57" w:rsidP="00416F7A">
      <w:pPr>
        <w:autoSpaceDE w:val="0"/>
        <w:autoSpaceDN w:val="0"/>
        <w:adjustRightInd w:val="0"/>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 xml:space="preserve">в </w:t>
      </w:r>
      <w:proofErr w:type="gramStart"/>
      <w:r w:rsidRPr="00416F7A">
        <w:rPr>
          <w:rFonts w:ascii="Times New Roman" w:hAnsi="Times New Roman" w:cs="Times New Roman"/>
          <w:sz w:val="24"/>
          <w:szCs w:val="24"/>
        </w:rPr>
        <w:t>г</w:t>
      </w:r>
      <w:proofErr w:type="gramEnd"/>
      <w:r w:rsidRPr="00416F7A">
        <w:rPr>
          <w:rFonts w:ascii="Times New Roman" w:hAnsi="Times New Roman" w:cs="Times New Roman"/>
          <w:sz w:val="24"/>
          <w:szCs w:val="24"/>
        </w:rPr>
        <w:t>.п. Нарткала Урванского муниципального района</w:t>
      </w:r>
      <w:r w:rsidR="00186CC0" w:rsidRPr="00416F7A">
        <w:rPr>
          <w:rFonts w:ascii="Times New Roman" w:hAnsi="Times New Roman" w:cs="Times New Roman"/>
          <w:sz w:val="24"/>
          <w:szCs w:val="24"/>
        </w:rPr>
        <w:t xml:space="preserve"> </w:t>
      </w:r>
      <w:r w:rsidR="004371BE" w:rsidRPr="00416F7A">
        <w:rPr>
          <w:rFonts w:ascii="Times New Roman" w:hAnsi="Times New Roman" w:cs="Times New Roman"/>
          <w:sz w:val="24"/>
          <w:szCs w:val="24"/>
        </w:rPr>
        <w:t>КБР</w:t>
      </w:r>
    </w:p>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both"/>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both"/>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both"/>
        <w:rPr>
          <w:rFonts w:ascii="Times New Roman" w:hAnsi="Times New Roman" w:cs="Times New Roman"/>
          <w:sz w:val="24"/>
          <w:szCs w:val="24"/>
        </w:rPr>
      </w:pP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СООТНОШЕНИЕ</w:t>
      </w: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КЛАССНЫХ ЧИНОВ МУНИЦИПАЛЬНЫХ СЛУЖАЩИХ И КЛАССНЫХ</w:t>
      </w: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ЧИНОВ ГОСУДАРСТВЕННОЙ ГРАЖДАНСКОЙ СЛУЖБЫ</w:t>
      </w:r>
    </w:p>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СУБЪЕКТА РОССИЙСКОЙ ФЕДЕРАЦИИ</w:t>
      </w:r>
    </w:p>
    <w:p w:rsidR="000D4B4A" w:rsidRPr="00416F7A" w:rsidRDefault="000D4B4A" w:rsidP="00416F7A">
      <w:pPr>
        <w:autoSpaceDE w:val="0"/>
        <w:autoSpaceDN w:val="0"/>
        <w:adjustRightInd w:val="0"/>
        <w:spacing w:after="0" w:line="240" w:lineRule="auto"/>
        <w:jc w:val="center"/>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center"/>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center"/>
        <w:rPr>
          <w:rFonts w:ascii="Times New Roman" w:hAnsi="Times New Roman" w:cs="Times New Roman"/>
          <w:sz w:val="24"/>
          <w:szCs w:val="24"/>
        </w:rPr>
      </w:pPr>
    </w:p>
    <w:p w:rsidR="0006403B" w:rsidRPr="00416F7A" w:rsidRDefault="0006403B" w:rsidP="00416F7A">
      <w:pPr>
        <w:autoSpaceDE w:val="0"/>
        <w:autoSpaceDN w:val="0"/>
        <w:adjustRightInd w:val="0"/>
        <w:spacing w:after="0" w:line="240" w:lineRule="auto"/>
        <w:jc w:val="center"/>
        <w:rPr>
          <w:rFonts w:ascii="Times New Roman" w:hAnsi="Times New Roman" w:cs="Times New Roman"/>
          <w:sz w:val="24"/>
          <w:szCs w:val="24"/>
        </w:rPr>
      </w:pPr>
    </w:p>
    <w:tbl>
      <w:tblPr>
        <w:tblW w:w="9581" w:type="dxa"/>
        <w:tblInd w:w="62" w:type="dxa"/>
        <w:tblLayout w:type="fixed"/>
        <w:tblCellMar>
          <w:top w:w="102" w:type="dxa"/>
          <w:left w:w="62" w:type="dxa"/>
          <w:bottom w:w="102" w:type="dxa"/>
          <w:right w:w="62" w:type="dxa"/>
        </w:tblCellMar>
        <w:tblLook w:val="0000"/>
      </w:tblPr>
      <w:tblGrid>
        <w:gridCol w:w="624"/>
        <w:gridCol w:w="4025"/>
        <w:gridCol w:w="4932"/>
      </w:tblGrid>
      <w:tr w:rsidR="004371BE" w:rsidRPr="00416F7A" w:rsidTr="00F466AF">
        <w:tc>
          <w:tcPr>
            <w:tcW w:w="624"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N/N</w:t>
            </w:r>
          </w:p>
        </w:tc>
        <w:tc>
          <w:tcPr>
            <w:tcW w:w="4025"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Классные чины муниципальных служащих</w:t>
            </w:r>
          </w:p>
        </w:tc>
        <w:tc>
          <w:tcPr>
            <w:tcW w:w="4932"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Классные чины государственной гражданской службы субъекта Российской Федерации</w:t>
            </w:r>
          </w:p>
        </w:tc>
      </w:tr>
      <w:tr w:rsidR="004371BE" w:rsidRPr="00416F7A" w:rsidTr="00F466AF">
        <w:tc>
          <w:tcPr>
            <w:tcW w:w="624"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1.</w:t>
            </w:r>
          </w:p>
        </w:tc>
        <w:tc>
          <w:tcPr>
            <w:tcW w:w="4025"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действительный государственный советник (субъекта) Российской Федерации 1, 2, 3-го класса</w:t>
            </w:r>
          </w:p>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государственный советник (субъекта) Российской Федерации 1, 2, 3-го класса</w:t>
            </w:r>
          </w:p>
        </w:tc>
      </w:tr>
      <w:tr w:rsidR="004371BE" w:rsidRPr="00416F7A" w:rsidTr="00F466AF">
        <w:tc>
          <w:tcPr>
            <w:tcW w:w="624"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Муниципальный советник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государственной гражданской службы (субъекта) Российской Федерации 1, 2, 3-го класса</w:t>
            </w:r>
          </w:p>
        </w:tc>
      </w:tr>
      <w:tr w:rsidR="004371BE" w:rsidRPr="00416F7A" w:rsidTr="00F466AF">
        <w:tc>
          <w:tcPr>
            <w:tcW w:w="624"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Советник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государственной гражданской службы (субъекта) Российской Федерации 1, 2 или 3-го класса</w:t>
            </w:r>
          </w:p>
        </w:tc>
      </w:tr>
      <w:tr w:rsidR="004371BE" w:rsidRPr="00416F7A" w:rsidTr="00F466AF">
        <w:tc>
          <w:tcPr>
            <w:tcW w:w="624"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Референт муниципальной службы 1, 2, 3-го класса</w:t>
            </w:r>
          </w:p>
        </w:tc>
        <w:tc>
          <w:tcPr>
            <w:tcW w:w="4932" w:type="dxa"/>
            <w:tcBorders>
              <w:top w:val="single" w:sz="4" w:space="0" w:color="auto"/>
              <w:left w:val="single" w:sz="4" w:space="0" w:color="auto"/>
              <w:bottom w:val="single" w:sz="4" w:space="0" w:color="auto"/>
              <w:right w:val="single" w:sz="4" w:space="0" w:color="auto"/>
            </w:tcBorders>
          </w:tcPr>
          <w:p w:rsidR="004371BE" w:rsidRPr="00416F7A" w:rsidRDefault="004371BE" w:rsidP="00416F7A">
            <w:pPr>
              <w:autoSpaceDE w:val="0"/>
              <w:autoSpaceDN w:val="0"/>
              <w:adjustRightInd w:val="0"/>
              <w:spacing w:after="0" w:line="240" w:lineRule="auto"/>
              <w:rPr>
                <w:rFonts w:ascii="Times New Roman" w:hAnsi="Times New Roman" w:cs="Times New Roman"/>
                <w:sz w:val="24"/>
                <w:szCs w:val="24"/>
              </w:rPr>
            </w:pPr>
            <w:r w:rsidRPr="00416F7A">
              <w:rPr>
                <w:rFonts w:ascii="Times New Roman" w:hAnsi="Times New Roman" w:cs="Times New Roman"/>
                <w:sz w:val="24"/>
                <w:szCs w:val="24"/>
              </w:rPr>
              <w:t>секретарь государственной гражданской службы (субъекта) Российской Федерации 1, 2 или 3-го класса</w:t>
            </w:r>
          </w:p>
        </w:tc>
      </w:tr>
    </w:tbl>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4371BE" w:rsidRPr="00416F7A" w:rsidRDefault="004371BE" w:rsidP="00416F7A">
      <w:pPr>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4F0EA7" w:rsidRPr="00416F7A" w:rsidRDefault="004F0EA7" w:rsidP="00416F7A">
      <w:pPr>
        <w:widowControl w:val="0"/>
        <w:autoSpaceDE w:val="0"/>
        <w:autoSpaceDN w:val="0"/>
        <w:adjustRightInd w:val="0"/>
        <w:spacing w:after="0" w:line="240" w:lineRule="auto"/>
        <w:jc w:val="both"/>
        <w:rPr>
          <w:rFonts w:ascii="Times New Roman" w:hAnsi="Times New Roman" w:cs="Times New Roman"/>
          <w:sz w:val="24"/>
          <w:szCs w:val="24"/>
        </w:rPr>
      </w:pPr>
    </w:p>
    <w:p w:rsidR="004F0EA7" w:rsidRPr="00416F7A" w:rsidRDefault="004F0EA7"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widowControl w:val="0"/>
        <w:autoSpaceDE w:val="0"/>
        <w:autoSpaceDN w:val="0"/>
        <w:adjustRightInd w:val="0"/>
        <w:spacing w:after="0" w:line="240" w:lineRule="auto"/>
        <w:jc w:val="both"/>
        <w:rPr>
          <w:rFonts w:ascii="Times New Roman" w:hAnsi="Times New Roman" w:cs="Times New Roman"/>
          <w:sz w:val="24"/>
          <w:szCs w:val="24"/>
        </w:rPr>
      </w:pPr>
    </w:p>
    <w:p w:rsidR="00D63D1C" w:rsidRDefault="00D63D1C" w:rsidP="00416F7A">
      <w:pPr>
        <w:widowControl w:val="0"/>
        <w:autoSpaceDE w:val="0"/>
        <w:autoSpaceDN w:val="0"/>
        <w:adjustRightInd w:val="0"/>
        <w:spacing w:after="0" w:line="240" w:lineRule="auto"/>
        <w:jc w:val="both"/>
        <w:rPr>
          <w:rFonts w:ascii="Times New Roman" w:hAnsi="Times New Roman" w:cs="Times New Roman"/>
          <w:sz w:val="24"/>
          <w:szCs w:val="24"/>
        </w:rPr>
      </w:pPr>
    </w:p>
    <w:p w:rsidR="00D63D1C" w:rsidRPr="00416F7A" w:rsidRDefault="00D63D1C" w:rsidP="00416F7A">
      <w:pPr>
        <w:widowControl w:val="0"/>
        <w:autoSpaceDE w:val="0"/>
        <w:autoSpaceDN w:val="0"/>
        <w:adjustRightInd w:val="0"/>
        <w:spacing w:after="0" w:line="240" w:lineRule="auto"/>
        <w:jc w:val="both"/>
        <w:rPr>
          <w:rFonts w:ascii="Times New Roman" w:hAnsi="Times New Roman" w:cs="Times New Roman"/>
          <w:sz w:val="24"/>
          <w:szCs w:val="24"/>
        </w:rPr>
      </w:pPr>
    </w:p>
    <w:p w:rsidR="00A15AA0" w:rsidRPr="00416F7A" w:rsidRDefault="00A15AA0" w:rsidP="00416F7A">
      <w:pPr>
        <w:widowControl w:val="0"/>
        <w:autoSpaceDE w:val="0"/>
        <w:autoSpaceDN w:val="0"/>
        <w:adjustRightInd w:val="0"/>
        <w:spacing w:after="0" w:line="240" w:lineRule="auto"/>
        <w:jc w:val="both"/>
        <w:rPr>
          <w:rFonts w:ascii="Times New Roman" w:hAnsi="Times New Roman" w:cs="Times New Roman"/>
          <w:sz w:val="24"/>
          <w:szCs w:val="24"/>
        </w:rPr>
      </w:pPr>
    </w:p>
    <w:p w:rsidR="0034635A" w:rsidRPr="00416F7A" w:rsidRDefault="004F0EA7" w:rsidP="00416F7A">
      <w:pPr>
        <w:spacing w:after="0" w:line="240" w:lineRule="auto"/>
        <w:jc w:val="right"/>
        <w:outlineLvl w:val="0"/>
        <w:rPr>
          <w:rFonts w:ascii="Times New Roman" w:hAnsi="Times New Roman" w:cs="Times New Roman"/>
          <w:sz w:val="24"/>
          <w:szCs w:val="24"/>
        </w:rPr>
      </w:pPr>
      <w:bookmarkStart w:id="46" w:name="Par491"/>
      <w:bookmarkEnd w:id="46"/>
      <w:r w:rsidRPr="00416F7A">
        <w:rPr>
          <w:rFonts w:ascii="Times New Roman" w:hAnsi="Times New Roman" w:cs="Times New Roman"/>
          <w:sz w:val="24"/>
          <w:szCs w:val="24"/>
        </w:rPr>
        <w:t>Приложение №</w:t>
      </w:r>
      <w:r w:rsidR="002E20AE" w:rsidRPr="00416F7A">
        <w:rPr>
          <w:rFonts w:ascii="Times New Roman" w:hAnsi="Times New Roman" w:cs="Times New Roman"/>
          <w:sz w:val="24"/>
          <w:szCs w:val="24"/>
        </w:rPr>
        <w:t>6</w:t>
      </w:r>
      <w:r w:rsidR="008109FE" w:rsidRPr="00416F7A">
        <w:rPr>
          <w:rFonts w:ascii="Times New Roman" w:hAnsi="Times New Roman" w:cs="Times New Roman"/>
          <w:sz w:val="24"/>
          <w:szCs w:val="24"/>
        </w:rPr>
        <w:t xml:space="preserve"> к статье 13</w:t>
      </w:r>
    </w:p>
    <w:p w:rsidR="0034635A" w:rsidRPr="00416F7A" w:rsidRDefault="0034635A"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34635A" w:rsidRPr="00416F7A" w:rsidRDefault="00617F57"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0D4B4A" w:rsidRPr="00416F7A">
        <w:rPr>
          <w:rFonts w:ascii="Times New Roman" w:eastAsia="Times New Roman" w:hAnsi="Times New Roman" w:cs="Times New Roman"/>
          <w:color w:val="000000"/>
          <w:spacing w:val="-1"/>
          <w:sz w:val="24"/>
          <w:szCs w:val="24"/>
        </w:rPr>
        <w:t xml:space="preserve"> </w:t>
      </w:r>
      <w:r w:rsidR="0034635A" w:rsidRPr="00416F7A">
        <w:rPr>
          <w:rFonts w:ascii="Times New Roman" w:eastAsia="Times New Roman" w:hAnsi="Times New Roman" w:cs="Times New Roman"/>
          <w:color w:val="000000"/>
          <w:spacing w:val="-1"/>
          <w:sz w:val="24"/>
          <w:szCs w:val="24"/>
        </w:rPr>
        <w:t>КБР»,</w:t>
      </w:r>
    </w:p>
    <w:p w:rsidR="0034635A" w:rsidRPr="00416F7A" w:rsidRDefault="0006403B"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34635A" w:rsidRPr="00416F7A">
        <w:rPr>
          <w:rFonts w:ascii="Times New Roman" w:eastAsia="Times New Roman" w:hAnsi="Times New Roman" w:cs="Times New Roman"/>
          <w:color w:val="000000"/>
          <w:sz w:val="24"/>
          <w:szCs w:val="24"/>
        </w:rPr>
        <w:t xml:space="preserve"> решением Совета МС</w:t>
      </w:r>
    </w:p>
    <w:p w:rsidR="0034635A" w:rsidRPr="00416F7A" w:rsidRDefault="000D4B4A"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34635A" w:rsidRPr="00416F7A">
        <w:rPr>
          <w:rFonts w:ascii="Times New Roman" w:eastAsia="Times New Roman" w:hAnsi="Times New Roman" w:cs="Times New Roman"/>
          <w:color w:val="000000"/>
          <w:spacing w:val="-1"/>
          <w:sz w:val="24"/>
          <w:szCs w:val="24"/>
        </w:rPr>
        <w:t>Урванского муниципального района КБР</w:t>
      </w:r>
    </w:p>
    <w:p w:rsidR="00341EB8" w:rsidRPr="00416F7A" w:rsidRDefault="00341EB8" w:rsidP="00416F7A">
      <w:pPr>
        <w:shd w:val="clear" w:color="auto" w:fill="FFFFFF"/>
        <w:spacing w:after="0" w:line="240" w:lineRule="auto"/>
        <w:jc w:val="right"/>
        <w:rPr>
          <w:rFonts w:ascii="Times New Roman" w:eastAsia="Times New Roman" w:hAnsi="Times New Roman" w:cs="Times New Roman"/>
          <w:color w:val="000000"/>
          <w:sz w:val="24"/>
          <w:szCs w:val="24"/>
        </w:rPr>
      </w:pPr>
      <w:r w:rsidRPr="00416F7A">
        <w:rPr>
          <w:rFonts w:ascii="Times New Roman" w:eastAsia="Times New Roman" w:hAnsi="Times New Roman" w:cs="Times New Roman"/>
          <w:color w:val="000000"/>
          <w:sz w:val="24"/>
          <w:szCs w:val="24"/>
        </w:rPr>
        <w:t xml:space="preserve">от </w:t>
      </w:r>
      <w:r w:rsidR="00656906">
        <w:rPr>
          <w:rFonts w:ascii="Times New Roman" w:eastAsia="Times New Roman" w:hAnsi="Times New Roman" w:cs="Times New Roman"/>
          <w:color w:val="000000"/>
          <w:sz w:val="24"/>
          <w:szCs w:val="24"/>
        </w:rPr>
        <w:t>27.07.</w:t>
      </w:r>
      <w:r w:rsidRPr="00416F7A">
        <w:rPr>
          <w:rFonts w:ascii="Times New Roman" w:eastAsia="Times New Roman" w:hAnsi="Times New Roman" w:cs="Times New Roman"/>
          <w:color w:val="000000"/>
          <w:sz w:val="24"/>
          <w:szCs w:val="24"/>
        </w:rPr>
        <w:t>2022г. №</w:t>
      </w:r>
      <w:r w:rsidR="00656906">
        <w:rPr>
          <w:rFonts w:ascii="Times New Roman" w:eastAsia="Times New Roman" w:hAnsi="Times New Roman" w:cs="Times New Roman"/>
          <w:color w:val="000000"/>
          <w:sz w:val="24"/>
          <w:szCs w:val="24"/>
        </w:rPr>
        <w:t>10/7</w:t>
      </w:r>
    </w:p>
    <w:p w:rsidR="00341EB8" w:rsidRPr="00416F7A" w:rsidRDefault="00341EB8"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FF54FC" w:rsidRPr="00416F7A" w:rsidRDefault="00FF54FC"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FF54FC" w:rsidRPr="00416F7A" w:rsidRDefault="00FF54FC" w:rsidP="00416F7A">
      <w:pPr>
        <w:shd w:val="clear" w:color="auto" w:fill="FFFFFF"/>
        <w:spacing w:after="0" w:line="240" w:lineRule="auto"/>
        <w:jc w:val="center"/>
        <w:rPr>
          <w:rFonts w:ascii="Times New Roman" w:eastAsia="Times New Roman" w:hAnsi="Times New Roman" w:cs="Times New Roman"/>
          <w:color w:val="000000"/>
          <w:sz w:val="24"/>
          <w:szCs w:val="24"/>
        </w:rPr>
      </w:pPr>
    </w:p>
    <w:p w:rsidR="0034635A" w:rsidRPr="00416F7A" w:rsidRDefault="0034635A" w:rsidP="00416F7A">
      <w:pPr>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ПОЛОЖЕНИЕ</w:t>
      </w:r>
    </w:p>
    <w:p w:rsidR="0034635A" w:rsidRPr="00416F7A" w:rsidRDefault="0034635A" w:rsidP="00416F7A">
      <w:pPr>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О ПРОВЕДЕНИИ АТТЕСТАЦИИ МУНИЦИПАЛЬНЫХ СЛУЖАЩИХ</w:t>
      </w:r>
    </w:p>
    <w:p w:rsidR="0034635A" w:rsidRPr="00416F7A" w:rsidRDefault="00186CC0" w:rsidP="00416F7A">
      <w:pPr>
        <w:spacing w:after="0" w:line="240" w:lineRule="auto"/>
        <w:jc w:val="center"/>
        <w:rPr>
          <w:rFonts w:ascii="Times New Roman" w:hAnsi="Times New Roman" w:cs="Times New Roman"/>
          <w:b/>
          <w:bCs/>
          <w:sz w:val="24"/>
          <w:szCs w:val="24"/>
        </w:rPr>
      </w:pPr>
      <w:r w:rsidRPr="00416F7A">
        <w:rPr>
          <w:rFonts w:ascii="Times New Roman" w:hAnsi="Times New Roman" w:cs="Times New Roman"/>
          <w:b/>
          <w:bCs/>
          <w:sz w:val="24"/>
          <w:szCs w:val="24"/>
        </w:rPr>
        <w:t>Г.П. НАРТКАЛА УРВАНСКОГО МУНИЦИПАЛЬНОГО РАЙОНА КБР</w:t>
      </w:r>
    </w:p>
    <w:p w:rsidR="0034635A" w:rsidRPr="00416F7A" w:rsidRDefault="0034635A" w:rsidP="00416F7A">
      <w:pPr>
        <w:spacing w:after="0" w:line="240" w:lineRule="auto"/>
        <w:outlineLvl w:val="0"/>
        <w:rPr>
          <w:rFonts w:ascii="Times New Roman" w:hAnsi="Times New Roman" w:cs="Times New Roman"/>
          <w:sz w:val="24"/>
          <w:szCs w:val="24"/>
        </w:rPr>
      </w:pPr>
    </w:p>
    <w:p w:rsidR="0034635A" w:rsidRPr="00416F7A" w:rsidRDefault="0034635A" w:rsidP="00416F7A">
      <w:pPr>
        <w:spacing w:after="0" w:line="240" w:lineRule="auto"/>
        <w:jc w:val="center"/>
        <w:outlineLvl w:val="0"/>
        <w:rPr>
          <w:rFonts w:ascii="Times New Roman" w:hAnsi="Times New Roman" w:cs="Times New Roman"/>
          <w:sz w:val="24"/>
          <w:szCs w:val="24"/>
        </w:rPr>
      </w:pPr>
      <w:r w:rsidRPr="00416F7A">
        <w:rPr>
          <w:rFonts w:ascii="Times New Roman" w:hAnsi="Times New Roman" w:cs="Times New Roman"/>
          <w:sz w:val="24"/>
          <w:szCs w:val="24"/>
        </w:rPr>
        <w:t>1. Общие положения</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1.1. Настоящее Положение в соответствии со </w:t>
      </w:r>
      <w:hyperlink r:id="rId105" w:history="1">
        <w:r w:rsidRPr="00416F7A">
          <w:rPr>
            <w:rFonts w:ascii="Times New Roman" w:hAnsi="Times New Roman" w:cs="Times New Roman"/>
            <w:sz w:val="24"/>
            <w:szCs w:val="24"/>
          </w:rPr>
          <w:t>статьей 18</w:t>
        </w:r>
      </w:hyperlink>
      <w:r w:rsidRPr="00416F7A">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 определяет порядок проведения аттестации муниципальных служащих </w:t>
      </w:r>
      <w:r w:rsidR="00617F57" w:rsidRPr="00416F7A">
        <w:rPr>
          <w:rFonts w:ascii="Times New Roman" w:hAnsi="Times New Roman" w:cs="Times New Roman"/>
          <w:sz w:val="24"/>
          <w:szCs w:val="24"/>
        </w:rPr>
        <w:t xml:space="preserve">в </w:t>
      </w:r>
      <w:proofErr w:type="gramStart"/>
      <w:r w:rsidR="00617F57" w:rsidRPr="00416F7A">
        <w:rPr>
          <w:rFonts w:ascii="Times New Roman" w:hAnsi="Times New Roman" w:cs="Times New Roman"/>
          <w:sz w:val="24"/>
          <w:szCs w:val="24"/>
        </w:rPr>
        <w:t>г</w:t>
      </w:r>
      <w:proofErr w:type="gramEnd"/>
      <w:r w:rsidR="00617F57" w:rsidRPr="00416F7A">
        <w:rPr>
          <w:rFonts w:ascii="Times New Roman" w:hAnsi="Times New Roman" w:cs="Times New Roman"/>
          <w:sz w:val="24"/>
          <w:szCs w:val="24"/>
        </w:rPr>
        <w:t>.п. Нарткала Урванского муниципального района</w:t>
      </w:r>
      <w:r w:rsidR="000D4B4A" w:rsidRPr="00416F7A">
        <w:rPr>
          <w:rFonts w:ascii="Times New Roman" w:hAnsi="Times New Roman" w:cs="Times New Roman"/>
          <w:sz w:val="24"/>
          <w:szCs w:val="24"/>
        </w:rPr>
        <w:t xml:space="preserve"> </w:t>
      </w:r>
      <w:r w:rsidR="00CA21D3" w:rsidRPr="00416F7A">
        <w:rPr>
          <w:rFonts w:ascii="Times New Roman" w:hAnsi="Times New Roman" w:cs="Times New Roman"/>
          <w:sz w:val="24"/>
          <w:szCs w:val="24"/>
        </w:rPr>
        <w:t xml:space="preserve"> </w:t>
      </w:r>
      <w:r w:rsidRPr="00416F7A">
        <w:rPr>
          <w:rFonts w:ascii="Times New Roman" w:hAnsi="Times New Roman" w:cs="Times New Roman"/>
          <w:sz w:val="24"/>
          <w:szCs w:val="24"/>
        </w:rPr>
        <w:t>Кабардино-Балкарской Республики.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B24FB2" w:rsidRPr="00416F7A" w:rsidRDefault="00B24FB2"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1.2.1. Аттестации не подлежат следующие муниципальные служащие:</w:t>
      </w:r>
    </w:p>
    <w:p w:rsidR="00B24FB2" w:rsidRPr="00416F7A" w:rsidRDefault="00B24FB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замещающие должности муниципальной службы менее одного года;</w:t>
      </w:r>
    </w:p>
    <w:p w:rsidR="00B24FB2" w:rsidRPr="00416F7A" w:rsidRDefault="00B24FB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w:t>
      </w:r>
      <w:proofErr w:type="gramStart"/>
      <w:r w:rsidRPr="00416F7A">
        <w:rPr>
          <w:rFonts w:ascii="Times New Roman" w:hAnsi="Times New Roman" w:cs="Times New Roman"/>
          <w:sz w:val="24"/>
          <w:szCs w:val="24"/>
        </w:rPr>
        <w:t>достигшие</w:t>
      </w:r>
      <w:proofErr w:type="gramEnd"/>
      <w:r w:rsidRPr="00416F7A">
        <w:rPr>
          <w:rFonts w:ascii="Times New Roman" w:hAnsi="Times New Roman" w:cs="Times New Roman"/>
          <w:sz w:val="24"/>
          <w:szCs w:val="24"/>
        </w:rPr>
        <w:t xml:space="preserve"> возраста 60 лет;</w:t>
      </w:r>
    </w:p>
    <w:p w:rsidR="00B24FB2" w:rsidRPr="00416F7A" w:rsidRDefault="00B24FB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беременные женщины;</w:t>
      </w:r>
    </w:p>
    <w:p w:rsidR="00B24FB2" w:rsidRPr="00416F7A" w:rsidRDefault="00B24FB2" w:rsidP="00416F7A">
      <w:pPr>
        <w:autoSpaceDE w:val="0"/>
        <w:autoSpaceDN w:val="0"/>
        <w:adjustRightInd w:val="0"/>
        <w:spacing w:before="260" w:after="0" w:line="240" w:lineRule="auto"/>
        <w:ind w:firstLine="540"/>
        <w:jc w:val="both"/>
        <w:rPr>
          <w:rFonts w:ascii="Times New Roman" w:hAnsi="Times New Roman" w:cs="Times New Roman"/>
          <w:sz w:val="24"/>
          <w:szCs w:val="24"/>
        </w:rPr>
      </w:pPr>
      <w:proofErr w:type="gramStart"/>
      <w:r w:rsidRPr="00416F7A">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416F7A">
        <w:rPr>
          <w:rFonts w:ascii="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B24FB2" w:rsidRPr="00416F7A" w:rsidRDefault="00B24FB2" w:rsidP="00416F7A">
      <w:pPr>
        <w:autoSpaceDE w:val="0"/>
        <w:autoSpaceDN w:val="0"/>
        <w:adjustRightInd w:val="0"/>
        <w:spacing w:before="260"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B24FB2" w:rsidRPr="00416F7A" w:rsidRDefault="00B24FB2"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1.3. Аттестация муниципального служащего проводится один раз в три года.</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До истечения трех лет после проведения предыдущей аттестации может проводиться внеочередная аттестация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 Внеочередная аттестация может проводиться: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1.4.1. по соглашению сторон трудового договора с учетом результатов годового отчета о профессиональной служебной деятельности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1.4.2. по решению представителя нанимателя (работодателя) в лице руководителя муниципального органа или представителя этого руководителя, осуществляющего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а) о сокращении должностей муниципальной службы в муниципальном органе;</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б) об изменении условий оплаты труда муниципальных служащих.</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1.5.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jc w:val="center"/>
        <w:outlineLvl w:val="0"/>
        <w:rPr>
          <w:rFonts w:ascii="Times New Roman" w:hAnsi="Times New Roman" w:cs="Times New Roman"/>
          <w:sz w:val="24"/>
          <w:szCs w:val="24"/>
        </w:rPr>
      </w:pPr>
      <w:r w:rsidRPr="00416F7A">
        <w:rPr>
          <w:rFonts w:ascii="Times New Roman" w:hAnsi="Times New Roman" w:cs="Times New Roman"/>
          <w:sz w:val="24"/>
          <w:szCs w:val="24"/>
        </w:rPr>
        <w:t>2. Аттестационная комиссия</w:t>
      </w:r>
    </w:p>
    <w:p w:rsidR="0034635A" w:rsidRPr="00416F7A" w:rsidRDefault="0034635A" w:rsidP="00416F7A">
      <w:pPr>
        <w:spacing w:after="0" w:line="240" w:lineRule="auto"/>
        <w:jc w:val="center"/>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2.1. Аттестацию муниципальных служащих осуществляет аттестационная комиссия.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2.2. Аттестационная комиссия состоит из председателя, заместителя председателя, секретаря и членов комиссии. Состав, сроки, порядок работы, а также списки муниципальных служащих, подлежащих аттестации, утверждаются представителем нанимателя, осуществляющим назначение на должность или освобождение от должности муниципальных служащих. В состав аттестационной комиссии входит не менее пяти человек с правом решающего голоса.</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2.3. В состав аттестационной комиссии включаются представитель нанимателя и (или) уполномоченные им муниципальные служащие (в том числе из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представитель профсоюзного органа.</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2.4. В зависимости от специфики должностных обязанностей муниципальных служащих может быть создано несколько аттестационных комиссий.</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2.5. Представитель нанимателя может привлекать к работе комиссии независимых экспертов. Оценка экспертами качеств муниципального служащего является одним из аргументов, характеризующих аттестуемого, и учитывается при вынесении решения об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 Председатель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2.6.1. организует работу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2.6.2. распределяет обязанности между членами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2.6.3. председательствует на заседаниях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2.6.4. ведет личный прием по рассмотрению предложений, жалоб и заявлений по вопросам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2.6.5. определяет по согласованию с другими членами комиссии порядок рассмотрения вопросов;</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2.6.6. осуществляет другие полномочия, связанные с аттестацией.</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2.7. В случае временного отсутствия (болезни, отпуска и других уважительных причин) председателя аттестационной комиссии его полномочия осуществляет заместитель председателя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jc w:val="center"/>
        <w:outlineLvl w:val="0"/>
        <w:rPr>
          <w:rFonts w:ascii="Times New Roman" w:hAnsi="Times New Roman" w:cs="Times New Roman"/>
          <w:sz w:val="24"/>
          <w:szCs w:val="24"/>
        </w:rPr>
      </w:pPr>
      <w:r w:rsidRPr="00416F7A">
        <w:rPr>
          <w:rFonts w:ascii="Times New Roman" w:hAnsi="Times New Roman" w:cs="Times New Roman"/>
          <w:sz w:val="24"/>
          <w:szCs w:val="24"/>
        </w:rPr>
        <w:t>3. Подготовка к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3.1. Список муниципальных служащих, подлежащих аттестации, а также график проведения аттестации утверждаются представителем нанимателя и доводятся до сведения аттестуемых не менее чем за месяц до начала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3.2. В графике указываются: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3.2.1. наименование муниципального органа, подразделения, в которых проводится аттестация;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2.2. дата и время проведения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3.2.3. дата представления в аттестационную комиссию необходимых документов с указанием ответственных;</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3.2.4. список муниципальных служащих, подлежащих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3.2.5.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34635A" w:rsidRPr="00416F7A" w:rsidRDefault="0034635A" w:rsidP="00416F7A">
      <w:pPr>
        <w:spacing w:after="0" w:line="240" w:lineRule="auto"/>
        <w:ind w:firstLine="540"/>
        <w:jc w:val="both"/>
        <w:rPr>
          <w:rFonts w:ascii="Times New Roman" w:hAnsi="Times New Roman" w:cs="Times New Roman"/>
          <w:sz w:val="24"/>
          <w:szCs w:val="24"/>
        </w:rPr>
      </w:pPr>
      <w:bookmarkStart w:id="47" w:name="Par42"/>
      <w:bookmarkEnd w:id="47"/>
      <w:r w:rsidRPr="00416F7A">
        <w:rPr>
          <w:rFonts w:ascii="Times New Roman" w:hAnsi="Times New Roman" w:cs="Times New Roman"/>
          <w:sz w:val="24"/>
          <w:szCs w:val="24"/>
        </w:rPr>
        <w:t xml:space="preserve">3.3. Не позднее, чем за две недели до проведения аттестации муниципального служащего его непосредственный руководитель представляет в аттестационную комиссию </w:t>
      </w:r>
      <w:hyperlink w:anchor="Par105" w:history="1">
        <w:r w:rsidRPr="00416F7A">
          <w:rPr>
            <w:rFonts w:ascii="Times New Roman" w:hAnsi="Times New Roman" w:cs="Times New Roman"/>
            <w:sz w:val="24"/>
            <w:szCs w:val="24"/>
          </w:rPr>
          <w:t>отзыв</w:t>
        </w:r>
      </w:hyperlink>
      <w:r w:rsidRPr="00416F7A">
        <w:rPr>
          <w:rFonts w:ascii="Times New Roman" w:hAnsi="Times New Roman" w:cs="Times New Roman"/>
          <w:sz w:val="24"/>
          <w:szCs w:val="24"/>
        </w:rPr>
        <w:t>, утвержденный вышестоящим руководителем, в котором содержатся сведения о деятельности служащего согласно приложению N 1 к настоящему Положению.</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3.4. Отзыв, предусмотренный </w:t>
      </w:r>
      <w:hyperlink w:anchor="Par42" w:history="1">
        <w:r w:rsidRPr="00416F7A">
          <w:rPr>
            <w:rFonts w:ascii="Times New Roman" w:hAnsi="Times New Roman" w:cs="Times New Roman"/>
            <w:sz w:val="24"/>
            <w:szCs w:val="24"/>
          </w:rPr>
          <w:t>пунктом 3.3</w:t>
        </w:r>
      </w:hyperlink>
      <w:r w:rsidRPr="00416F7A">
        <w:rPr>
          <w:rFonts w:ascii="Times New Roman" w:hAnsi="Times New Roman" w:cs="Times New Roman"/>
          <w:sz w:val="24"/>
          <w:szCs w:val="24"/>
        </w:rPr>
        <w:t xml:space="preserve"> настоящего Положения, должен содержать следующие сведения о муниципальном служащем:</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3.4.1. фамилия, имя, отчество;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3.4.2. замещаемая должность муниципальной службы на момент проведения аттестации и дата назначения на эту должность;</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3.4.3. перечень основных вопросов (документов), в решении (разработке) которых муниципальный служащий принимал участие;</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3.4.4.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3.5.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3.6. Аттестационная комиссия не менее чем за неделю до начала аттестации должна ознакомить муниципального служащего с представленным отзывом о его служебной деятельности. При этом аттестуемый служащий вправе представить в аттестационную комиссию дополнительные сведения о служебной деятельности за предшествующий период, а также в случае несогласия с представленным отзывом - соответствующее заявление.</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jc w:val="center"/>
        <w:outlineLvl w:val="0"/>
        <w:rPr>
          <w:rFonts w:ascii="Times New Roman" w:hAnsi="Times New Roman" w:cs="Times New Roman"/>
          <w:sz w:val="24"/>
          <w:szCs w:val="24"/>
        </w:rPr>
      </w:pPr>
      <w:r w:rsidRPr="00416F7A">
        <w:rPr>
          <w:rFonts w:ascii="Times New Roman" w:hAnsi="Times New Roman" w:cs="Times New Roman"/>
          <w:sz w:val="24"/>
          <w:szCs w:val="24"/>
        </w:rPr>
        <w:t>4. Проведение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 Организационное обеспечение деятельности аттестационной комиссии возлагается на кадровую службу органа местного самоуправления.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4.2. Заседание аттестационной комиссии созывается председателем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4.3. Заседание аттестационной комиссии считается правомочным, если на нем присутствует не менее двух третей ее членов.</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4.4. Аттестация проводится в присутствии аттестуемого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4.5.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действующим законодательством, а аттестация переносится на более поздний срок.</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4.6. Обсуждение профессиональных, деловых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4.7. Порядок рассмотрения вопросов, вынесенных на заседание комиссии, определяется председательствующим по согласованию с другими членами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4.8. Аттестация муниципального служащего начинается с доклада председательствующего или одного из членов комиссии, изучавшего представленные документы и материалы.</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4.9. Аттестационная комиссия рассматривает представленные документы, заслушивает сообщения аттестуемого, а при необходимости - других лиц, приглашенных на заседание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4.10.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4.11. В ходе аттестации могут проводиться тестирование, разбор конкретных ситуаций, собеседование </w:t>
      </w:r>
      <w:proofErr w:type="gramStart"/>
      <w:r w:rsidRPr="00416F7A">
        <w:rPr>
          <w:rFonts w:ascii="Times New Roman" w:hAnsi="Times New Roman" w:cs="Times New Roman"/>
          <w:sz w:val="24"/>
          <w:szCs w:val="24"/>
        </w:rPr>
        <w:t>с</w:t>
      </w:r>
      <w:proofErr w:type="gramEnd"/>
      <w:r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аттестуемым</w:t>
      </w:r>
      <w:proofErr w:type="gramEnd"/>
      <w:r w:rsidRPr="00416F7A">
        <w:rPr>
          <w:rFonts w:ascii="Times New Roman" w:hAnsi="Times New Roman" w:cs="Times New Roman"/>
          <w:sz w:val="24"/>
          <w:szCs w:val="24"/>
        </w:rPr>
        <w:t>, в результате которых выявляется знание им действующего законодательства, научных рекомендаций и передового опыта в сфере его деятельности.</w:t>
      </w:r>
    </w:p>
    <w:p w:rsidR="0034635A" w:rsidRPr="00416F7A" w:rsidRDefault="0034635A"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4.12. Оценка служебной деятельности муниципального служащего основывается на его соответствии квалификационным требованиям по замещаемой должности. При этом должны учитываться профессиональные знания муниципального служащего, опыт работы, </w:t>
      </w:r>
      <w:r w:rsidR="00114C35" w:rsidRPr="00416F7A">
        <w:rPr>
          <w:rFonts w:ascii="Times New Roman" w:hAnsi="Times New Roman" w:cs="Times New Roman"/>
          <w:sz w:val="24"/>
          <w:szCs w:val="24"/>
        </w:rPr>
        <w:t xml:space="preserve">получения дополнительного профессионального образования </w:t>
      </w:r>
      <w:r w:rsidRPr="00416F7A">
        <w:rPr>
          <w:rFonts w:ascii="Times New Roman" w:hAnsi="Times New Roman" w:cs="Times New Roman"/>
          <w:sz w:val="24"/>
          <w:szCs w:val="24"/>
        </w:rPr>
        <w:t>и переподготовка, отношение к должностным обязанностям, а также в отношении соответствующей группы должностей - организаторские способности.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4.13. На период аттестации муниципального служащего, являющегося членом аттестационной комиссии, его членство в этой комиссии приостанавливается.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4.14. Результаты аттестации заносятся в </w:t>
      </w:r>
      <w:hyperlink w:anchor="Par153" w:history="1">
        <w:r w:rsidRPr="00416F7A">
          <w:rPr>
            <w:rFonts w:ascii="Times New Roman" w:hAnsi="Times New Roman" w:cs="Times New Roman"/>
            <w:sz w:val="24"/>
            <w:szCs w:val="24"/>
          </w:rPr>
          <w:t>аттестационный лист</w:t>
        </w:r>
      </w:hyperlink>
      <w:r w:rsidRPr="00416F7A">
        <w:rPr>
          <w:rFonts w:ascii="Times New Roman" w:hAnsi="Times New Roman" w:cs="Times New Roman"/>
          <w:sz w:val="24"/>
          <w:szCs w:val="24"/>
        </w:rPr>
        <w:t xml:space="preserve"> (приложение 2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и принимавшими участие в голосовании. Особое мнение членов комиссии вносится в аттестационный лист. С решением аттестационной комиссии муниципального служащего знакомят под роспись непосредственно после подведения итогов голосования.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4.15. Другие документы по результатам аттестации не оформляются. Аттестационный лист с результатами аттестации муниципального служащего представляется представителю нанимателя не позднее чем через семь дней после ее проведения.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4.16. Аттестационный лист муниципального служащего, прошедшего аттестацию, и отзыв на него хранятся в личном деле муниципального служащего.</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4.17. Заседание аттестационной комиссии оформляется протоколом, в котором отражается информация о ее работе и принятых решениях. Протокол подписывается председательствующим и секретарем комиссии с приложением всех материалов, представленных на аттестацию.</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5. Решения, принимаемые по результатам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5.1. Решение об оценке профессиональных и личностных качеств муниципального служащего, а также рекомендации аттестационной комиссии принимаются тайным голосованием большинством голосов от присутствующих на заседании членов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5.2. По результатам аттестации муниципального служащего аттестационной комиссией принимается одно из следующих решений:</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5.2.1. соответствует замещаемой должности муниципальной службы;</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5.2.2.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34635A" w:rsidRPr="00416F7A" w:rsidRDefault="0034635A" w:rsidP="00416F7A">
      <w:pPr>
        <w:autoSpaceDE w:val="0"/>
        <w:autoSpaceDN w:val="0"/>
        <w:adjustRightInd w:val="0"/>
        <w:spacing w:after="0" w:line="240" w:lineRule="auto"/>
        <w:ind w:firstLine="567"/>
        <w:jc w:val="both"/>
        <w:rPr>
          <w:rFonts w:ascii="Times New Roman" w:hAnsi="Times New Roman" w:cs="Times New Roman"/>
          <w:sz w:val="24"/>
          <w:szCs w:val="24"/>
        </w:rPr>
      </w:pPr>
      <w:r w:rsidRPr="00416F7A">
        <w:rPr>
          <w:rFonts w:ascii="Times New Roman" w:hAnsi="Times New Roman" w:cs="Times New Roman"/>
          <w:sz w:val="24"/>
          <w:szCs w:val="24"/>
        </w:rPr>
        <w:t>5.2.3. соответствует замещаемой должности муниципальной службы при условии успешного прохождения профессиональной переподготовки или</w:t>
      </w:r>
      <w:r w:rsidR="00114C35" w:rsidRPr="00416F7A">
        <w:rPr>
          <w:rFonts w:ascii="Times New Roman" w:hAnsi="Times New Roman" w:cs="Times New Roman"/>
          <w:sz w:val="24"/>
          <w:szCs w:val="24"/>
        </w:rPr>
        <w:t xml:space="preserve"> получения дополнительного профессионального образования;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5.2.4. не соответствует замещаемой должности муниципальной службы.</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5.3.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5.4. При равенстве голосов муниципальный служащий признается соответствующим замещаемой должности.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5.5. После проведения аттестации председатель аттестационной комиссии подводит итоги аттестации, обобщает предложения </w:t>
      </w:r>
      <w:proofErr w:type="gramStart"/>
      <w:r w:rsidRPr="00416F7A">
        <w:rPr>
          <w:rFonts w:ascii="Times New Roman" w:hAnsi="Times New Roman" w:cs="Times New Roman"/>
          <w:sz w:val="24"/>
          <w:szCs w:val="24"/>
        </w:rPr>
        <w:t>аттестуемых</w:t>
      </w:r>
      <w:proofErr w:type="gramEnd"/>
      <w:r w:rsidRPr="00416F7A">
        <w:rPr>
          <w:rFonts w:ascii="Times New Roman" w:hAnsi="Times New Roman" w:cs="Times New Roman"/>
          <w:sz w:val="24"/>
          <w:szCs w:val="24"/>
        </w:rPr>
        <w:t>, составляет отчет о работе аттестационной комиссии и передает его вместе с другими материалами представителю нанимателя.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5.6. По итогам аттестации представителем нанимателя разрабатываются и утверждаются мероприятия по выполнению рекомендаций аттестационной комиссии.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5.7. В течение одного месяца после проведения аттестации по ее результатам представителем нанимателя принимается решение о том, что муниципальный служащий:</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5.7.1.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114C35" w:rsidRPr="00416F7A" w:rsidRDefault="0034635A" w:rsidP="00416F7A">
      <w:pPr>
        <w:autoSpaceDE w:val="0"/>
        <w:autoSpaceDN w:val="0"/>
        <w:adjustRightInd w:val="0"/>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5.7.2. направляется на профессиональную переподготовку или </w:t>
      </w:r>
      <w:r w:rsidR="00114C35" w:rsidRPr="00416F7A">
        <w:rPr>
          <w:rFonts w:ascii="Times New Roman" w:hAnsi="Times New Roman" w:cs="Times New Roman"/>
          <w:sz w:val="24"/>
          <w:szCs w:val="24"/>
        </w:rPr>
        <w:t xml:space="preserve"> получение дополнительного профессионального образования;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5.7.3. понижается в должности муниципальной службы с его согласия.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5.8.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34635A" w:rsidRPr="00416F7A" w:rsidRDefault="0034635A" w:rsidP="00416F7A">
      <w:pPr>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5.9. Муниципальный служащий вправе обжаловать результаты аттестации в соответствии с действующим законодательством.</w:t>
      </w:r>
    </w:p>
    <w:p w:rsidR="0034635A" w:rsidRPr="00416F7A" w:rsidRDefault="0034635A" w:rsidP="00416F7A">
      <w:pPr>
        <w:spacing w:after="0" w:line="240" w:lineRule="auto"/>
        <w:ind w:firstLine="540"/>
        <w:jc w:val="both"/>
        <w:rPr>
          <w:rFonts w:ascii="Times New Roman" w:hAnsi="Times New Roman" w:cs="Times New Roman"/>
          <w:sz w:val="24"/>
          <w:szCs w:val="24"/>
        </w:rPr>
      </w:pPr>
    </w:p>
    <w:p w:rsidR="0034635A" w:rsidRPr="00416F7A" w:rsidRDefault="0034635A"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Приложение №1к Положению</w:t>
      </w:r>
    </w:p>
    <w:p w:rsidR="0034635A" w:rsidRPr="00416F7A" w:rsidRDefault="0034635A" w:rsidP="00416F7A">
      <w:pPr>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о проведении аттестации</w:t>
      </w:r>
    </w:p>
    <w:p w:rsidR="0034635A" w:rsidRPr="00416F7A" w:rsidRDefault="0034635A" w:rsidP="00416F7A">
      <w:pPr>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муниципальных служащих</w:t>
      </w:r>
    </w:p>
    <w:p w:rsidR="0034635A" w:rsidRPr="00416F7A" w:rsidRDefault="0034635A" w:rsidP="00416F7A">
      <w:pPr>
        <w:spacing w:after="0" w:line="240" w:lineRule="auto"/>
        <w:rPr>
          <w:rFonts w:ascii="Times New Roman" w:hAnsi="Times New Roman" w:cs="Times New Roman"/>
          <w:sz w:val="24"/>
          <w:szCs w:val="24"/>
        </w:rPr>
      </w:pP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ОТЗЫВ</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(Ф.И.О. руководителя, должность) о профессиональных и деловых качествах</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(Ф.И.О. аттестуемого, замещаемая должность на момент проведения аттестации и дата назначения на должность)</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Аттестуемый работает под моим непосредственным руководством _____ лет.</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1. </w:t>
      </w:r>
      <w:proofErr w:type="gramStart"/>
      <w:r w:rsidRPr="00416F7A">
        <w:rPr>
          <w:rFonts w:ascii="Times New Roman" w:hAnsi="Times New Roman" w:cs="Times New Roman"/>
          <w:sz w:val="24"/>
          <w:szCs w:val="24"/>
        </w:rPr>
        <w:t>Профессиональные знания и опыт аттестуемого ____________________________</w:t>
      </w:r>
      <w:proofErr w:type="gramEnd"/>
    </w:p>
    <w:p w:rsidR="004F0EA7" w:rsidRPr="00416F7A" w:rsidRDefault="004F0EA7"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2. Стиль и методы работы </w:t>
      </w:r>
      <w:proofErr w:type="gramStart"/>
      <w:r w:rsidRPr="00416F7A">
        <w:rPr>
          <w:rFonts w:ascii="Times New Roman" w:hAnsi="Times New Roman" w:cs="Times New Roman"/>
          <w:sz w:val="24"/>
          <w:szCs w:val="24"/>
        </w:rPr>
        <w:t>аттестуемого</w:t>
      </w:r>
      <w:proofErr w:type="gramEnd"/>
      <w:r w:rsidRPr="00416F7A">
        <w:rPr>
          <w:rFonts w:ascii="Times New Roman" w:hAnsi="Times New Roman" w:cs="Times New Roman"/>
          <w:sz w:val="24"/>
          <w:szCs w:val="24"/>
        </w:rPr>
        <w:t xml:space="preserve"> 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3. </w:t>
      </w:r>
      <w:proofErr w:type="gramStart"/>
      <w:r w:rsidRPr="00416F7A">
        <w:rPr>
          <w:rFonts w:ascii="Times New Roman" w:hAnsi="Times New Roman" w:cs="Times New Roman"/>
          <w:sz w:val="24"/>
          <w:szCs w:val="24"/>
        </w:rPr>
        <w:t>Деловые качества аттестуемого __________________________________________</w:t>
      </w:r>
      <w:proofErr w:type="gramEnd"/>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pStyle w:val="1"/>
        <w:keepNext w:val="0"/>
        <w:autoSpaceDE w:val="0"/>
        <w:autoSpaceDN w:val="0"/>
        <w:adjustRightInd w:val="0"/>
        <w:jc w:val="both"/>
        <w:rPr>
          <w:sz w:val="24"/>
        </w:rPr>
      </w:pPr>
      <w:r w:rsidRPr="00416F7A">
        <w:rPr>
          <w:sz w:val="24"/>
        </w:rPr>
        <w:t>4.</w:t>
      </w:r>
      <w:r w:rsidR="00114C35" w:rsidRPr="00416F7A">
        <w:rPr>
          <w:rFonts w:eastAsiaTheme="minorHAnsi"/>
          <w:b/>
          <w:bCs/>
          <w:sz w:val="24"/>
        </w:rPr>
        <w:t xml:space="preserve">   </w:t>
      </w:r>
      <w:r w:rsidR="00114C35" w:rsidRPr="00416F7A">
        <w:rPr>
          <w:rFonts w:eastAsiaTheme="minorHAnsi"/>
          <w:bCs/>
          <w:sz w:val="24"/>
        </w:rPr>
        <w:t>Получение дополнительного профессионального образования</w:t>
      </w:r>
      <w:r w:rsidRPr="00416F7A">
        <w:rPr>
          <w:sz w:val="24"/>
        </w:rPr>
        <w:t>_____________</w:t>
      </w:r>
    </w:p>
    <w:p w:rsidR="0034635A" w:rsidRPr="00416F7A" w:rsidRDefault="00114C35" w:rsidP="00416F7A">
      <w:pPr>
        <w:spacing w:line="240" w:lineRule="auto"/>
        <w:rPr>
          <w:rFonts w:ascii="Times New Roman" w:hAnsi="Times New Roman" w:cs="Times New Roman"/>
          <w:sz w:val="24"/>
          <w:szCs w:val="24"/>
          <w:lang w:eastAsia="ru-RU"/>
        </w:rPr>
      </w:pPr>
      <w:r w:rsidRPr="00416F7A">
        <w:rPr>
          <w:rFonts w:ascii="Times New Roman" w:hAnsi="Times New Roman" w:cs="Times New Roman"/>
          <w:sz w:val="24"/>
          <w:szCs w:val="24"/>
          <w:lang w:eastAsia="ru-RU"/>
        </w:rPr>
        <w:t xml:space="preserve">        ___________________________________________________________________________________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5. Перечень основных вопросов, в решении которых принимал участие аттестуемый 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6. Результативность работы 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7. Возможности профессионального роста и служебного продвижения 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8. Замечания и пожелания </w:t>
      </w:r>
      <w:proofErr w:type="gramStart"/>
      <w:r w:rsidRPr="00416F7A">
        <w:rPr>
          <w:rFonts w:ascii="Times New Roman" w:hAnsi="Times New Roman" w:cs="Times New Roman"/>
          <w:sz w:val="24"/>
          <w:szCs w:val="24"/>
        </w:rPr>
        <w:t>аттестуемому</w:t>
      </w:r>
      <w:proofErr w:type="gramEnd"/>
      <w:r w:rsidRPr="00416F7A">
        <w:rPr>
          <w:rFonts w:ascii="Times New Roman" w:hAnsi="Times New Roman" w:cs="Times New Roman"/>
          <w:sz w:val="24"/>
          <w:szCs w:val="24"/>
        </w:rPr>
        <w:t xml:space="preserve"> 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9. Оценка деятельности </w:t>
      </w:r>
      <w:proofErr w:type="gramStart"/>
      <w:r w:rsidRPr="00416F7A">
        <w:rPr>
          <w:rFonts w:ascii="Times New Roman" w:hAnsi="Times New Roman" w:cs="Times New Roman"/>
          <w:sz w:val="24"/>
          <w:szCs w:val="24"/>
        </w:rPr>
        <w:t>аттестуемого</w:t>
      </w:r>
      <w:proofErr w:type="gramEnd"/>
      <w:r w:rsidRPr="00416F7A">
        <w:rPr>
          <w:rFonts w:ascii="Times New Roman" w:hAnsi="Times New Roman" w:cs="Times New Roman"/>
          <w:sz w:val="24"/>
          <w:szCs w:val="24"/>
        </w:rPr>
        <w:t xml:space="preserve"> 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 не соответствует занимаемой должности)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4635A" w:rsidRPr="00416F7A" w:rsidTr="00AA78E8">
        <w:trPr>
          <w:trHeight w:val="471"/>
        </w:trPr>
        <w:tc>
          <w:tcPr>
            <w:tcW w:w="3227" w:type="dxa"/>
            <w:vAlign w:val="bottom"/>
          </w:tcPr>
          <w:p w:rsidR="0006403B" w:rsidRPr="00416F7A" w:rsidRDefault="0006403B" w:rsidP="00416F7A">
            <w:pPr>
              <w:rPr>
                <w:rFonts w:ascii="Times New Roman" w:hAnsi="Times New Roman" w:cs="Times New Roman"/>
                <w:sz w:val="24"/>
                <w:szCs w:val="24"/>
              </w:rPr>
            </w:pPr>
          </w:p>
          <w:p w:rsidR="0006403B" w:rsidRPr="00416F7A" w:rsidRDefault="0006403B" w:rsidP="00416F7A">
            <w:pPr>
              <w:rPr>
                <w:rFonts w:ascii="Times New Roman" w:hAnsi="Times New Roman" w:cs="Times New Roman"/>
                <w:sz w:val="24"/>
                <w:szCs w:val="24"/>
              </w:rPr>
            </w:pPr>
          </w:p>
          <w:p w:rsidR="0034635A" w:rsidRPr="00416F7A" w:rsidRDefault="0034635A" w:rsidP="00416F7A">
            <w:pPr>
              <w:rPr>
                <w:rFonts w:ascii="Times New Roman" w:hAnsi="Times New Roman" w:cs="Times New Roman"/>
                <w:sz w:val="24"/>
                <w:szCs w:val="24"/>
              </w:rPr>
            </w:pPr>
            <w:r w:rsidRPr="00416F7A">
              <w:rPr>
                <w:rFonts w:ascii="Times New Roman" w:hAnsi="Times New Roman" w:cs="Times New Roman"/>
                <w:sz w:val="24"/>
                <w:szCs w:val="24"/>
              </w:rPr>
              <w:t>Руководитель аттестуемог</w:t>
            </w:r>
            <w:proofErr w:type="gramStart"/>
            <w:r w:rsidRPr="00416F7A">
              <w:rPr>
                <w:rFonts w:ascii="Times New Roman" w:hAnsi="Times New Roman" w:cs="Times New Roman"/>
                <w:sz w:val="24"/>
                <w:szCs w:val="24"/>
              </w:rPr>
              <w:t>о(</w:t>
            </w:r>
            <w:proofErr w:type="gramEnd"/>
            <w:r w:rsidRPr="00416F7A">
              <w:rPr>
                <w:rFonts w:ascii="Times New Roman" w:hAnsi="Times New Roman" w:cs="Times New Roman"/>
                <w:sz w:val="24"/>
                <w:szCs w:val="24"/>
              </w:rPr>
              <w:t>Ф.И.О.)</w:t>
            </w:r>
          </w:p>
        </w:tc>
        <w:tc>
          <w:tcPr>
            <w:tcW w:w="6344" w:type="dxa"/>
            <w:tcBorders>
              <w:bottom w:val="single" w:sz="4" w:space="0" w:color="auto"/>
            </w:tcBorders>
          </w:tcPr>
          <w:p w:rsidR="0034635A" w:rsidRPr="00416F7A" w:rsidRDefault="0034635A" w:rsidP="00416F7A">
            <w:pPr>
              <w:jc w:val="both"/>
              <w:rPr>
                <w:rFonts w:ascii="Times New Roman" w:hAnsi="Times New Roman" w:cs="Times New Roman"/>
                <w:sz w:val="24"/>
                <w:szCs w:val="24"/>
              </w:rPr>
            </w:pPr>
          </w:p>
        </w:tc>
      </w:tr>
      <w:tr w:rsidR="0034635A" w:rsidRPr="00416F7A" w:rsidTr="00AA78E8">
        <w:trPr>
          <w:trHeight w:val="471"/>
        </w:trPr>
        <w:tc>
          <w:tcPr>
            <w:tcW w:w="3227" w:type="dxa"/>
            <w:vAlign w:val="bottom"/>
          </w:tcPr>
          <w:p w:rsidR="0034635A" w:rsidRPr="00416F7A" w:rsidRDefault="0034635A" w:rsidP="00416F7A">
            <w:pPr>
              <w:rPr>
                <w:rFonts w:ascii="Times New Roman" w:hAnsi="Times New Roman" w:cs="Times New Roman"/>
                <w:sz w:val="24"/>
                <w:szCs w:val="24"/>
              </w:rPr>
            </w:pPr>
            <w:r w:rsidRPr="00416F7A">
              <w:rPr>
                <w:rFonts w:ascii="Times New Roman" w:hAnsi="Times New Roman" w:cs="Times New Roman"/>
                <w:sz w:val="24"/>
                <w:szCs w:val="24"/>
              </w:rPr>
              <w:t>Подпись</w:t>
            </w:r>
          </w:p>
        </w:tc>
        <w:tc>
          <w:tcPr>
            <w:tcW w:w="6344" w:type="dxa"/>
            <w:tcBorders>
              <w:bottom w:val="single" w:sz="4" w:space="0" w:color="auto"/>
            </w:tcBorders>
          </w:tcPr>
          <w:p w:rsidR="0034635A" w:rsidRPr="00416F7A" w:rsidRDefault="0034635A" w:rsidP="00416F7A">
            <w:pPr>
              <w:jc w:val="both"/>
              <w:rPr>
                <w:rFonts w:ascii="Times New Roman" w:hAnsi="Times New Roman" w:cs="Times New Roman"/>
                <w:sz w:val="24"/>
                <w:szCs w:val="24"/>
              </w:rPr>
            </w:pPr>
          </w:p>
        </w:tc>
      </w:tr>
      <w:tr w:rsidR="0034635A" w:rsidRPr="00416F7A" w:rsidTr="00AA78E8">
        <w:trPr>
          <w:trHeight w:val="471"/>
        </w:trPr>
        <w:tc>
          <w:tcPr>
            <w:tcW w:w="3227" w:type="dxa"/>
            <w:vAlign w:val="bottom"/>
          </w:tcPr>
          <w:p w:rsidR="0034635A" w:rsidRPr="00416F7A" w:rsidRDefault="0034635A" w:rsidP="00416F7A">
            <w:pPr>
              <w:rPr>
                <w:rFonts w:ascii="Times New Roman" w:hAnsi="Times New Roman" w:cs="Times New Roman"/>
                <w:sz w:val="24"/>
                <w:szCs w:val="24"/>
              </w:rPr>
            </w:pPr>
            <w:r w:rsidRPr="00416F7A">
              <w:rPr>
                <w:rFonts w:ascii="Times New Roman" w:hAnsi="Times New Roman" w:cs="Times New Roman"/>
                <w:sz w:val="24"/>
                <w:szCs w:val="24"/>
              </w:rPr>
              <w:t>Дата заполнения</w:t>
            </w:r>
          </w:p>
        </w:tc>
        <w:tc>
          <w:tcPr>
            <w:tcW w:w="6344" w:type="dxa"/>
            <w:tcBorders>
              <w:top w:val="single" w:sz="4" w:space="0" w:color="auto"/>
              <w:bottom w:val="single" w:sz="4" w:space="0" w:color="auto"/>
            </w:tcBorders>
          </w:tcPr>
          <w:p w:rsidR="0034635A" w:rsidRPr="00416F7A" w:rsidRDefault="0034635A" w:rsidP="00416F7A">
            <w:pPr>
              <w:jc w:val="both"/>
              <w:rPr>
                <w:rFonts w:ascii="Times New Roman" w:hAnsi="Times New Roman" w:cs="Times New Roman"/>
                <w:sz w:val="24"/>
                <w:szCs w:val="24"/>
              </w:rPr>
            </w:pPr>
          </w:p>
        </w:tc>
      </w:tr>
      <w:tr w:rsidR="0034635A" w:rsidRPr="00416F7A" w:rsidTr="00AA78E8">
        <w:trPr>
          <w:trHeight w:val="471"/>
        </w:trPr>
        <w:tc>
          <w:tcPr>
            <w:tcW w:w="3227" w:type="dxa"/>
            <w:vAlign w:val="bottom"/>
          </w:tcPr>
          <w:p w:rsidR="0034635A" w:rsidRPr="00416F7A" w:rsidRDefault="0034635A" w:rsidP="00416F7A">
            <w:pPr>
              <w:rPr>
                <w:rFonts w:ascii="Times New Roman" w:hAnsi="Times New Roman" w:cs="Times New Roman"/>
                <w:sz w:val="24"/>
                <w:szCs w:val="24"/>
              </w:rPr>
            </w:pPr>
            <w:r w:rsidRPr="00416F7A">
              <w:rPr>
                <w:rFonts w:ascii="Times New Roman" w:hAnsi="Times New Roman" w:cs="Times New Roman"/>
                <w:sz w:val="24"/>
                <w:szCs w:val="24"/>
              </w:rPr>
              <w:t xml:space="preserve">Подпись </w:t>
            </w:r>
            <w:proofErr w:type="gramStart"/>
            <w:r w:rsidRPr="00416F7A">
              <w:rPr>
                <w:rFonts w:ascii="Times New Roman" w:hAnsi="Times New Roman" w:cs="Times New Roman"/>
                <w:sz w:val="24"/>
                <w:szCs w:val="24"/>
              </w:rPr>
              <w:t>аттестуемого</w:t>
            </w:r>
            <w:proofErr w:type="gramEnd"/>
          </w:p>
        </w:tc>
        <w:tc>
          <w:tcPr>
            <w:tcW w:w="6344" w:type="dxa"/>
            <w:tcBorders>
              <w:top w:val="single" w:sz="4" w:space="0" w:color="auto"/>
              <w:bottom w:val="single" w:sz="4" w:space="0" w:color="auto"/>
            </w:tcBorders>
          </w:tcPr>
          <w:p w:rsidR="0034635A" w:rsidRPr="00416F7A" w:rsidRDefault="0034635A" w:rsidP="00416F7A">
            <w:pPr>
              <w:jc w:val="both"/>
              <w:rPr>
                <w:rFonts w:ascii="Times New Roman" w:hAnsi="Times New Roman" w:cs="Times New Roman"/>
                <w:sz w:val="24"/>
                <w:szCs w:val="24"/>
              </w:rPr>
            </w:pPr>
          </w:p>
        </w:tc>
      </w:tr>
    </w:tbl>
    <w:p w:rsidR="00377659" w:rsidRPr="00416F7A" w:rsidRDefault="00377659" w:rsidP="00416F7A">
      <w:pPr>
        <w:spacing w:after="0" w:line="240" w:lineRule="auto"/>
        <w:jc w:val="right"/>
        <w:outlineLvl w:val="0"/>
        <w:rPr>
          <w:rFonts w:ascii="Times New Roman" w:hAnsi="Times New Roman" w:cs="Times New Roman"/>
          <w:sz w:val="24"/>
          <w:szCs w:val="24"/>
        </w:rPr>
      </w:pPr>
    </w:p>
    <w:p w:rsidR="0006403B" w:rsidRPr="00416F7A" w:rsidRDefault="0006403B"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D63D1C" w:rsidRDefault="00D63D1C" w:rsidP="00416F7A">
      <w:pPr>
        <w:spacing w:after="0" w:line="240" w:lineRule="auto"/>
        <w:jc w:val="right"/>
        <w:outlineLvl w:val="0"/>
        <w:rPr>
          <w:rFonts w:ascii="Times New Roman" w:hAnsi="Times New Roman" w:cs="Times New Roman"/>
          <w:sz w:val="24"/>
          <w:szCs w:val="24"/>
        </w:rPr>
      </w:pPr>
    </w:p>
    <w:p w:rsidR="0034635A" w:rsidRPr="00416F7A" w:rsidRDefault="0034635A"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Приложение №2 к Положению</w:t>
      </w:r>
    </w:p>
    <w:p w:rsidR="0034635A" w:rsidRPr="00416F7A" w:rsidRDefault="0034635A" w:rsidP="00416F7A">
      <w:pPr>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о проведении аттестации</w:t>
      </w:r>
    </w:p>
    <w:p w:rsidR="0034635A" w:rsidRPr="00416F7A" w:rsidRDefault="0034635A" w:rsidP="00416F7A">
      <w:pPr>
        <w:spacing w:after="0" w:line="240" w:lineRule="auto"/>
        <w:jc w:val="right"/>
        <w:rPr>
          <w:rFonts w:ascii="Times New Roman" w:hAnsi="Times New Roman" w:cs="Times New Roman"/>
          <w:sz w:val="24"/>
          <w:szCs w:val="24"/>
        </w:rPr>
      </w:pPr>
      <w:r w:rsidRPr="00416F7A">
        <w:rPr>
          <w:rFonts w:ascii="Times New Roman" w:hAnsi="Times New Roman" w:cs="Times New Roman"/>
          <w:sz w:val="24"/>
          <w:szCs w:val="24"/>
        </w:rPr>
        <w:t>муниципальных служащих</w:t>
      </w:r>
    </w:p>
    <w:p w:rsidR="0034635A" w:rsidRPr="00416F7A" w:rsidRDefault="0034635A" w:rsidP="00416F7A">
      <w:pPr>
        <w:spacing w:after="0" w:line="240" w:lineRule="auto"/>
        <w:rPr>
          <w:rFonts w:ascii="Times New Roman" w:hAnsi="Times New Roman" w:cs="Times New Roman"/>
          <w:sz w:val="24"/>
          <w:szCs w:val="24"/>
        </w:rPr>
      </w:pPr>
    </w:p>
    <w:p w:rsidR="0006403B" w:rsidRPr="00416F7A" w:rsidRDefault="0006403B" w:rsidP="00416F7A">
      <w:pPr>
        <w:spacing w:after="0" w:line="240" w:lineRule="auto"/>
        <w:jc w:val="center"/>
        <w:rPr>
          <w:rFonts w:ascii="Times New Roman" w:hAnsi="Times New Roman" w:cs="Times New Roman"/>
          <w:sz w:val="24"/>
          <w:szCs w:val="24"/>
        </w:rPr>
      </w:pPr>
    </w:p>
    <w:p w:rsidR="0006403B" w:rsidRPr="00416F7A" w:rsidRDefault="0006403B" w:rsidP="00416F7A">
      <w:pPr>
        <w:spacing w:after="0" w:line="240" w:lineRule="auto"/>
        <w:jc w:val="center"/>
        <w:rPr>
          <w:rFonts w:ascii="Times New Roman" w:hAnsi="Times New Roman" w:cs="Times New Roman"/>
          <w:sz w:val="24"/>
          <w:szCs w:val="24"/>
        </w:rPr>
      </w:pP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АТТЕСТАЦИОННЫЙ ЛИСТ</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1. Фамилия, имя, отчество 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2. Год рождения 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17778C" w:rsidRPr="00416F7A" w:rsidRDefault="0034635A" w:rsidP="00416F7A">
      <w:pPr>
        <w:pStyle w:val="1"/>
        <w:keepNext w:val="0"/>
        <w:autoSpaceDE w:val="0"/>
        <w:autoSpaceDN w:val="0"/>
        <w:adjustRightInd w:val="0"/>
        <w:jc w:val="both"/>
        <w:rPr>
          <w:rFonts w:eastAsiaTheme="minorHAnsi"/>
          <w:bCs/>
          <w:sz w:val="24"/>
        </w:rPr>
      </w:pPr>
      <w:r w:rsidRPr="00416F7A">
        <w:rPr>
          <w:sz w:val="24"/>
        </w:rPr>
        <w:t>3.</w:t>
      </w:r>
      <w:r w:rsidR="0017778C" w:rsidRPr="00416F7A">
        <w:rPr>
          <w:rFonts w:eastAsiaTheme="minorHAnsi"/>
          <w:bCs/>
          <w:sz w:val="24"/>
        </w:rPr>
        <w:t xml:space="preserve">      Сведения    об   образовании   и   получении дополнительного профессионального  образования,  переподготовке  (когда  и   какое учебное  заведение  окончил,  специальность  и   квалификация   по образованию,     документы     о     получении     дополнительного профессионального  образования,  переподготовке,  ученая  степень, ученое звание, даты их присвоения)</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4. Замещаемая должность на момент аттестации и дата назначения на должность 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5. Общий трудовой стаж (в том числе стаж муниципальной (государственной) службы; стаж работы в данной организации)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6. Вопросы к </w:t>
      </w:r>
      <w:proofErr w:type="gramStart"/>
      <w:r w:rsidRPr="00416F7A">
        <w:rPr>
          <w:rFonts w:ascii="Times New Roman" w:hAnsi="Times New Roman" w:cs="Times New Roman"/>
          <w:sz w:val="24"/>
          <w:szCs w:val="24"/>
        </w:rPr>
        <w:t>аттестуемому</w:t>
      </w:r>
      <w:proofErr w:type="gramEnd"/>
      <w:r w:rsidRPr="00416F7A">
        <w:rPr>
          <w:rFonts w:ascii="Times New Roman" w:hAnsi="Times New Roman" w:cs="Times New Roman"/>
          <w:sz w:val="24"/>
          <w:szCs w:val="24"/>
        </w:rPr>
        <w:t xml:space="preserve"> и ответы на них 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7. Замечания и предложения, высказанные членами аттестационной комиссии</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8. Замечания и предложения, высказанные аттестуемым служащим 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9. Краткая оценка выполнения </w:t>
      </w:r>
      <w:proofErr w:type="gramStart"/>
      <w:r w:rsidRPr="00416F7A">
        <w:rPr>
          <w:rFonts w:ascii="Times New Roman" w:hAnsi="Times New Roman" w:cs="Times New Roman"/>
          <w:sz w:val="24"/>
          <w:szCs w:val="24"/>
        </w:rPr>
        <w:t>аттестуемым</w:t>
      </w:r>
      <w:proofErr w:type="gramEnd"/>
      <w:r w:rsidRPr="00416F7A">
        <w:rPr>
          <w:rFonts w:ascii="Times New Roman" w:hAnsi="Times New Roman" w:cs="Times New Roman"/>
          <w:sz w:val="24"/>
          <w:szCs w:val="24"/>
        </w:rPr>
        <w:t xml:space="preserve"> рекомендаций предыдущей аттестации _______________________________________________________________________</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(выполнены, частично выполнены, не выполнены)</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10. Заключение аттестационной комиссии на основании представленных документов и собеседования:</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о профессиональных и деловых качествах </w:t>
      </w:r>
      <w:proofErr w:type="gramStart"/>
      <w:r w:rsidRPr="00416F7A">
        <w:rPr>
          <w:rFonts w:ascii="Times New Roman" w:hAnsi="Times New Roman" w:cs="Times New Roman"/>
          <w:sz w:val="24"/>
          <w:szCs w:val="24"/>
        </w:rPr>
        <w:t>аттестуемого</w:t>
      </w:r>
      <w:proofErr w:type="gramEnd"/>
      <w:r w:rsidRPr="00416F7A">
        <w:rPr>
          <w:rFonts w:ascii="Times New Roman" w:hAnsi="Times New Roman" w:cs="Times New Roman"/>
          <w:sz w:val="24"/>
          <w:szCs w:val="24"/>
        </w:rPr>
        <w:t xml:space="preserve"> 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рекомендации по повышению деловой квалификации 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рекомендации по профессиональному росту и служебному продвижению, включению в резерв 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рекомендации по оплате труда и установлению надбавок 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11. Решение аттестационной комиссии 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17778C" w:rsidRPr="00416F7A" w:rsidRDefault="0034635A" w:rsidP="00416F7A">
      <w:pPr>
        <w:pStyle w:val="1"/>
        <w:keepNext w:val="0"/>
        <w:autoSpaceDE w:val="0"/>
        <w:autoSpaceDN w:val="0"/>
        <w:adjustRightInd w:val="0"/>
        <w:jc w:val="both"/>
        <w:rPr>
          <w:rFonts w:eastAsiaTheme="minorHAnsi"/>
          <w:bCs/>
          <w:sz w:val="24"/>
        </w:rPr>
      </w:pPr>
      <w:r w:rsidRPr="00416F7A">
        <w:rPr>
          <w:sz w:val="24"/>
        </w:rPr>
        <w:t xml:space="preserve">(соответствует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w:t>
      </w:r>
      <w:r w:rsidR="0017778C" w:rsidRPr="00416F7A">
        <w:rPr>
          <w:sz w:val="24"/>
        </w:rPr>
        <w:t xml:space="preserve">прохождения </w:t>
      </w:r>
      <w:r w:rsidR="0017778C" w:rsidRPr="00416F7A">
        <w:rPr>
          <w:rFonts w:eastAsiaTheme="minorHAnsi"/>
          <w:bCs/>
          <w:sz w:val="24"/>
        </w:rPr>
        <w:t>профессиональной  переподготовки  или  получения   дополнительного профессионального   образования;   не   соответствует   занимаемой должности)</w:t>
      </w:r>
    </w:p>
    <w:p w:rsidR="0034635A" w:rsidRPr="00416F7A" w:rsidRDefault="0034635A" w:rsidP="00416F7A">
      <w:pPr>
        <w:spacing w:after="0" w:line="240" w:lineRule="auto"/>
        <w:jc w:val="center"/>
        <w:rPr>
          <w:rFonts w:ascii="Times New Roman" w:hAnsi="Times New Roman" w:cs="Times New Roman"/>
          <w:sz w:val="24"/>
          <w:szCs w:val="24"/>
        </w:rPr>
      </w:pPr>
    </w:p>
    <w:p w:rsidR="0006403B" w:rsidRPr="00416F7A" w:rsidRDefault="0006403B"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На заседании присутствовало ____________ членов аттестационной комиссии</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Количество голосов за __________________, против 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Примечания 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Председатель </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аттестационной комиссии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Заместитель председателя</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аттестационной комиссии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Секретарь</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аттестационной комиссии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Члены</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аттестационной комиссии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 xml:space="preserve">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 xml:space="preserve">                            ________________ 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Дата проведения аттестации 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Дата __________________ Подпись </w:t>
      </w:r>
      <w:proofErr w:type="gramStart"/>
      <w:r w:rsidRPr="00416F7A">
        <w:rPr>
          <w:rFonts w:ascii="Times New Roman" w:hAnsi="Times New Roman" w:cs="Times New Roman"/>
          <w:sz w:val="24"/>
          <w:szCs w:val="24"/>
        </w:rPr>
        <w:t>аттестуемого</w:t>
      </w:r>
      <w:proofErr w:type="gramEnd"/>
      <w:r w:rsidRPr="00416F7A">
        <w:rPr>
          <w:rFonts w:ascii="Times New Roman" w:hAnsi="Times New Roman" w:cs="Times New Roman"/>
          <w:sz w:val="24"/>
          <w:szCs w:val="24"/>
        </w:rPr>
        <w:t xml:space="preserve"> 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Решение руководителя органа местного самоуправления по итогам аттестации _______________________________________________________________________</w:t>
      </w:r>
    </w:p>
    <w:p w:rsidR="0034635A" w:rsidRPr="00416F7A" w:rsidRDefault="0034635A" w:rsidP="00416F7A">
      <w:pPr>
        <w:spacing w:after="0" w:line="240" w:lineRule="auto"/>
        <w:jc w:val="both"/>
        <w:rPr>
          <w:rFonts w:ascii="Times New Roman" w:hAnsi="Times New Roman" w:cs="Times New Roman"/>
          <w:sz w:val="24"/>
          <w:szCs w:val="24"/>
        </w:rPr>
      </w:pP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Руководитель кадровой службы ______________  ____________________________</w:t>
      </w:r>
    </w:p>
    <w:p w:rsidR="0034635A" w:rsidRPr="00416F7A" w:rsidRDefault="0034635A" w:rsidP="00416F7A">
      <w:pPr>
        <w:spacing w:after="0" w:line="240" w:lineRule="auto"/>
        <w:jc w:val="both"/>
        <w:rPr>
          <w:rFonts w:ascii="Times New Roman" w:hAnsi="Times New Roman" w:cs="Times New Roman"/>
          <w:sz w:val="24"/>
          <w:szCs w:val="24"/>
        </w:rPr>
      </w:pPr>
      <w:r w:rsidRPr="00416F7A">
        <w:rPr>
          <w:rFonts w:ascii="Times New Roman" w:hAnsi="Times New Roman" w:cs="Times New Roman"/>
          <w:sz w:val="24"/>
          <w:szCs w:val="24"/>
        </w:rPr>
        <w:t xml:space="preserve">                                       (подпись)      (расшифровка подписи)</w:t>
      </w:r>
    </w:p>
    <w:p w:rsidR="0034635A" w:rsidRPr="00416F7A" w:rsidRDefault="0034635A" w:rsidP="00416F7A">
      <w:pPr>
        <w:spacing w:after="0" w:line="240" w:lineRule="auto"/>
        <w:jc w:val="both"/>
        <w:rPr>
          <w:rFonts w:ascii="Times New Roman" w:hAnsi="Times New Roman" w:cs="Times New Roman"/>
          <w:sz w:val="24"/>
          <w:szCs w:val="24"/>
        </w:rPr>
      </w:pPr>
    </w:p>
    <w:p w:rsidR="00341EB8" w:rsidRPr="00416F7A" w:rsidRDefault="00341EB8" w:rsidP="00416F7A">
      <w:pPr>
        <w:spacing w:after="0" w:line="240" w:lineRule="auto"/>
        <w:jc w:val="both"/>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E823D3" w:rsidRPr="00416F7A" w:rsidRDefault="00E823D3" w:rsidP="00416F7A">
      <w:pPr>
        <w:spacing w:after="0" w:line="240" w:lineRule="auto"/>
        <w:jc w:val="right"/>
        <w:outlineLvl w:val="0"/>
        <w:rPr>
          <w:rFonts w:ascii="Times New Roman" w:hAnsi="Times New Roman" w:cs="Times New Roman"/>
          <w:sz w:val="24"/>
          <w:szCs w:val="24"/>
        </w:rPr>
      </w:pPr>
    </w:p>
    <w:p w:rsidR="00FB3EF2" w:rsidRPr="00416F7A" w:rsidRDefault="00FB3EF2" w:rsidP="00416F7A">
      <w:pPr>
        <w:spacing w:after="0" w:line="240" w:lineRule="auto"/>
        <w:jc w:val="right"/>
        <w:outlineLvl w:val="0"/>
        <w:rPr>
          <w:rFonts w:ascii="Times New Roman" w:hAnsi="Times New Roman" w:cs="Times New Roman"/>
          <w:sz w:val="24"/>
          <w:szCs w:val="24"/>
        </w:rPr>
      </w:pPr>
      <w:r w:rsidRPr="00416F7A">
        <w:rPr>
          <w:rFonts w:ascii="Times New Roman" w:hAnsi="Times New Roman" w:cs="Times New Roman"/>
          <w:sz w:val="24"/>
          <w:szCs w:val="24"/>
        </w:rPr>
        <w:t xml:space="preserve">Приложение №7 к статье </w:t>
      </w:r>
      <w:r w:rsidR="008109FE" w:rsidRPr="00416F7A">
        <w:rPr>
          <w:rFonts w:ascii="Times New Roman" w:hAnsi="Times New Roman" w:cs="Times New Roman"/>
          <w:sz w:val="24"/>
          <w:szCs w:val="24"/>
        </w:rPr>
        <w:t>15</w:t>
      </w:r>
    </w:p>
    <w:p w:rsidR="00FB3EF2" w:rsidRPr="00416F7A" w:rsidRDefault="00FB3EF2"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hAnsi="Times New Roman" w:cs="Times New Roman"/>
          <w:sz w:val="24"/>
          <w:szCs w:val="24"/>
        </w:rPr>
        <w:t xml:space="preserve">Положения </w:t>
      </w:r>
      <w:r w:rsidRPr="00416F7A">
        <w:rPr>
          <w:rFonts w:ascii="Times New Roman" w:eastAsia="Times New Roman" w:hAnsi="Times New Roman" w:cs="Times New Roman"/>
          <w:color w:val="000000"/>
          <w:spacing w:val="-1"/>
          <w:sz w:val="24"/>
          <w:szCs w:val="24"/>
        </w:rPr>
        <w:t>«О муниципальной службе</w:t>
      </w:r>
    </w:p>
    <w:p w:rsidR="00FB3EF2" w:rsidRPr="00416F7A" w:rsidRDefault="00617F57"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в </w:t>
      </w:r>
      <w:proofErr w:type="gramStart"/>
      <w:r w:rsidRPr="00416F7A">
        <w:rPr>
          <w:rFonts w:ascii="Times New Roman" w:eastAsia="Times New Roman" w:hAnsi="Times New Roman" w:cs="Times New Roman"/>
          <w:color w:val="000000"/>
          <w:spacing w:val="-1"/>
          <w:sz w:val="24"/>
          <w:szCs w:val="24"/>
        </w:rPr>
        <w:t>г</w:t>
      </w:r>
      <w:proofErr w:type="gramEnd"/>
      <w:r w:rsidRPr="00416F7A">
        <w:rPr>
          <w:rFonts w:ascii="Times New Roman" w:eastAsia="Times New Roman" w:hAnsi="Times New Roman" w:cs="Times New Roman"/>
          <w:color w:val="000000"/>
          <w:spacing w:val="-1"/>
          <w:sz w:val="24"/>
          <w:szCs w:val="24"/>
        </w:rPr>
        <w:t>.п. Нарткала Урванского муниципального района</w:t>
      </w:r>
      <w:r w:rsidR="00FA3AE3" w:rsidRPr="00416F7A">
        <w:rPr>
          <w:rFonts w:ascii="Times New Roman" w:eastAsia="Times New Roman" w:hAnsi="Times New Roman" w:cs="Times New Roman"/>
          <w:color w:val="000000"/>
          <w:spacing w:val="-1"/>
          <w:sz w:val="24"/>
          <w:szCs w:val="24"/>
        </w:rPr>
        <w:t xml:space="preserve"> </w:t>
      </w:r>
      <w:r w:rsidR="00FB3EF2" w:rsidRPr="00416F7A">
        <w:rPr>
          <w:rFonts w:ascii="Times New Roman" w:eastAsia="Times New Roman" w:hAnsi="Times New Roman" w:cs="Times New Roman"/>
          <w:color w:val="000000"/>
          <w:spacing w:val="-1"/>
          <w:sz w:val="24"/>
          <w:szCs w:val="24"/>
        </w:rPr>
        <w:t>КБР»,</w:t>
      </w:r>
    </w:p>
    <w:p w:rsidR="00FB3EF2" w:rsidRPr="00416F7A" w:rsidRDefault="00FA3AE3"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z w:val="24"/>
          <w:szCs w:val="24"/>
        </w:rPr>
        <w:t>утвержденного</w:t>
      </w:r>
      <w:r w:rsidR="00FB3EF2" w:rsidRPr="00416F7A">
        <w:rPr>
          <w:rFonts w:ascii="Times New Roman" w:eastAsia="Times New Roman" w:hAnsi="Times New Roman" w:cs="Times New Roman"/>
          <w:color w:val="000000"/>
          <w:sz w:val="24"/>
          <w:szCs w:val="24"/>
        </w:rPr>
        <w:t xml:space="preserve"> решением</w:t>
      </w:r>
      <w:r w:rsidR="002E20AE" w:rsidRPr="00416F7A">
        <w:rPr>
          <w:rFonts w:ascii="Times New Roman" w:eastAsia="Times New Roman" w:hAnsi="Times New Roman" w:cs="Times New Roman"/>
          <w:color w:val="000000"/>
          <w:sz w:val="24"/>
          <w:szCs w:val="24"/>
        </w:rPr>
        <w:t xml:space="preserve"> </w:t>
      </w:r>
      <w:r w:rsidR="00FB3EF2" w:rsidRPr="00416F7A">
        <w:rPr>
          <w:rFonts w:ascii="Times New Roman" w:eastAsia="Times New Roman" w:hAnsi="Times New Roman" w:cs="Times New Roman"/>
          <w:color w:val="000000"/>
          <w:sz w:val="24"/>
          <w:szCs w:val="24"/>
        </w:rPr>
        <w:t>Совета МС</w:t>
      </w:r>
    </w:p>
    <w:p w:rsidR="00FB3EF2" w:rsidRPr="00416F7A" w:rsidRDefault="00BA2115" w:rsidP="00416F7A">
      <w:pPr>
        <w:shd w:val="clear" w:color="auto" w:fill="FFFFFF"/>
        <w:spacing w:after="0" w:line="240" w:lineRule="auto"/>
        <w:ind w:right="58"/>
        <w:jc w:val="right"/>
        <w:rPr>
          <w:rFonts w:ascii="Times New Roman" w:hAnsi="Times New Roman" w:cs="Times New Roman"/>
          <w:sz w:val="24"/>
          <w:szCs w:val="24"/>
        </w:rPr>
      </w:pPr>
      <w:r w:rsidRPr="00416F7A">
        <w:rPr>
          <w:rFonts w:ascii="Times New Roman" w:eastAsia="Times New Roman" w:hAnsi="Times New Roman" w:cs="Times New Roman"/>
          <w:color w:val="000000"/>
          <w:spacing w:val="-1"/>
          <w:sz w:val="24"/>
          <w:szCs w:val="24"/>
        </w:rPr>
        <w:t xml:space="preserve">г.п. Нарткала </w:t>
      </w:r>
      <w:r w:rsidR="00FB3EF2" w:rsidRPr="00416F7A">
        <w:rPr>
          <w:rFonts w:ascii="Times New Roman" w:eastAsia="Times New Roman" w:hAnsi="Times New Roman" w:cs="Times New Roman"/>
          <w:color w:val="000000"/>
          <w:spacing w:val="-1"/>
          <w:sz w:val="24"/>
          <w:szCs w:val="24"/>
        </w:rPr>
        <w:t>Урванского муниципального района КБР</w:t>
      </w:r>
    </w:p>
    <w:p w:rsidR="001577A1" w:rsidRPr="00416F7A" w:rsidRDefault="00FA3AE3" w:rsidP="00416F7A">
      <w:pPr>
        <w:shd w:val="clear" w:color="auto" w:fill="FFFFFF"/>
        <w:spacing w:after="0" w:line="240" w:lineRule="auto"/>
        <w:jc w:val="right"/>
        <w:rPr>
          <w:rFonts w:ascii="Times New Roman" w:eastAsia="Times New Roman" w:hAnsi="Times New Roman" w:cs="Times New Roman"/>
          <w:color w:val="000000"/>
          <w:sz w:val="24"/>
          <w:szCs w:val="24"/>
        </w:rPr>
      </w:pPr>
      <w:bookmarkStart w:id="48" w:name="Par500"/>
      <w:bookmarkEnd w:id="48"/>
      <w:r w:rsidRPr="00416F7A">
        <w:rPr>
          <w:rFonts w:ascii="Times New Roman" w:eastAsia="Times New Roman" w:hAnsi="Times New Roman" w:cs="Times New Roman"/>
          <w:color w:val="000000"/>
          <w:sz w:val="24"/>
          <w:szCs w:val="24"/>
        </w:rPr>
        <w:t>от</w:t>
      </w:r>
      <w:r w:rsidR="00656906">
        <w:rPr>
          <w:rFonts w:ascii="Times New Roman" w:eastAsia="Times New Roman" w:hAnsi="Times New Roman" w:cs="Times New Roman"/>
          <w:color w:val="000000"/>
          <w:sz w:val="24"/>
          <w:szCs w:val="24"/>
        </w:rPr>
        <w:t xml:space="preserve"> 27.07.</w:t>
      </w:r>
      <w:r w:rsidR="00FF54FC" w:rsidRPr="00416F7A">
        <w:rPr>
          <w:rFonts w:ascii="Times New Roman" w:eastAsia="Times New Roman" w:hAnsi="Times New Roman" w:cs="Times New Roman"/>
          <w:color w:val="000000"/>
          <w:sz w:val="24"/>
          <w:szCs w:val="24"/>
        </w:rPr>
        <w:t>2022</w:t>
      </w:r>
      <w:r w:rsidRPr="00416F7A">
        <w:rPr>
          <w:rFonts w:ascii="Times New Roman" w:eastAsia="Times New Roman" w:hAnsi="Times New Roman" w:cs="Times New Roman"/>
          <w:color w:val="000000"/>
          <w:sz w:val="24"/>
          <w:szCs w:val="24"/>
        </w:rPr>
        <w:t>г.</w:t>
      </w:r>
      <w:r w:rsidR="00FA32F4" w:rsidRPr="00416F7A">
        <w:rPr>
          <w:rFonts w:ascii="Times New Roman" w:eastAsia="Times New Roman" w:hAnsi="Times New Roman" w:cs="Times New Roman"/>
          <w:color w:val="000000"/>
          <w:sz w:val="24"/>
          <w:szCs w:val="24"/>
        </w:rPr>
        <w:t>№</w:t>
      </w:r>
      <w:r w:rsidR="00656906">
        <w:rPr>
          <w:rFonts w:ascii="Times New Roman" w:eastAsia="Times New Roman" w:hAnsi="Times New Roman" w:cs="Times New Roman"/>
          <w:color w:val="000000"/>
          <w:sz w:val="24"/>
          <w:szCs w:val="24"/>
        </w:rPr>
        <w:t>10/7</w:t>
      </w:r>
    </w:p>
    <w:p w:rsidR="001577A1" w:rsidRPr="00416F7A" w:rsidRDefault="001577A1" w:rsidP="00416F7A">
      <w:pPr>
        <w:shd w:val="clear" w:color="auto" w:fill="FFFFFF"/>
        <w:spacing w:after="0" w:line="240" w:lineRule="auto"/>
        <w:jc w:val="right"/>
        <w:rPr>
          <w:rFonts w:ascii="Times New Roman" w:hAnsi="Times New Roman" w:cs="Times New Roman"/>
          <w:sz w:val="24"/>
          <w:szCs w:val="24"/>
        </w:rPr>
      </w:pPr>
    </w:p>
    <w:p w:rsidR="00FF54FC" w:rsidRPr="00416F7A" w:rsidRDefault="00FF54FC" w:rsidP="00416F7A">
      <w:pPr>
        <w:widowControl w:val="0"/>
        <w:autoSpaceDE w:val="0"/>
        <w:autoSpaceDN w:val="0"/>
        <w:adjustRightInd w:val="0"/>
        <w:spacing w:after="0" w:line="240" w:lineRule="auto"/>
        <w:jc w:val="center"/>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ПОЛОЖЕНИЕ</w:t>
      </w:r>
    </w:p>
    <w:p w:rsidR="003B6CB8" w:rsidRPr="00416F7A"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О ВИДАХ ПООЩРЕНИЙ МУНИЦИПАЛЬНЫХ СЛУЖАЩИХ</w:t>
      </w:r>
    </w:p>
    <w:p w:rsidR="003B6CB8" w:rsidRPr="00416F7A" w:rsidRDefault="00617F57" w:rsidP="00416F7A">
      <w:pPr>
        <w:widowControl w:val="0"/>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В Г.П. НАРТКАЛА УРВАНСКОГО МУНИЦИПАЛЬНОГО РАЙОНА</w:t>
      </w:r>
      <w:r w:rsidR="00BA2115" w:rsidRPr="00416F7A">
        <w:rPr>
          <w:rFonts w:ascii="Times New Roman" w:hAnsi="Times New Roman" w:cs="Times New Roman"/>
          <w:sz w:val="24"/>
          <w:szCs w:val="24"/>
        </w:rPr>
        <w:t xml:space="preserve"> </w:t>
      </w:r>
      <w:r w:rsidR="003B6CB8" w:rsidRPr="00416F7A">
        <w:rPr>
          <w:rFonts w:ascii="Times New Roman" w:hAnsi="Times New Roman" w:cs="Times New Roman"/>
          <w:sz w:val="24"/>
          <w:szCs w:val="24"/>
        </w:rPr>
        <w:t>КБР</w:t>
      </w:r>
    </w:p>
    <w:p w:rsidR="003B6CB8" w:rsidRPr="00416F7A" w:rsidRDefault="003B6CB8" w:rsidP="00416F7A">
      <w:pPr>
        <w:widowControl w:val="0"/>
        <w:autoSpaceDE w:val="0"/>
        <w:autoSpaceDN w:val="0"/>
        <w:adjustRightInd w:val="0"/>
        <w:spacing w:after="0" w:line="240" w:lineRule="auto"/>
        <w:jc w:val="center"/>
        <w:rPr>
          <w:rFonts w:ascii="Times New Roman" w:hAnsi="Times New Roman" w:cs="Times New Roman"/>
          <w:sz w:val="24"/>
          <w:szCs w:val="24"/>
        </w:rPr>
      </w:pPr>
      <w:r w:rsidRPr="00416F7A">
        <w:rPr>
          <w:rFonts w:ascii="Times New Roman" w:hAnsi="Times New Roman" w:cs="Times New Roman"/>
          <w:sz w:val="24"/>
          <w:szCs w:val="24"/>
        </w:rPr>
        <w:t xml:space="preserve">И </w:t>
      </w:r>
      <w:proofErr w:type="gramStart"/>
      <w:r w:rsidRPr="00416F7A">
        <w:rPr>
          <w:rFonts w:ascii="Times New Roman" w:hAnsi="Times New Roman" w:cs="Times New Roman"/>
          <w:sz w:val="24"/>
          <w:szCs w:val="24"/>
        </w:rPr>
        <w:t>ПОРЯДКЕ</w:t>
      </w:r>
      <w:proofErr w:type="gramEnd"/>
      <w:r w:rsidRPr="00416F7A">
        <w:rPr>
          <w:rFonts w:ascii="Times New Roman" w:hAnsi="Times New Roman" w:cs="Times New Roman"/>
          <w:sz w:val="24"/>
          <w:szCs w:val="24"/>
        </w:rPr>
        <w:t xml:space="preserve"> ИХ ПРИМЕНЕНИЯ</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D63D1C"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49" w:name="Par505"/>
      <w:bookmarkEnd w:id="49"/>
      <w:r w:rsidRPr="00D63D1C">
        <w:rPr>
          <w:rFonts w:ascii="Times New Roman" w:hAnsi="Times New Roman" w:cs="Times New Roman"/>
          <w:b/>
          <w:sz w:val="24"/>
          <w:szCs w:val="24"/>
        </w:rPr>
        <w:t>Статья 1. Общие положения</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Поощрение муниципального служащего, выборного должностного лица - это форма общественного признания заслуг и оказания почета за достигнутые результаты в профессиональной деятельности, направленная на усиление заинтересованности муниципальных служащих в повышении профессионального уровня, своевременном и качественном выполнении своих обязанностей, повышении ответственности за порученный участок работы. Поощрение производится на основе индивидуальной оценки качества труда каждого работника и его личного вклада в решение задач, поставленных перед ним.</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D63D1C"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50" w:name="Par509"/>
      <w:bookmarkEnd w:id="50"/>
      <w:r w:rsidRPr="00D63D1C">
        <w:rPr>
          <w:rFonts w:ascii="Times New Roman" w:hAnsi="Times New Roman" w:cs="Times New Roman"/>
          <w:b/>
          <w:sz w:val="24"/>
          <w:szCs w:val="24"/>
        </w:rPr>
        <w:t>Статья 2. Основания поощрения</w:t>
      </w:r>
    </w:p>
    <w:p w:rsidR="003B6CB8" w:rsidRPr="00D63D1C" w:rsidRDefault="003B6CB8" w:rsidP="00416F7A">
      <w:pPr>
        <w:widowControl w:val="0"/>
        <w:autoSpaceDE w:val="0"/>
        <w:autoSpaceDN w:val="0"/>
        <w:adjustRightInd w:val="0"/>
        <w:spacing w:after="0" w:line="240" w:lineRule="auto"/>
        <w:jc w:val="both"/>
        <w:rPr>
          <w:rFonts w:ascii="Times New Roman" w:hAnsi="Times New Roman" w:cs="Times New Roman"/>
          <w:b/>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Основанием для по</w:t>
      </w:r>
      <w:r w:rsidR="00BA2115" w:rsidRPr="00416F7A">
        <w:rPr>
          <w:rFonts w:ascii="Times New Roman" w:hAnsi="Times New Roman" w:cs="Times New Roman"/>
          <w:sz w:val="24"/>
          <w:szCs w:val="24"/>
        </w:rPr>
        <w:t xml:space="preserve">ощрения муниципальных служащих </w:t>
      </w:r>
      <w:r w:rsidR="00617F57" w:rsidRPr="00416F7A">
        <w:rPr>
          <w:rFonts w:ascii="Times New Roman" w:hAnsi="Times New Roman" w:cs="Times New Roman"/>
          <w:sz w:val="24"/>
          <w:szCs w:val="24"/>
        </w:rPr>
        <w:t xml:space="preserve">в </w:t>
      </w:r>
      <w:proofErr w:type="gramStart"/>
      <w:r w:rsidR="00617F57" w:rsidRPr="00416F7A">
        <w:rPr>
          <w:rFonts w:ascii="Times New Roman" w:hAnsi="Times New Roman" w:cs="Times New Roman"/>
          <w:sz w:val="24"/>
          <w:szCs w:val="24"/>
        </w:rPr>
        <w:t>г</w:t>
      </w:r>
      <w:proofErr w:type="gramEnd"/>
      <w:r w:rsidR="00617F57" w:rsidRPr="00416F7A">
        <w:rPr>
          <w:rFonts w:ascii="Times New Roman" w:hAnsi="Times New Roman" w:cs="Times New Roman"/>
          <w:sz w:val="24"/>
          <w:szCs w:val="24"/>
        </w:rPr>
        <w:t xml:space="preserve">.п. </w:t>
      </w:r>
      <w:proofErr w:type="gramStart"/>
      <w:r w:rsidR="00617F57" w:rsidRPr="00416F7A">
        <w:rPr>
          <w:rFonts w:ascii="Times New Roman" w:hAnsi="Times New Roman" w:cs="Times New Roman"/>
          <w:sz w:val="24"/>
          <w:szCs w:val="24"/>
        </w:rPr>
        <w:t>Нарткала Урванского муниципального района</w:t>
      </w:r>
      <w:r w:rsidR="00BA2115" w:rsidRPr="00416F7A">
        <w:rPr>
          <w:rFonts w:ascii="Times New Roman" w:hAnsi="Times New Roman" w:cs="Times New Roman"/>
          <w:sz w:val="24"/>
          <w:szCs w:val="24"/>
        </w:rPr>
        <w:t xml:space="preserve"> </w:t>
      </w:r>
      <w:r w:rsidRPr="00416F7A">
        <w:rPr>
          <w:rFonts w:ascii="Times New Roman" w:hAnsi="Times New Roman" w:cs="Times New Roman"/>
          <w:sz w:val="24"/>
          <w:szCs w:val="24"/>
        </w:rPr>
        <w:t xml:space="preserve">КБР в соответствии с Трудовым </w:t>
      </w:r>
      <w:hyperlink r:id="rId106" w:history="1">
        <w:r w:rsidRPr="00416F7A">
          <w:rPr>
            <w:rFonts w:ascii="Times New Roman" w:hAnsi="Times New Roman" w:cs="Times New Roman"/>
            <w:sz w:val="24"/>
            <w:szCs w:val="24"/>
          </w:rPr>
          <w:t>кодексом</w:t>
        </w:r>
      </w:hyperlink>
      <w:r w:rsidRPr="00416F7A">
        <w:rPr>
          <w:rFonts w:ascii="Times New Roman" w:hAnsi="Times New Roman" w:cs="Times New Roman"/>
          <w:sz w:val="24"/>
          <w:szCs w:val="24"/>
        </w:rPr>
        <w:t xml:space="preserve"> Российской Федерации, Федеральным </w:t>
      </w:r>
      <w:hyperlink r:id="rId107"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от 6 октября 2003 г. </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 xml:space="preserve">131-ФЗ </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Об общих принципах организации местного самоуп</w:t>
      </w:r>
      <w:r w:rsidR="00985380" w:rsidRPr="00416F7A">
        <w:rPr>
          <w:rFonts w:ascii="Times New Roman" w:hAnsi="Times New Roman" w:cs="Times New Roman"/>
          <w:sz w:val="24"/>
          <w:szCs w:val="24"/>
        </w:rPr>
        <w:t>равления в Российской Федерации»</w:t>
      </w:r>
      <w:r w:rsidRPr="00416F7A">
        <w:rPr>
          <w:rFonts w:ascii="Times New Roman" w:hAnsi="Times New Roman" w:cs="Times New Roman"/>
          <w:sz w:val="24"/>
          <w:szCs w:val="24"/>
        </w:rPr>
        <w:t xml:space="preserve">, Федеральным </w:t>
      </w:r>
      <w:hyperlink r:id="rId108" w:history="1">
        <w:r w:rsidRPr="00416F7A">
          <w:rPr>
            <w:rFonts w:ascii="Times New Roman" w:hAnsi="Times New Roman" w:cs="Times New Roman"/>
            <w:sz w:val="24"/>
            <w:szCs w:val="24"/>
          </w:rPr>
          <w:t>законом</w:t>
        </w:r>
      </w:hyperlink>
      <w:r w:rsidR="00985380" w:rsidRPr="00416F7A">
        <w:rPr>
          <w:rFonts w:ascii="Times New Roman" w:hAnsi="Times New Roman" w:cs="Times New Roman"/>
          <w:sz w:val="24"/>
          <w:szCs w:val="24"/>
        </w:rPr>
        <w:t xml:space="preserve"> от 2 марта 2007 года №</w:t>
      </w:r>
      <w:r w:rsidRPr="00416F7A">
        <w:rPr>
          <w:rFonts w:ascii="Times New Roman" w:hAnsi="Times New Roman" w:cs="Times New Roman"/>
          <w:sz w:val="24"/>
          <w:szCs w:val="24"/>
        </w:rPr>
        <w:t xml:space="preserve">25-ФЗ </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О муниципальной службе в Российской Федерации</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 xml:space="preserve">, </w:t>
      </w:r>
      <w:hyperlink r:id="rId109" w:history="1">
        <w:r w:rsidRPr="00416F7A">
          <w:rPr>
            <w:rFonts w:ascii="Times New Roman" w:hAnsi="Times New Roman" w:cs="Times New Roman"/>
            <w:sz w:val="24"/>
            <w:szCs w:val="24"/>
          </w:rPr>
          <w:t>Законом</w:t>
        </w:r>
      </w:hyperlink>
      <w:r w:rsidRPr="00416F7A">
        <w:rPr>
          <w:rFonts w:ascii="Times New Roman" w:hAnsi="Times New Roman" w:cs="Times New Roman"/>
          <w:sz w:val="24"/>
          <w:szCs w:val="24"/>
        </w:rPr>
        <w:t xml:space="preserve"> К</w:t>
      </w:r>
      <w:r w:rsidR="00985380" w:rsidRPr="00416F7A">
        <w:rPr>
          <w:rFonts w:ascii="Times New Roman" w:hAnsi="Times New Roman" w:cs="Times New Roman"/>
          <w:sz w:val="24"/>
          <w:szCs w:val="24"/>
        </w:rPr>
        <w:t>абардино-Балкарской Республики «</w:t>
      </w:r>
      <w:r w:rsidRPr="00416F7A">
        <w:rPr>
          <w:rFonts w:ascii="Times New Roman" w:hAnsi="Times New Roman" w:cs="Times New Roman"/>
          <w:sz w:val="24"/>
          <w:szCs w:val="24"/>
        </w:rPr>
        <w:t xml:space="preserve">О внесении изменений в Закон Кабардино-Балкарской Республики </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О муниципальной службе в Кабардино-Балкарской Республике</w:t>
      </w:r>
      <w:r w:rsidR="00985380" w:rsidRPr="00416F7A">
        <w:rPr>
          <w:rFonts w:ascii="Times New Roman" w:hAnsi="Times New Roman" w:cs="Times New Roman"/>
          <w:sz w:val="24"/>
          <w:szCs w:val="24"/>
        </w:rPr>
        <w:t>»</w:t>
      </w:r>
      <w:r w:rsidRPr="00416F7A">
        <w:rPr>
          <w:rFonts w:ascii="Times New Roman" w:hAnsi="Times New Roman" w:cs="Times New Roman"/>
          <w:sz w:val="24"/>
          <w:szCs w:val="24"/>
        </w:rPr>
        <w:t xml:space="preserve"> и</w:t>
      </w:r>
      <w:proofErr w:type="gramEnd"/>
      <w:r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признании утратившими силу некоторых законодательных актов Кабардино-Балкарской Республи</w:t>
      </w:r>
      <w:r w:rsidR="00985380" w:rsidRPr="00416F7A">
        <w:rPr>
          <w:rFonts w:ascii="Times New Roman" w:hAnsi="Times New Roman" w:cs="Times New Roman"/>
          <w:sz w:val="24"/>
          <w:szCs w:val="24"/>
        </w:rPr>
        <w:t>ки в сфере муниципальной службы»</w:t>
      </w:r>
      <w:r w:rsidRPr="00416F7A">
        <w:rPr>
          <w:rFonts w:ascii="Times New Roman" w:hAnsi="Times New Roman" w:cs="Times New Roman"/>
          <w:sz w:val="24"/>
          <w:szCs w:val="24"/>
        </w:rPr>
        <w:t xml:space="preserve">, </w:t>
      </w:r>
      <w:hyperlink r:id="rId110" w:history="1">
        <w:r w:rsidRPr="00416F7A">
          <w:rPr>
            <w:rFonts w:ascii="Times New Roman" w:hAnsi="Times New Roman" w:cs="Times New Roman"/>
            <w:sz w:val="24"/>
            <w:szCs w:val="24"/>
          </w:rPr>
          <w:t>Уставом</w:t>
        </w:r>
      </w:hyperlink>
      <w:r w:rsidRPr="00416F7A">
        <w:rPr>
          <w:rFonts w:ascii="Times New Roman" w:hAnsi="Times New Roman" w:cs="Times New Roman"/>
          <w:sz w:val="24"/>
          <w:szCs w:val="24"/>
        </w:rPr>
        <w:t xml:space="preserve"> Урванского муниципального района КБР является: образцовое выполнение служащим должностных полномочий; продолжительная и безупречная служба; выполнение заданий особой важности и сложности; другие достижения по службе.</w:t>
      </w:r>
      <w:proofErr w:type="gramEnd"/>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2. 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proofErr w:type="gramStart"/>
      <w:r w:rsidR="00BA2115" w:rsidRPr="00416F7A">
        <w:rPr>
          <w:rFonts w:ascii="Times New Roman" w:hAnsi="Times New Roman" w:cs="Times New Roman"/>
          <w:sz w:val="24"/>
          <w:szCs w:val="24"/>
        </w:rPr>
        <w:t>г</w:t>
      </w:r>
      <w:proofErr w:type="gramEnd"/>
      <w:r w:rsidR="00BA211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3. Безупречность службы определяется отсутствием дисциплинарных взысканий на дату оформления поощрения.</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4. Важность и сложность задания в каждом конкретном случае определяется руководителем или органом, в компетенцию которого входит решение данного вопроса.</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D63D1C"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51" w:name="Par516"/>
      <w:bookmarkEnd w:id="51"/>
      <w:r w:rsidRPr="00D63D1C">
        <w:rPr>
          <w:rFonts w:ascii="Times New Roman" w:hAnsi="Times New Roman" w:cs="Times New Roman"/>
          <w:b/>
          <w:sz w:val="24"/>
          <w:szCs w:val="24"/>
        </w:rPr>
        <w:t>Статья 3. Виды поощрений</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1. К муниципальному служащему применяются следующие виды поощрения:</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объявление благодарности;</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выдача премий;</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награждение ценным подарком;</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 награждение Почетной грамотой Главы КБР, Парламента КБР, Правительства КБР, </w:t>
      </w:r>
      <w:r w:rsidR="00BA2115" w:rsidRPr="00416F7A">
        <w:rPr>
          <w:rFonts w:ascii="Times New Roman" w:hAnsi="Times New Roman" w:cs="Times New Roman"/>
          <w:sz w:val="24"/>
          <w:szCs w:val="24"/>
        </w:rPr>
        <w:t xml:space="preserve">Почетной грамотой Урванского муниципального района КБР, </w:t>
      </w:r>
      <w:r w:rsidRPr="00416F7A">
        <w:rPr>
          <w:rFonts w:ascii="Times New Roman" w:hAnsi="Times New Roman" w:cs="Times New Roman"/>
          <w:sz w:val="24"/>
          <w:szCs w:val="24"/>
        </w:rPr>
        <w:t xml:space="preserve">Почетной грамотой </w:t>
      </w:r>
      <w:proofErr w:type="gramStart"/>
      <w:r w:rsidR="00BA2115" w:rsidRPr="00416F7A">
        <w:rPr>
          <w:rFonts w:ascii="Times New Roman" w:hAnsi="Times New Roman" w:cs="Times New Roman"/>
          <w:sz w:val="24"/>
          <w:szCs w:val="24"/>
        </w:rPr>
        <w:t>г</w:t>
      </w:r>
      <w:proofErr w:type="gramEnd"/>
      <w:r w:rsidR="00BA211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Урванского муниципального района КБР;</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представление к награждению государственными наградами Кабардино-Балкарской Республики;</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благодарственное письмо с выплатой единовременного денежного вознаграждения.</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D63D1C"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52" w:name="Par526"/>
      <w:bookmarkEnd w:id="52"/>
      <w:r w:rsidRPr="00D63D1C">
        <w:rPr>
          <w:rFonts w:ascii="Times New Roman" w:hAnsi="Times New Roman" w:cs="Times New Roman"/>
          <w:b/>
          <w:sz w:val="24"/>
          <w:szCs w:val="24"/>
        </w:rPr>
        <w:t>Статья 4. Денежное вознаграждение выплачивается:</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за выполнение заданий особой важности и сложности - до пяти должностных окладов;</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в связи с профессиональными праздниками - до трех должностных окладов;</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в виде денежного вознаграждения в связи с юбилейными датами: с 50-летием, 55-летием</w:t>
      </w:r>
      <w:r w:rsidR="000A6BA9" w:rsidRPr="00416F7A">
        <w:rPr>
          <w:rFonts w:ascii="Times New Roman" w:hAnsi="Times New Roman" w:cs="Times New Roman"/>
          <w:sz w:val="24"/>
          <w:szCs w:val="24"/>
        </w:rPr>
        <w:t>, 60-летием со дня рождения -  пять</w:t>
      </w:r>
      <w:r w:rsidRPr="00416F7A">
        <w:rPr>
          <w:rFonts w:ascii="Times New Roman" w:hAnsi="Times New Roman" w:cs="Times New Roman"/>
          <w:sz w:val="24"/>
          <w:szCs w:val="24"/>
        </w:rPr>
        <w:t xml:space="preserve"> должностных окладов.</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shd w:val="clear" w:color="auto" w:fill="FFFFFF"/>
        <w:spacing w:after="0" w:line="240" w:lineRule="auto"/>
        <w:ind w:left="192"/>
        <w:jc w:val="both"/>
        <w:rPr>
          <w:rFonts w:ascii="Times New Roman" w:hAnsi="Times New Roman" w:cs="Times New Roman"/>
          <w:sz w:val="24"/>
          <w:szCs w:val="24"/>
        </w:rPr>
      </w:pPr>
      <w:bookmarkStart w:id="53" w:name="Par532"/>
      <w:bookmarkEnd w:id="53"/>
      <w:r w:rsidRPr="00416F7A">
        <w:rPr>
          <w:rFonts w:ascii="Times New Roman" w:hAnsi="Times New Roman" w:cs="Times New Roman"/>
          <w:sz w:val="24"/>
          <w:szCs w:val="24"/>
        </w:rPr>
        <w:t>Статья 5. Премирование муниципального служащего прои</w:t>
      </w:r>
      <w:r w:rsidR="00DC7926" w:rsidRPr="00416F7A">
        <w:rPr>
          <w:rFonts w:ascii="Times New Roman" w:hAnsi="Times New Roman" w:cs="Times New Roman"/>
          <w:sz w:val="24"/>
          <w:szCs w:val="24"/>
        </w:rPr>
        <w:t>зводится в соответствии с п.</w:t>
      </w:r>
      <w:r w:rsidR="002130BA" w:rsidRPr="00416F7A">
        <w:rPr>
          <w:rFonts w:ascii="Times New Roman" w:hAnsi="Times New Roman" w:cs="Times New Roman"/>
          <w:sz w:val="24"/>
          <w:szCs w:val="24"/>
        </w:rPr>
        <w:t xml:space="preserve"> 3.</w:t>
      </w:r>
      <w:r w:rsidR="00DC7926" w:rsidRPr="00416F7A">
        <w:rPr>
          <w:rFonts w:ascii="Times New Roman" w:hAnsi="Times New Roman" w:cs="Times New Roman"/>
          <w:sz w:val="24"/>
          <w:szCs w:val="24"/>
        </w:rPr>
        <w:t xml:space="preserve">7 </w:t>
      </w:r>
      <w:r w:rsidR="002130BA" w:rsidRPr="00416F7A">
        <w:rPr>
          <w:rFonts w:ascii="Times New Roman" w:hAnsi="Times New Roman" w:cs="Times New Roman"/>
          <w:sz w:val="24"/>
          <w:szCs w:val="24"/>
        </w:rPr>
        <w:t xml:space="preserve">статьи </w:t>
      </w:r>
      <w:r w:rsidR="00DC7926" w:rsidRPr="00416F7A">
        <w:rPr>
          <w:rFonts w:ascii="Times New Roman" w:hAnsi="Times New Roman" w:cs="Times New Roman"/>
          <w:sz w:val="24"/>
          <w:szCs w:val="24"/>
        </w:rPr>
        <w:t xml:space="preserve">3 </w:t>
      </w:r>
      <w:r w:rsidR="002130BA" w:rsidRPr="00416F7A">
        <w:rPr>
          <w:rFonts w:ascii="Times New Roman" w:hAnsi="Times New Roman" w:cs="Times New Roman"/>
          <w:sz w:val="24"/>
          <w:szCs w:val="24"/>
        </w:rPr>
        <w:t>Положения</w:t>
      </w:r>
      <w:r w:rsidR="004C10A5" w:rsidRPr="00416F7A">
        <w:rPr>
          <w:rFonts w:ascii="Times New Roman" w:hAnsi="Times New Roman" w:cs="Times New Roman"/>
          <w:sz w:val="24"/>
          <w:szCs w:val="24"/>
        </w:rPr>
        <w:t xml:space="preserve"> об оплате труда муниципальных служащих</w:t>
      </w:r>
      <w:r w:rsidR="004C10A5" w:rsidRPr="00416F7A">
        <w:rPr>
          <w:rFonts w:ascii="Times New Roman" w:hAnsi="Times New Roman" w:cs="Times New Roman"/>
          <w:b/>
          <w:sz w:val="24"/>
          <w:szCs w:val="24"/>
        </w:rPr>
        <w:t xml:space="preserve"> </w:t>
      </w:r>
      <w:proofErr w:type="gramStart"/>
      <w:r w:rsidR="00BA2115" w:rsidRPr="00416F7A">
        <w:rPr>
          <w:rFonts w:ascii="Times New Roman" w:hAnsi="Times New Roman" w:cs="Times New Roman"/>
          <w:sz w:val="24"/>
          <w:szCs w:val="24"/>
        </w:rPr>
        <w:t>г</w:t>
      </w:r>
      <w:proofErr w:type="gramEnd"/>
      <w:r w:rsidR="00BA211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Урван</w:t>
      </w:r>
      <w:r w:rsidR="002130BA" w:rsidRPr="00416F7A">
        <w:rPr>
          <w:rFonts w:ascii="Times New Roman" w:hAnsi="Times New Roman" w:cs="Times New Roman"/>
          <w:sz w:val="24"/>
          <w:szCs w:val="24"/>
        </w:rPr>
        <w:t>ского муниципального района КБР</w:t>
      </w:r>
      <w:r w:rsidR="00985380" w:rsidRPr="00416F7A">
        <w:rPr>
          <w:rFonts w:ascii="Times New Roman" w:hAnsi="Times New Roman" w:cs="Times New Roman"/>
          <w:sz w:val="24"/>
          <w:szCs w:val="24"/>
        </w:rPr>
        <w:t>.</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4" w:name="Par534"/>
      <w:bookmarkEnd w:id="54"/>
      <w:r w:rsidRPr="00416F7A">
        <w:rPr>
          <w:rFonts w:ascii="Times New Roman" w:hAnsi="Times New Roman" w:cs="Times New Roman"/>
          <w:sz w:val="24"/>
          <w:szCs w:val="24"/>
        </w:rPr>
        <w:t>Статья 6. Единовременное денежное поощрение выплачивается в связи с выходом на пенсию за выслугу лет:</w:t>
      </w:r>
    </w:p>
    <w:p w:rsidR="003B6CB8" w:rsidRPr="00416F7A" w:rsidRDefault="00FE7DEF"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w:t>
      </w:r>
      <w:r w:rsidR="003B6CB8" w:rsidRPr="00416F7A">
        <w:rPr>
          <w:rFonts w:ascii="Times New Roman" w:hAnsi="Times New Roman" w:cs="Times New Roman"/>
          <w:sz w:val="24"/>
          <w:szCs w:val="24"/>
        </w:rPr>
        <w:t xml:space="preserve"> при увольнении муниципального служащего по достижению предельного возраста в размере пяти должностных окладов;</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 </w:t>
      </w:r>
      <w:proofErr w:type="gramStart"/>
      <w:r w:rsidRPr="00416F7A">
        <w:rPr>
          <w:rFonts w:ascii="Times New Roman" w:hAnsi="Times New Roman" w:cs="Times New Roman"/>
          <w:sz w:val="24"/>
          <w:szCs w:val="24"/>
        </w:rPr>
        <w:t>при увольнении муниципального служащего в связи с выходом на трудовую пенсию по старости</w:t>
      </w:r>
      <w:proofErr w:type="gramEnd"/>
      <w:r w:rsidRPr="00416F7A">
        <w:rPr>
          <w:rFonts w:ascii="Times New Roman" w:hAnsi="Times New Roman" w:cs="Times New Roman"/>
          <w:sz w:val="24"/>
          <w:szCs w:val="24"/>
        </w:rPr>
        <w:t xml:space="preserve"> выплачивается единовременное вознаграждение в размере десяти должностных окладов по замещаемой должности. Размер единовременного вознаграждения увеличивается на один должностной оклад за каждый год муниципальной службы сверх указанного в настоящей </w:t>
      </w:r>
      <w:r w:rsidR="00FE7DEF" w:rsidRPr="00416F7A">
        <w:rPr>
          <w:rFonts w:ascii="Times New Roman" w:hAnsi="Times New Roman" w:cs="Times New Roman"/>
          <w:sz w:val="24"/>
          <w:szCs w:val="24"/>
        </w:rPr>
        <w:t>статье</w:t>
      </w:r>
      <w:r w:rsidRPr="00416F7A">
        <w:rPr>
          <w:rFonts w:ascii="Times New Roman" w:hAnsi="Times New Roman" w:cs="Times New Roman"/>
          <w:sz w:val="24"/>
          <w:szCs w:val="24"/>
        </w:rPr>
        <w:t xml:space="preserve"> стажа, но не может превышать двадцати должностных окладов.</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5" w:name="Par543"/>
      <w:bookmarkEnd w:id="55"/>
      <w:r w:rsidRPr="00416F7A">
        <w:rPr>
          <w:rFonts w:ascii="Times New Roman" w:hAnsi="Times New Roman" w:cs="Times New Roman"/>
          <w:sz w:val="24"/>
          <w:szCs w:val="24"/>
        </w:rPr>
        <w:t>Статья 7. Порядок применения поощрения</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Вопрос о поощрении муниципального служащего рассматривается главой муниципального образования, главой администрации по собственной инициативе, а также по ходатайству заместителей главы администрации </w:t>
      </w:r>
      <w:proofErr w:type="gramStart"/>
      <w:r w:rsidR="008D6C9C" w:rsidRPr="00416F7A">
        <w:rPr>
          <w:rFonts w:ascii="Times New Roman" w:hAnsi="Times New Roman" w:cs="Times New Roman"/>
          <w:sz w:val="24"/>
          <w:szCs w:val="24"/>
        </w:rPr>
        <w:t>г</w:t>
      </w:r>
      <w:proofErr w:type="gramEnd"/>
      <w:r w:rsidR="008D6C9C" w:rsidRPr="00416F7A">
        <w:rPr>
          <w:rFonts w:ascii="Times New Roman" w:hAnsi="Times New Roman" w:cs="Times New Roman"/>
          <w:sz w:val="24"/>
          <w:szCs w:val="24"/>
        </w:rPr>
        <w:t>.п. Нарткала</w:t>
      </w:r>
      <w:r w:rsidR="00BA2115" w:rsidRPr="00416F7A">
        <w:rPr>
          <w:rFonts w:ascii="Times New Roman" w:hAnsi="Times New Roman" w:cs="Times New Roman"/>
          <w:sz w:val="24"/>
          <w:szCs w:val="24"/>
        </w:rPr>
        <w:t>, руководителей структурных подразделений</w:t>
      </w:r>
      <w:r w:rsidRPr="00416F7A">
        <w:rPr>
          <w:rFonts w:ascii="Times New Roman" w:hAnsi="Times New Roman" w:cs="Times New Roman"/>
          <w:sz w:val="24"/>
          <w:szCs w:val="24"/>
        </w:rPr>
        <w:t>.</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 xml:space="preserve">В случае применения поощрения к муниципальному служащему в виде объявления благодарности предоставление ходатайства о поощрении не обязательно. Правом объявления благодарности муниципальному служащему обладают также заместители главы администрации, руководитель структурного подразделения администрации </w:t>
      </w:r>
      <w:proofErr w:type="gramStart"/>
      <w:r w:rsidR="00BA2115" w:rsidRPr="00416F7A">
        <w:rPr>
          <w:rFonts w:ascii="Times New Roman" w:hAnsi="Times New Roman" w:cs="Times New Roman"/>
          <w:sz w:val="24"/>
          <w:szCs w:val="24"/>
        </w:rPr>
        <w:t>г</w:t>
      </w:r>
      <w:proofErr w:type="gramEnd"/>
      <w:r w:rsidR="00BA2115" w:rsidRPr="00416F7A">
        <w:rPr>
          <w:rFonts w:ascii="Times New Roman" w:hAnsi="Times New Roman" w:cs="Times New Roman"/>
          <w:sz w:val="24"/>
          <w:szCs w:val="24"/>
        </w:rPr>
        <w:t xml:space="preserve">.п. Нарткала, </w:t>
      </w:r>
      <w:r w:rsidRPr="00416F7A">
        <w:rPr>
          <w:rFonts w:ascii="Times New Roman" w:hAnsi="Times New Roman" w:cs="Times New Roman"/>
          <w:sz w:val="24"/>
          <w:szCs w:val="24"/>
        </w:rPr>
        <w:t xml:space="preserve">в </w:t>
      </w:r>
      <w:proofErr w:type="gramStart"/>
      <w:r w:rsidRPr="00416F7A">
        <w:rPr>
          <w:rFonts w:ascii="Times New Roman" w:hAnsi="Times New Roman" w:cs="Times New Roman"/>
          <w:sz w:val="24"/>
          <w:szCs w:val="24"/>
        </w:rPr>
        <w:t>подчинении</w:t>
      </w:r>
      <w:proofErr w:type="gramEnd"/>
      <w:r w:rsidRPr="00416F7A">
        <w:rPr>
          <w:rFonts w:ascii="Times New Roman" w:hAnsi="Times New Roman" w:cs="Times New Roman"/>
          <w:sz w:val="24"/>
          <w:szCs w:val="24"/>
        </w:rPr>
        <w:t xml:space="preserve"> которого находится муниципальный служащий. При применении иных видов поощрения по инициативе заместителя главы администрации, руководителя структурного подразделения администрации подается ходатайство о применении поощрения, которое должно быть мотивированным, отражать степень участия служащего в решении конкретной задачи, стоящей перед органом местного самоуправления.</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Ходатайство заместителя главы администрации согласовывается с руководителем</w:t>
      </w:r>
      <w:r w:rsidR="00FA7CA3" w:rsidRPr="00416F7A">
        <w:rPr>
          <w:rFonts w:ascii="Times New Roman" w:hAnsi="Times New Roman" w:cs="Times New Roman"/>
          <w:sz w:val="24"/>
          <w:szCs w:val="24"/>
        </w:rPr>
        <w:t xml:space="preserve"> структурного подразделения</w:t>
      </w:r>
      <w:r w:rsidRPr="00416F7A">
        <w:rPr>
          <w:rFonts w:ascii="Times New Roman" w:hAnsi="Times New Roman" w:cs="Times New Roman"/>
          <w:sz w:val="24"/>
          <w:szCs w:val="24"/>
        </w:rPr>
        <w:t>, которому непосредственно подчинен муниципальный служащий.</w:t>
      </w:r>
    </w:p>
    <w:p w:rsidR="003B6CB8" w:rsidRPr="00416F7A" w:rsidRDefault="003B6CB8"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16F7A">
        <w:rPr>
          <w:rFonts w:ascii="Times New Roman" w:hAnsi="Times New Roman" w:cs="Times New Roman"/>
          <w:sz w:val="24"/>
          <w:szCs w:val="24"/>
        </w:rPr>
        <w:t>Поощрение муниципального служащего объявляется постановлением, распоряжением или приказом, доводится до сведения служащего и заносится в трудовую книжку (кроме денежных поощрений). В постановлении (распоряжении, приказе) должны содержаться сведения о том, за какие именно заслуги поощряется муниципальный служащий и какое поощрение применено.</w:t>
      </w:r>
    </w:p>
    <w:p w:rsidR="003B6CB8" w:rsidRPr="00416F7A" w:rsidRDefault="003B6CB8" w:rsidP="00416F7A">
      <w:pPr>
        <w:widowControl w:val="0"/>
        <w:autoSpaceDE w:val="0"/>
        <w:autoSpaceDN w:val="0"/>
        <w:adjustRightInd w:val="0"/>
        <w:spacing w:after="0" w:line="240" w:lineRule="auto"/>
        <w:jc w:val="both"/>
        <w:rPr>
          <w:rFonts w:ascii="Times New Roman" w:hAnsi="Times New Roman" w:cs="Times New Roman"/>
          <w:sz w:val="24"/>
          <w:szCs w:val="24"/>
        </w:rPr>
      </w:pPr>
    </w:p>
    <w:p w:rsidR="003B6CB8" w:rsidRPr="00416F7A" w:rsidRDefault="003B6CB8" w:rsidP="00416F7A">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6" w:name="Par550"/>
      <w:bookmarkEnd w:id="56"/>
      <w:r w:rsidRPr="00416F7A">
        <w:rPr>
          <w:rFonts w:ascii="Times New Roman" w:hAnsi="Times New Roman" w:cs="Times New Roman"/>
          <w:sz w:val="24"/>
          <w:szCs w:val="24"/>
        </w:rPr>
        <w:t>Статья 8. Расходы на подарки и единовременные денежные вознаграждения производятся за счет экономии фонда оплаты труда.</w:t>
      </w:r>
    </w:p>
    <w:p w:rsidR="009E6EB7" w:rsidRPr="00416F7A" w:rsidRDefault="009E6EB7" w:rsidP="00416F7A">
      <w:pPr>
        <w:shd w:val="clear" w:color="auto" w:fill="FFFFFF"/>
        <w:spacing w:line="240" w:lineRule="auto"/>
        <w:jc w:val="center"/>
        <w:rPr>
          <w:rFonts w:ascii="Times New Roman" w:hAnsi="Times New Roman" w:cs="Times New Roman"/>
          <w:sz w:val="24"/>
          <w:szCs w:val="24"/>
        </w:rPr>
      </w:pPr>
      <w:r w:rsidRPr="00416F7A">
        <w:rPr>
          <w:rFonts w:ascii="Times New Roman" w:hAnsi="Times New Roman" w:cs="Times New Roman"/>
          <w:color w:val="000000"/>
          <w:spacing w:val="-1"/>
          <w:sz w:val="24"/>
          <w:szCs w:val="24"/>
        </w:rPr>
        <w:t xml:space="preserve">с </w:t>
      </w:r>
      <w:r w:rsidRPr="00416F7A">
        <w:rPr>
          <w:rFonts w:ascii="Times New Roman" w:hAnsi="Times New Roman" w:cs="Times New Roman"/>
          <w:bCs/>
          <w:color w:val="000000"/>
          <w:sz w:val="24"/>
          <w:szCs w:val="24"/>
        </w:rPr>
        <w:t>Положением о муниципальной службе в городском поселении Нарткала</w:t>
      </w:r>
    </w:p>
    <w:p w:rsidR="009E6EB7" w:rsidRPr="00416F7A" w:rsidRDefault="009E6EB7" w:rsidP="00416F7A">
      <w:pPr>
        <w:shd w:val="clear" w:color="auto" w:fill="FFFFFF"/>
        <w:spacing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3882"/>
        <w:gridCol w:w="2327"/>
        <w:gridCol w:w="2327"/>
      </w:tblGrid>
      <w:tr w:rsidR="009E6EB7" w:rsidRPr="00416F7A" w:rsidTr="009E6EB7">
        <w:trPr>
          <w:trHeight w:val="1839"/>
        </w:trPr>
        <w:tc>
          <w:tcPr>
            <w:tcW w:w="772" w:type="dxa"/>
            <w:tcBorders>
              <w:top w:val="single" w:sz="4" w:space="0" w:color="auto"/>
              <w:left w:val="single" w:sz="4" w:space="0" w:color="auto"/>
              <w:bottom w:val="single" w:sz="4" w:space="0" w:color="auto"/>
              <w:right w:val="single" w:sz="4" w:space="0" w:color="auto"/>
            </w:tcBorders>
            <w:hideMark/>
          </w:tcPr>
          <w:p w:rsidR="009E6EB7" w:rsidRPr="00416F7A" w:rsidRDefault="009E6EB7" w:rsidP="00416F7A">
            <w:pPr>
              <w:tabs>
                <w:tab w:val="left" w:pos="9356"/>
              </w:tabs>
              <w:spacing w:after="0" w:line="240" w:lineRule="auto"/>
              <w:ind w:right="-52"/>
              <w:jc w:val="both"/>
              <w:rPr>
                <w:rFonts w:ascii="Times New Roman" w:hAnsi="Times New Roman" w:cs="Times New Roman"/>
                <w:color w:val="000000"/>
                <w:spacing w:val="-1"/>
                <w:sz w:val="24"/>
                <w:szCs w:val="24"/>
              </w:rPr>
            </w:pPr>
            <w:r w:rsidRPr="00416F7A">
              <w:rPr>
                <w:rFonts w:ascii="Times New Roman" w:hAnsi="Times New Roman" w:cs="Times New Roman"/>
                <w:color w:val="000000"/>
                <w:spacing w:val="-1"/>
                <w:sz w:val="24"/>
                <w:szCs w:val="24"/>
              </w:rPr>
              <w:t>№</w:t>
            </w:r>
          </w:p>
          <w:p w:rsidR="009E6EB7" w:rsidRPr="00416F7A" w:rsidRDefault="009E6EB7" w:rsidP="00416F7A">
            <w:pPr>
              <w:tabs>
                <w:tab w:val="left" w:pos="9356"/>
              </w:tabs>
              <w:spacing w:after="0" w:line="240" w:lineRule="auto"/>
              <w:ind w:right="-52"/>
              <w:jc w:val="both"/>
              <w:rPr>
                <w:rFonts w:ascii="Times New Roman" w:hAnsi="Times New Roman" w:cs="Times New Roman"/>
                <w:color w:val="000000"/>
                <w:spacing w:val="-1"/>
                <w:sz w:val="24"/>
                <w:szCs w:val="24"/>
              </w:rPr>
            </w:pPr>
            <w:proofErr w:type="spellStart"/>
            <w:r w:rsidRPr="00416F7A">
              <w:rPr>
                <w:rFonts w:ascii="Times New Roman" w:hAnsi="Times New Roman" w:cs="Times New Roman"/>
                <w:color w:val="000000"/>
                <w:spacing w:val="-1"/>
                <w:sz w:val="24"/>
                <w:szCs w:val="24"/>
              </w:rPr>
              <w:t>п\</w:t>
            </w:r>
            <w:proofErr w:type="gramStart"/>
            <w:r w:rsidRPr="00416F7A">
              <w:rPr>
                <w:rFonts w:ascii="Times New Roman" w:hAnsi="Times New Roman" w:cs="Times New Roman"/>
                <w:color w:val="000000"/>
                <w:spacing w:val="-1"/>
                <w:sz w:val="24"/>
                <w:szCs w:val="24"/>
              </w:rPr>
              <w:t>п</w:t>
            </w:r>
            <w:proofErr w:type="spellEnd"/>
            <w:proofErr w:type="gramEnd"/>
          </w:p>
        </w:tc>
        <w:tc>
          <w:tcPr>
            <w:tcW w:w="3882" w:type="dxa"/>
            <w:tcBorders>
              <w:top w:val="single" w:sz="4" w:space="0" w:color="auto"/>
              <w:left w:val="single" w:sz="4" w:space="0" w:color="auto"/>
              <w:bottom w:val="single" w:sz="4" w:space="0" w:color="auto"/>
              <w:right w:val="single" w:sz="4" w:space="0" w:color="auto"/>
            </w:tcBorders>
            <w:hideMark/>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pacing w:val="-1"/>
                <w:sz w:val="24"/>
                <w:szCs w:val="24"/>
              </w:rPr>
            </w:pPr>
            <w:r w:rsidRPr="00416F7A">
              <w:rPr>
                <w:rFonts w:ascii="Times New Roman" w:hAnsi="Times New Roman" w:cs="Times New Roman"/>
                <w:color w:val="000000"/>
                <w:sz w:val="24"/>
                <w:szCs w:val="24"/>
              </w:rPr>
              <w:t>Фамилия, имя, отчество муниципального служащего</w:t>
            </w:r>
          </w:p>
        </w:tc>
        <w:tc>
          <w:tcPr>
            <w:tcW w:w="2327" w:type="dxa"/>
            <w:tcBorders>
              <w:top w:val="single" w:sz="4" w:space="0" w:color="auto"/>
              <w:left w:val="single" w:sz="4" w:space="0" w:color="auto"/>
              <w:bottom w:val="single" w:sz="4" w:space="0" w:color="auto"/>
              <w:right w:val="single" w:sz="4" w:space="0" w:color="auto"/>
            </w:tcBorders>
            <w:hideMark/>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pacing w:val="-1"/>
                <w:sz w:val="24"/>
                <w:szCs w:val="24"/>
              </w:rPr>
            </w:pPr>
            <w:r w:rsidRPr="00416F7A">
              <w:rPr>
                <w:rFonts w:ascii="Times New Roman" w:hAnsi="Times New Roman" w:cs="Times New Roman"/>
                <w:color w:val="000000"/>
                <w:sz w:val="24"/>
                <w:szCs w:val="24"/>
              </w:rPr>
              <w:t>Дата ознакомления с Положением и получения его копии</w:t>
            </w:r>
          </w:p>
        </w:tc>
        <w:tc>
          <w:tcPr>
            <w:tcW w:w="2327" w:type="dxa"/>
            <w:tcBorders>
              <w:top w:val="single" w:sz="4" w:space="0" w:color="auto"/>
              <w:left w:val="single" w:sz="4" w:space="0" w:color="auto"/>
              <w:bottom w:val="single" w:sz="4" w:space="0" w:color="auto"/>
              <w:right w:val="single" w:sz="4" w:space="0" w:color="auto"/>
            </w:tcBorders>
            <w:hideMark/>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pacing w:val="-1"/>
                <w:sz w:val="24"/>
                <w:szCs w:val="24"/>
              </w:rPr>
            </w:pPr>
            <w:r w:rsidRPr="00416F7A">
              <w:rPr>
                <w:rFonts w:ascii="Times New Roman" w:hAnsi="Times New Roman" w:cs="Times New Roman"/>
                <w:color w:val="000000"/>
                <w:sz w:val="24"/>
                <w:szCs w:val="24"/>
              </w:rPr>
              <w:t>Подпись муниципального служащего после ознакомления с Положением и получения его копии</w:t>
            </w: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r w:rsidR="009E6EB7" w:rsidRPr="00416F7A" w:rsidTr="00B24FB2">
        <w:trPr>
          <w:trHeight w:val="691"/>
        </w:trPr>
        <w:tc>
          <w:tcPr>
            <w:tcW w:w="77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pStyle w:val="a3"/>
              <w:numPr>
                <w:ilvl w:val="0"/>
                <w:numId w:val="27"/>
              </w:numPr>
              <w:tabs>
                <w:tab w:val="left" w:pos="9356"/>
              </w:tabs>
              <w:ind w:right="-52"/>
              <w:jc w:val="both"/>
              <w:rPr>
                <w:color w:val="000000"/>
                <w:spacing w:val="-1"/>
                <w:sz w:val="24"/>
                <w:szCs w:val="24"/>
              </w:rPr>
            </w:pPr>
          </w:p>
        </w:tc>
        <w:tc>
          <w:tcPr>
            <w:tcW w:w="3882"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9E6EB7" w:rsidRPr="00416F7A" w:rsidRDefault="009E6EB7" w:rsidP="00416F7A">
            <w:pPr>
              <w:tabs>
                <w:tab w:val="left" w:pos="9356"/>
              </w:tabs>
              <w:spacing w:after="0" w:line="240" w:lineRule="auto"/>
              <w:ind w:right="-52"/>
              <w:jc w:val="center"/>
              <w:rPr>
                <w:rFonts w:ascii="Times New Roman" w:hAnsi="Times New Roman" w:cs="Times New Roman"/>
                <w:color w:val="000000"/>
                <w:sz w:val="24"/>
                <w:szCs w:val="24"/>
              </w:rPr>
            </w:pPr>
          </w:p>
        </w:tc>
      </w:tr>
    </w:tbl>
    <w:p w:rsidR="009E6EB7" w:rsidRPr="00416F7A" w:rsidRDefault="009E6EB7" w:rsidP="00416F7A">
      <w:pPr>
        <w:spacing w:after="0" w:line="240" w:lineRule="auto"/>
        <w:ind w:left="720"/>
        <w:rPr>
          <w:rFonts w:ascii="Times New Roman" w:hAnsi="Times New Roman" w:cs="Times New Roman"/>
          <w:sz w:val="24"/>
          <w:szCs w:val="24"/>
        </w:rPr>
      </w:pPr>
    </w:p>
    <w:p w:rsidR="009E6EB7" w:rsidRPr="00416F7A" w:rsidRDefault="009E6EB7" w:rsidP="00416F7A">
      <w:pPr>
        <w:shd w:val="clear" w:color="auto" w:fill="FFFFFF"/>
        <w:tabs>
          <w:tab w:val="left" w:pos="284"/>
        </w:tabs>
        <w:spacing w:line="240" w:lineRule="auto"/>
        <w:ind w:left="284" w:right="518" w:hanging="284"/>
        <w:jc w:val="both"/>
        <w:rPr>
          <w:rFonts w:ascii="Times New Roman" w:hAnsi="Times New Roman" w:cs="Times New Roman"/>
          <w:sz w:val="24"/>
          <w:szCs w:val="24"/>
        </w:rPr>
      </w:pPr>
    </w:p>
    <w:p w:rsidR="009E6EB7" w:rsidRPr="00416F7A" w:rsidRDefault="009E6EB7" w:rsidP="00416F7A">
      <w:pPr>
        <w:shd w:val="clear" w:color="auto" w:fill="FFFFFF"/>
        <w:spacing w:before="312" w:line="240" w:lineRule="auto"/>
        <w:ind w:right="38"/>
        <w:jc w:val="both"/>
        <w:rPr>
          <w:rFonts w:ascii="Times New Roman" w:hAnsi="Times New Roman" w:cs="Times New Roman"/>
          <w:sz w:val="24"/>
          <w:szCs w:val="24"/>
        </w:rPr>
      </w:pPr>
    </w:p>
    <w:p w:rsidR="009E6EB7" w:rsidRPr="00416F7A" w:rsidRDefault="009E6EB7" w:rsidP="00416F7A">
      <w:pPr>
        <w:shd w:val="clear" w:color="auto" w:fill="FFFFFF"/>
        <w:spacing w:before="312" w:line="240" w:lineRule="auto"/>
        <w:ind w:right="82" w:firstLine="29"/>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shd w:val="clear" w:color="auto" w:fill="FFFFFF"/>
        <w:spacing w:line="240" w:lineRule="auto"/>
        <w:jc w:val="both"/>
        <w:rPr>
          <w:rFonts w:ascii="Times New Roman" w:hAnsi="Times New Roman" w:cs="Times New Roman"/>
          <w:sz w:val="24"/>
          <w:szCs w:val="24"/>
        </w:rPr>
      </w:pPr>
    </w:p>
    <w:p w:rsidR="009E6EB7" w:rsidRPr="00416F7A" w:rsidRDefault="009E6EB7" w:rsidP="00416F7A">
      <w:pPr>
        <w:widowControl w:val="0"/>
        <w:autoSpaceDE w:val="0"/>
        <w:autoSpaceDN w:val="0"/>
        <w:adjustRightInd w:val="0"/>
        <w:spacing w:after="0" w:line="240" w:lineRule="auto"/>
        <w:ind w:firstLine="540"/>
        <w:jc w:val="both"/>
        <w:rPr>
          <w:rFonts w:ascii="Times New Roman" w:hAnsi="Times New Roman" w:cs="Times New Roman"/>
          <w:sz w:val="24"/>
          <w:szCs w:val="24"/>
        </w:rPr>
      </w:pPr>
    </w:p>
    <w:sectPr w:rsidR="009E6EB7" w:rsidRPr="00416F7A" w:rsidSect="00377659">
      <w:pgSz w:w="11906" w:h="16838"/>
      <w:pgMar w:top="993" w:right="850"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E3399"/>
    <w:multiLevelType w:val="hybridMultilevel"/>
    <w:tmpl w:val="333848AE"/>
    <w:lvl w:ilvl="0" w:tplc="875427B6">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DB0269"/>
    <w:multiLevelType w:val="hybridMultilevel"/>
    <w:tmpl w:val="E76CBD88"/>
    <w:lvl w:ilvl="0" w:tplc="B5726C1A">
      <w:start w:val="1"/>
      <w:numFmt w:val="decimal"/>
      <w:lvlText w:val="%1."/>
      <w:lvlJc w:val="left"/>
      <w:pPr>
        <w:ind w:left="1004"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13FFA"/>
    <w:multiLevelType w:val="hybridMultilevel"/>
    <w:tmpl w:val="227C795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03338F7"/>
    <w:multiLevelType w:val="hybridMultilevel"/>
    <w:tmpl w:val="562AD9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80061F8"/>
    <w:multiLevelType w:val="hybridMultilevel"/>
    <w:tmpl w:val="E9E8003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E4C46"/>
    <w:multiLevelType w:val="hybridMultilevel"/>
    <w:tmpl w:val="ACF0EBCC"/>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3D2C7A"/>
    <w:multiLevelType w:val="hybridMultilevel"/>
    <w:tmpl w:val="78FE3A48"/>
    <w:lvl w:ilvl="0" w:tplc="2F18FD10">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3C56388"/>
    <w:multiLevelType w:val="hybridMultilevel"/>
    <w:tmpl w:val="52502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6B468B"/>
    <w:multiLevelType w:val="hybridMultilevel"/>
    <w:tmpl w:val="F14EEF8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C360E"/>
    <w:multiLevelType w:val="hybridMultilevel"/>
    <w:tmpl w:val="E8C8E1B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52E06"/>
    <w:multiLevelType w:val="hybridMultilevel"/>
    <w:tmpl w:val="A816FFC0"/>
    <w:lvl w:ilvl="0" w:tplc="333ABD9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A213E4"/>
    <w:multiLevelType w:val="hybridMultilevel"/>
    <w:tmpl w:val="94B0919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F016B8"/>
    <w:multiLevelType w:val="hybridMultilevel"/>
    <w:tmpl w:val="8F925262"/>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B556B1"/>
    <w:multiLevelType w:val="hybridMultilevel"/>
    <w:tmpl w:val="E2265C1A"/>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67208F"/>
    <w:multiLevelType w:val="hybridMultilevel"/>
    <w:tmpl w:val="9BBC29B0"/>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1F2BE5"/>
    <w:multiLevelType w:val="hybridMultilevel"/>
    <w:tmpl w:val="52B8C202"/>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E71FC"/>
    <w:multiLevelType w:val="hybridMultilevel"/>
    <w:tmpl w:val="43A4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237789"/>
    <w:multiLevelType w:val="multilevel"/>
    <w:tmpl w:val="964E932E"/>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b/>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49492872"/>
    <w:multiLevelType w:val="hybridMultilevel"/>
    <w:tmpl w:val="C9F8CAF2"/>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73344"/>
    <w:multiLevelType w:val="hybridMultilevel"/>
    <w:tmpl w:val="AFA4B2B6"/>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4057D6"/>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2C1FE8"/>
    <w:multiLevelType w:val="hybridMultilevel"/>
    <w:tmpl w:val="0BE22F90"/>
    <w:lvl w:ilvl="0" w:tplc="28D4B7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C17B06"/>
    <w:multiLevelType w:val="singleLevel"/>
    <w:tmpl w:val="84729384"/>
    <w:lvl w:ilvl="0">
      <w:start w:val="1"/>
      <w:numFmt w:val="decimal"/>
      <w:lvlText w:val="%1."/>
      <w:legacy w:legacy="1" w:legacySpace="0" w:legacyIndent="422"/>
      <w:lvlJc w:val="left"/>
      <w:rPr>
        <w:rFonts w:ascii="Times New Roman" w:hAnsi="Times New Roman" w:cs="Times New Roman" w:hint="default"/>
        <w:b/>
      </w:rPr>
    </w:lvl>
  </w:abstractNum>
  <w:abstractNum w:abstractNumId="24">
    <w:nsid w:val="6191428F"/>
    <w:multiLevelType w:val="hybridMultilevel"/>
    <w:tmpl w:val="5536567A"/>
    <w:lvl w:ilvl="0" w:tplc="95D6A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0716E2"/>
    <w:multiLevelType w:val="hybridMultilevel"/>
    <w:tmpl w:val="06DEDDB4"/>
    <w:lvl w:ilvl="0" w:tplc="8472938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2D7A5E"/>
    <w:multiLevelType w:val="hybridMultilevel"/>
    <w:tmpl w:val="554835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81812D3"/>
    <w:multiLevelType w:val="hybridMultilevel"/>
    <w:tmpl w:val="0D9C8348"/>
    <w:lvl w:ilvl="0" w:tplc="9D845ECC">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D85B2B"/>
    <w:multiLevelType w:val="hybridMultilevel"/>
    <w:tmpl w:val="9B7688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3"/>
  </w:num>
  <w:num w:numId="2">
    <w:abstractNumId w:val="2"/>
  </w:num>
  <w:num w:numId="3">
    <w:abstractNumId w:val="11"/>
  </w:num>
  <w:num w:numId="4">
    <w:abstractNumId w:val="22"/>
  </w:num>
  <w:num w:numId="5">
    <w:abstractNumId w:val="17"/>
  </w:num>
  <w:num w:numId="6">
    <w:abstractNumId w:val="20"/>
  </w:num>
  <w:num w:numId="7">
    <w:abstractNumId w:val="27"/>
  </w:num>
  <w:num w:numId="8">
    <w:abstractNumId w:val="1"/>
  </w:num>
  <w:num w:numId="9">
    <w:abstractNumId w:val="3"/>
  </w:num>
  <w:num w:numId="10">
    <w:abstractNumId w:val="15"/>
  </w:num>
  <w:num w:numId="11">
    <w:abstractNumId w:val="19"/>
  </w:num>
  <w:num w:numId="12">
    <w:abstractNumId w:val="26"/>
  </w:num>
  <w:num w:numId="13">
    <w:abstractNumId w:val="24"/>
  </w:num>
  <w:num w:numId="14">
    <w:abstractNumId w:val="4"/>
  </w:num>
  <w:num w:numId="15">
    <w:abstractNumId w:val="13"/>
  </w:num>
  <w:num w:numId="16">
    <w:abstractNumId w:val="16"/>
  </w:num>
  <w:num w:numId="17">
    <w:abstractNumId w:val="21"/>
  </w:num>
  <w:num w:numId="18">
    <w:abstractNumId w:val="25"/>
  </w:num>
  <w:num w:numId="19">
    <w:abstractNumId w:val="10"/>
  </w:num>
  <w:num w:numId="20">
    <w:abstractNumId w:val="9"/>
  </w:num>
  <w:num w:numId="21">
    <w:abstractNumId w:val="18"/>
  </w:num>
  <w:num w:numId="22">
    <w:abstractNumId w:val="6"/>
  </w:num>
  <w:num w:numId="23">
    <w:abstractNumId w:val="14"/>
  </w:num>
  <w:num w:numId="24">
    <w:abstractNumId w:val="12"/>
  </w:num>
  <w:num w:numId="25">
    <w:abstractNumId w:val="5"/>
  </w:num>
  <w:num w:numId="26">
    <w:abstractNumId w:val="7"/>
  </w:num>
  <w:num w:numId="27">
    <w:abstractNumId w:val="8"/>
  </w:num>
  <w:num w:numId="28">
    <w:abstractNumId w:val="2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3B6CB8"/>
    <w:rsid w:val="000026F8"/>
    <w:rsid w:val="0000362A"/>
    <w:rsid w:val="00003EB2"/>
    <w:rsid w:val="00010B9B"/>
    <w:rsid w:val="00032E1B"/>
    <w:rsid w:val="0003664D"/>
    <w:rsid w:val="000433B7"/>
    <w:rsid w:val="0006403B"/>
    <w:rsid w:val="00092E04"/>
    <w:rsid w:val="0009721A"/>
    <w:rsid w:val="000A209D"/>
    <w:rsid w:val="000A4BD4"/>
    <w:rsid w:val="000A6BA9"/>
    <w:rsid w:val="000B6B47"/>
    <w:rsid w:val="000C35D4"/>
    <w:rsid w:val="000C6C06"/>
    <w:rsid w:val="000D4B4A"/>
    <w:rsid w:val="000F0646"/>
    <w:rsid w:val="001032DB"/>
    <w:rsid w:val="00114C35"/>
    <w:rsid w:val="001159CC"/>
    <w:rsid w:val="001334D5"/>
    <w:rsid w:val="00141A61"/>
    <w:rsid w:val="001514ED"/>
    <w:rsid w:val="00151FDD"/>
    <w:rsid w:val="001532D0"/>
    <w:rsid w:val="001577A1"/>
    <w:rsid w:val="00170108"/>
    <w:rsid w:val="0017778C"/>
    <w:rsid w:val="0018603D"/>
    <w:rsid w:val="00186CC0"/>
    <w:rsid w:val="00192793"/>
    <w:rsid w:val="00194593"/>
    <w:rsid w:val="00196B3C"/>
    <w:rsid w:val="001A7536"/>
    <w:rsid w:val="001B0185"/>
    <w:rsid w:val="001B72E2"/>
    <w:rsid w:val="001B7492"/>
    <w:rsid w:val="001B7F26"/>
    <w:rsid w:val="001C6831"/>
    <w:rsid w:val="001D2451"/>
    <w:rsid w:val="001D6842"/>
    <w:rsid w:val="001E1B31"/>
    <w:rsid w:val="001F1552"/>
    <w:rsid w:val="001F3B97"/>
    <w:rsid w:val="001F594E"/>
    <w:rsid w:val="00204436"/>
    <w:rsid w:val="002130BA"/>
    <w:rsid w:val="002268FF"/>
    <w:rsid w:val="002304CC"/>
    <w:rsid w:val="00235FBC"/>
    <w:rsid w:val="00240D2F"/>
    <w:rsid w:val="00247E8F"/>
    <w:rsid w:val="00252684"/>
    <w:rsid w:val="00282E45"/>
    <w:rsid w:val="002830C9"/>
    <w:rsid w:val="00286F69"/>
    <w:rsid w:val="00296A69"/>
    <w:rsid w:val="002A6EEE"/>
    <w:rsid w:val="002B2113"/>
    <w:rsid w:val="002E20AE"/>
    <w:rsid w:val="003036FA"/>
    <w:rsid w:val="00306C16"/>
    <w:rsid w:val="003226BF"/>
    <w:rsid w:val="00322AA4"/>
    <w:rsid w:val="00331B04"/>
    <w:rsid w:val="00333C54"/>
    <w:rsid w:val="00341EB8"/>
    <w:rsid w:val="0034635A"/>
    <w:rsid w:val="00356CCB"/>
    <w:rsid w:val="00361306"/>
    <w:rsid w:val="00371394"/>
    <w:rsid w:val="00377659"/>
    <w:rsid w:val="0039747B"/>
    <w:rsid w:val="003A1F35"/>
    <w:rsid w:val="003A3EBA"/>
    <w:rsid w:val="003A68E0"/>
    <w:rsid w:val="003B3816"/>
    <w:rsid w:val="003B6CB8"/>
    <w:rsid w:val="003B6F26"/>
    <w:rsid w:val="003B6FC0"/>
    <w:rsid w:val="003C58B4"/>
    <w:rsid w:val="003D1F9B"/>
    <w:rsid w:val="003D64DF"/>
    <w:rsid w:val="003D6CC8"/>
    <w:rsid w:val="003E0D94"/>
    <w:rsid w:val="00403E43"/>
    <w:rsid w:val="0040616D"/>
    <w:rsid w:val="0040759F"/>
    <w:rsid w:val="00416F7A"/>
    <w:rsid w:val="00420BB7"/>
    <w:rsid w:val="004213AE"/>
    <w:rsid w:val="00434AFD"/>
    <w:rsid w:val="004352DB"/>
    <w:rsid w:val="00435FCC"/>
    <w:rsid w:val="004371BE"/>
    <w:rsid w:val="00451A3A"/>
    <w:rsid w:val="004560CF"/>
    <w:rsid w:val="00473900"/>
    <w:rsid w:val="00483F26"/>
    <w:rsid w:val="00490522"/>
    <w:rsid w:val="00495767"/>
    <w:rsid w:val="00495EF0"/>
    <w:rsid w:val="004A7995"/>
    <w:rsid w:val="004A7DA6"/>
    <w:rsid w:val="004C10A5"/>
    <w:rsid w:val="004C349D"/>
    <w:rsid w:val="004D7FF1"/>
    <w:rsid w:val="004F0EA7"/>
    <w:rsid w:val="00504ACA"/>
    <w:rsid w:val="0051672A"/>
    <w:rsid w:val="00517D02"/>
    <w:rsid w:val="005249AD"/>
    <w:rsid w:val="00541DD6"/>
    <w:rsid w:val="00543CCC"/>
    <w:rsid w:val="005448F5"/>
    <w:rsid w:val="005743A6"/>
    <w:rsid w:val="00580C8B"/>
    <w:rsid w:val="00584471"/>
    <w:rsid w:val="005A21D6"/>
    <w:rsid w:val="005A684A"/>
    <w:rsid w:val="005A72C2"/>
    <w:rsid w:val="005D18F2"/>
    <w:rsid w:val="005D4CA8"/>
    <w:rsid w:val="005D4ED0"/>
    <w:rsid w:val="005F12AC"/>
    <w:rsid w:val="0060448F"/>
    <w:rsid w:val="00614212"/>
    <w:rsid w:val="00617F57"/>
    <w:rsid w:val="0062062D"/>
    <w:rsid w:val="0062228D"/>
    <w:rsid w:val="00623D1E"/>
    <w:rsid w:val="00634DA5"/>
    <w:rsid w:val="00637F8F"/>
    <w:rsid w:val="00647FE2"/>
    <w:rsid w:val="00656906"/>
    <w:rsid w:val="006677BF"/>
    <w:rsid w:val="006820D8"/>
    <w:rsid w:val="00684C80"/>
    <w:rsid w:val="00692C31"/>
    <w:rsid w:val="006B7DD6"/>
    <w:rsid w:val="006C2E41"/>
    <w:rsid w:val="006C5768"/>
    <w:rsid w:val="006D0D69"/>
    <w:rsid w:val="006E0B25"/>
    <w:rsid w:val="006E12FF"/>
    <w:rsid w:val="006F2065"/>
    <w:rsid w:val="006F3B3A"/>
    <w:rsid w:val="0071150B"/>
    <w:rsid w:val="007262EB"/>
    <w:rsid w:val="00731CD2"/>
    <w:rsid w:val="00735BE0"/>
    <w:rsid w:val="00737887"/>
    <w:rsid w:val="00742975"/>
    <w:rsid w:val="00755173"/>
    <w:rsid w:val="007A0C01"/>
    <w:rsid w:val="007A41A5"/>
    <w:rsid w:val="007A513B"/>
    <w:rsid w:val="007A5CD3"/>
    <w:rsid w:val="007B5240"/>
    <w:rsid w:val="007D087B"/>
    <w:rsid w:val="007E7AD5"/>
    <w:rsid w:val="007F7806"/>
    <w:rsid w:val="00807DE3"/>
    <w:rsid w:val="008109FE"/>
    <w:rsid w:val="00815BD8"/>
    <w:rsid w:val="00817E57"/>
    <w:rsid w:val="0082035F"/>
    <w:rsid w:val="00824452"/>
    <w:rsid w:val="00827312"/>
    <w:rsid w:val="008515C3"/>
    <w:rsid w:val="00853578"/>
    <w:rsid w:val="008571F1"/>
    <w:rsid w:val="008572BC"/>
    <w:rsid w:val="008646F3"/>
    <w:rsid w:val="00870F0A"/>
    <w:rsid w:val="00874CDA"/>
    <w:rsid w:val="008766D4"/>
    <w:rsid w:val="00877BC2"/>
    <w:rsid w:val="0088294C"/>
    <w:rsid w:val="008A72D7"/>
    <w:rsid w:val="008B0A36"/>
    <w:rsid w:val="008B2539"/>
    <w:rsid w:val="008B7159"/>
    <w:rsid w:val="008D6C9C"/>
    <w:rsid w:val="0091650D"/>
    <w:rsid w:val="00917E95"/>
    <w:rsid w:val="00926406"/>
    <w:rsid w:val="0094188A"/>
    <w:rsid w:val="009567DA"/>
    <w:rsid w:val="0095794C"/>
    <w:rsid w:val="00965B50"/>
    <w:rsid w:val="00976708"/>
    <w:rsid w:val="00977660"/>
    <w:rsid w:val="009810BA"/>
    <w:rsid w:val="00985380"/>
    <w:rsid w:val="009A0C8F"/>
    <w:rsid w:val="009B2CFA"/>
    <w:rsid w:val="009C1293"/>
    <w:rsid w:val="009C6981"/>
    <w:rsid w:val="009D0445"/>
    <w:rsid w:val="009E38F3"/>
    <w:rsid w:val="009E529F"/>
    <w:rsid w:val="009E6EB7"/>
    <w:rsid w:val="009F53CA"/>
    <w:rsid w:val="009F658E"/>
    <w:rsid w:val="00A15AA0"/>
    <w:rsid w:val="00A20069"/>
    <w:rsid w:val="00A25CC4"/>
    <w:rsid w:val="00A404EA"/>
    <w:rsid w:val="00A4235E"/>
    <w:rsid w:val="00A4252C"/>
    <w:rsid w:val="00A42B2C"/>
    <w:rsid w:val="00A66B84"/>
    <w:rsid w:val="00A80A3F"/>
    <w:rsid w:val="00A8291D"/>
    <w:rsid w:val="00A917ED"/>
    <w:rsid w:val="00A94AD9"/>
    <w:rsid w:val="00A9735F"/>
    <w:rsid w:val="00AA78E8"/>
    <w:rsid w:val="00AD2C80"/>
    <w:rsid w:val="00AD4685"/>
    <w:rsid w:val="00AE1423"/>
    <w:rsid w:val="00AE4F14"/>
    <w:rsid w:val="00B24FB2"/>
    <w:rsid w:val="00B32B90"/>
    <w:rsid w:val="00B4297F"/>
    <w:rsid w:val="00B47F14"/>
    <w:rsid w:val="00B55EEB"/>
    <w:rsid w:val="00B56545"/>
    <w:rsid w:val="00B56B76"/>
    <w:rsid w:val="00B64865"/>
    <w:rsid w:val="00B64B67"/>
    <w:rsid w:val="00B86A16"/>
    <w:rsid w:val="00B87ABC"/>
    <w:rsid w:val="00BA2115"/>
    <w:rsid w:val="00BD15CD"/>
    <w:rsid w:val="00BE51F2"/>
    <w:rsid w:val="00BF1722"/>
    <w:rsid w:val="00BF1E70"/>
    <w:rsid w:val="00BF5E17"/>
    <w:rsid w:val="00C01076"/>
    <w:rsid w:val="00C077E5"/>
    <w:rsid w:val="00C221AC"/>
    <w:rsid w:val="00C33BEF"/>
    <w:rsid w:val="00C35A63"/>
    <w:rsid w:val="00C3739C"/>
    <w:rsid w:val="00C4346D"/>
    <w:rsid w:val="00C461B3"/>
    <w:rsid w:val="00C81D6C"/>
    <w:rsid w:val="00C94DE0"/>
    <w:rsid w:val="00CA1393"/>
    <w:rsid w:val="00CA21D3"/>
    <w:rsid w:val="00CA5409"/>
    <w:rsid w:val="00CA5919"/>
    <w:rsid w:val="00CB6EC5"/>
    <w:rsid w:val="00CB7139"/>
    <w:rsid w:val="00CC3647"/>
    <w:rsid w:val="00CC36AE"/>
    <w:rsid w:val="00CD1CEB"/>
    <w:rsid w:val="00CE0A13"/>
    <w:rsid w:val="00CE364E"/>
    <w:rsid w:val="00CE6D63"/>
    <w:rsid w:val="00CF59E9"/>
    <w:rsid w:val="00D049A4"/>
    <w:rsid w:val="00D106E1"/>
    <w:rsid w:val="00D30096"/>
    <w:rsid w:val="00D313E1"/>
    <w:rsid w:val="00D4546C"/>
    <w:rsid w:val="00D54489"/>
    <w:rsid w:val="00D55183"/>
    <w:rsid w:val="00D559E7"/>
    <w:rsid w:val="00D63D1C"/>
    <w:rsid w:val="00D657E2"/>
    <w:rsid w:val="00D65BBF"/>
    <w:rsid w:val="00DC4451"/>
    <w:rsid w:val="00DC7926"/>
    <w:rsid w:val="00DD3094"/>
    <w:rsid w:val="00DF4ACB"/>
    <w:rsid w:val="00DF6E2E"/>
    <w:rsid w:val="00E0033D"/>
    <w:rsid w:val="00E01F38"/>
    <w:rsid w:val="00E22599"/>
    <w:rsid w:val="00E255B1"/>
    <w:rsid w:val="00E31EE7"/>
    <w:rsid w:val="00E54F5D"/>
    <w:rsid w:val="00E823D3"/>
    <w:rsid w:val="00E96940"/>
    <w:rsid w:val="00EA46B2"/>
    <w:rsid w:val="00EC31B7"/>
    <w:rsid w:val="00ED00E4"/>
    <w:rsid w:val="00ED2C9E"/>
    <w:rsid w:val="00ED6BB9"/>
    <w:rsid w:val="00ED752E"/>
    <w:rsid w:val="00ED7681"/>
    <w:rsid w:val="00EF13B4"/>
    <w:rsid w:val="00F00282"/>
    <w:rsid w:val="00F004AA"/>
    <w:rsid w:val="00F02095"/>
    <w:rsid w:val="00F1487D"/>
    <w:rsid w:val="00F263B1"/>
    <w:rsid w:val="00F3686C"/>
    <w:rsid w:val="00F419D1"/>
    <w:rsid w:val="00F42982"/>
    <w:rsid w:val="00F42E9F"/>
    <w:rsid w:val="00F466AF"/>
    <w:rsid w:val="00F57B29"/>
    <w:rsid w:val="00F62155"/>
    <w:rsid w:val="00F80316"/>
    <w:rsid w:val="00F91962"/>
    <w:rsid w:val="00FA32F4"/>
    <w:rsid w:val="00FA3AE3"/>
    <w:rsid w:val="00FA598B"/>
    <w:rsid w:val="00FA7CA3"/>
    <w:rsid w:val="00FB3605"/>
    <w:rsid w:val="00FB3EF2"/>
    <w:rsid w:val="00FC38D2"/>
    <w:rsid w:val="00FD2E75"/>
    <w:rsid w:val="00FE2533"/>
    <w:rsid w:val="00FE7DEF"/>
    <w:rsid w:val="00FF28D3"/>
    <w:rsid w:val="00FF2FDC"/>
    <w:rsid w:val="00FF5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E75"/>
  </w:style>
  <w:style w:type="paragraph" w:styleId="1">
    <w:name w:val="heading 1"/>
    <w:basedOn w:val="a"/>
    <w:next w:val="a"/>
    <w:link w:val="10"/>
    <w:qFormat/>
    <w:rsid w:val="00377659"/>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C81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1D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3B6CB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AE4F14"/>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customStyle="1" w:styleId="ConsPlusNormal">
    <w:name w:val="ConsPlusNormal"/>
    <w:rsid w:val="00AE4F1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semiHidden/>
    <w:unhideWhenUsed/>
    <w:rsid w:val="00AE4F14"/>
    <w:rPr>
      <w:color w:val="0000FF"/>
      <w:u w:val="single"/>
    </w:rPr>
  </w:style>
  <w:style w:type="table" w:styleId="a5">
    <w:name w:val="Table Grid"/>
    <w:basedOn w:val="a1"/>
    <w:uiPriority w:val="59"/>
    <w:rsid w:val="00543C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776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7659"/>
    <w:rPr>
      <w:rFonts w:ascii="Tahoma" w:hAnsi="Tahoma" w:cs="Tahoma"/>
      <w:sz w:val="16"/>
      <w:szCs w:val="16"/>
    </w:rPr>
  </w:style>
  <w:style w:type="character" w:customStyle="1" w:styleId="10">
    <w:name w:val="Заголовок 1 Знак"/>
    <w:basedOn w:val="a0"/>
    <w:link w:val="1"/>
    <w:rsid w:val="0037765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C81D6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1D6C"/>
    <w:rPr>
      <w:rFonts w:asciiTheme="majorHAnsi" w:eastAsiaTheme="majorEastAsia" w:hAnsiTheme="majorHAnsi" w:cstheme="majorBidi"/>
      <w:b/>
      <w:bCs/>
      <w:color w:val="4F81BD" w:themeColor="accent1"/>
    </w:rPr>
  </w:style>
  <w:style w:type="paragraph" w:customStyle="1" w:styleId="headertext">
    <w:name w:val="header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1D6C"/>
  </w:style>
  <w:style w:type="paragraph" w:customStyle="1" w:styleId="formattext">
    <w:name w:val="formattext"/>
    <w:basedOn w:val="a"/>
    <w:rsid w:val="00C81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1150B"/>
  </w:style>
  <w:style w:type="character" w:customStyle="1" w:styleId="hl">
    <w:name w:val="hl"/>
    <w:basedOn w:val="a0"/>
    <w:rsid w:val="0071150B"/>
  </w:style>
  <w:style w:type="character" w:customStyle="1" w:styleId="nobr">
    <w:name w:val="nobr"/>
    <w:basedOn w:val="a0"/>
    <w:rsid w:val="0071150B"/>
  </w:style>
  <w:style w:type="paragraph" w:styleId="a8">
    <w:name w:val="No Spacing"/>
    <w:uiPriority w:val="99"/>
    <w:qFormat/>
    <w:rsid w:val="009E6EB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823856">
      <w:bodyDiv w:val="1"/>
      <w:marLeft w:val="0"/>
      <w:marRight w:val="0"/>
      <w:marTop w:val="0"/>
      <w:marBottom w:val="0"/>
      <w:divBdr>
        <w:top w:val="none" w:sz="0" w:space="0" w:color="auto"/>
        <w:left w:val="none" w:sz="0" w:space="0" w:color="auto"/>
        <w:bottom w:val="none" w:sz="0" w:space="0" w:color="auto"/>
        <w:right w:val="none" w:sz="0" w:space="0" w:color="auto"/>
      </w:divBdr>
      <w:divsChild>
        <w:div w:id="1090005596">
          <w:marLeft w:val="60"/>
          <w:marRight w:val="60"/>
          <w:marTop w:val="100"/>
          <w:marBottom w:val="100"/>
          <w:divBdr>
            <w:top w:val="none" w:sz="0" w:space="0" w:color="auto"/>
            <w:left w:val="none" w:sz="0" w:space="0" w:color="auto"/>
            <w:bottom w:val="none" w:sz="0" w:space="0" w:color="auto"/>
            <w:right w:val="none" w:sz="0" w:space="0" w:color="auto"/>
          </w:divBdr>
        </w:div>
        <w:div w:id="500202868">
          <w:marLeft w:val="60"/>
          <w:marRight w:val="60"/>
          <w:marTop w:val="100"/>
          <w:marBottom w:val="100"/>
          <w:divBdr>
            <w:top w:val="none" w:sz="0" w:space="0" w:color="auto"/>
            <w:left w:val="none" w:sz="0" w:space="0" w:color="auto"/>
            <w:bottom w:val="none" w:sz="0" w:space="0" w:color="auto"/>
            <w:right w:val="none" w:sz="0" w:space="0" w:color="auto"/>
          </w:divBdr>
        </w:div>
        <w:div w:id="2008558786">
          <w:marLeft w:val="60"/>
          <w:marRight w:val="60"/>
          <w:marTop w:val="100"/>
          <w:marBottom w:val="100"/>
          <w:divBdr>
            <w:top w:val="none" w:sz="0" w:space="0" w:color="auto"/>
            <w:left w:val="none" w:sz="0" w:space="0" w:color="auto"/>
            <w:bottom w:val="none" w:sz="0" w:space="0" w:color="auto"/>
            <w:right w:val="none" w:sz="0" w:space="0" w:color="auto"/>
          </w:divBdr>
        </w:div>
        <w:div w:id="789513816">
          <w:marLeft w:val="60"/>
          <w:marRight w:val="60"/>
          <w:marTop w:val="100"/>
          <w:marBottom w:val="100"/>
          <w:divBdr>
            <w:top w:val="none" w:sz="0" w:space="0" w:color="auto"/>
            <w:left w:val="none" w:sz="0" w:space="0" w:color="auto"/>
            <w:bottom w:val="none" w:sz="0" w:space="0" w:color="auto"/>
            <w:right w:val="none" w:sz="0" w:space="0" w:color="auto"/>
          </w:divBdr>
        </w:div>
        <w:div w:id="2021156246">
          <w:marLeft w:val="60"/>
          <w:marRight w:val="60"/>
          <w:marTop w:val="100"/>
          <w:marBottom w:val="100"/>
          <w:divBdr>
            <w:top w:val="none" w:sz="0" w:space="0" w:color="auto"/>
            <w:left w:val="none" w:sz="0" w:space="0" w:color="auto"/>
            <w:bottom w:val="none" w:sz="0" w:space="0" w:color="auto"/>
            <w:right w:val="none" w:sz="0" w:space="0" w:color="auto"/>
          </w:divBdr>
        </w:div>
        <w:div w:id="1670208481">
          <w:marLeft w:val="60"/>
          <w:marRight w:val="60"/>
          <w:marTop w:val="100"/>
          <w:marBottom w:val="100"/>
          <w:divBdr>
            <w:top w:val="none" w:sz="0" w:space="0" w:color="auto"/>
            <w:left w:val="none" w:sz="0" w:space="0" w:color="auto"/>
            <w:bottom w:val="none" w:sz="0" w:space="0" w:color="auto"/>
            <w:right w:val="none" w:sz="0" w:space="0" w:color="auto"/>
          </w:divBdr>
        </w:div>
        <w:div w:id="1991133373">
          <w:marLeft w:val="60"/>
          <w:marRight w:val="60"/>
          <w:marTop w:val="100"/>
          <w:marBottom w:val="100"/>
          <w:divBdr>
            <w:top w:val="none" w:sz="0" w:space="0" w:color="auto"/>
            <w:left w:val="none" w:sz="0" w:space="0" w:color="auto"/>
            <w:bottom w:val="none" w:sz="0" w:space="0" w:color="auto"/>
            <w:right w:val="none" w:sz="0" w:space="0" w:color="auto"/>
          </w:divBdr>
        </w:div>
        <w:div w:id="376441797">
          <w:marLeft w:val="60"/>
          <w:marRight w:val="60"/>
          <w:marTop w:val="100"/>
          <w:marBottom w:val="100"/>
          <w:divBdr>
            <w:top w:val="none" w:sz="0" w:space="0" w:color="auto"/>
            <w:left w:val="none" w:sz="0" w:space="0" w:color="auto"/>
            <w:bottom w:val="none" w:sz="0" w:space="0" w:color="auto"/>
            <w:right w:val="none" w:sz="0" w:space="0" w:color="auto"/>
          </w:divBdr>
        </w:div>
        <w:div w:id="7101145">
          <w:marLeft w:val="60"/>
          <w:marRight w:val="60"/>
          <w:marTop w:val="100"/>
          <w:marBottom w:val="100"/>
          <w:divBdr>
            <w:top w:val="none" w:sz="0" w:space="0" w:color="auto"/>
            <w:left w:val="none" w:sz="0" w:space="0" w:color="auto"/>
            <w:bottom w:val="none" w:sz="0" w:space="0" w:color="auto"/>
            <w:right w:val="none" w:sz="0" w:space="0" w:color="auto"/>
          </w:divBdr>
        </w:div>
        <w:div w:id="1319847769">
          <w:marLeft w:val="60"/>
          <w:marRight w:val="60"/>
          <w:marTop w:val="100"/>
          <w:marBottom w:val="100"/>
          <w:divBdr>
            <w:top w:val="none" w:sz="0" w:space="0" w:color="auto"/>
            <w:left w:val="none" w:sz="0" w:space="0" w:color="auto"/>
            <w:bottom w:val="none" w:sz="0" w:space="0" w:color="auto"/>
            <w:right w:val="none" w:sz="0" w:space="0" w:color="auto"/>
          </w:divBdr>
        </w:div>
        <w:div w:id="829250418">
          <w:marLeft w:val="60"/>
          <w:marRight w:val="60"/>
          <w:marTop w:val="100"/>
          <w:marBottom w:val="100"/>
          <w:divBdr>
            <w:top w:val="none" w:sz="0" w:space="0" w:color="auto"/>
            <w:left w:val="none" w:sz="0" w:space="0" w:color="auto"/>
            <w:bottom w:val="none" w:sz="0" w:space="0" w:color="auto"/>
            <w:right w:val="none" w:sz="0" w:space="0" w:color="auto"/>
          </w:divBdr>
        </w:div>
        <w:div w:id="945119608">
          <w:marLeft w:val="60"/>
          <w:marRight w:val="60"/>
          <w:marTop w:val="100"/>
          <w:marBottom w:val="100"/>
          <w:divBdr>
            <w:top w:val="none" w:sz="0" w:space="0" w:color="auto"/>
            <w:left w:val="none" w:sz="0" w:space="0" w:color="auto"/>
            <w:bottom w:val="none" w:sz="0" w:space="0" w:color="auto"/>
            <w:right w:val="none" w:sz="0" w:space="0" w:color="auto"/>
          </w:divBdr>
        </w:div>
        <w:div w:id="1356030795">
          <w:marLeft w:val="60"/>
          <w:marRight w:val="60"/>
          <w:marTop w:val="100"/>
          <w:marBottom w:val="100"/>
          <w:divBdr>
            <w:top w:val="none" w:sz="0" w:space="0" w:color="auto"/>
            <w:left w:val="none" w:sz="0" w:space="0" w:color="auto"/>
            <w:bottom w:val="none" w:sz="0" w:space="0" w:color="auto"/>
            <w:right w:val="none" w:sz="0" w:space="0" w:color="auto"/>
          </w:divBdr>
        </w:div>
        <w:div w:id="1494563136">
          <w:marLeft w:val="60"/>
          <w:marRight w:val="60"/>
          <w:marTop w:val="100"/>
          <w:marBottom w:val="100"/>
          <w:divBdr>
            <w:top w:val="none" w:sz="0" w:space="0" w:color="auto"/>
            <w:left w:val="none" w:sz="0" w:space="0" w:color="auto"/>
            <w:bottom w:val="none" w:sz="0" w:space="0" w:color="auto"/>
            <w:right w:val="none" w:sz="0" w:space="0" w:color="auto"/>
          </w:divBdr>
        </w:div>
        <w:div w:id="1584534466">
          <w:marLeft w:val="60"/>
          <w:marRight w:val="60"/>
          <w:marTop w:val="100"/>
          <w:marBottom w:val="100"/>
          <w:divBdr>
            <w:top w:val="none" w:sz="0" w:space="0" w:color="auto"/>
            <w:left w:val="none" w:sz="0" w:space="0" w:color="auto"/>
            <w:bottom w:val="none" w:sz="0" w:space="0" w:color="auto"/>
            <w:right w:val="none" w:sz="0" w:space="0" w:color="auto"/>
          </w:divBdr>
        </w:div>
        <w:div w:id="223179997">
          <w:marLeft w:val="60"/>
          <w:marRight w:val="60"/>
          <w:marTop w:val="100"/>
          <w:marBottom w:val="100"/>
          <w:divBdr>
            <w:top w:val="none" w:sz="0" w:space="0" w:color="auto"/>
            <w:left w:val="none" w:sz="0" w:space="0" w:color="auto"/>
            <w:bottom w:val="none" w:sz="0" w:space="0" w:color="auto"/>
            <w:right w:val="none" w:sz="0" w:space="0" w:color="auto"/>
          </w:divBdr>
        </w:div>
        <w:div w:id="1920795705">
          <w:marLeft w:val="60"/>
          <w:marRight w:val="60"/>
          <w:marTop w:val="100"/>
          <w:marBottom w:val="100"/>
          <w:divBdr>
            <w:top w:val="none" w:sz="0" w:space="0" w:color="auto"/>
            <w:left w:val="none" w:sz="0" w:space="0" w:color="auto"/>
            <w:bottom w:val="none" w:sz="0" w:space="0" w:color="auto"/>
            <w:right w:val="none" w:sz="0" w:space="0" w:color="auto"/>
          </w:divBdr>
        </w:div>
        <w:div w:id="383986924">
          <w:marLeft w:val="60"/>
          <w:marRight w:val="60"/>
          <w:marTop w:val="100"/>
          <w:marBottom w:val="100"/>
          <w:divBdr>
            <w:top w:val="none" w:sz="0" w:space="0" w:color="auto"/>
            <w:left w:val="none" w:sz="0" w:space="0" w:color="auto"/>
            <w:bottom w:val="none" w:sz="0" w:space="0" w:color="auto"/>
            <w:right w:val="none" w:sz="0" w:space="0" w:color="auto"/>
          </w:divBdr>
        </w:div>
        <w:div w:id="1654413333">
          <w:marLeft w:val="60"/>
          <w:marRight w:val="60"/>
          <w:marTop w:val="100"/>
          <w:marBottom w:val="100"/>
          <w:divBdr>
            <w:top w:val="none" w:sz="0" w:space="0" w:color="auto"/>
            <w:left w:val="none" w:sz="0" w:space="0" w:color="auto"/>
            <w:bottom w:val="none" w:sz="0" w:space="0" w:color="auto"/>
            <w:right w:val="none" w:sz="0" w:space="0" w:color="auto"/>
          </w:divBdr>
        </w:div>
        <w:div w:id="1229879283">
          <w:marLeft w:val="60"/>
          <w:marRight w:val="60"/>
          <w:marTop w:val="100"/>
          <w:marBottom w:val="100"/>
          <w:divBdr>
            <w:top w:val="none" w:sz="0" w:space="0" w:color="auto"/>
            <w:left w:val="none" w:sz="0" w:space="0" w:color="auto"/>
            <w:bottom w:val="none" w:sz="0" w:space="0" w:color="auto"/>
            <w:right w:val="none" w:sz="0" w:space="0" w:color="auto"/>
          </w:divBdr>
        </w:div>
        <w:div w:id="1398937603">
          <w:marLeft w:val="60"/>
          <w:marRight w:val="60"/>
          <w:marTop w:val="100"/>
          <w:marBottom w:val="100"/>
          <w:divBdr>
            <w:top w:val="none" w:sz="0" w:space="0" w:color="auto"/>
            <w:left w:val="none" w:sz="0" w:space="0" w:color="auto"/>
            <w:bottom w:val="none" w:sz="0" w:space="0" w:color="auto"/>
            <w:right w:val="none" w:sz="0" w:space="0" w:color="auto"/>
          </w:divBdr>
        </w:div>
        <w:div w:id="1004430294">
          <w:marLeft w:val="60"/>
          <w:marRight w:val="60"/>
          <w:marTop w:val="100"/>
          <w:marBottom w:val="100"/>
          <w:divBdr>
            <w:top w:val="none" w:sz="0" w:space="0" w:color="auto"/>
            <w:left w:val="none" w:sz="0" w:space="0" w:color="auto"/>
            <w:bottom w:val="none" w:sz="0" w:space="0" w:color="auto"/>
            <w:right w:val="none" w:sz="0" w:space="0" w:color="auto"/>
          </w:divBdr>
        </w:div>
      </w:divsChild>
    </w:div>
    <w:div w:id="1046952255">
      <w:bodyDiv w:val="1"/>
      <w:marLeft w:val="0"/>
      <w:marRight w:val="0"/>
      <w:marTop w:val="0"/>
      <w:marBottom w:val="0"/>
      <w:divBdr>
        <w:top w:val="none" w:sz="0" w:space="0" w:color="auto"/>
        <w:left w:val="none" w:sz="0" w:space="0" w:color="auto"/>
        <w:bottom w:val="none" w:sz="0" w:space="0" w:color="auto"/>
        <w:right w:val="none" w:sz="0" w:space="0" w:color="auto"/>
      </w:divBdr>
      <w:divsChild>
        <w:div w:id="1784810545">
          <w:marLeft w:val="0"/>
          <w:marRight w:val="0"/>
          <w:marTop w:val="0"/>
          <w:marBottom w:val="0"/>
          <w:divBdr>
            <w:top w:val="none" w:sz="0" w:space="0" w:color="auto"/>
            <w:left w:val="none" w:sz="0" w:space="0" w:color="auto"/>
            <w:bottom w:val="none" w:sz="0" w:space="0" w:color="auto"/>
            <w:right w:val="none" w:sz="0" w:space="0" w:color="auto"/>
          </w:divBdr>
          <w:divsChild>
            <w:div w:id="1563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3713">
      <w:bodyDiv w:val="1"/>
      <w:marLeft w:val="0"/>
      <w:marRight w:val="0"/>
      <w:marTop w:val="0"/>
      <w:marBottom w:val="0"/>
      <w:divBdr>
        <w:top w:val="none" w:sz="0" w:space="0" w:color="auto"/>
        <w:left w:val="none" w:sz="0" w:space="0" w:color="auto"/>
        <w:bottom w:val="none" w:sz="0" w:space="0" w:color="auto"/>
        <w:right w:val="none" w:sz="0" w:space="0" w:color="auto"/>
      </w:divBdr>
    </w:div>
    <w:div w:id="1822190406">
      <w:bodyDiv w:val="1"/>
      <w:marLeft w:val="0"/>
      <w:marRight w:val="0"/>
      <w:marTop w:val="0"/>
      <w:marBottom w:val="0"/>
      <w:divBdr>
        <w:top w:val="none" w:sz="0" w:space="0" w:color="auto"/>
        <w:left w:val="none" w:sz="0" w:space="0" w:color="auto"/>
        <w:bottom w:val="none" w:sz="0" w:space="0" w:color="auto"/>
        <w:right w:val="none" w:sz="0" w:space="0" w:color="auto"/>
      </w:divBdr>
      <w:divsChild>
        <w:div w:id="2043282229">
          <w:marLeft w:val="0"/>
          <w:marRight w:val="0"/>
          <w:marTop w:val="120"/>
          <w:marBottom w:val="0"/>
          <w:divBdr>
            <w:top w:val="none" w:sz="0" w:space="0" w:color="auto"/>
            <w:left w:val="none" w:sz="0" w:space="0" w:color="auto"/>
            <w:bottom w:val="none" w:sz="0" w:space="0" w:color="auto"/>
            <w:right w:val="none" w:sz="0" w:space="0" w:color="auto"/>
          </w:divBdr>
        </w:div>
        <w:div w:id="443841186">
          <w:marLeft w:val="0"/>
          <w:marRight w:val="0"/>
          <w:marTop w:val="120"/>
          <w:marBottom w:val="0"/>
          <w:divBdr>
            <w:top w:val="none" w:sz="0" w:space="0" w:color="auto"/>
            <w:left w:val="none" w:sz="0" w:space="0" w:color="auto"/>
            <w:bottom w:val="none" w:sz="0" w:space="0" w:color="auto"/>
            <w:right w:val="none" w:sz="0" w:space="0" w:color="auto"/>
          </w:divBdr>
        </w:div>
        <w:div w:id="1001733729">
          <w:marLeft w:val="0"/>
          <w:marRight w:val="0"/>
          <w:marTop w:val="120"/>
          <w:marBottom w:val="0"/>
          <w:divBdr>
            <w:top w:val="none" w:sz="0" w:space="0" w:color="auto"/>
            <w:left w:val="none" w:sz="0" w:space="0" w:color="auto"/>
            <w:bottom w:val="none" w:sz="0" w:space="0" w:color="auto"/>
            <w:right w:val="none" w:sz="0" w:space="0" w:color="auto"/>
          </w:divBdr>
        </w:div>
        <w:div w:id="402878724">
          <w:marLeft w:val="0"/>
          <w:marRight w:val="0"/>
          <w:marTop w:val="120"/>
          <w:marBottom w:val="0"/>
          <w:divBdr>
            <w:top w:val="none" w:sz="0" w:space="0" w:color="auto"/>
            <w:left w:val="none" w:sz="0" w:space="0" w:color="auto"/>
            <w:bottom w:val="none" w:sz="0" w:space="0" w:color="auto"/>
            <w:right w:val="none" w:sz="0" w:space="0" w:color="auto"/>
          </w:divBdr>
        </w:div>
        <w:div w:id="1575774831">
          <w:marLeft w:val="0"/>
          <w:marRight w:val="0"/>
          <w:marTop w:val="120"/>
          <w:marBottom w:val="0"/>
          <w:divBdr>
            <w:top w:val="none" w:sz="0" w:space="0" w:color="auto"/>
            <w:left w:val="none" w:sz="0" w:space="0" w:color="auto"/>
            <w:bottom w:val="none" w:sz="0" w:space="0" w:color="auto"/>
            <w:right w:val="none" w:sz="0" w:space="0" w:color="auto"/>
          </w:divBdr>
        </w:div>
        <w:div w:id="1091003514">
          <w:marLeft w:val="0"/>
          <w:marRight w:val="0"/>
          <w:marTop w:val="120"/>
          <w:marBottom w:val="0"/>
          <w:divBdr>
            <w:top w:val="none" w:sz="0" w:space="0" w:color="auto"/>
            <w:left w:val="none" w:sz="0" w:space="0" w:color="auto"/>
            <w:bottom w:val="none" w:sz="0" w:space="0" w:color="auto"/>
            <w:right w:val="none" w:sz="0" w:space="0" w:color="auto"/>
          </w:divBdr>
        </w:div>
        <w:div w:id="1384140727">
          <w:marLeft w:val="0"/>
          <w:marRight w:val="0"/>
          <w:marTop w:val="120"/>
          <w:marBottom w:val="0"/>
          <w:divBdr>
            <w:top w:val="none" w:sz="0" w:space="0" w:color="auto"/>
            <w:left w:val="none" w:sz="0" w:space="0" w:color="auto"/>
            <w:bottom w:val="none" w:sz="0" w:space="0" w:color="auto"/>
            <w:right w:val="none" w:sz="0" w:space="0" w:color="auto"/>
          </w:divBdr>
        </w:div>
        <w:div w:id="1138688020">
          <w:marLeft w:val="0"/>
          <w:marRight w:val="0"/>
          <w:marTop w:val="120"/>
          <w:marBottom w:val="0"/>
          <w:divBdr>
            <w:top w:val="none" w:sz="0" w:space="0" w:color="auto"/>
            <w:left w:val="none" w:sz="0" w:space="0" w:color="auto"/>
            <w:bottom w:val="none" w:sz="0" w:space="0" w:color="auto"/>
            <w:right w:val="none" w:sz="0" w:space="0" w:color="auto"/>
          </w:divBdr>
        </w:div>
        <w:div w:id="2143453165">
          <w:marLeft w:val="0"/>
          <w:marRight w:val="0"/>
          <w:marTop w:val="120"/>
          <w:marBottom w:val="0"/>
          <w:divBdr>
            <w:top w:val="none" w:sz="0" w:space="0" w:color="auto"/>
            <w:left w:val="none" w:sz="0" w:space="0" w:color="auto"/>
            <w:bottom w:val="none" w:sz="0" w:space="0" w:color="auto"/>
            <w:right w:val="none" w:sz="0" w:space="0" w:color="auto"/>
          </w:divBdr>
        </w:div>
        <w:div w:id="1365591971">
          <w:marLeft w:val="0"/>
          <w:marRight w:val="0"/>
          <w:marTop w:val="120"/>
          <w:marBottom w:val="0"/>
          <w:divBdr>
            <w:top w:val="none" w:sz="0" w:space="0" w:color="auto"/>
            <w:left w:val="none" w:sz="0" w:space="0" w:color="auto"/>
            <w:bottom w:val="none" w:sz="0" w:space="0" w:color="auto"/>
            <w:right w:val="none" w:sz="0" w:space="0" w:color="auto"/>
          </w:divBdr>
        </w:div>
        <w:div w:id="1720930150">
          <w:marLeft w:val="0"/>
          <w:marRight w:val="0"/>
          <w:marTop w:val="120"/>
          <w:marBottom w:val="0"/>
          <w:divBdr>
            <w:top w:val="none" w:sz="0" w:space="0" w:color="auto"/>
            <w:left w:val="none" w:sz="0" w:space="0" w:color="auto"/>
            <w:bottom w:val="none" w:sz="0" w:space="0" w:color="auto"/>
            <w:right w:val="none" w:sz="0" w:space="0" w:color="auto"/>
          </w:divBdr>
        </w:div>
        <w:div w:id="709913084">
          <w:marLeft w:val="0"/>
          <w:marRight w:val="0"/>
          <w:marTop w:val="120"/>
          <w:marBottom w:val="0"/>
          <w:divBdr>
            <w:top w:val="none" w:sz="0" w:space="0" w:color="auto"/>
            <w:left w:val="none" w:sz="0" w:space="0" w:color="auto"/>
            <w:bottom w:val="none" w:sz="0" w:space="0" w:color="auto"/>
            <w:right w:val="none" w:sz="0" w:space="0" w:color="auto"/>
          </w:divBdr>
        </w:div>
        <w:div w:id="578255469">
          <w:marLeft w:val="0"/>
          <w:marRight w:val="0"/>
          <w:marTop w:val="120"/>
          <w:marBottom w:val="0"/>
          <w:divBdr>
            <w:top w:val="none" w:sz="0" w:space="0" w:color="auto"/>
            <w:left w:val="none" w:sz="0" w:space="0" w:color="auto"/>
            <w:bottom w:val="none" w:sz="0" w:space="0" w:color="auto"/>
            <w:right w:val="none" w:sz="0" w:space="0" w:color="auto"/>
          </w:divBdr>
        </w:div>
        <w:div w:id="1122502581">
          <w:marLeft w:val="0"/>
          <w:marRight w:val="0"/>
          <w:marTop w:val="120"/>
          <w:marBottom w:val="0"/>
          <w:divBdr>
            <w:top w:val="none" w:sz="0" w:space="0" w:color="auto"/>
            <w:left w:val="none" w:sz="0" w:space="0" w:color="auto"/>
            <w:bottom w:val="none" w:sz="0" w:space="0" w:color="auto"/>
            <w:right w:val="none" w:sz="0" w:space="0" w:color="auto"/>
          </w:divBdr>
        </w:div>
        <w:div w:id="1001010631">
          <w:marLeft w:val="0"/>
          <w:marRight w:val="0"/>
          <w:marTop w:val="120"/>
          <w:marBottom w:val="0"/>
          <w:divBdr>
            <w:top w:val="none" w:sz="0" w:space="0" w:color="auto"/>
            <w:left w:val="none" w:sz="0" w:space="0" w:color="auto"/>
            <w:bottom w:val="none" w:sz="0" w:space="0" w:color="auto"/>
            <w:right w:val="none" w:sz="0" w:space="0" w:color="auto"/>
          </w:divBdr>
        </w:div>
        <w:div w:id="728307039">
          <w:marLeft w:val="0"/>
          <w:marRight w:val="0"/>
          <w:marTop w:val="120"/>
          <w:marBottom w:val="0"/>
          <w:divBdr>
            <w:top w:val="none" w:sz="0" w:space="0" w:color="auto"/>
            <w:left w:val="none" w:sz="0" w:space="0" w:color="auto"/>
            <w:bottom w:val="none" w:sz="0" w:space="0" w:color="auto"/>
            <w:right w:val="none" w:sz="0" w:space="0" w:color="auto"/>
          </w:divBdr>
        </w:div>
        <w:div w:id="20598136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225D716BC29A0766EE86AC403C47891BF5C0D2C051C0AD1C045F5D3A26BF4872987F34F9100C3D9E2EAAEFA07228C5A7AF4C0DG123H" TargetMode="External"/><Relationship Id="rId21" Type="http://schemas.openxmlformats.org/officeDocument/2006/relationships/hyperlink" Target="consultantplus://offline/ref=84225D716BC29A0766EE86AC403C47891BF5C0D2C051C0AD1C045F5D3A26BF4872987F34F9100C3D9E2EAAEFA07228C5A7AF4C0DG123H" TargetMode="External"/><Relationship Id="rId42" Type="http://schemas.openxmlformats.org/officeDocument/2006/relationships/hyperlink" Target="consultantplus://offline/ref=3692D338C44ACCAF454543543E3C3E68A7F754FC363269BB8F139243778238F353C0D5E99F6E169A2F1161zBd1O" TargetMode="External"/><Relationship Id="rId47" Type="http://schemas.openxmlformats.org/officeDocument/2006/relationships/hyperlink" Target="http://www.consultant.ru/document/cons_doc_LAW_310137/f3572bc102ecafff099e62d75e8bee5da8233030/" TargetMode="External"/><Relationship Id="rId63" Type="http://schemas.openxmlformats.org/officeDocument/2006/relationships/hyperlink" Target="consultantplus://offline/ref=4CAF798AFA4B64522AC4DB73720FC3B39484857102F8E76DBC2A22412EA104E99ABCA88FFD41227B46F4A752D9D7C47CB8FEAB847035A50DE8C65E52c3N" TargetMode="External"/><Relationship Id="rId68" Type="http://schemas.openxmlformats.org/officeDocument/2006/relationships/hyperlink" Target="consultantplus://offline/ref=4CAF798AFA4B64522AC4DB73720FC3B39484857102F8E76DBC2A22412EA104E99ABCA88FFD41227B46F4A75FD9D7C47CB8FEAB847035A50DE8C65E52c3N" TargetMode="External"/><Relationship Id="rId84" Type="http://schemas.openxmlformats.org/officeDocument/2006/relationships/hyperlink" Target="consultantplus://offline/ref=4CAF798AFA4B64522AC4DB73720FC3B39484857102F8E76DBC2A22412EA104E99ABCA88FFD41227B46F4A154D9D7C47CB8FEAB847035A50DE8C65E52c3N" TargetMode="External"/><Relationship Id="rId89" Type="http://schemas.openxmlformats.org/officeDocument/2006/relationships/hyperlink" Target="consultantplus://offline/ref=7BF64B8A188CCEE1D99480E7BCA305655FC2E5C643F01BDD950E2275B6C4QDH"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5EEAE8EE336083D72F5D709D7531887D99D09CBCB8434D3792637A6CAE9272F12E879941913F5FAABD1C1BC33PCb6O" TargetMode="External"/><Relationship Id="rId29" Type="http://schemas.openxmlformats.org/officeDocument/2006/relationships/hyperlink" Target="consultantplus://offline/ref=4AC1E4020A97423BFCD9A93F0E66C1CCE53C8FDC8CC4143FFE320ADE133A13FEC1541851370BE4C35985714CCB3E64BAC1B2D4880FE81FDAW0r2L" TargetMode="External"/><Relationship Id="rId107" Type="http://schemas.openxmlformats.org/officeDocument/2006/relationships/hyperlink" Target="consultantplus://offline/ref=65CDC8FB3AF5E88F83A62A138D22E18E1CAF9451B64C504F565C8D1C994BF9P" TargetMode="External"/><Relationship Id="rId11" Type="http://schemas.openxmlformats.org/officeDocument/2006/relationships/hyperlink" Target="consultantplus://offline/ref=45EEAE8EE336083D72F5C904C13F458ADE9E54C3C1863E8027796CFB9DE02D7847A778C85F46E6F8AED1C3B92FC61EDAP9b1O" TargetMode="External"/><Relationship Id="rId24" Type="http://schemas.openxmlformats.org/officeDocument/2006/relationships/hyperlink" Target="consultantplus://offline/ref=84225D716BC29A0766EE86AC403C478911FBC3D3CA599DA7145D535F3D29E05F75D17335F8195F65D12FF6A9F1612BC3A7AC4E11103659G62BH" TargetMode="External"/><Relationship Id="rId32" Type="http://schemas.openxmlformats.org/officeDocument/2006/relationships/hyperlink" Target="consultantplus://offline/ref=4AC1E4020A97423BFCD9A93F0E66C1CCE73C8EDE8DC4143FFE320ADE133A13FEC1541851370BE6CA5085714CCB3E64BAC1B2D4880FE81FDAW0r2L" TargetMode="External"/><Relationship Id="rId37" Type="http://schemas.openxmlformats.org/officeDocument/2006/relationships/hyperlink" Target="consultantplus://offline/ref=7BE1E97500980DDB94E9ABBC53D9C545997D7EAED9C1CA618664B0C730A6D16D1FEAFFF8B7F79AF0146F613A98I9c1N" TargetMode="External"/><Relationship Id="rId40" Type="http://schemas.openxmlformats.org/officeDocument/2006/relationships/hyperlink" Target="consultantplus://offline/ref=A9D84267F0A5217B85E85620CE42807AC38F61BD6E66D46CF149D886874B79E3BACC41AE7FBAA27E344E5520A779EB7881926964A5E4AE4A48D380J70CM" TargetMode="External"/><Relationship Id="rId45" Type="http://schemas.openxmlformats.org/officeDocument/2006/relationships/hyperlink" Target="http://www.consultant.ru/document/cons_doc_LAW_310135/" TargetMode="External"/><Relationship Id="rId53" Type="http://schemas.openxmlformats.org/officeDocument/2006/relationships/hyperlink" Target="http://www.consultant.ru/document/cons_doc_LAW_310137/c37f718e43ff34fba649c5e20915741f5dbdd0b5/" TargetMode="External"/><Relationship Id="rId58" Type="http://schemas.openxmlformats.org/officeDocument/2006/relationships/hyperlink" Target="consultantplus://offline/ref=AF8E3798765A4F1C9E88D28530C581582B28E98C73786500862BEAC364642C57B9E63651756A4CCB5E1F4DBA5CE938A765F33E242DEBA8C6N0TAM" TargetMode="External"/><Relationship Id="rId66" Type="http://schemas.openxmlformats.org/officeDocument/2006/relationships/hyperlink" Target="consultantplus://offline/ref=4CAF798AFA4B64522AC4DB73720FC3B39484857102F8E76DBC2A22412EA104E99ABCA88FFD41227B46F4A750D9D7C47CB8FEAB847035A50DE8C65E52c3N" TargetMode="External"/><Relationship Id="rId74" Type="http://schemas.openxmlformats.org/officeDocument/2006/relationships/hyperlink" Target="consultantplus://offline/ref=4CAF798AFA4B64522AC4DB73720FC3B39484857102F8E76DBC2A22412EA104E99ABCA88FFD41227B46F4A154D9D7C47CB8FEAB847035A50DE8C65E52c3N" TargetMode="External"/><Relationship Id="rId79" Type="http://schemas.openxmlformats.org/officeDocument/2006/relationships/hyperlink" Target="consultantplus://offline/ref=7BF64B8A188CCEE1D99480E7BCA305655CC2E5C34EA54CDFC45B2CC7Q0H" TargetMode="External"/><Relationship Id="rId87" Type="http://schemas.openxmlformats.org/officeDocument/2006/relationships/hyperlink" Target="consultantplus://offline/ref=7BF64B8A188CCEE1D99480E7BCA305655CC2E5C34EA54CDFC45B2CC7Q0H" TargetMode="External"/><Relationship Id="rId102" Type="http://schemas.openxmlformats.org/officeDocument/2006/relationships/hyperlink" Target="consultantplus://offline/ref=3C36127A18D9CE9F94DC916439C12B8A5D14740AB92ABBCF19770F4C89220B624B9E88E46D1EA1F037F1A8u2S0Q" TargetMode="External"/><Relationship Id="rId110" Type="http://schemas.openxmlformats.org/officeDocument/2006/relationships/hyperlink" Target="consultantplus://offline/ref=65CDC8FB3AF5E88F83A6341E9B4EBC8319ACC85DB24B5E1F0A03D641CEB075EB43F5P" TargetMode="External"/><Relationship Id="rId5" Type="http://schemas.openxmlformats.org/officeDocument/2006/relationships/webSettings" Target="webSettings.xml"/><Relationship Id="rId61" Type="http://schemas.openxmlformats.org/officeDocument/2006/relationships/hyperlink" Target="consultantplus://offline/ref=5C7691D44ABC87323E44E60CBC391D95DFB467B56C0FC33615C7607E7E88740A80709A547A6A4EE88DC922D4B00C1589B2B8B3A910E9EA59DC2C2FhFU1N" TargetMode="External"/><Relationship Id="rId82" Type="http://schemas.openxmlformats.org/officeDocument/2006/relationships/hyperlink" Target="consultantplus://offline/ref=7BF64B8A188CCEE1D99480E7BCA305655CC2E5C34EA54CDFC45B2CC7Q0H" TargetMode="External"/><Relationship Id="rId90" Type="http://schemas.openxmlformats.org/officeDocument/2006/relationships/hyperlink" Target="consultantplus://offline/ref=7BF64B8A188CCEE1D99480E7BCA305655FC2E5C643F01BDD950E2275B6C4QDH" TargetMode="External"/><Relationship Id="rId95" Type="http://schemas.openxmlformats.org/officeDocument/2006/relationships/hyperlink" Target="consultantplus://offline/ref=3C36127A18D9CE9F94DC8F692FAD76875B1F2A03BF22B49F43285411DE2B01350CD1D1uAS2Q" TargetMode="External"/><Relationship Id="rId19" Type="http://schemas.openxmlformats.org/officeDocument/2006/relationships/hyperlink" Target="consultantplus://offline/ref=84225D716BC29A0766EE86AC403C47891AF5C2D7C80497AF4D5151583276E55864D17031E61A5A72D87BA5GE2CH" TargetMode="External"/><Relationship Id="rId14" Type="http://schemas.openxmlformats.org/officeDocument/2006/relationships/hyperlink" Target="consultantplus://offline/ref=45EEAE8EE336083D72F5C904C13F458ADE9E54C3C181398724796CFB9DE02D7847A778C85F46E6F8AED1C3B92FC61EDAP9b1O" TargetMode="External"/><Relationship Id="rId22" Type="http://schemas.openxmlformats.org/officeDocument/2006/relationships/hyperlink" Target="consultantplus://offline/ref=84225D716BC29A0766EE86AC403C478911FBC3D3CA599DA7145D535F3D29E05F75D17335F81B596ED12FF6A9F1612BC3A7AC4E11103659G62BH" TargetMode="External"/><Relationship Id="rId27" Type="http://schemas.openxmlformats.org/officeDocument/2006/relationships/hyperlink" Target="consultantplus://offline/ref=84225D716BC29A0766EE86AC403C47891BF8CDDAC454C0AD1C045F5D3A26BF4872987F34F81B586EDD70F3BCE03924C5BDB34D0D0C345B68G22FH" TargetMode="External"/><Relationship Id="rId30" Type="http://schemas.openxmlformats.org/officeDocument/2006/relationships/hyperlink" Target="consultantplus://offline/ref=4AC1E4020A97423BFCD9A93F0E66C1CCE5338BD98CC5143FFE320ADE133A13FEC15418513709EFCB5585714CCB3E64BAC1B2D4880FE81FDAW0r2L" TargetMode="External"/><Relationship Id="rId35" Type="http://schemas.openxmlformats.org/officeDocument/2006/relationships/hyperlink" Target="file:///C:\Documents%20and%20Settings\_\&#1056;&#1072;&#1073;&#1086;&#1095;&#1080;&#1081;%20&#1089;&#1090;&#1086;&#1083;\&#1047;&#1072;&#1082;&#1086;&#1085;%20&#1050;&#1072;&#1073;&#1072;&#1088;&#1076;&#1080;&#1085;&#1086;-&#1041;&#1072;&#1083;&#1082;&#1072;&#1088;&#1089;&#1082;&#1086;&#1081;%20&#1056;&#1077;&#1089;&#1087;&#1091;&#1073;&#1083;&#1080;&#1082;&#1080;%20&#1086;&#1090;%2004_07_1998%20N%208-&#1056;&#1047;%20(.rtf" TargetMode="External"/><Relationship Id="rId43" Type="http://schemas.openxmlformats.org/officeDocument/2006/relationships/hyperlink" Target="consultantplus://offline/ref=3692D338C44ACCAF454543543E3C3E68A7F754FC363269BB8F139243778238F353C0D5E99F6E169A2F116FzBdFO" TargetMode="External"/><Relationship Id="rId48" Type="http://schemas.openxmlformats.org/officeDocument/2006/relationships/hyperlink" Target="http://www.consultant.ru/document/cons_doc_LAW_310137/24c76fc8ec7caf441d3673e740474c825f4ca53e/" TargetMode="External"/><Relationship Id="rId56" Type="http://schemas.openxmlformats.org/officeDocument/2006/relationships/hyperlink" Target="http://www.consultant.ru/document/cons_doc_LAW_310137/24c76fc8ec7caf441d3673e740474c825f4ca53e/" TargetMode="External"/><Relationship Id="rId64" Type="http://schemas.openxmlformats.org/officeDocument/2006/relationships/hyperlink" Target="consultantplus://offline/ref=4CAF798AFA4B64522AC4DB73720FC3B39484857102F5E86CB92A22412EA104E99ABCA88FFD41227B46F4A754D9D7C47CB8FEAB847035A50DE8C65E52c3N" TargetMode="External"/><Relationship Id="rId69" Type="http://schemas.openxmlformats.org/officeDocument/2006/relationships/hyperlink" Target="consultantplus://offline/ref=4CAF798AFA4B64522AC4DB73720FC3B39484857102F8E76DBC2A22412EA104E99ABCA88FFD41227B46F4A057D9D7C47CB8FEAB847035A50DE8C65E52c3N" TargetMode="External"/><Relationship Id="rId77" Type="http://schemas.openxmlformats.org/officeDocument/2006/relationships/hyperlink" Target="consultantplus://offline/ref=7BF64B8A188CCEE1D99480E7BCA305655FC2E5C646FB1BDD950E2275B6C4QDH" TargetMode="External"/><Relationship Id="rId100" Type="http://schemas.openxmlformats.org/officeDocument/2006/relationships/hyperlink" Target="consultantplus://offline/ref=3C36127A18D9CE9F94DC916439C12B8A5D14740AB92ABBCF19770F4C89220B624B9E88E46D1EA1F037F1A8u2S0Q" TargetMode="External"/><Relationship Id="rId105" Type="http://schemas.openxmlformats.org/officeDocument/2006/relationships/hyperlink" Target="consultantplus://offline/ref=AD3C154214804BBE4CD9FF97E949B2A82F7E7C0E577D0AE5AD2F9081FA12CA2C3E763BEA33AB1E4AW6LEH" TargetMode="External"/><Relationship Id="rId113" Type="http://schemas.microsoft.com/office/2007/relationships/stylesWithEffects" Target="stylesWithEffects.xml"/><Relationship Id="rId8" Type="http://schemas.openxmlformats.org/officeDocument/2006/relationships/hyperlink" Target="consultantplus://offline/ref=45EEAE8EE336083D72F5D709D7531887DE9409CBCD8434D3792637A6CAE9272F12E879941913F5FAABD1C1BC33PCb6O" TargetMode="External"/><Relationship Id="rId51" Type="http://schemas.openxmlformats.org/officeDocument/2006/relationships/hyperlink" Target="http://www.consultant.ru/document/cons_doc_LAW_310137/f3572bc102ecafff099e62d75e8bee5da8233030/" TargetMode="External"/><Relationship Id="rId72" Type="http://schemas.openxmlformats.org/officeDocument/2006/relationships/hyperlink" Target="consultantplus://offline/ref=4CAF798AFA4B64522AC4DB73720FC3B39484857102F8E76DBC2A22412EA104E99ABCA88FFD41227B46F4A053D9D7C47CB8FEAB847035A50DE8C65E52c3N" TargetMode="External"/><Relationship Id="rId80" Type="http://schemas.openxmlformats.org/officeDocument/2006/relationships/hyperlink" Target="consultantplus://offline/ref=7BF64B8A188CCEE1D99480E7BCA305655FC2E5C643F01BDD950E2275B6C4QDH" TargetMode="External"/><Relationship Id="rId85" Type="http://schemas.openxmlformats.org/officeDocument/2006/relationships/hyperlink" Target="consultantplus://offline/ref=4CAF798AFA4B64522AC4DB73720FC3B39484857102F5E86CB92A22412EA104E99ABCA88FFD41227B46F4A754D9D7C47CB8FEAB847035A50DE8C65E52c3N" TargetMode="External"/><Relationship Id="rId93" Type="http://schemas.openxmlformats.org/officeDocument/2006/relationships/hyperlink" Target="consultantplus://offline/ref=043B1C02FB4A26B932EFB03CBA288D6D5B4F005D0888BC4A48F30B946A93394A03D9EDBF7554EB953E97DB17D9C567977B725AA99ABEAC6FD19CB9h5x8O" TargetMode="External"/><Relationship Id="rId98" Type="http://schemas.openxmlformats.org/officeDocument/2006/relationships/hyperlink" Target="consultantplus://offline/ref=3C36127A18D9CE9F94DC916439C12B8A5D14740ABF29BAC91D770F4C89220B624B9E88E46D1EA1F037F8A4u2S0Q" TargetMode="External"/><Relationship Id="rId3" Type="http://schemas.openxmlformats.org/officeDocument/2006/relationships/styles" Target="styles.xml"/><Relationship Id="rId12" Type="http://schemas.openxmlformats.org/officeDocument/2006/relationships/hyperlink" Target="consultantplus://offline/ref=45EEAE8EE336083D72F5D709D7531887D89D0DCBC2D663D1287339A3C2B97D3F16A12E990513EEE4ACCFC1PBbEO" TargetMode="External"/><Relationship Id="rId17" Type="http://schemas.openxmlformats.org/officeDocument/2006/relationships/hyperlink" Target="consultantplus://offline/ref=45EEAE8EE336083D72F5C904C13F458ADE9E54C3C1883A872D796CFB9DE02D7847A778C85F46E6F8AED1C3B92FC61EDAP9b1O" TargetMode="External"/><Relationship Id="rId25" Type="http://schemas.openxmlformats.org/officeDocument/2006/relationships/hyperlink" Target="consultantplus://offline/ref=84225D716BC29A0766EE86AC403C47891BF5C6D7C156C0AD1C045F5D3A26BF4872987F34F81B596FDC70F3BCE03924C5BDB34D0D0C345B68G22FH" TargetMode="External"/><Relationship Id="rId33" Type="http://schemas.openxmlformats.org/officeDocument/2006/relationships/hyperlink" Target="consultantplus://offline/ref=4AC1E4020A97423BFCD9A93F0E66C1CCE2358FDC8AC4143FFE320ADE133A13FEC15418533700B29A15DB281C887569BED8AED48FW1r3L" TargetMode="External"/><Relationship Id="rId38" Type="http://schemas.openxmlformats.org/officeDocument/2006/relationships/hyperlink" Target="consultantplus://offline/ref=A9D84267F0A5217B85E85620CE42807AC38F61BD6E66D46CF149D886874B79E3BACC41AE7FBAA27E344E5522A779EB7881926964A5E4AE4A48D380J70CM" TargetMode="External"/><Relationship Id="rId46" Type="http://schemas.openxmlformats.org/officeDocument/2006/relationships/hyperlink" Target="http://www.consultant.ru/document/cons_doc_LAW_310137/6d44ca9e5515951bb7ef1e7c7f695637817a3e61/" TargetMode="External"/><Relationship Id="rId59" Type="http://schemas.openxmlformats.org/officeDocument/2006/relationships/hyperlink" Target="consultantplus://offline/ref=117B953311BEDFDB8619E8BD887BEFDFACE68B41424CF4F4EF6A6C6B05FE06F845530030837F1EFED0765A897ABF1159786641A102J5H9O" TargetMode="External"/><Relationship Id="rId67" Type="http://schemas.openxmlformats.org/officeDocument/2006/relationships/hyperlink" Target="consultantplus://offline/ref=4CAF798AFA4B64522AC4DB73720FC3B39484857102F8E76DBC2A22412EA104E99ABCA88FFD41227B46F4A751D9D7C47CB8FEAB847035A50DE8C65E52c3N" TargetMode="External"/><Relationship Id="rId103" Type="http://schemas.openxmlformats.org/officeDocument/2006/relationships/hyperlink" Target="consultantplus://offline/ref=3C36127A18D9CE9F94DC916439C12B8A5D14740AB92ABBCF19770F4C89220B624B9E88E46D1EA1F037F1A8u2S0Q" TargetMode="External"/><Relationship Id="rId108" Type="http://schemas.openxmlformats.org/officeDocument/2006/relationships/hyperlink" Target="consultantplus://offline/ref=65CDC8FB3AF5E88F83A62A138D22E18E1CA09152B54B504F565C8D1C994BF9P" TargetMode="External"/><Relationship Id="rId20" Type="http://schemas.openxmlformats.org/officeDocument/2006/relationships/hyperlink" Target="consultantplus://offline/ref=84225D716BC29A0766EE86AC403C478911FECCDAC3599DA7145D535F3D29E04D75897F37FC05596EC479A7EFGA25H" TargetMode="External"/><Relationship Id="rId41" Type="http://schemas.openxmlformats.org/officeDocument/2006/relationships/hyperlink" Target="consultantplus://offline/ref=161A9A06E6CD56C9D0E60F8531E3A253C300DB8CD2974063BA61CE7FAE1337BDEE93CB4269E1600879BF54QEa9O" TargetMode="External"/><Relationship Id="rId54" Type="http://schemas.openxmlformats.org/officeDocument/2006/relationships/hyperlink" Target="http://www.consultant.ru/document/cons_doc_LAW_310137/c37f718e43ff34fba649c5e20915741f5dbdd0b5/" TargetMode="External"/><Relationship Id="rId62" Type="http://schemas.openxmlformats.org/officeDocument/2006/relationships/hyperlink" Target="consultantplus://offline/ref=4CAF798AFA4B64522AC4DB73720FC3B39484857102F8E76DBC2A22412EA104E99ABCA88FFD41227B46F4A756D9D7C47CB8FEAB847035A50DE8C65E52c3N" TargetMode="External"/><Relationship Id="rId70" Type="http://schemas.openxmlformats.org/officeDocument/2006/relationships/hyperlink" Target="consultantplus://offline/ref=4CAF798AFA4B64522AC4C57E64639EBE938EDB7D04F5EA38E675791C79A80EBECFF3A9C1B94A3D7A44EAA656D358cBN" TargetMode="External"/><Relationship Id="rId75" Type="http://schemas.openxmlformats.org/officeDocument/2006/relationships/hyperlink" Target="consultantplus://offline/ref=4CAF798AFA4B64522AC4DB73720FC3B39484857102F8E76DBC2A22412EA104E99ABCA88FFD41227B46F4A15ED9D7C47CB8FEAB847035A50DE8C65E52c3N" TargetMode="External"/><Relationship Id="rId83" Type="http://schemas.openxmlformats.org/officeDocument/2006/relationships/hyperlink" Target="consultantplus://offline/ref=7BF64B8A188CCEE1D9949EEAAACF58685AC1BCCB41F11283C8517928E1442E76CEQAH" TargetMode="External"/><Relationship Id="rId88" Type="http://schemas.openxmlformats.org/officeDocument/2006/relationships/hyperlink" Target="consultantplus://offline/ref=7BF64B8A188CCEE1D9949EEAAACF58685AC1BCCB41F11283C8517928E1442E76CEQAH" TargetMode="External"/><Relationship Id="rId91" Type="http://schemas.openxmlformats.org/officeDocument/2006/relationships/hyperlink" Target="consultantplus://offline/ref=043B1C02FB4A26B932EFB03CBA288D6D5B4F005D0F82BF4E4AF30B946A93394A03D9EDBF7554EB953E96DB15D9C567977B725AA99ABEAC6FD19CB9h5x8O" TargetMode="External"/><Relationship Id="rId96" Type="http://schemas.openxmlformats.org/officeDocument/2006/relationships/hyperlink" Target="consultantplus://offline/ref=3C36127A18D9CE9F94DC916439C12B8A5D14740AB92ABBCF19770F4C89220B624B9E88E46D1EA1F037FEABu2S0Q"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45EEAE8EE336083D72F5C904C13F458ADE9E54C3C1883A872D796CFB9DE02D7847A778C85F46E6F8AED1C3B92FC61EDAP9b1O" TargetMode="External"/><Relationship Id="rId23" Type="http://schemas.openxmlformats.org/officeDocument/2006/relationships/hyperlink" Target="consultantplus://offline/ref=84225D716BC29A0766EE86AC403C478911FBC3D3CA599DA7145D535F3D29E05F75D17335F8195E68D12FF6A9F1612BC3A7AC4E11103659G62BH" TargetMode="External"/><Relationship Id="rId28" Type="http://schemas.openxmlformats.org/officeDocument/2006/relationships/hyperlink" Target="consultantplus://offline/ref=84225D716BC29A0766EE86AC403C47891BF5C6D7C156C0AD1C045F5D3A26BF4872987F34F81B5B6DDE70F3BCE03924C5BDB34D0D0C345B68G22FH" TargetMode="External"/><Relationship Id="rId36" Type="http://schemas.openxmlformats.org/officeDocument/2006/relationships/hyperlink" Target="file:///C:\Documents%20and%20Settings\_\&#1056;&#1072;&#1073;&#1086;&#1095;&#1080;&#1081;%20&#1089;&#1090;&#1086;&#1083;\&#1047;&#1072;&#1082;&#1086;&#1085;%20&#1050;&#1072;&#1073;&#1072;&#1088;&#1076;&#1080;&#1085;&#1086;-&#1041;&#1072;&#1083;&#1082;&#1072;&#1088;&#1089;&#1082;&#1086;&#1081;%20&#1056;&#1077;&#1089;&#1087;&#1091;&#1073;&#1083;&#1080;&#1082;&#1080;%20&#1086;&#1090;%2004_07_1998%20N%208-&#1056;&#1047;%20(.rtf" TargetMode="External"/><Relationship Id="rId49" Type="http://schemas.openxmlformats.org/officeDocument/2006/relationships/hyperlink" Target="http://www.consultant.ru/document/cons_doc_LAW_310137/f3572bc102ecafff099e62d75e8bee5da8233030/" TargetMode="External"/><Relationship Id="rId57" Type="http://schemas.openxmlformats.org/officeDocument/2006/relationships/hyperlink" Target="http://www.consultant.ru/document/cons_doc_LAW_310135/6ed1ab95bddfd986dcb541b17db48da72b4f511b/" TargetMode="External"/><Relationship Id="rId106" Type="http://schemas.openxmlformats.org/officeDocument/2006/relationships/hyperlink" Target="consultantplus://offline/ref=65CDC8FB3AF5E88F83A62A138D22E18E1CAF9759B34C504F565C8D1C994BF9P" TargetMode="External"/><Relationship Id="rId10" Type="http://schemas.openxmlformats.org/officeDocument/2006/relationships/hyperlink" Target="consultantplus://offline/ref=45EEAE8EE336083D72F5C904C13F458ADE9E54C3C1883A872D796CFB9DE02D7847A778C85F46E6F8AED1C3B92FC61EDAP9b1O" TargetMode="External"/><Relationship Id="rId31" Type="http://schemas.openxmlformats.org/officeDocument/2006/relationships/hyperlink" Target="consultantplus://offline/ref=4AC1E4020A97423BFCD9A93F0E66C1CCE73C8BDD8BC7143FFE320ADE133A13FEC1541851370BE6CE5385714CCB3E64BAC1B2D4880FE81FDAW0r2L" TargetMode="External"/><Relationship Id="rId44" Type="http://schemas.openxmlformats.org/officeDocument/2006/relationships/hyperlink" Target="consultantplus://offline/ref=6A2AD64191A4BC2B085725D675732CE3C1A4A951D4CE32A0711E013029ED25D847F312453C06DD69A85D79I5y1I" TargetMode="External"/><Relationship Id="rId52" Type="http://schemas.openxmlformats.org/officeDocument/2006/relationships/hyperlink" Target="http://www.consultant.ru/document/cons_doc_LAW_310137/24c76fc8ec7caf441d3673e740474c825f4ca53e/" TargetMode="External"/><Relationship Id="rId60" Type="http://schemas.openxmlformats.org/officeDocument/2006/relationships/hyperlink" Target="consultantplus://offline/ref=117B953311BEDFDB8619E8BD887BEFDFACE68B41424CF4F4EF6A6C6B05FE06F845530030837F1EFED0765A897ABF1159786641A102J5H9O" TargetMode="External"/><Relationship Id="rId65" Type="http://schemas.openxmlformats.org/officeDocument/2006/relationships/hyperlink" Target="consultantplus://offline/ref=4CAF798AFA4B64522AC4DB73720FC3B39484857102F8E76DBC2A22412EA104E99ABCA88FFD41227B46F4A753D9D7C47CB8FEAB847035A50DE8C65E52c3N" TargetMode="External"/><Relationship Id="rId73" Type="http://schemas.openxmlformats.org/officeDocument/2006/relationships/hyperlink" Target="consultantplus://offline/ref=4CAF798AFA4B64522AC4DB73720FC3B39484857102F8E76DBC2A22412EA104E99ABCA88FFD41227B46F4A050D9D7C47CB8FEAB847035A50DE8C65E52c3N" TargetMode="External"/><Relationship Id="rId78" Type="http://schemas.openxmlformats.org/officeDocument/2006/relationships/hyperlink" Target="consultantplus://offline/ref=7BF64B8A188CCEE1D99480E7BCA305655FC2E5C643F01BDD950E2275B6C4QDH" TargetMode="External"/><Relationship Id="rId81" Type="http://schemas.openxmlformats.org/officeDocument/2006/relationships/hyperlink" Target="consultantplus://offline/ref=7BF64B8A188CCEE1D99480E7BCA305655FC2E5C646FB1BDD950E2275B64D2421ADD1C221E9D9189DC4Q8H" TargetMode="External"/><Relationship Id="rId86" Type="http://schemas.openxmlformats.org/officeDocument/2006/relationships/hyperlink" Target="consultantplus://offline/ref=4CAF798AFA4B64522AC4DB73720FC3B39484857102F5E86CB92A22412EA104E99ABCA88FFD41227B46F4A754D9D7C47CB8FEAB847035A50DE8C65E52c3N" TargetMode="External"/><Relationship Id="rId94" Type="http://schemas.openxmlformats.org/officeDocument/2006/relationships/hyperlink" Target="consultantplus://offline/ref=1CCD1CF11E57FDBF15D9FA902A2B69A57D1FF7C0CE640C25EE5F61291A8AE9C6B4C0D3D9E7CB39DEF2D3ABNED1Q" TargetMode="External"/><Relationship Id="rId99" Type="http://schemas.openxmlformats.org/officeDocument/2006/relationships/hyperlink" Target="consultantplus://offline/ref=3C36127A18D9CE9F94DC916439C12B8A5D14740AB92ABBCF19770F4C89220B624B9E88E46D1EA1F037F1AFu2SDQ" TargetMode="External"/><Relationship Id="rId101" Type="http://schemas.openxmlformats.org/officeDocument/2006/relationships/hyperlink" Target="consultantplus://offline/ref=3C36127A18D9CE9F94DC916439C12B8A5D14740AB92ABBCF19770F4C89220B624B9E88E46D1EA1F037F1A8u2S0Q" TargetMode="External"/><Relationship Id="rId4" Type="http://schemas.openxmlformats.org/officeDocument/2006/relationships/settings" Target="settings.xml"/><Relationship Id="rId9" Type="http://schemas.openxmlformats.org/officeDocument/2006/relationships/hyperlink" Target="consultantplus://offline/ref=45EEAE8EE336083D72F5D709D7531887DE950FC6CA8234D3792637A6CAE9272F12E879941913F5FAABD1C1BC33PCb6O" TargetMode="External"/><Relationship Id="rId13" Type="http://schemas.openxmlformats.org/officeDocument/2006/relationships/hyperlink" Target="consultantplus://offline/ref=45EEAE8EE336083D72F5D709D7531887D99D09CBCB8434D3792637A6CAE9272F12E879941913F5FAABD1C1BC33PCb6O" TargetMode="External"/><Relationship Id="rId18" Type="http://schemas.openxmlformats.org/officeDocument/2006/relationships/hyperlink" Target="consultantplus://offline/ref=F7E545483198E0F15EEAFBB47E6BC44B17B59FBE26B129152043EF9164Y3B5O" TargetMode="External"/><Relationship Id="rId39" Type="http://schemas.openxmlformats.org/officeDocument/2006/relationships/hyperlink" Target="consultantplus://offline/ref=A9D84267F0A5217B85E85620CE42807AC38F61BD6E66D46CF149D886874B79E3BACC41AE7FBAA27E344E5523A779EB7881926964A5E4AE4A48D380J70CM" TargetMode="External"/><Relationship Id="rId109" Type="http://schemas.openxmlformats.org/officeDocument/2006/relationships/hyperlink" Target="consultantplus://offline/ref=65CDC8FB3AF5E88F83A6341E9B4EBC8319ACC85DB14C58190E03D641CEB075EB43F5P" TargetMode="External"/><Relationship Id="rId34" Type="http://schemas.openxmlformats.org/officeDocument/2006/relationships/hyperlink" Target="consultantplus://offline/ref=7A7733A8BE62B42E75BD7C8A95253AA07E3F183C8488EFE0ADE989F360E73665D0E8EFF36076D18023CBDEE1EFd1b5M" TargetMode="External"/><Relationship Id="rId50" Type="http://schemas.openxmlformats.org/officeDocument/2006/relationships/hyperlink" Target="http://www.consultant.ru/document/cons_doc_LAW_310137/24c76fc8ec7caf441d3673e740474c825f4ca53e/" TargetMode="External"/><Relationship Id="rId55" Type="http://schemas.openxmlformats.org/officeDocument/2006/relationships/hyperlink" Target="http://www.consultant.ru/document/cons_doc_LAW_310137/f3572bc102ecafff099e62d75e8bee5da8233030/" TargetMode="External"/><Relationship Id="rId76" Type="http://schemas.openxmlformats.org/officeDocument/2006/relationships/hyperlink" Target="consultantplus://offline/ref=7BF64B8A188CCEE1D99480E7BCA305655FC2E5C640F01BDD950E2275B6C4QDH" TargetMode="External"/><Relationship Id="rId97" Type="http://schemas.openxmlformats.org/officeDocument/2006/relationships/hyperlink" Target="consultantplus://offline/ref=3C36127A18D9CE9F94DC916439C12B8A5D14740AB92ABBCF19770F4C89220B624B9E88E46D1EA1F037FEA4u2SBQ" TargetMode="External"/><Relationship Id="rId104" Type="http://schemas.openxmlformats.org/officeDocument/2006/relationships/hyperlink" Target="consultantplus://offline/ref=3C36127A18D9CE9F94DC916439C12B8A5D14740AB92ABBCF19770F4C89220B624B9E88E46D1EA1F037FAAFu2SCQ" TargetMode="External"/><Relationship Id="rId7" Type="http://schemas.openxmlformats.org/officeDocument/2006/relationships/hyperlink" Target="consultantplus://offline/ref=45EEAE8EE336083D72F5D709D7531887D99D09CBCB8434D3792637A6CAE9272F12E879941913F5FAABD1C1BC33PCb6O" TargetMode="External"/><Relationship Id="rId71" Type="http://schemas.openxmlformats.org/officeDocument/2006/relationships/hyperlink" Target="consultantplus://offline/ref=4CAF798AFA4B64522AC4DB73720FC3B39484857102F8E76DBC2A22412EA104E99ABCA88FFD41227B46F4A055D9D7C47CB8FEAB847035A50DE8C65E52c3N" TargetMode="External"/><Relationship Id="rId92" Type="http://schemas.openxmlformats.org/officeDocument/2006/relationships/hyperlink" Target="consultantplus://offline/ref=043B1C02FB4A26B932EFB03CBA288D6D5B4F005D0F83BF494CF30B946A93394A03D9EDBF7554EB953E96D11AD9C567977B725AA99ABEAC6FD19CB9h5x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E468-980A-48FC-A6F6-9CB1BE0B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26218</Words>
  <Characters>149447</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42</cp:revision>
  <cp:lastPrinted>2022-05-31T12:08:00Z</cp:lastPrinted>
  <dcterms:created xsi:type="dcterms:W3CDTF">2022-07-07T06:23:00Z</dcterms:created>
  <dcterms:modified xsi:type="dcterms:W3CDTF">2022-07-28T11:02:00Z</dcterms:modified>
</cp:coreProperties>
</file>