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5CC4E2F" wp14:editId="29E02915">
            <wp:extent cx="734060" cy="893445"/>
            <wp:effectExtent l="0" t="0" r="889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90317" w:rsidRDefault="00D90317" w:rsidP="00D9031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90317" w:rsidRDefault="00D90317" w:rsidP="00D9031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D90317" w:rsidRDefault="00D90317" w:rsidP="00D9031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25</w:t>
      </w: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>УНАФЭ                           № 2</w:t>
      </w:r>
      <w:r>
        <w:rPr>
          <w:rFonts w:ascii="Times New Roman" w:hAnsi="Times New Roman"/>
          <w:b/>
          <w:sz w:val="26"/>
          <w:szCs w:val="26"/>
          <w:lang w:eastAsia="ru-RU"/>
        </w:rPr>
        <w:t>5</w:t>
      </w: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2</w:t>
      </w:r>
      <w:r>
        <w:rPr>
          <w:rFonts w:ascii="Times New Roman" w:hAnsi="Times New Roman"/>
          <w:b/>
          <w:sz w:val="26"/>
          <w:szCs w:val="26"/>
          <w:lang w:eastAsia="ru-RU"/>
        </w:rPr>
        <w:t>5</w:t>
      </w:r>
    </w:p>
    <w:p w:rsidR="00D90317" w:rsidRPr="001F2228" w:rsidRDefault="00D90317" w:rsidP="00D9031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90317" w:rsidRPr="001F2228" w:rsidRDefault="00D90317" w:rsidP="00D90317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1F2228">
        <w:rPr>
          <w:rFonts w:ascii="Times New Roman" w:hAnsi="Times New Roman"/>
          <w:sz w:val="26"/>
          <w:szCs w:val="26"/>
        </w:rPr>
        <w:t>06.02.2023г.                                                                                                  г. Нарткала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D5F">
        <w:rPr>
          <w:rFonts w:ascii="Times New Roman" w:hAnsi="Times New Roman" w:cs="Times New Roman"/>
          <w:bCs/>
          <w:sz w:val="26"/>
          <w:szCs w:val="26"/>
        </w:rPr>
        <w:t>Об утверждении Порядка уведомления представителя нанимателя муниципальными служащими Местной администрации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0D5F">
        <w:rPr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Pr="00202463" w:rsidRDefault="00D90317" w:rsidP="00D9031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202463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6" w:history="1">
        <w:r w:rsidRPr="00202463">
          <w:rPr>
            <w:rFonts w:ascii="Times New Roman" w:hAnsi="Times New Roman" w:cs="Times New Roman"/>
            <w:b w:val="0"/>
            <w:sz w:val="26"/>
            <w:szCs w:val="26"/>
          </w:rPr>
          <w:t>частью 2 статьи 11</w:t>
        </w:r>
      </w:hyperlink>
      <w:r w:rsidRPr="00202463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 25 декабря 2008 г. N 273-ФЗ "О противодействии коррупции", </w:t>
      </w:r>
      <w:hyperlink r:id="rId7" w:history="1">
        <w:r w:rsidRPr="00202463">
          <w:rPr>
            <w:rFonts w:ascii="Times New Roman" w:hAnsi="Times New Roman" w:cs="Times New Roman"/>
            <w:b w:val="0"/>
            <w:sz w:val="26"/>
            <w:szCs w:val="26"/>
          </w:rPr>
          <w:t>пунктом 11 части 1 статьи 1</w:t>
        </w:r>
      </w:hyperlink>
      <w:r w:rsidRPr="00202463">
        <w:rPr>
          <w:rFonts w:ascii="Times New Roman" w:hAnsi="Times New Roman" w:cs="Times New Roman"/>
          <w:b w:val="0"/>
          <w:sz w:val="26"/>
          <w:szCs w:val="26"/>
        </w:rPr>
        <w:t xml:space="preserve">2 Федерального закона от 02 марта 2007 г. N 25-ФЗ "О муниципальной службе Российской Федерации" и </w:t>
      </w:r>
      <w:hyperlink r:id="rId8" w:history="1">
        <w:r w:rsidRPr="00202463">
          <w:rPr>
            <w:rFonts w:ascii="Times New Roman" w:hAnsi="Times New Roman" w:cs="Times New Roman"/>
            <w:b w:val="0"/>
            <w:sz w:val="26"/>
            <w:szCs w:val="26"/>
          </w:rPr>
          <w:t xml:space="preserve">подпунктом "б" пункта </w:t>
        </w:r>
      </w:hyperlink>
      <w:r w:rsidRPr="00202463">
        <w:rPr>
          <w:rFonts w:ascii="Times New Roman" w:hAnsi="Times New Roman" w:cs="Times New Roman"/>
          <w:b w:val="0"/>
          <w:sz w:val="26"/>
          <w:szCs w:val="26"/>
        </w:rPr>
        <w:t>8 Указа Президента Российской Федерации от 22 декабря 2015 г. N 650 "О порядке сообщения лицами</w:t>
      </w:r>
      <w:proofErr w:type="gramEnd"/>
      <w:r w:rsidRPr="0020246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gramStart"/>
      <w:r w:rsidRPr="00202463">
        <w:rPr>
          <w:rFonts w:ascii="Times New Roman" w:hAnsi="Times New Roman" w:cs="Times New Roman"/>
          <w:b w:val="0"/>
          <w:sz w:val="26"/>
          <w:szCs w:val="26"/>
        </w:rPr>
        <w:t>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а также в целях повышения эффективности мер по предотвращению и урегулированию конфликта интересов Местная администрация городского поселения Нарткала Урванского муниципального района</w:t>
      </w:r>
      <w:proofErr w:type="gramEnd"/>
      <w:r w:rsidRPr="00202463">
        <w:rPr>
          <w:rFonts w:ascii="Times New Roman" w:hAnsi="Times New Roman" w:cs="Times New Roman"/>
          <w:b w:val="0"/>
          <w:sz w:val="26"/>
          <w:szCs w:val="26"/>
        </w:rPr>
        <w:t xml:space="preserve"> КБР</w:t>
      </w:r>
    </w:p>
    <w:p w:rsidR="00D90317" w:rsidRDefault="00D90317" w:rsidP="00D9031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ar2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0D5F">
        <w:rPr>
          <w:rFonts w:ascii="Times New Roman" w:hAnsi="Times New Roman" w:cs="Times New Roman"/>
          <w:bCs/>
          <w:sz w:val="26"/>
          <w:szCs w:val="26"/>
        </w:rPr>
        <w:t>уведомления представителя нанимателя муниципальными служащими Местной администрации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0D5F">
        <w:rPr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0317" w:rsidRPr="001F2228" w:rsidRDefault="00D90317" w:rsidP="00D903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1F22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</w:t>
      </w:r>
      <w:r w:rsidRPr="001F2228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Pr="001F2228">
        <w:rPr>
          <w:rFonts w:ascii="Times New Roman" w:hAnsi="Times New Roman" w:cs="Times New Roman"/>
          <w:sz w:val="26"/>
          <w:szCs w:val="26"/>
        </w:rPr>
        <w:t xml:space="preserve">в установленном действующим законодательством порядке и разместить на официальном сайте Местной администрации </w:t>
      </w:r>
      <w:proofErr w:type="spellStart"/>
      <w:r w:rsidRPr="001F222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1F2228">
        <w:rPr>
          <w:rFonts w:ascii="Times New Roman" w:hAnsi="Times New Roman" w:cs="Times New Roman"/>
          <w:sz w:val="26"/>
          <w:szCs w:val="26"/>
        </w:rPr>
        <w:t>. Нарткала</w:t>
      </w:r>
    </w:p>
    <w:p w:rsidR="00D90317" w:rsidRPr="001F2228" w:rsidRDefault="00D90317" w:rsidP="00D9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F22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Настоящее </w:t>
      </w:r>
      <w:r w:rsidRPr="001F2228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обнародования.</w:t>
      </w:r>
    </w:p>
    <w:p w:rsidR="00D90317" w:rsidRPr="001F2228" w:rsidRDefault="00D90317" w:rsidP="00D903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F22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F222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F222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</w:p>
    <w:p w:rsidR="00D90317" w:rsidRPr="001F2228" w:rsidRDefault="00D90317" w:rsidP="00D903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0317" w:rsidRPr="001F2228" w:rsidRDefault="00D90317" w:rsidP="00D903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0317" w:rsidRPr="001F2228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>Глава местной администрации</w:t>
      </w:r>
    </w:p>
    <w:p w:rsidR="00D90317" w:rsidRPr="001F2228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>городского поселения Нарткала</w:t>
      </w:r>
    </w:p>
    <w:p w:rsidR="00D90317" w:rsidRPr="001F2228" w:rsidRDefault="00D90317" w:rsidP="00D903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</w:t>
      </w:r>
      <w:proofErr w:type="spellStart"/>
      <w:r w:rsidRPr="001F2228">
        <w:rPr>
          <w:rFonts w:ascii="Times New Roman" w:eastAsia="Times New Roman" w:hAnsi="Times New Roman" w:cs="Times New Roman"/>
          <w:sz w:val="26"/>
          <w:szCs w:val="26"/>
        </w:rPr>
        <w:t>А.Х.Бетуганов</w:t>
      </w:r>
      <w:proofErr w:type="spellEnd"/>
    </w:p>
    <w:p w:rsidR="00D90317" w:rsidRPr="001F2228" w:rsidRDefault="00D90317" w:rsidP="00D903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06.02.2023г. №25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25"/>
      <w:bookmarkEnd w:id="0"/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A0D5F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орядок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A0D5F">
        <w:rPr>
          <w:rFonts w:ascii="Times New Roman" w:hAnsi="Times New Roman" w:cs="Times New Roman"/>
          <w:bCs/>
          <w:sz w:val="26"/>
          <w:szCs w:val="26"/>
        </w:rPr>
        <w:t xml:space="preserve"> уведомления представителя нанимателя муниципальными служащими Местной администрации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0D5F">
        <w:rPr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Муниципальные</w:t>
      </w:r>
      <w:r w:rsidRPr="004A0D5F">
        <w:rPr>
          <w:rFonts w:ascii="Times New Roman" w:hAnsi="Times New Roman" w:cs="Times New Roman"/>
          <w:bCs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4A0D5F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городского поселения Нарткала Урванского муниципального района КБР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муниципальные служащие) обязаны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возникновения у муниципального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муниципального служащего на рабочем месте по какой-либо причине - при первой возможности представить представителю нанимателя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</w:t>
      </w:r>
      <w:proofErr w:type="gramEnd"/>
      <w:r>
        <w:rPr>
          <w:rFonts w:ascii="Times New Roman" w:hAnsi="Times New Roman" w:cs="Times New Roman"/>
          <w:sz w:val="26"/>
          <w:szCs w:val="26"/>
        </w:rPr>
        <w:t>).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Уведомление муниципальный служащий составляет в письменном виде в произвольной форме (рекомендуемый образец приведен в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приложении N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порядку)</w:t>
      </w:r>
      <w:r w:rsidRPr="00B85F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направляет его на имя Главы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Нарткала. 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Если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не может быть представлено муниципальным служащим лично, то оно направляется им по почте с уведомлением о вручении.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Уведомлению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могут прилагаться имеющиеся в распоряжении муниципального служащего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муниципальным служащим по предотвращению или урегулированию конфликта интересов.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Регистрация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осуществляется в отделе по вопросам организационной, кадровой работы и муниципальной службы в день его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(рекомендуемый образец приведен в </w:t>
      </w:r>
      <w:hyperlink w:anchor="Par1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приложении N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Листы </w:t>
      </w:r>
      <w:hyperlink w:anchor="Par1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Журнала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 должны быть прошиты, пронумерованы и заверены оттиском печати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Копия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отметкой о его регистрации выдается муниципальному служащему на руки под подпись в </w:t>
      </w:r>
      <w:hyperlink w:anchor="Par1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Журнале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 или направляется ему по почте с уведомлением о вручении.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Отдел по вопросам организационной, кадровой работы и муниципальной службы не позднее трех рабочих дней, следующих за днем регистрации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ar1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Журнале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регистрации, направляет его Главе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Нарткала.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По решению Главы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Нарткала </w:t>
      </w:r>
      <w:proofErr w:type="gramStart"/>
      <w:r>
        <w:rPr>
          <w:rFonts w:ascii="Times New Roman" w:hAnsi="Times New Roman" w:cs="Times New Roman"/>
          <w:sz w:val="26"/>
          <w:szCs w:val="26"/>
        </w:rPr>
        <w:t>уведомление, представленное муниципальным  служащим направляется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Комиссию</w:t>
      </w:r>
      <w:r w:rsidRPr="00D979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 поведению муниципальных служащих и урегулированию конфликта интересов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</w:t>
      </w:r>
    </w:p>
    <w:p w:rsidR="00D90317" w:rsidRDefault="00D90317" w:rsidP="00D9031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Рассмотрение </w:t>
      </w:r>
      <w:hyperlink w:anchor="Par8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Уведомлений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принятие соответствующих по ним решений осуществляется в порядке, установленном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 поведению муниципальных служащих и урегулированию конфликта интересов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</w:rPr>
        <w:t>Приложение N 1</w:t>
      </w:r>
      <w:r w:rsidRPr="00A05013">
        <w:rPr>
          <w:rFonts w:ascii="Times New Roman" w:hAnsi="Times New Roman" w:cs="Times New Roman"/>
          <w:bCs/>
        </w:rPr>
        <w:t xml:space="preserve"> 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>к Порядку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 xml:space="preserve"> уведомления представителя нанимателя 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>муниципальными служащими Местной администрации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 xml:space="preserve"> городского поселения Нарткала Урванского муниципального района КБР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 xml:space="preserve"> о возникновении личной заинтересованности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05013">
        <w:rPr>
          <w:rFonts w:ascii="Times New Roman" w:hAnsi="Times New Roman" w:cs="Times New Roman"/>
          <w:bCs/>
        </w:rPr>
        <w:t xml:space="preserve"> при исполнении должностных обязанностей, 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gramStart"/>
      <w:r w:rsidRPr="00A05013">
        <w:rPr>
          <w:rFonts w:ascii="Times New Roman" w:hAnsi="Times New Roman" w:cs="Times New Roman"/>
          <w:bCs/>
        </w:rPr>
        <w:t>которая</w:t>
      </w:r>
      <w:proofErr w:type="gramEnd"/>
      <w:r w:rsidRPr="00A05013">
        <w:rPr>
          <w:rFonts w:ascii="Times New Roman" w:hAnsi="Times New Roman" w:cs="Times New Roman"/>
          <w:bCs/>
        </w:rPr>
        <w:t xml:space="preserve"> приводит или может привести к конфликту интересов, 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05013">
        <w:rPr>
          <w:rFonts w:ascii="Times New Roman" w:hAnsi="Times New Roman" w:cs="Times New Roman"/>
        </w:rPr>
        <w:t>утвержденному</w:t>
      </w:r>
      <w:proofErr w:type="gramEnd"/>
      <w:r w:rsidRPr="00A05013">
        <w:rPr>
          <w:rFonts w:ascii="Times New Roman" w:hAnsi="Times New Roman" w:cs="Times New Roman"/>
        </w:rPr>
        <w:t xml:space="preserve"> Постановлением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05013">
        <w:rPr>
          <w:rFonts w:ascii="Times New Roman" w:hAnsi="Times New Roman" w:cs="Times New Roman"/>
        </w:rPr>
        <w:t>от ____2022 г. N _____</w:t>
      </w:r>
    </w:p>
    <w:p w:rsidR="00D90317" w:rsidRPr="00A05013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0317" w:rsidRPr="00B85F64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5F64">
        <w:rPr>
          <w:rFonts w:ascii="Times New Roman" w:hAnsi="Times New Roman" w:cs="Times New Roman"/>
          <w:sz w:val="20"/>
          <w:szCs w:val="20"/>
        </w:rPr>
        <w:t>(рекомендуемый образец)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Главе 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Местной администрации </w:t>
      </w:r>
      <w:proofErr w:type="spellStart"/>
      <w:r w:rsidRPr="00E31FA0">
        <w:rPr>
          <w:rFonts w:ascii="Times New Roman" w:hAnsi="Times New Roman" w:cs="Times New Roman"/>
          <w:sz w:val="20"/>
          <w:szCs w:val="20"/>
        </w:rPr>
        <w:t>г.п</w:t>
      </w:r>
      <w:proofErr w:type="spellEnd"/>
      <w:r w:rsidRPr="00E31FA0">
        <w:rPr>
          <w:rFonts w:ascii="Times New Roman" w:hAnsi="Times New Roman" w:cs="Times New Roman"/>
          <w:sz w:val="20"/>
          <w:szCs w:val="20"/>
        </w:rPr>
        <w:t xml:space="preserve">. Нарткала 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от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(наименование должности,</w:t>
      </w:r>
      <w:proofErr w:type="gramEnd"/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структурное подразделение,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фамилия, имя, отчество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( муниципального</w:t>
      </w:r>
      <w:proofErr w:type="gramEnd"/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 служащего полностью)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80"/>
      <w:bookmarkEnd w:id="1"/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УВЕДОМЛЕНИЕ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о возникновении личной заинтересованности при исполнении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должностных обязанностей, 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которая</w:t>
      </w:r>
      <w:proofErr w:type="gramEnd"/>
      <w:r w:rsidRPr="00E31FA0">
        <w:rPr>
          <w:rFonts w:ascii="Times New Roman" w:hAnsi="Times New Roman" w:cs="Times New Roman"/>
          <w:sz w:val="20"/>
          <w:szCs w:val="20"/>
        </w:rPr>
        <w:t xml:space="preserve"> приводит или может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привести к конфликту интересов</w:t>
      </w:r>
    </w:p>
    <w:p w:rsidR="00D90317" w:rsidRPr="00E31FA0" w:rsidRDefault="00D90317" w:rsidP="00D9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31FA0">
        <w:rPr>
          <w:rFonts w:ascii="Times New Roman" w:hAnsi="Times New Roman" w:cs="Times New Roman"/>
          <w:sz w:val="20"/>
          <w:szCs w:val="20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 xml:space="preserve">должностных   обязанностей,   которая   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приводит</w:t>
      </w:r>
      <w:proofErr w:type="gramEnd"/>
      <w:r w:rsidRPr="00E31FA0">
        <w:rPr>
          <w:rFonts w:ascii="Times New Roman" w:hAnsi="Times New Roman" w:cs="Times New Roman"/>
          <w:sz w:val="20"/>
          <w:szCs w:val="20"/>
        </w:rPr>
        <w:t>/может   привести   (нужное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>подчеркнуть) к конфликту интересов.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>заинтересованности: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lastRenderedPageBreak/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>повлиять личная заинтересованность: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>интересов: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Иная дополнительная информация (при наличии)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1FA0">
        <w:rPr>
          <w:rFonts w:ascii="Times New Roman" w:hAnsi="Times New Roman" w:cs="Times New Roman"/>
          <w:sz w:val="20"/>
          <w:szCs w:val="20"/>
        </w:rPr>
        <w:t xml:space="preserve">по  соблюдению  требований к служебному поведению федеральных муниципальных служащих и  урегулированию  конфликта  интересов Местной администрации </w:t>
      </w:r>
      <w:proofErr w:type="spellStart"/>
      <w:r w:rsidRPr="00E31FA0">
        <w:rPr>
          <w:rFonts w:ascii="Times New Roman" w:hAnsi="Times New Roman" w:cs="Times New Roman"/>
          <w:sz w:val="20"/>
          <w:szCs w:val="20"/>
        </w:rPr>
        <w:t>г.п</w:t>
      </w:r>
      <w:proofErr w:type="spellEnd"/>
      <w:r w:rsidRPr="00E31FA0">
        <w:rPr>
          <w:rFonts w:ascii="Times New Roman" w:hAnsi="Times New Roman" w:cs="Times New Roman"/>
          <w:sz w:val="20"/>
          <w:szCs w:val="20"/>
        </w:rPr>
        <w:t>. Нарткала (</w:t>
      </w:r>
      <w:proofErr w:type="gramStart"/>
      <w:r w:rsidRPr="00E31FA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31FA0"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   ___________________   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(дата)          (подпись)                 (расшифровка подписи)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Регистрационный номер в журнале _______________________</w:t>
      </w:r>
    </w:p>
    <w:p w:rsidR="00D90317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Дата регистрации уведомления    "__" __________ 20__ г.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(должность, фамилия, имя, отчество муниципального служащего, зарегистрировавшего уведомление)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>к Порядку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 xml:space="preserve"> уведомления представителя нанимателя 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>муниципальными служащими Местной администрации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 xml:space="preserve"> городского поселения Нарткала Урванского муниципального района КБР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 xml:space="preserve"> о возникновении личной заинтересованности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1FA0">
        <w:rPr>
          <w:rFonts w:ascii="Times New Roman" w:hAnsi="Times New Roman" w:cs="Times New Roman"/>
          <w:bCs/>
          <w:sz w:val="20"/>
          <w:szCs w:val="20"/>
        </w:rPr>
        <w:t xml:space="preserve"> при исполнении должностных обязанностей, 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31FA0">
        <w:rPr>
          <w:rFonts w:ascii="Times New Roman" w:hAnsi="Times New Roman" w:cs="Times New Roman"/>
          <w:bCs/>
          <w:sz w:val="20"/>
          <w:szCs w:val="20"/>
        </w:rPr>
        <w:t>которая</w:t>
      </w:r>
      <w:proofErr w:type="gramEnd"/>
      <w:r w:rsidRPr="00E31FA0">
        <w:rPr>
          <w:rFonts w:ascii="Times New Roman" w:hAnsi="Times New Roman" w:cs="Times New Roman"/>
          <w:bCs/>
          <w:sz w:val="20"/>
          <w:szCs w:val="20"/>
        </w:rPr>
        <w:t xml:space="preserve"> приводит или может привести к конфликту интересов, 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31FA0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E31FA0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от ____2022 г. N _____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(рекомендуемый образец)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Par140"/>
      <w:bookmarkEnd w:id="2"/>
      <w:r w:rsidRPr="00E31FA0">
        <w:rPr>
          <w:rFonts w:ascii="Times New Roman" w:hAnsi="Times New Roman" w:cs="Times New Roman"/>
          <w:sz w:val="20"/>
          <w:szCs w:val="20"/>
        </w:rPr>
        <w:t>ЖУРНАЛ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регистрации уведомлений о возникновении личной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заинтересованности при исполнении должностных обязанностей,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1FA0">
        <w:rPr>
          <w:rFonts w:ascii="Times New Roman" w:hAnsi="Times New Roman" w:cs="Times New Roman"/>
          <w:sz w:val="20"/>
          <w:szCs w:val="20"/>
        </w:rPr>
        <w:t>которая</w:t>
      </w:r>
      <w:proofErr w:type="gramEnd"/>
      <w:r w:rsidRPr="00E31FA0">
        <w:rPr>
          <w:rFonts w:ascii="Times New Roman" w:hAnsi="Times New Roman" w:cs="Times New Roman"/>
          <w:sz w:val="20"/>
          <w:szCs w:val="20"/>
        </w:rPr>
        <w:t xml:space="preserve"> приводит или может привести к конфликту интересов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Начат "__" ____________ 20__ г.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Окончен "__" __________ 20__ г.</w:t>
      </w: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317" w:rsidRPr="00E31FA0" w:rsidRDefault="00D90317" w:rsidP="00D903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1F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На "____" листах</w:t>
      </w:r>
    </w:p>
    <w:p w:rsidR="00D90317" w:rsidRPr="00E31FA0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0317" w:rsidRDefault="00D90317" w:rsidP="00D90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11"/>
        <w:gridCol w:w="2124"/>
        <w:gridCol w:w="1418"/>
        <w:gridCol w:w="1275"/>
        <w:gridCol w:w="2095"/>
      </w:tblGrid>
      <w:tr w:rsidR="00D90317" w:rsidRPr="00E31FA0" w:rsidTr="007A213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 xml:space="preserve">N </w:t>
            </w:r>
          </w:p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1FA0">
              <w:rPr>
                <w:rFonts w:ascii="Times New Roman" w:hAnsi="Times New Roman" w:cs="Times New Roman"/>
              </w:rPr>
              <w:t>п</w:t>
            </w:r>
            <w:proofErr w:type="gramEnd"/>
            <w:r w:rsidRPr="00E31F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Дата и время регистрации уведомления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Сведение о муниципальном</w:t>
            </w:r>
            <w:r w:rsidRPr="00E31FA0">
              <w:rPr>
                <w:rFonts w:ascii="Times New Roman" w:hAnsi="Times New Roman" w:cs="Times New Roman"/>
              </w:rPr>
              <w:t xml:space="preserve"> служащем, подавшем уведомление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Фамилия, инициалы, должность, подпись лица, принявшего уведомление</w:t>
            </w:r>
          </w:p>
        </w:tc>
      </w:tr>
      <w:tr w:rsidR="00D90317" w:rsidRPr="00E31FA0" w:rsidTr="007A213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FA0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317" w:rsidRPr="00E31FA0" w:rsidTr="007A21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E31FA0" w:rsidRDefault="00D90317" w:rsidP="007A2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90317" w:rsidRPr="00E31FA0" w:rsidRDefault="00D90317" w:rsidP="00D90317">
      <w:pPr>
        <w:spacing w:line="240" w:lineRule="auto"/>
        <w:rPr>
          <w:sz w:val="24"/>
          <w:szCs w:val="24"/>
        </w:rPr>
      </w:pPr>
    </w:p>
    <w:p w:rsidR="00D90317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0317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0317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0317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0317" w:rsidRDefault="00D90317" w:rsidP="00D903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2BF4" w:rsidRDefault="00DB2BF4">
      <w:bookmarkStart w:id="3" w:name="_GoBack"/>
      <w:bookmarkEnd w:id="3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5D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E755D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7025"/>
    <w:rsid w:val="00BA705C"/>
    <w:rsid w:val="00BB154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0317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E02DCF"/>
    <w:rsid w:val="00E0534D"/>
    <w:rsid w:val="00E05ADC"/>
    <w:rsid w:val="00E068E3"/>
    <w:rsid w:val="00E06B24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03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03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rsid w:val="00D90317"/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03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03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rsid w:val="00D90317"/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6228B4011BD39E5655525F032DDEA69D24C7884FB911C20EDCA0A89016D2FB89561CA14554167BF500BB412261CE48CC56EDF84D5DB2CA6q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66228B4011BD39E5655525F032DDEA69D3477A8DF3911C20EDCA0A89016D2FB89561CA1455406CBF500BB412261CE48CC56EDF84D5DB2CA6q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66228B4011BD39E5655525F032DDEA69D24C7A84F3911C20EDCA0A89016D2FB89561CA16524A3BE81F0AE854700FE78DC56DDD98ADq5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66228B4011BD39E5655525F032DDEA6ED9477A84F9911C20EDCA0A89016D2FB89561CA1455416EBA500BB412261CE48CC56EDF84D5DB2CA6q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1778</Words>
  <Characters>10136</Characters>
  <Application>Microsoft Office Word</Application>
  <DocSecurity>0</DocSecurity>
  <Lines>84</Lines>
  <Paragraphs>23</Paragraphs>
  <ScaleCrop>false</ScaleCrop>
  <Company>*</Company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2023-02-14T09:29:00Z</dcterms:created>
  <dcterms:modified xsi:type="dcterms:W3CDTF">2023-02-14T09:29:00Z</dcterms:modified>
</cp:coreProperties>
</file>