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74" w:rsidRPr="009E40E4" w:rsidRDefault="00BA3674" w:rsidP="00BA367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7A9FD080" wp14:editId="600EBF13">
            <wp:extent cx="731520" cy="891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674" w:rsidRDefault="00BA3674" w:rsidP="00BA367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BA3674" w:rsidRDefault="00BA3674" w:rsidP="00BA3674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BA3674" w:rsidRDefault="00BA3674" w:rsidP="00BA3674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BA3674" w:rsidRDefault="00BA3674" w:rsidP="00BA3674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BA3674" w:rsidRDefault="00BA3674" w:rsidP="00BA3674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BA3674" w:rsidRDefault="00BA3674" w:rsidP="00BA3674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BA3674" w:rsidRDefault="00BA3674" w:rsidP="00BA3674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BA3674" w:rsidRDefault="00BA3674" w:rsidP="00BA3674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BA3674" w:rsidRPr="00420AD1" w:rsidRDefault="00BA3674" w:rsidP="00BA367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BA3674" w:rsidRPr="001869E0" w:rsidRDefault="00BA3674" w:rsidP="00BA367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hAnsi="Times New Roman"/>
          <w:b/>
          <w:sz w:val="25"/>
          <w:szCs w:val="25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№ 186</w:t>
      </w:r>
    </w:p>
    <w:p w:rsidR="00BA3674" w:rsidRPr="001869E0" w:rsidRDefault="00BA3674" w:rsidP="00BA367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BA3674" w:rsidRDefault="00BA3674" w:rsidP="00BA367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hAnsi="Times New Roman"/>
          <w:b/>
          <w:sz w:val="25"/>
          <w:szCs w:val="25"/>
          <w:lang w:eastAsia="ru-RU"/>
        </w:rPr>
        <w:t>УНАФЭ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                          № 186</w:t>
      </w:r>
    </w:p>
    <w:p w:rsidR="00BA3674" w:rsidRPr="001869E0" w:rsidRDefault="00BA3674" w:rsidP="00BA3674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eastAsia="ru-RU"/>
        </w:rPr>
      </w:pPr>
    </w:p>
    <w:p w:rsidR="00BA3674" w:rsidRPr="001869E0" w:rsidRDefault="00BA3674" w:rsidP="00BA367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hAnsi="Times New Roman"/>
          <w:b/>
          <w:sz w:val="25"/>
          <w:szCs w:val="25"/>
          <w:lang w:eastAsia="ru-RU"/>
        </w:rPr>
        <w:t>БЕГИМ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                          № 186</w:t>
      </w:r>
    </w:p>
    <w:p w:rsidR="00BA3674" w:rsidRPr="001869E0" w:rsidRDefault="00BA3674" w:rsidP="00BA3674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BA3674" w:rsidRDefault="00BA3674" w:rsidP="00BA367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28.</w:t>
      </w:r>
      <w:r w:rsidRPr="001869E0">
        <w:rPr>
          <w:rFonts w:ascii="Times New Roman" w:hAnsi="Times New Roman"/>
          <w:sz w:val="25"/>
          <w:szCs w:val="25"/>
          <w:lang w:eastAsia="ru-RU"/>
        </w:rPr>
        <w:t xml:space="preserve">07.2021г.                                                                                                  </w:t>
      </w:r>
      <w:proofErr w:type="spellStart"/>
      <w:r w:rsidRPr="001869E0">
        <w:rPr>
          <w:rFonts w:ascii="Times New Roman" w:hAnsi="Times New Roman"/>
          <w:sz w:val="25"/>
          <w:szCs w:val="25"/>
          <w:lang w:eastAsia="ru-RU"/>
        </w:rPr>
        <w:t>г.п</w:t>
      </w:r>
      <w:proofErr w:type="spellEnd"/>
      <w:r w:rsidRPr="001869E0">
        <w:rPr>
          <w:rFonts w:ascii="Times New Roman" w:hAnsi="Times New Roman"/>
          <w:sz w:val="25"/>
          <w:szCs w:val="25"/>
          <w:lang w:eastAsia="ru-RU"/>
        </w:rPr>
        <w:t>. Нарткала</w:t>
      </w:r>
      <w:r w:rsidRPr="001869E0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BA3674" w:rsidRPr="00235CDE" w:rsidRDefault="00BA3674" w:rsidP="00BA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A3674" w:rsidRPr="00EC5762" w:rsidRDefault="00BA3674" w:rsidP="00BA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7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 w:rsidRPr="00EC57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порядке и условиях размещения в </w:t>
      </w:r>
      <w:proofErr w:type="spellStart"/>
      <w:r w:rsidRPr="00EC57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г.п</w:t>
      </w:r>
      <w:proofErr w:type="gramStart"/>
      <w:r w:rsidRPr="00EC57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.Н</w:t>
      </w:r>
      <w:proofErr w:type="gramEnd"/>
      <w:r w:rsidRPr="00EC57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арткала</w:t>
      </w:r>
      <w:proofErr w:type="spellEnd"/>
      <w:r w:rsidRPr="00EC57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установления сервитутов</w:t>
      </w:r>
    </w:p>
    <w:p w:rsidR="00BA3674" w:rsidRPr="00EC5762" w:rsidRDefault="00BA3674" w:rsidP="00BA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674" w:rsidRPr="00EC5762" w:rsidRDefault="00BA3674" w:rsidP="00BA36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6" w:history="1">
        <w:r w:rsidRPr="00EC576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 статьи 39.36</w:t>
        </w:r>
      </w:hyperlink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кодекса Российской Федерации Местная администрация </w:t>
      </w:r>
      <w:proofErr w:type="spellStart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г.п</w:t>
      </w:r>
      <w:proofErr w:type="spellEnd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Нарткала  Урванского муниципального района КБР (далее «Администрация»), </w:t>
      </w:r>
      <w:r w:rsidRPr="00EC5762">
        <w:rPr>
          <w:rFonts w:ascii="Times New Roman" w:eastAsia="Calibri" w:hAnsi="Times New Roman" w:cs="Times New Roman"/>
          <w:sz w:val="26"/>
          <w:szCs w:val="26"/>
        </w:rPr>
        <w:t>Местная администрация городского поселения Нарткала Урванского муниципального района КБР</w:t>
      </w:r>
    </w:p>
    <w:p w:rsidR="00BA3674" w:rsidRPr="00EC5762" w:rsidRDefault="00BA3674" w:rsidP="00BA3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674" w:rsidRPr="00EC5762" w:rsidRDefault="00BA3674" w:rsidP="00BA3674">
      <w:pPr>
        <w:tabs>
          <w:tab w:val="left" w:pos="389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C5762">
        <w:rPr>
          <w:rFonts w:ascii="Times New Roman" w:eastAsia="Calibri" w:hAnsi="Times New Roman" w:cs="Times New Roman"/>
          <w:sz w:val="26"/>
          <w:szCs w:val="26"/>
        </w:rPr>
        <w:t>ПОСТАНОВЛЯЕТ:</w:t>
      </w:r>
    </w:p>
    <w:p w:rsidR="00BA3674" w:rsidRPr="00EC5762" w:rsidRDefault="00BA3674" w:rsidP="00BA367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прилагаемые:</w:t>
      </w:r>
    </w:p>
    <w:p w:rsidR="00BA3674" w:rsidRDefault="00BA3674" w:rsidP="00BA3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Pr="00EC576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</w:t>
        </w:r>
      </w:hyperlink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и условиях размещения в </w:t>
      </w:r>
      <w:proofErr w:type="spellStart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г.п</w:t>
      </w:r>
      <w:proofErr w:type="gramStart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.Н</w:t>
      </w:r>
      <w:proofErr w:type="gramEnd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арткала</w:t>
      </w:r>
      <w:proofErr w:type="spellEnd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установления сервитутов;</w:t>
      </w:r>
    </w:p>
    <w:p w:rsidR="00BA3674" w:rsidRPr="00EC5762" w:rsidRDefault="00BA3674" w:rsidP="00BA3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орму </w:t>
      </w:r>
      <w:hyperlink r:id="rId8" w:history="1">
        <w:r w:rsidRPr="00EC576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решения</w:t>
        </w:r>
      </w:hyperlink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о размещении объекта на землях или земельных участках, находящихся в государственной или муниципальной собственности, без предоставления земельного участка и установления сервитута;</w:t>
      </w:r>
    </w:p>
    <w:p w:rsidR="00BA3674" w:rsidRPr="00EC5762" w:rsidRDefault="00BA3674" w:rsidP="00BA3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орму </w:t>
      </w:r>
      <w:hyperlink r:id="rId9" w:history="1">
        <w:r w:rsidRPr="00EC576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заявления</w:t>
        </w:r>
      </w:hyperlink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сервитутов;</w:t>
      </w:r>
    </w:p>
    <w:p w:rsidR="00BA3674" w:rsidRPr="00EC5762" w:rsidRDefault="00BA3674" w:rsidP="00BA367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2.Обнародовать данное Постановление в установленном законом порядке.</w:t>
      </w:r>
    </w:p>
    <w:p w:rsidR="00BA3674" w:rsidRPr="00EC5762" w:rsidRDefault="00BA3674" w:rsidP="00BA367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оставляю за собой</w:t>
      </w:r>
    </w:p>
    <w:p w:rsidR="00BA3674" w:rsidRDefault="00BA3674" w:rsidP="00BA36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674" w:rsidRPr="00EC5762" w:rsidRDefault="00BA3674" w:rsidP="00BA36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местной администрации </w:t>
      </w:r>
    </w:p>
    <w:p w:rsidR="00BA3674" w:rsidRPr="00EC5762" w:rsidRDefault="00BA3674" w:rsidP="00BA36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Нарткала</w:t>
      </w:r>
    </w:p>
    <w:p w:rsidR="00BA3674" w:rsidRPr="00EC5762" w:rsidRDefault="00BA3674" w:rsidP="00BA36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Урванского муниципального района КБР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spellStart"/>
      <w:r w:rsidRPr="00EC5762">
        <w:rPr>
          <w:rFonts w:ascii="Times New Roman" w:eastAsia="Times New Roman" w:hAnsi="Times New Roman" w:cs="Times New Roman"/>
          <w:sz w:val="26"/>
          <w:szCs w:val="26"/>
          <w:lang w:eastAsia="ru-RU"/>
        </w:rPr>
        <w:t>А.Бетуганов</w:t>
      </w:r>
      <w:proofErr w:type="spellEnd"/>
    </w:p>
    <w:p w:rsidR="00BA3674" w:rsidRDefault="00BA3674" w:rsidP="00BA367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674" w:rsidRDefault="00BA3674" w:rsidP="00BA367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674" w:rsidRPr="001869E0" w:rsidRDefault="00BA3674" w:rsidP="00BA367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69E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:rsidR="00BA3674" w:rsidRDefault="00BA3674" w:rsidP="00BA367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</w:t>
      </w:r>
    </w:p>
    <w:p w:rsidR="00BA3674" w:rsidRDefault="00BA3674" w:rsidP="00BA367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9E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Местной администрации г. п. Нарткала</w:t>
      </w:r>
    </w:p>
    <w:p w:rsidR="00BA3674" w:rsidRPr="001869E0" w:rsidRDefault="00BA3674" w:rsidP="00BA367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6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Урванского муниципального района КБР</w:t>
      </w:r>
    </w:p>
    <w:p w:rsidR="00BA3674" w:rsidRDefault="00BA3674" w:rsidP="00BA367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28.07.</w:t>
      </w:r>
      <w:r w:rsidRPr="001869E0">
        <w:rPr>
          <w:rFonts w:ascii="Times New Roman" w:eastAsia="Times New Roman" w:hAnsi="Times New Roman" w:cs="Times New Roman"/>
          <w:color w:val="000000"/>
          <w:sz w:val="24"/>
          <w:szCs w:val="24"/>
        </w:rPr>
        <w:t>2021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186</w:t>
      </w:r>
    </w:p>
    <w:p w:rsidR="00BA3674" w:rsidRPr="00EC5762" w:rsidRDefault="00BA3674" w:rsidP="00BA367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674" w:rsidRPr="00F04E45" w:rsidRDefault="00BA3674" w:rsidP="00BA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ПОЛОЖЕНИЕ </w:t>
      </w:r>
      <w:r w:rsidRPr="00F04E45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О </w:t>
      </w:r>
      <w:r w:rsidRPr="00F04E45">
        <w:rPr>
          <w:rFonts w:ascii="Times New Roman" w:eastAsia="Times New Roman" w:hAnsi="Times New Roman" w:cs="Times New Roman"/>
          <w:b/>
          <w:bCs/>
          <w:lang w:eastAsia="ru-RU"/>
        </w:rPr>
        <w:t>ПОРЯДКЕ И УСЛОВИЯХ РАЗМЕЩЕНИЯ В Г.П. НАРТКАЛА ОБЪЕКТОВ НА ЗЕМЛЯХ ИЛИ ЗЕМЕЛЬНЫХ УЧАСТКАХ, НАХОДЯЩИХСЯ В ГОСУДАРСТВЕННОЙ ИЛИ МУНИЦИПАЛЬНОЙ СОБСТВЕННОСТИ, БЕЗ ПРЕДОСТАВЛЕНИЯ ЗЕМЕЛЬНЫУЧАСТКОВ</w:t>
      </w:r>
    </w:p>
    <w:p w:rsidR="00BA3674" w:rsidRPr="00F04E45" w:rsidRDefault="00BA3674" w:rsidP="00BA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F04E45">
        <w:rPr>
          <w:rFonts w:ascii="Times New Roman" w:eastAsia="Times New Roman" w:hAnsi="Times New Roman" w:cs="Times New Roman"/>
          <w:b/>
          <w:bCs/>
          <w:lang w:eastAsia="ru-RU"/>
        </w:rPr>
        <w:t>И УСТАНОВЛЕНИЯ СЕРВИТУТОВ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054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Настоящее Положение разработано в соответствии с пунктом 3 статьи 39.36 </w:t>
      </w:r>
      <w:hyperlink r:id="rId10" w:history="1">
        <w:r w:rsidRPr="00EC576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Земельного кодекса Российской Федерации</w:t>
        </w:r>
      </w:hyperlink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, </w:t>
      </w:r>
      <w:hyperlink r:id="rId11" w:history="1">
        <w:r w:rsidRPr="00EC576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от 3 декабря 2014 г. N 1300, </w:t>
        </w:r>
      </w:hyperlink>
      <w:hyperlink r:id="rId12" w:history="1">
        <w:r w:rsidRPr="00EC576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Кабардино-Балкарской Республики от  21 декабря 2015 г. N 304-ПП</w:t>
        </w:r>
      </w:hyperlink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, письма Министерства экономического развития Российской Федерации от 14.10.2016 года  №Д23и-4886 </w:t>
      </w: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 применяется для размещения объектов, виды которых утверждены </w:t>
      </w:r>
      <w:hyperlink r:id="rId13" w:history="1">
        <w:r w:rsidRPr="00EC576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3</w:t>
        </w:r>
        <w:proofErr w:type="gramEnd"/>
        <w:r w:rsidRPr="00EC576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</w:r>
      </w:hyperlink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Размещение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r w:rsidRPr="00EC5762">
        <w:rPr>
          <w:rFonts w:ascii="Times New Roman" w:hAnsi="Times New Roman" w:cs="Times New Roman"/>
          <w:sz w:val="24"/>
          <w:szCs w:val="24"/>
        </w:rPr>
        <w:t xml:space="preserve"> </w:t>
      </w: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установления сервитутов (далее-объекты), осуществляется на основании решения о размещении объекта (объектов), принятого Местной администрацией городского поселения Нарткала (далее – Администрация), либо на основании договора о размещении объекта (объектов) в случаях и на условиях, установленных настоящим  Положением.</w:t>
      </w: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2.1</w:t>
      </w:r>
      <w:proofErr w:type="gramEnd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Размещение объектов должно соответствовать документам территориального планирования.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2.2. Размещение объектов возможно на нескольких земельных участках, а также землях и земельных участках одновременно.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Заинтересованное в размещении объекта физическое или юридическое лицо (далее - заявитель) обращается в Администрацию с заявлением.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4. В заявлении должны быть указаны: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а) фамилия, имя,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в) фамилия, имя,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  <w:t>г) почтовый адрес, адрес электронной почты, номер телефона для связи с заявителем или представителем заявителя, способ получения решения уполномоченного органа и договора о размещении объекта;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д) согласие на обработку персональных данных, указанных в представленной документации;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е) сведения об объекте, предполагаемом для размещения на земельном участке;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ж) кадастровый номер земельного участка - в случае, если планируется использование всего земельного участка или его части (если земельный участок поставлен на кадастровый учет);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з) адресные ориентиры земель или земельного участка, на которых предполагается размещение объекта;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и) срок использования земель или земельного участка (срок использования земель или земельного участка не может превышать срок размещения объекта);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К заявлению прилагаются: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 (в случае, если заявление подается представителем заявителя);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б) выписка из ЕГРН на земельный участок - при наличии;</w:t>
      </w:r>
      <w:proofErr w:type="gramEnd"/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в)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 (далее - схема границ);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г) технико-экономические характеристики (показатели) предполагаемого к размещению объекта;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д) технические условия для размещения объекта (при необходимости).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6. Уполномоченный орган регистрирует поступившее заявление вместе с прилагаемыми документами в день их поступления.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7. Администрация при поступлении заявления с приложенными документами направляет межведомственный запрос в уполномоченные органы государственной власти и иные организации, в распоряжении которых находятся соответствующие документы, о представлении: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    а) выписки из Единого государственного реестра прав на недвижимое имущество и сделок с ним о правах на земельный участок, планируемый для размещения объектов;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б) выписки из Единого государственного реестра юридических лиц о юридическом лице – в случае, если заявителем является юридическое лицо;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в) выписки из государственного реестра индивидуальных предпринимателей – в случае, если заявителем является индивидуальный предприниматель.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Заявитель вправе представить указанные выписки по собственной инициативе.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8. В течение 3 рабочих дней со дня поступления заявления Администрация запрашивает информацию у Отдела архитектуры и градостроительства Местной администрации Урванского муниципального района о соответствии планируемых к размещению объектов документам территориального планирования и градостроительного зонирования.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9. Администрация в течение 30 календарных дней со дня регистрации заявления и приложенных к нему документов, рассматривает их и по результатам рассмотрения совершает одно из следующих действий: 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принимает решение о размещении объекта;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принимает решение об отказе в размещении объекта.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10. В решении о размещении объекта указывается: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лицо, в отношении которого принимается решение о размещении объекта;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кадастровый номер земельного участка (земельных участков) в  случае, если  </w:t>
      </w:r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планируется использование всего земельного участка </w:t>
      </w: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(земельных участков),  или координаты характерных точек границ территории в случае, если планируется использование земель или части земельного участка (земельных участков);</w:t>
      </w:r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местоположение земель или земельных участков;</w:t>
      </w:r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площадь земель или земельных участков;</w:t>
      </w:r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требование об обязанности лиц, получивших решение о размещении объекта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участков.</w:t>
      </w:r>
      <w:proofErr w:type="gramEnd"/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BA3674" w:rsidRPr="00EC5762" w:rsidRDefault="00BA3674" w:rsidP="00BA3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11.</w:t>
      </w:r>
      <w:r w:rsidRPr="00EC5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57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для размещения объекта планируется использовать земли или часть земельного участка, обязательным приложением к решению о размещении объектов является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недвижимости).</w:t>
      </w:r>
      <w:proofErr w:type="gramEnd"/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tabs>
          <w:tab w:val="left" w:pos="986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12. Решение об отказе в размещении объекта принимается в случае, если:</w:t>
      </w:r>
    </w:p>
    <w:p w:rsidR="00BA3674" w:rsidRPr="00EC5762" w:rsidRDefault="00BA3674" w:rsidP="00BA36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EC5762">
        <w:rPr>
          <w:rFonts w:ascii="Times New Roman" w:eastAsia="Calibri" w:hAnsi="Times New Roman" w:cs="Times New Roman"/>
          <w:sz w:val="24"/>
          <w:szCs w:val="24"/>
        </w:rPr>
        <w:t>1) в заявлении указаны объекты, предполагаемые к размещению, не отнесенные к перечню</w:t>
      </w:r>
      <w:r w:rsidRPr="00EC5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объектов, </w:t>
      </w:r>
      <w:r w:rsidRPr="00EC5762">
        <w:rPr>
          <w:rFonts w:ascii="Times New Roman" w:eastAsia="Calibri" w:hAnsi="Times New Roman" w:cs="Times New Roman"/>
          <w:sz w:val="24"/>
          <w:szCs w:val="24"/>
        </w:rPr>
        <w:t xml:space="preserve">размещение которых может осуществляться на землях или земельных </w:t>
      </w:r>
      <w:r w:rsidRPr="00EC5762">
        <w:rPr>
          <w:rFonts w:ascii="Times New Roman" w:eastAsia="Calibri" w:hAnsi="Times New Roman" w:cs="Times New Roman"/>
          <w:sz w:val="24"/>
          <w:szCs w:val="24"/>
        </w:rPr>
        <w:lastRenderedPageBreak/>
        <w:t>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Правительства Российской Федерации от 03.12.2014 г. № 1300;</w:t>
      </w:r>
    </w:p>
    <w:p w:rsidR="00BA3674" w:rsidRPr="00EC5762" w:rsidRDefault="00BA3674" w:rsidP="00BA36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3674" w:rsidRPr="00EC5762" w:rsidRDefault="00BA3674" w:rsidP="00BA3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62">
        <w:rPr>
          <w:rFonts w:ascii="Times New Roman" w:eastAsia="Calibri" w:hAnsi="Times New Roman" w:cs="Times New Roman"/>
          <w:sz w:val="24"/>
          <w:szCs w:val="24"/>
        </w:rPr>
        <w:t>2) размещение объекта приведет к невозможности использования земельного участка в соответствии с его разрешенным использованием;</w:t>
      </w:r>
    </w:p>
    <w:p w:rsidR="00BA3674" w:rsidRPr="00EC5762" w:rsidRDefault="00BA3674" w:rsidP="00BA3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3674" w:rsidRPr="00EC5762" w:rsidRDefault="00BA3674" w:rsidP="00BA3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762">
        <w:rPr>
          <w:rFonts w:ascii="Times New Roman" w:eastAsia="Calibri" w:hAnsi="Times New Roman" w:cs="Times New Roman"/>
          <w:sz w:val="24"/>
          <w:szCs w:val="24"/>
        </w:rPr>
        <w:t>3) размещение объекта  не соответствует утвержденным документам территориального планирования;</w:t>
      </w:r>
    </w:p>
    <w:p w:rsidR="00BA3674" w:rsidRPr="00EC5762" w:rsidRDefault="00BA3674" w:rsidP="00BA36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3674" w:rsidRPr="00EC5762" w:rsidRDefault="00BA3674" w:rsidP="00BA3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2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EC57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участка, планируемого для размещения объектов,  принято решение о предварительном согласовании его предоставления;</w:t>
      </w:r>
    </w:p>
    <w:p w:rsidR="00BA3674" w:rsidRPr="00EC5762" w:rsidRDefault="00BA3674" w:rsidP="00BA3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74" w:rsidRPr="00EC5762" w:rsidRDefault="00BA3674" w:rsidP="00BA3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принято решение Администрацией о проведен</w:t>
      </w:r>
      <w:proofErr w:type="gramStart"/>
      <w:r w:rsidRPr="00EC576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EC5762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по продаже земельного участка, планируемого для размещения объектов, либо аукциона на право заключения договора аренды  такого земельного участка.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13. В решении об отказе в размещении объекта указывается основание отказа, предусмотренное пунктом 12 настоящего Положения.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14. Решение об отказе в размещении объекта в течение 3 рабочих дней со дня его принятия направляется уполномоченным органом заявителю заказным почтовым отправлением с уведомлением о вручении либо иным способом, указанным в заявлении.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15. В течение 5 рабочих дней со дня принятия решения о размещении объекта уполномоченный орган направляет заявителю заказным почтовым отправлением с уведомлением о вручении либо иным способом, указанным в заявлении, решение о размещении объекта.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</w:t>
      </w: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Форма решения Администрации о размещении объекта на землях или земельных участках, находящихся в ведении Администрации, без предоставления земельных участков и установления сервитутов.</w:t>
      </w:r>
    </w:p>
    <w:p w:rsidR="00BA3674" w:rsidRPr="00EC5762" w:rsidRDefault="00BA3674" w:rsidP="00BA36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          РЕШЕНИЕ</w:t>
      </w: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Местной администрации </w:t>
      </w:r>
      <w:proofErr w:type="spell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г.п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.Н</w:t>
      </w:r>
      <w:proofErr w:type="gramEnd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арткала</w:t>
      </w:r>
      <w:proofErr w:type="spellEnd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Урванского муниципального района КБР о размещении объекта (объектов) на землях или земельных участках, находящихся в ведении администрации </w:t>
      </w:r>
      <w:proofErr w:type="spell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г.п</w:t>
      </w:r>
      <w:proofErr w:type="spellEnd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Нарткала, без предоставления земельных участков и установления сервитутов.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62"/>
        <w:gridCol w:w="3308"/>
      </w:tblGrid>
      <w:tr w:rsidR="00BA3674" w:rsidRPr="00EC5762" w:rsidTr="003E73D2">
        <w:tc>
          <w:tcPr>
            <w:tcW w:w="3322" w:type="dxa"/>
          </w:tcPr>
          <w:p w:rsidR="00BA3674" w:rsidRPr="00EC5762" w:rsidRDefault="00BA3674" w:rsidP="003E73D2">
            <w:pPr>
              <w:spacing w:before="375" w:after="225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C57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EC57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.Н</w:t>
            </w:r>
            <w:proofErr w:type="gramEnd"/>
            <w:r w:rsidRPr="00EC57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арткала</w:t>
            </w:r>
            <w:proofErr w:type="spellEnd"/>
          </w:p>
        </w:tc>
        <w:tc>
          <w:tcPr>
            <w:tcW w:w="3322" w:type="dxa"/>
          </w:tcPr>
          <w:p w:rsidR="00BA3674" w:rsidRPr="00EC5762" w:rsidRDefault="00BA3674" w:rsidP="003E73D2">
            <w:pPr>
              <w:spacing w:before="375" w:after="225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</w:tcPr>
          <w:p w:rsidR="00BA3674" w:rsidRPr="00EC5762" w:rsidRDefault="00BA3674" w:rsidP="003E73D2">
            <w:pPr>
              <w:spacing w:before="375" w:after="225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C57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 _____________202__г.</w:t>
            </w:r>
          </w:p>
        </w:tc>
      </w:tr>
    </w:tbl>
    <w:p w:rsidR="00BA3674" w:rsidRPr="00EC5762" w:rsidRDefault="00BA3674" w:rsidP="00BA3674">
      <w:pPr>
        <w:shd w:val="clear" w:color="auto" w:fill="FFFFFF"/>
        <w:tabs>
          <w:tab w:val="left" w:pos="8484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В соответствии с пунктом 3 статьи 39.36 </w:t>
      </w:r>
      <w:hyperlink r:id="rId14" w:history="1">
        <w:r w:rsidRPr="00EC576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Земельного кодекса Российской Федерации</w:t>
        </w:r>
      </w:hyperlink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, </w:t>
      </w:r>
      <w:hyperlink r:id="rId15" w:history="1">
        <w:hyperlink r:id="rId16" w:history="1">
          <w:r w:rsidRPr="00EC5762">
            <w:rPr>
              <w:rFonts w:ascii="Times New Roman" w:eastAsia="Times New Roman" w:hAnsi="Times New Roman" w:cs="Times New Roman"/>
              <w:spacing w:val="2"/>
              <w:sz w:val="24"/>
              <w:szCs w:val="24"/>
              <w:u w:val="single"/>
              <w:lang w:eastAsia="ru-RU"/>
            </w:rPr>
            <w:t>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  </w:r>
        </w:hyperlink>
        <w:r w:rsidRPr="00EC576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,  </w:t>
        </w:r>
      </w:hyperlink>
      <w:hyperlink r:id="rId17" w:history="1">
        <w:r w:rsidRPr="00EC576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Кабардино-Балкарской Республики от  21 декабря 2015 г. N 304-ПП</w:t>
        </w:r>
      </w:hyperlink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</w:t>
      </w: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1. Разрешить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(указать наименование юридического лица либо фамилию, имя,</w:t>
      </w:r>
      <w:proofErr w:type="gramEnd"/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отчество (при наличии) физического лица)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разместить на землях (земельном участке с кадастровым номером ____________,</w:t>
      </w:r>
      <w:proofErr w:type="gramEnd"/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площадью ________________ кв. м), имеющи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х(</w:t>
      </w:r>
      <w:proofErr w:type="gramEnd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ем) следующие адресные ориентиры: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_________________________________________________, следующие объекты: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___________________________________________ на срок 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</w:t>
      </w:r>
      <w:proofErr w:type="gramEnd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Администрации </w:t>
      </w:r>
      <w:proofErr w:type="spell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г.п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.Н</w:t>
      </w:r>
      <w:proofErr w:type="gramEnd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арткала</w:t>
      </w:r>
      <w:proofErr w:type="spellEnd"/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срок до __________ 20___ года подготовить и направить заявителю Решение о размещении объекта (объектов), указанного в пункте 1, на срок 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</w:t>
      </w:r>
      <w:proofErr w:type="gramEnd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________________.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Глава Местной администрации </w:t>
      </w:r>
      <w:proofErr w:type="spell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г.п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.Н</w:t>
      </w:r>
      <w:proofErr w:type="gramEnd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арткала</w:t>
      </w:r>
      <w:proofErr w:type="spellEnd"/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Форма заявления о выдаче разрешения на использование земель или земельных участков, находящихся Администрации, без предоставления земельных участков и установления сервитутов.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38"/>
        <w:gridCol w:w="6216"/>
      </w:tblGrid>
      <w:tr w:rsidR="00BA3674" w:rsidRPr="00EC5762" w:rsidTr="003E73D2"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 xml:space="preserve">Главе местной администрации                </w:t>
            </w:r>
          </w:p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C576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C576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 </w:t>
            </w:r>
          </w:p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 </w:t>
            </w:r>
          </w:p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BA3674" w:rsidRPr="00EC5762" w:rsidTr="003E73D2"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</w:t>
            </w:r>
          </w:p>
        </w:tc>
      </w:tr>
      <w:tr w:rsidR="00BA3674" w:rsidRPr="00EC5762" w:rsidTr="003E73D2">
        <w:trPr>
          <w:trHeight w:val="750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(фамилия, имя, отчество полностью)</w:t>
            </w:r>
          </w:p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</w:t>
            </w:r>
          </w:p>
        </w:tc>
      </w:tr>
      <w:tr w:rsidR="00BA3674" w:rsidRPr="00EC5762" w:rsidTr="003E73D2"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674" w:rsidRPr="00EC5762" w:rsidTr="003E73D2"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адрес:____________________________________</w:t>
            </w:r>
          </w:p>
        </w:tc>
      </w:tr>
      <w:tr w:rsidR="00BA3674" w:rsidRPr="00EC5762" w:rsidTr="003E73D2">
        <w:trPr>
          <w:trHeight w:val="516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tabs>
                <w:tab w:val="left" w:pos="114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ab/>
              <w:t>(место жительства)</w:t>
            </w:r>
          </w:p>
          <w:p w:rsidR="00BA3674" w:rsidRPr="00EC5762" w:rsidRDefault="00BA3674" w:rsidP="003E73D2">
            <w:pPr>
              <w:tabs>
                <w:tab w:val="left" w:pos="114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674" w:rsidRPr="00EC5762" w:rsidRDefault="00BA3674" w:rsidP="003E73D2">
            <w:pPr>
              <w:tabs>
                <w:tab w:val="left" w:pos="114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BA3674" w:rsidRPr="00EC5762" w:rsidTr="003E73D2"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674" w:rsidRPr="00EC5762" w:rsidTr="003E73D2"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>Контактный телефон:_______________________</w:t>
            </w:r>
          </w:p>
        </w:tc>
      </w:tr>
    </w:tbl>
    <w:p w:rsidR="00BA3674" w:rsidRPr="00EC5762" w:rsidRDefault="00BA3674" w:rsidP="00BA3674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A3674" w:rsidRPr="00EC5762" w:rsidTr="003E73D2">
        <w:tc>
          <w:tcPr>
            <w:tcW w:w="10279" w:type="dxa"/>
            <w:vAlign w:val="center"/>
          </w:tcPr>
          <w:p w:rsidR="00BA3674" w:rsidRPr="00EC5762" w:rsidRDefault="00BA3674" w:rsidP="003E73D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3674" w:rsidRPr="00EC5762" w:rsidRDefault="00BA3674" w:rsidP="00BA36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57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BA3674" w:rsidRPr="00EC5762" w:rsidRDefault="00BA3674" w:rsidP="00BA367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57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выдаче разрешения на использование земельного участка</w:t>
      </w:r>
    </w:p>
    <w:p w:rsidR="00BA3674" w:rsidRPr="00EC5762" w:rsidRDefault="00BA3674" w:rsidP="00BA367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Прошу выдать разрешение на использование _________________________________________________________________________</w:t>
      </w:r>
    </w:p>
    <w:p w:rsidR="00BA3674" w:rsidRPr="00EC5762" w:rsidRDefault="00BA3674" w:rsidP="00BA3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</w:t>
      </w:r>
    </w:p>
    <w:p w:rsidR="00BA3674" w:rsidRPr="00EC5762" w:rsidRDefault="00BA3674" w:rsidP="00BA36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</w:t>
      </w:r>
    </w:p>
    <w:p w:rsidR="00BA3674" w:rsidRPr="00EC5762" w:rsidRDefault="00BA3674" w:rsidP="00BA36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proofErr w:type="gramStart"/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(указать адрес месторасположения земель/земельного участка и кадастровый</w:t>
      </w:r>
      <w:proofErr w:type="gramEnd"/>
    </w:p>
    <w:p w:rsidR="00BA3674" w:rsidRPr="00EC5762" w:rsidRDefault="00BA3674" w:rsidP="00BA36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номер земельного участка (при наличии)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целях размещения ________________________________________________________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(указать наименование объекта)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BA3674" w:rsidRPr="00EC5762" w:rsidRDefault="00BA3674" w:rsidP="00BA3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A3674" w:rsidRPr="00EC5762" w:rsidRDefault="00BA3674" w:rsidP="00BA36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BA3674" w:rsidRPr="00EC5762" w:rsidRDefault="00BA3674" w:rsidP="00BA36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(указать предполагаемый срок использования)</w:t>
      </w:r>
    </w:p>
    <w:p w:rsidR="00BA3674" w:rsidRPr="00EC5762" w:rsidRDefault="00BA3674" w:rsidP="00BA36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BA3674" w:rsidRPr="00EC5762" w:rsidRDefault="00BA3674" w:rsidP="00BA3674">
      <w:pPr>
        <w:tabs>
          <w:tab w:val="left" w:pos="291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BA3674" w:rsidRPr="00EC5762" w:rsidRDefault="00BA3674" w:rsidP="00BA3674">
      <w:pPr>
        <w:tabs>
          <w:tab w:val="left" w:pos="291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4974"/>
        <w:gridCol w:w="2624"/>
      </w:tblGrid>
      <w:tr w:rsidR="00BA3674" w:rsidRPr="00EC5762" w:rsidTr="003E73D2">
        <w:trPr>
          <w:jc w:val="center"/>
        </w:trPr>
        <w:tc>
          <w:tcPr>
            <w:tcW w:w="2256" w:type="dxa"/>
          </w:tcPr>
          <w:p w:rsidR="00BA3674" w:rsidRPr="00EC5762" w:rsidRDefault="00BA3674" w:rsidP="003E73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5042" w:type="dxa"/>
          </w:tcPr>
          <w:p w:rsidR="00BA3674" w:rsidRPr="00EC5762" w:rsidRDefault="00BA3674" w:rsidP="003E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________________________________</w:t>
            </w:r>
          </w:p>
        </w:tc>
        <w:tc>
          <w:tcPr>
            <w:tcW w:w="2669" w:type="dxa"/>
          </w:tcPr>
          <w:p w:rsidR="00BA3674" w:rsidRPr="00EC5762" w:rsidRDefault="00BA3674" w:rsidP="003E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____________202</w:t>
            </w:r>
          </w:p>
        </w:tc>
      </w:tr>
      <w:tr w:rsidR="00BA3674" w:rsidRPr="00EC5762" w:rsidTr="003E73D2">
        <w:trPr>
          <w:trHeight w:val="157"/>
          <w:jc w:val="center"/>
        </w:trPr>
        <w:tc>
          <w:tcPr>
            <w:tcW w:w="2256" w:type="dxa"/>
            <w:vAlign w:val="center"/>
          </w:tcPr>
          <w:p w:rsidR="00BA3674" w:rsidRPr="00EC5762" w:rsidRDefault="00BA3674" w:rsidP="003E73D2">
            <w:pPr>
              <w:spacing w:line="24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42" w:type="dxa"/>
          </w:tcPr>
          <w:p w:rsidR="00BA3674" w:rsidRPr="00EC5762" w:rsidRDefault="00BA3674" w:rsidP="003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669" w:type="dxa"/>
          </w:tcPr>
          <w:p w:rsidR="00BA3674" w:rsidRPr="00EC5762" w:rsidRDefault="00BA3674" w:rsidP="003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62">
              <w:rPr>
                <w:rFonts w:ascii="Times New Roman" w:hAnsi="Times New Roman" w:cs="Times New Roman"/>
                <w:sz w:val="24"/>
                <w:szCs w:val="24"/>
              </w:rPr>
              <w:t>(дата подачи заявления)</w:t>
            </w:r>
          </w:p>
        </w:tc>
      </w:tr>
    </w:tbl>
    <w:p w:rsidR="00BA3674" w:rsidRPr="00EC5762" w:rsidRDefault="00BA3674" w:rsidP="00BA36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674" w:rsidRPr="00EC5762" w:rsidRDefault="00BA3674" w:rsidP="00BA36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BF4" w:rsidRDefault="00DB2BF4">
      <w:bookmarkStart w:id="0" w:name="_GoBack"/>
      <w:bookmarkEnd w:id="0"/>
    </w:p>
    <w:sectPr w:rsidR="00DB2BF4" w:rsidSect="001869E0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60"/>
    <w:rsid w:val="00013DF2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93033"/>
    <w:rsid w:val="00093EDC"/>
    <w:rsid w:val="000B0134"/>
    <w:rsid w:val="000E432C"/>
    <w:rsid w:val="000E5A1A"/>
    <w:rsid w:val="000F0E2A"/>
    <w:rsid w:val="001012F7"/>
    <w:rsid w:val="00105200"/>
    <w:rsid w:val="00111CA9"/>
    <w:rsid w:val="00117A1A"/>
    <w:rsid w:val="00132D0A"/>
    <w:rsid w:val="00134687"/>
    <w:rsid w:val="0014783E"/>
    <w:rsid w:val="00150262"/>
    <w:rsid w:val="00160F3B"/>
    <w:rsid w:val="00183074"/>
    <w:rsid w:val="00185A0F"/>
    <w:rsid w:val="001A1372"/>
    <w:rsid w:val="001C1F3D"/>
    <w:rsid w:val="001E485D"/>
    <w:rsid w:val="001E646D"/>
    <w:rsid w:val="001E71C2"/>
    <w:rsid w:val="001F436C"/>
    <w:rsid w:val="00215234"/>
    <w:rsid w:val="00233417"/>
    <w:rsid w:val="00240D2A"/>
    <w:rsid w:val="00245783"/>
    <w:rsid w:val="00250D81"/>
    <w:rsid w:val="00251D6A"/>
    <w:rsid w:val="0025293F"/>
    <w:rsid w:val="0025315B"/>
    <w:rsid w:val="00284864"/>
    <w:rsid w:val="00284DA8"/>
    <w:rsid w:val="00296133"/>
    <w:rsid w:val="002C3346"/>
    <w:rsid w:val="002C528A"/>
    <w:rsid w:val="002E0617"/>
    <w:rsid w:val="002E6D38"/>
    <w:rsid w:val="002F5290"/>
    <w:rsid w:val="002F7800"/>
    <w:rsid w:val="0031585E"/>
    <w:rsid w:val="0032149F"/>
    <w:rsid w:val="00325723"/>
    <w:rsid w:val="0035317C"/>
    <w:rsid w:val="00390C01"/>
    <w:rsid w:val="00394988"/>
    <w:rsid w:val="00395CCF"/>
    <w:rsid w:val="003A2BF1"/>
    <w:rsid w:val="003A35B5"/>
    <w:rsid w:val="003B04E3"/>
    <w:rsid w:val="003C7A69"/>
    <w:rsid w:val="003D1C17"/>
    <w:rsid w:val="003F0B80"/>
    <w:rsid w:val="003F2561"/>
    <w:rsid w:val="003F2861"/>
    <w:rsid w:val="003F5648"/>
    <w:rsid w:val="003F5F71"/>
    <w:rsid w:val="003F6280"/>
    <w:rsid w:val="004177A5"/>
    <w:rsid w:val="004252F2"/>
    <w:rsid w:val="00430556"/>
    <w:rsid w:val="00430E69"/>
    <w:rsid w:val="00430E7D"/>
    <w:rsid w:val="0045327F"/>
    <w:rsid w:val="00483AC8"/>
    <w:rsid w:val="004971AE"/>
    <w:rsid w:val="004C0CA7"/>
    <w:rsid w:val="004C6B05"/>
    <w:rsid w:val="004D69E2"/>
    <w:rsid w:val="005215D6"/>
    <w:rsid w:val="005370F8"/>
    <w:rsid w:val="00556739"/>
    <w:rsid w:val="00560B92"/>
    <w:rsid w:val="00567D21"/>
    <w:rsid w:val="00572704"/>
    <w:rsid w:val="005773D8"/>
    <w:rsid w:val="00583147"/>
    <w:rsid w:val="00584D14"/>
    <w:rsid w:val="0059497D"/>
    <w:rsid w:val="005D0267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75B35"/>
    <w:rsid w:val="0067681B"/>
    <w:rsid w:val="006A4A88"/>
    <w:rsid w:val="0070218C"/>
    <w:rsid w:val="007036E6"/>
    <w:rsid w:val="00710981"/>
    <w:rsid w:val="007376FB"/>
    <w:rsid w:val="0074372D"/>
    <w:rsid w:val="007716BD"/>
    <w:rsid w:val="00780E1F"/>
    <w:rsid w:val="00781356"/>
    <w:rsid w:val="0078747A"/>
    <w:rsid w:val="00791CBE"/>
    <w:rsid w:val="007B2060"/>
    <w:rsid w:val="007B4E42"/>
    <w:rsid w:val="007E113B"/>
    <w:rsid w:val="007E2DFC"/>
    <w:rsid w:val="00816586"/>
    <w:rsid w:val="00827463"/>
    <w:rsid w:val="00836CFA"/>
    <w:rsid w:val="00837691"/>
    <w:rsid w:val="00840F97"/>
    <w:rsid w:val="00841B65"/>
    <w:rsid w:val="00847D00"/>
    <w:rsid w:val="00862D7C"/>
    <w:rsid w:val="008663C0"/>
    <w:rsid w:val="00866D94"/>
    <w:rsid w:val="008673C4"/>
    <w:rsid w:val="00875DAB"/>
    <w:rsid w:val="00891C00"/>
    <w:rsid w:val="008926B4"/>
    <w:rsid w:val="00897781"/>
    <w:rsid w:val="008B1BED"/>
    <w:rsid w:val="008B3FC0"/>
    <w:rsid w:val="008B64E6"/>
    <w:rsid w:val="008E1F5B"/>
    <w:rsid w:val="008F3EA5"/>
    <w:rsid w:val="008F590B"/>
    <w:rsid w:val="00932C3E"/>
    <w:rsid w:val="00933BF9"/>
    <w:rsid w:val="00955A83"/>
    <w:rsid w:val="00956A01"/>
    <w:rsid w:val="009803D5"/>
    <w:rsid w:val="00980C69"/>
    <w:rsid w:val="0098154F"/>
    <w:rsid w:val="009A0897"/>
    <w:rsid w:val="009A461D"/>
    <w:rsid w:val="009A7810"/>
    <w:rsid w:val="009C3101"/>
    <w:rsid w:val="009C7A18"/>
    <w:rsid w:val="009D2AF8"/>
    <w:rsid w:val="009E1FF4"/>
    <w:rsid w:val="009E6028"/>
    <w:rsid w:val="009F52F2"/>
    <w:rsid w:val="009F7619"/>
    <w:rsid w:val="00A01760"/>
    <w:rsid w:val="00A477A8"/>
    <w:rsid w:val="00A5253E"/>
    <w:rsid w:val="00A61DDC"/>
    <w:rsid w:val="00A75C2F"/>
    <w:rsid w:val="00AB32F3"/>
    <w:rsid w:val="00AD645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53DC5"/>
    <w:rsid w:val="00B77BE9"/>
    <w:rsid w:val="00B937CD"/>
    <w:rsid w:val="00B979C6"/>
    <w:rsid w:val="00BA3674"/>
    <w:rsid w:val="00BA7025"/>
    <w:rsid w:val="00BC7F5C"/>
    <w:rsid w:val="00BD74CF"/>
    <w:rsid w:val="00BF46EC"/>
    <w:rsid w:val="00C021E4"/>
    <w:rsid w:val="00C03318"/>
    <w:rsid w:val="00C05131"/>
    <w:rsid w:val="00C2396D"/>
    <w:rsid w:val="00C23A39"/>
    <w:rsid w:val="00C24350"/>
    <w:rsid w:val="00C324AF"/>
    <w:rsid w:val="00C33F09"/>
    <w:rsid w:val="00C368C1"/>
    <w:rsid w:val="00C7675C"/>
    <w:rsid w:val="00C92848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D0E26"/>
    <w:rsid w:val="00DE7DC9"/>
    <w:rsid w:val="00DF0ED2"/>
    <w:rsid w:val="00E0534D"/>
    <w:rsid w:val="00E05ADC"/>
    <w:rsid w:val="00E068E3"/>
    <w:rsid w:val="00E07E94"/>
    <w:rsid w:val="00E10862"/>
    <w:rsid w:val="00E37088"/>
    <w:rsid w:val="00E63147"/>
    <w:rsid w:val="00E66107"/>
    <w:rsid w:val="00E70A76"/>
    <w:rsid w:val="00E75BB4"/>
    <w:rsid w:val="00E7659D"/>
    <w:rsid w:val="00E80727"/>
    <w:rsid w:val="00E84822"/>
    <w:rsid w:val="00E94643"/>
    <w:rsid w:val="00E954FD"/>
    <w:rsid w:val="00EE1FDE"/>
    <w:rsid w:val="00EE78B1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32F6D"/>
    <w:rsid w:val="00F423AD"/>
    <w:rsid w:val="00F6374C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A36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A36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26E0D118295F6F09746C6654E5562499C430BAF61163912B13CCC2F3CA6720012C0E7D40DD5201D62BFA7D6FDB91921D78C1876413F9CEFFDA7I3b1I" TargetMode="External"/><Relationship Id="rId13" Type="http://schemas.openxmlformats.org/officeDocument/2006/relationships/hyperlink" Target="http://docs.cntd.ru/document/4202378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726E0D118295F6F09746C6654E5562499C430BAF61163912B13CCC2F3CA6720012C0E7D40DD5201D62BBA2D6FDB91921D78C1876413F9CEFFDA7I3b1I" TargetMode="External"/><Relationship Id="rId12" Type="http://schemas.openxmlformats.org/officeDocument/2006/relationships/hyperlink" Target="http://docs.cntd.ru/document/420237834" TargetMode="External"/><Relationship Id="rId17" Type="http://schemas.openxmlformats.org/officeDocument/2006/relationships/hyperlink" Target="http://docs.cntd.ru/document/4202378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02378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726E0D118295F6F09758CB7322086F4E901E07AA6C1F664FEE67917835AC25475D99A59009DC2B4933FEF4D0A8EF4374D9931D6843I3bDI" TargetMode="External"/><Relationship Id="rId11" Type="http://schemas.openxmlformats.org/officeDocument/2006/relationships/hyperlink" Target="http://docs.cntd.ru/document/4202378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420237834" TargetMode="Externa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726E0D118295F6F09746C6654E5562499C430BAF61163912B13CCC2F3CA6720012C0E7D40DD5201D62BCA0D6FDB91921D78C1876413F9CEFFDA7I3b1I" TargetMode="External"/><Relationship Id="rId1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2021-07-29T13:59:00Z</dcterms:created>
  <dcterms:modified xsi:type="dcterms:W3CDTF">2021-07-29T13:59:00Z</dcterms:modified>
</cp:coreProperties>
</file>