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E51" w:rsidRPr="00370E51" w:rsidRDefault="00370E51" w:rsidP="00370E51">
      <w:pPr>
        <w:tabs>
          <w:tab w:val="left" w:pos="696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E51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21109B" w:rsidRDefault="0021109B" w:rsidP="0021109B">
      <w:pPr>
        <w:tabs>
          <w:tab w:val="left" w:pos="6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</w:p>
    <w:p w:rsidR="0021109B" w:rsidRDefault="0021109B" w:rsidP="0021109B">
      <w:pPr>
        <w:tabs>
          <w:tab w:val="left" w:pos="6960"/>
        </w:tabs>
        <w:jc w:val="center"/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  <w:t>Совета местного самоуправления городского поселения Нарткала Урванского муниципального района КБР</w:t>
      </w:r>
    </w:p>
    <w:p w:rsidR="0021109B" w:rsidRDefault="0021109B" w:rsidP="0021109B">
      <w:pPr>
        <w:tabs>
          <w:tab w:val="left" w:pos="6960"/>
        </w:tabs>
        <w:jc w:val="center"/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  <w:t xml:space="preserve"> (</w:t>
      </w:r>
      <w:r w:rsidR="00370E51"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  <w:t>седьм</w:t>
      </w:r>
      <w:r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  <w:t>ого созыва)</w:t>
      </w:r>
    </w:p>
    <w:p w:rsidR="0021109B" w:rsidRDefault="0021109B" w:rsidP="0021109B">
      <w:pPr>
        <w:tabs>
          <w:tab w:val="left" w:pos="6960"/>
        </w:tabs>
        <w:jc w:val="center"/>
        <w:rPr>
          <w:rFonts w:ascii="Times New Roman" w:hAnsi="Times New Roman" w:cs="Times New Roman"/>
          <w:color w:val="000000"/>
          <w:spacing w:val="19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 _____202</w:t>
      </w:r>
      <w:r w:rsidR="00D04865">
        <w:rPr>
          <w:rFonts w:ascii="Times New Roman" w:hAnsi="Times New Roman" w:cs="Times New Roman"/>
          <w:color w:val="000000"/>
          <w:spacing w:val="19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</w:rPr>
        <w:t>г.                                                               г.п. Нарткала</w:t>
      </w:r>
    </w:p>
    <w:p w:rsidR="0021109B" w:rsidRDefault="0021109B" w:rsidP="0021109B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исполнении Бюджета городского поселения Нарткала</w:t>
      </w:r>
    </w:p>
    <w:p w:rsidR="0021109B" w:rsidRDefault="0021109B" w:rsidP="0021109B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Урванского муниципального района</w:t>
      </w:r>
    </w:p>
    <w:p w:rsidR="0021109B" w:rsidRDefault="0021109B" w:rsidP="0021109B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Кабарди</w:t>
      </w:r>
      <w:r w:rsidR="00D04865">
        <w:rPr>
          <w:rFonts w:ascii="Times New Roman" w:hAnsi="Times New Roman" w:cs="Times New Roman"/>
          <w:b/>
          <w:sz w:val="28"/>
          <w:szCs w:val="28"/>
        </w:rPr>
        <w:t>но-Балкарской Республики за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1109B" w:rsidRDefault="0021109B" w:rsidP="0021109B">
      <w:pPr>
        <w:tabs>
          <w:tab w:val="left" w:pos="40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109B" w:rsidRDefault="0021109B" w:rsidP="0021109B">
      <w:pPr>
        <w:tabs>
          <w:tab w:val="left" w:pos="40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Заслушав и обсудив отчет «Об исполнении Бюджета городского поселения Нарткала Урванского м</w:t>
      </w:r>
      <w:r w:rsidR="00D04865">
        <w:rPr>
          <w:rFonts w:ascii="Times New Roman" w:hAnsi="Times New Roman" w:cs="Times New Roman"/>
          <w:sz w:val="28"/>
          <w:szCs w:val="28"/>
        </w:rPr>
        <w:t>униципального района КБР за 2022</w:t>
      </w:r>
      <w:r>
        <w:rPr>
          <w:rFonts w:ascii="Times New Roman" w:hAnsi="Times New Roman" w:cs="Times New Roman"/>
          <w:sz w:val="28"/>
          <w:szCs w:val="28"/>
        </w:rPr>
        <w:t xml:space="preserve"> год, Совет местного самоуправления городского поселения Нарткала Урванского муниципального района КБР</w:t>
      </w:r>
    </w:p>
    <w:p w:rsidR="0021109B" w:rsidRDefault="0021109B" w:rsidP="0021109B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1109B" w:rsidRDefault="0021109B" w:rsidP="0021109B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109B" w:rsidRDefault="0021109B" w:rsidP="0021109B">
      <w:pPr>
        <w:tabs>
          <w:tab w:val="left" w:pos="40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Утвердить отчет об исполнении бюджета городского поселения Нарткала Урванского муниципального района КБР (д</w:t>
      </w:r>
      <w:r w:rsidR="00D04865">
        <w:rPr>
          <w:rFonts w:ascii="Times New Roman" w:hAnsi="Times New Roman" w:cs="Times New Roman"/>
          <w:sz w:val="28"/>
          <w:szCs w:val="28"/>
        </w:rPr>
        <w:t>алее – городской бюджет) за 2022</w:t>
      </w:r>
      <w:r>
        <w:rPr>
          <w:rFonts w:ascii="Times New Roman" w:hAnsi="Times New Roman" w:cs="Times New Roman"/>
          <w:sz w:val="28"/>
          <w:szCs w:val="28"/>
        </w:rPr>
        <w:t xml:space="preserve"> го</w:t>
      </w:r>
      <w:r w:rsidR="00D04865">
        <w:rPr>
          <w:rFonts w:ascii="Times New Roman" w:hAnsi="Times New Roman" w:cs="Times New Roman"/>
          <w:sz w:val="28"/>
          <w:szCs w:val="28"/>
        </w:rPr>
        <w:t>д по доходам в сумме 77356501,30</w:t>
      </w:r>
      <w:r>
        <w:rPr>
          <w:rFonts w:ascii="Times New Roman" w:hAnsi="Times New Roman" w:cs="Times New Roman"/>
          <w:sz w:val="28"/>
          <w:szCs w:val="28"/>
        </w:rPr>
        <w:t xml:space="preserve"> рублей, в том числе объем безвозмездных</w:t>
      </w:r>
      <w:r w:rsidR="00D04865">
        <w:rPr>
          <w:rFonts w:ascii="Times New Roman" w:hAnsi="Times New Roman" w:cs="Times New Roman"/>
          <w:sz w:val="28"/>
          <w:szCs w:val="28"/>
        </w:rPr>
        <w:t xml:space="preserve"> поступлений в сумме 24137079,64</w:t>
      </w:r>
      <w:r>
        <w:rPr>
          <w:rFonts w:ascii="Times New Roman" w:hAnsi="Times New Roman" w:cs="Times New Roman"/>
          <w:sz w:val="28"/>
          <w:szCs w:val="28"/>
        </w:rPr>
        <w:t xml:space="preserve"> рублей,</w:t>
      </w:r>
      <w:r w:rsidR="00D04865">
        <w:rPr>
          <w:rFonts w:ascii="Times New Roman" w:hAnsi="Times New Roman" w:cs="Times New Roman"/>
          <w:sz w:val="28"/>
          <w:szCs w:val="28"/>
        </w:rPr>
        <w:t xml:space="preserve"> по расходам в сумме 76428693,77</w:t>
      </w:r>
      <w:r>
        <w:rPr>
          <w:rFonts w:ascii="Times New Roman" w:hAnsi="Times New Roman" w:cs="Times New Roman"/>
          <w:sz w:val="28"/>
          <w:szCs w:val="28"/>
        </w:rPr>
        <w:t xml:space="preserve"> рублей, с превы</w:t>
      </w:r>
      <w:r w:rsidR="00D04865">
        <w:rPr>
          <w:rFonts w:ascii="Times New Roman" w:hAnsi="Times New Roman" w:cs="Times New Roman"/>
          <w:sz w:val="28"/>
          <w:szCs w:val="28"/>
        </w:rPr>
        <w:t>шением доходов над расходами (</w:t>
      </w:r>
      <w:proofErr w:type="spellStart"/>
      <w:r w:rsidR="00D04865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фицит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</w:t>
      </w:r>
      <w:r w:rsidR="00D04865">
        <w:rPr>
          <w:rFonts w:ascii="Times New Roman" w:hAnsi="Times New Roman" w:cs="Times New Roman"/>
          <w:sz w:val="28"/>
          <w:szCs w:val="28"/>
        </w:rPr>
        <w:t>ского бюджета) в сумме 927807,53</w:t>
      </w:r>
      <w:r>
        <w:rPr>
          <w:rFonts w:ascii="Times New Roman" w:hAnsi="Times New Roman" w:cs="Times New Roman"/>
          <w:sz w:val="28"/>
          <w:szCs w:val="28"/>
        </w:rPr>
        <w:t xml:space="preserve"> рублей со следующими показателями:</w:t>
      </w:r>
      <w:proofErr w:type="gramEnd"/>
    </w:p>
    <w:p w:rsidR="00673ECE" w:rsidRPr="00D13DFF" w:rsidRDefault="00673ECE" w:rsidP="00673E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DFF">
        <w:rPr>
          <w:rFonts w:ascii="Times New Roman" w:hAnsi="Times New Roman" w:cs="Times New Roman"/>
          <w:sz w:val="28"/>
          <w:szCs w:val="28"/>
        </w:rPr>
        <w:t>по д</w:t>
      </w:r>
      <w:r>
        <w:rPr>
          <w:rFonts w:ascii="Times New Roman" w:hAnsi="Times New Roman" w:cs="Times New Roman"/>
          <w:sz w:val="28"/>
          <w:szCs w:val="28"/>
        </w:rPr>
        <w:t>оходам городского бюджета за 2022</w:t>
      </w:r>
      <w:r w:rsidRPr="00D13DFF">
        <w:rPr>
          <w:rFonts w:ascii="Times New Roman" w:hAnsi="Times New Roman" w:cs="Times New Roman"/>
          <w:sz w:val="28"/>
          <w:szCs w:val="28"/>
        </w:rPr>
        <w:t xml:space="preserve"> год по кодам классификации доходов бюджета согласно приложению № 1 к настоящему Решению;</w:t>
      </w:r>
    </w:p>
    <w:p w:rsidR="00673ECE" w:rsidRDefault="00673ECE" w:rsidP="0021109B">
      <w:pPr>
        <w:tabs>
          <w:tab w:val="left" w:pos="40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109B" w:rsidRDefault="0021109B" w:rsidP="002110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рас</w:t>
      </w:r>
      <w:r w:rsidR="00D04865">
        <w:rPr>
          <w:rFonts w:ascii="Times New Roman" w:hAnsi="Times New Roman" w:cs="Times New Roman"/>
          <w:sz w:val="28"/>
          <w:szCs w:val="28"/>
        </w:rPr>
        <w:t>ходам городского бюджета за 2022</w:t>
      </w:r>
      <w:r>
        <w:rPr>
          <w:rFonts w:ascii="Times New Roman" w:hAnsi="Times New Roman" w:cs="Times New Roman"/>
          <w:sz w:val="28"/>
          <w:szCs w:val="28"/>
        </w:rPr>
        <w:t xml:space="preserve"> год по ведомственной структуре расходов городског</w:t>
      </w:r>
      <w:r w:rsidR="00E02F4A">
        <w:rPr>
          <w:rFonts w:ascii="Times New Roman" w:hAnsi="Times New Roman" w:cs="Times New Roman"/>
          <w:sz w:val="28"/>
          <w:szCs w:val="28"/>
        </w:rPr>
        <w:t>о бюджета согласно приложению №</w:t>
      </w:r>
      <w:r w:rsidR="00673EC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21109B" w:rsidRDefault="0021109B" w:rsidP="002110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расходам городского </w:t>
      </w:r>
      <w:r w:rsidR="00E02F4A">
        <w:rPr>
          <w:rFonts w:ascii="Times New Roman" w:hAnsi="Times New Roman" w:cs="Times New Roman"/>
          <w:sz w:val="28"/>
          <w:szCs w:val="28"/>
        </w:rPr>
        <w:t>бюджета за 2022</w:t>
      </w:r>
      <w:r>
        <w:rPr>
          <w:rFonts w:ascii="Times New Roman" w:hAnsi="Times New Roman" w:cs="Times New Roman"/>
          <w:sz w:val="28"/>
          <w:szCs w:val="28"/>
        </w:rPr>
        <w:t xml:space="preserve"> год по разделам и подразделам классификации расходов городского</w:t>
      </w:r>
      <w:r w:rsidR="00673ECE">
        <w:rPr>
          <w:rFonts w:ascii="Times New Roman" w:hAnsi="Times New Roman" w:cs="Times New Roman"/>
          <w:sz w:val="28"/>
          <w:szCs w:val="28"/>
        </w:rPr>
        <w:t xml:space="preserve"> бюджета согласно приложению № 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21109B" w:rsidRDefault="0021109B" w:rsidP="00211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источникам финансирования деф</w:t>
      </w:r>
      <w:r w:rsidR="00E02F4A">
        <w:rPr>
          <w:rFonts w:ascii="Times New Roman" w:hAnsi="Times New Roman" w:cs="Times New Roman"/>
          <w:sz w:val="28"/>
          <w:szCs w:val="28"/>
        </w:rPr>
        <w:t>ицита городского бюджета за 2022</w:t>
      </w:r>
      <w:r>
        <w:rPr>
          <w:rFonts w:ascii="Times New Roman" w:hAnsi="Times New Roman" w:cs="Times New Roman"/>
          <w:sz w:val="28"/>
          <w:szCs w:val="28"/>
        </w:rPr>
        <w:t xml:space="preserve"> год по кодам классификации источников  дефицита бюджета </w:t>
      </w:r>
      <w:r w:rsidR="00E02F4A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673EC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21109B" w:rsidRDefault="0021109B" w:rsidP="002110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по расходам за счет средств резервного фонда согласно приложению №</w:t>
      </w:r>
      <w:r w:rsidR="00673ECE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1109B" w:rsidRDefault="0021109B" w:rsidP="002110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по сведениям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численности и расходах на  оплату труда муниципальных служащих, работников муниципальных учреждений городского поселения Нарткала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№</w:t>
      </w:r>
      <w:r w:rsidR="00673ECE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1109B" w:rsidRDefault="0021109B" w:rsidP="00211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109B" w:rsidRDefault="0021109B" w:rsidP="002110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Обнародовать настоящее решение в установленном законом порядке.</w:t>
      </w:r>
    </w:p>
    <w:p w:rsidR="0021109B" w:rsidRDefault="0021109B" w:rsidP="002110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109B" w:rsidRDefault="0021109B" w:rsidP="002110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109B" w:rsidRDefault="0021109B" w:rsidP="002110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109B" w:rsidRDefault="0021109B" w:rsidP="002110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109B" w:rsidRDefault="0021109B" w:rsidP="002110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109B" w:rsidRDefault="0021109B" w:rsidP="0021109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городского поселения Нарткала</w:t>
      </w:r>
    </w:p>
    <w:p w:rsidR="0021109B" w:rsidRDefault="0021109B" w:rsidP="002110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Урванского муниципального района КБР                                  Х.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Балахов</w:t>
      </w:r>
      <w:proofErr w:type="spellEnd"/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02F4A" w:rsidRDefault="00E02F4A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02F4A" w:rsidRDefault="00E02F4A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673ECE" w:rsidRPr="00D13DFF" w:rsidRDefault="00673ECE" w:rsidP="00673EC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>Приложение N 1</w:t>
      </w:r>
    </w:p>
    <w:p w:rsidR="00673ECE" w:rsidRPr="00D13DFF" w:rsidRDefault="00673ECE" w:rsidP="00673EC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673ECE" w:rsidRPr="00D13DFF" w:rsidRDefault="00673ECE" w:rsidP="00673EC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 w:rsidRPr="00D13DFF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Pr="00D13DFF">
        <w:rPr>
          <w:rFonts w:ascii="Times New Roman" w:hAnsi="Times New Roman" w:cs="Times New Roman"/>
          <w:sz w:val="18"/>
          <w:szCs w:val="18"/>
        </w:rPr>
        <w:t>.п. Нарткала</w:t>
      </w:r>
    </w:p>
    <w:p w:rsidR="00673ECE" w:rsidRPr="00D13DFF" w:rsidRDefault="00673ECE" w:rsidP="00673EC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673ECE" w:rsidRPr="00D13DFF" w:rsidRDefault="00673ECE" w:rsidP="00673EC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2022</w:t>
      </w:r>
      <w:r w:rsidRPr="00D13DFF"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673ECE" w:rsidRPr="00D13DFF" w:rsidRDefault="00673ECE" w:rsidP="00673ECE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673ECE" w:rsidRPr="00D13DFF" w:rsidRDefault="00673ECE" w:rsidP="00673ECE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tbl>
      <w:tblPr>
        <w:tblW w:w="10592" w:type="dxa"/>
        <w:tblInd w:w="-1021" w:type="dxa"/>
        <w:tblLayout w:type="fixed"/>
        <w:tblLook w:val="04A0"/>
      </w:tblPr>
      <w:tblGrid>
        <w:gridCol w:w="4760"/>
        <w:gridCol w:w="1189"/>
        <w:gridCol w:w="1909"/>
        <w:gridCol w:w="1334"/>
        <w:gridCol w:w="1400"/>
      </w:tblGrid>
      <w:tr w:rsidR="00673ECE" w:rsidRPr="00D13DFF" w:rsidTr="000B3E2F">
        <w:trPr>
          <w:trHeight w:val="270"/>
        </w:trPr>
        <w:tc>
          <w:tcPr>
            <w:tcW w:w="10592" w:type="dxa"/>
            <w:gridSpan w:val="5"/>
            <w:noWrap/>
            <w:vAlign w:val="bottom"/>
            <w:hideMark/>
          </w:tcPr>
          <w:p w:rsidR="00673ECE" w:rsidRPr="00D13DFF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3ECE" w:rsidRPr="00D13DFF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</w:t>
            </w:r>
          </w:p>
        </w:tc>
      </w:tr>
      <w:tr w:rsidR="00673ECE" w:rsidRPr="00D13DFF" w:rsidTr="000B3E2F">
        <w:trPr>
          <w:trHeight w:val="270"/>
        </w:trPr>
        <w:tc>
          <w:tcPr>
            <w:tcW w:w="10592" w:type="dxa"/>
            <w:gridSpan w:val="5"/>
            <w:noWrap/>
            <w:vAlign w:val="bottom"/>
            <w:hideMark/>
          </w:tcPr>
          <w:p w:rsidR="00673ECE" w:rsidRPr="00D13DFF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бюджета  городского поселения Нарткала </w:t>
            </w:r>
          </w:p>
          <w:p w:rsidR="00673ECE" w:rsidRPr="00D13DFF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Урванск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ого муниципального района за 2022</w:t>
            </w: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673ECE" w:rsidRPr="00D13DFF" w:rsidTr="000B3E2F">
        <w:trPr>
          <w:trHeight w:val="255"/>
        </w:trPr>
        <w:tc>
          <w:tcPr>
            <w:tcW w:w="10592" w:type="dxa"/>
            <w:gridSpan w:val="5"/>
            <w:noWrap/>
            <w:vAlign w:val="bottom"/>
            <w:hideMark/>
          </w:tcPr>
          <w:p w:rsidR="00673ECE" w:rsidRPr="00D13DFF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кодам классификации доходов бюджетов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73ECE" w:rsidRPr="00D13DFF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73ECE" w:rsidRPr="00D13DFF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73ECE" w:rsidRPr="00D13DFF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noWrap/>
            <w:vAlign w:val="bottom"/>
            <w:hideMark/>
          </w:tcPr>
          <w:p w:rsidR="00673ECE" w:rsidRPr="00D13DFF" w:rsidRDefault="00673ECE" w:rsidP="000B3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(</w:t>
            </w:r>
            <w:proofErr w:type="spellStart"/>
            <w:r w:rsidRPr="00D13DF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руб</w:t>
            </w:r>
            <w:proofErr w:type="spellEnd"/>
            <w:r w:rsidRPr="00D13DF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eastAsia="ru-RU"/>
              </w:rPr>
              <w:t>.</w:t>
            </w:r>
            <w:r w:rsidRPr="00D13DF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)</w:t>
            </w:r>
          </w:p>
        </w:tc>
      </w:tr>
      <w:tr w:rsidR="00673ECE" w:rsidRPr="00D13DFF" w:rsidTr="000B3E2F">
        <w:trPr>
          <w:trHeight w:val="735"/>
        </w:trPr>
        <w:tc>
          <w:tcPr>
            <w:tcW w:w="47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D13DFF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Наименование показателя</w:t>
            </w:r>
          </w:p>
        </w:tc>
        <w:tc>
          <w:tcPr>
            <w:tcW w:w="44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D13DFF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бюджетной классификации</w:t>
            </w:r>
          </w:p>
          <w:p w:rsidR="00673ECE" w:rsidRPr="00D13DFF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D13DFF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Исполнено</w:t>
            </w:r>
          </w:p>
        </w:tc>
      </w:tr>
      <w:tr w:rsidR="00673ECE" w:rsidRPr="00D13DFF" w:rsidTr="000B3E2F">
        <w:trPr>
          <w:trHeight w:val="936"/>
        </w:trPr>
        <w:tc>
          <w:tcPr>
            <w:tcW w:w="47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ECE" w:rsidRPr="00D13DFF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D13DFF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администратора поступлений</w:t>
            </w:r>
          </w:p>
        </w:tc>
        <w:tc>
          <w:tcPr>
            <w:tcW w:w="32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CE" w:rsidRPr="00D13DFF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доходов бюджетов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D13DFF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</w:t>
            </w:r>
            <w:r w:rsidR="00673ECE" w:rsidRPr="00FC6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77356501,30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И НЕНАЛОГОВЫЕ ДОХОДЫ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53219421,66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ПРИБЫЛЬ, ДОХОДЫ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29365199,49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10102000001000110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29365199,49</w:t>
            </w:r>
          </w:p>
        </w:tc>
      </w:tr>
      <w:tr w:rsidR="00673ECE" w:rsidRPr="00D13DFF" w:rsidTr="000B3E2F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101850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1850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1010201001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26933364,45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1010202001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78433,82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10102030010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324308,15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части суммы налога, превышающей 650000 рублей, относящейся к части налоговой базы, превышающей 5000000 рублей (за исключением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доходы физических лиц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10102080010000110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2029093,07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22214C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ТОВАРЫ (РАБОТЫ, УСЛУГИ), РЕАЛИЗУЕМЫЕ НА ТЕРРИТОРИИ РФ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3239378,83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10302000010000110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3239378,83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10302231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1623923,47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3ECE" w:rsidRPr="005F69C0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инжекторных</w:t>
            </w:r>
            <w:proofErr w:type="spellEnd"/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8771,71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3ECE" w:rsidRPr="005F69C0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(по нормативам, установленным федеральным законом о федеральном бюджете в целях формирования дорожных фондов</w:t>
            </w:r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субъектов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10302251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1792994,87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3ECE" w:rsidRPr="005F69C0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</w:t>
            </w:r>
            <w:proofErr w:type="gramStart"/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 нормативам, установленным федеральным законом о федеральном бюджете в целях формирования дорожных фондов</w:t>
            </w:r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субъектов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10302261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-186311,22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22214C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СОВОКУПНЫЙ ДОХОД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4495206,85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10503010010000110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4495206,85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сельскохозяйственный налог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10503010011000110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4178202,07</w:t>
            </w:r>
          </w:p>
        </w:tc>
      </w:tr>
      <w:tr w:rsidR="00673ECE" w:rsidRPr="00D13DFF" w:rsidTr="000B3E2F">
        <w:trPr>
          <w:trHeight w:val="2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сельскохозяйственный налог (пени по соответствующему платежу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10503010012100110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317004,78</w:t>
            </w:r>
          </w:p>
        </w:tc>
      </w:tr>
      <w:tr w:rsidR="00673ECE" w:rsidRPr="00D13DFF" w:rsidTr="000B3E2F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22214C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12522301,35</w:t>
            </w:r>
          </w:p>
        </w:tc>
      </w:tr>
      <w:tr w:rsidR="00673ECE" w:rsidRPr="00D13DFF" w:rsidTr="000B3E2F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lang w:eastAsia="ru-RU"/>
              </w:rPr>
              <w:t>Налоги на имущество физических лиц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106010000000000110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7126507,96</w:t>
            </w:r>
          </w:p>
        </w:tc>
      </w:tr>
      <w:tr w:rsidR="00673ECE" w:rsidRPr="00D13DFF" w:rsidTr="000B3E2F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Налоги на имущество физических лиц, </w:t>
            </w: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взимаемый</w:t>
            </w:r>
            <w:proofErr w:type="gramEnd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ставкам, применяемым к объектам налогообложения, расположенным в границах поселений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10601030130000110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7126507,96</w:t>
            </w:r>
          </w:p>
        </w:tc>
      </w:tr>
      <w:tr w:rsidR="00673ECE" w:rsidRPr="00D13DFF" w:rsidTr="000B3E2F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612863" w:rsidRDefault="00673ECE" w:rsidP="000B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863">
              <w:rPr>
                <w:rFonts w:ascii="Times New Roman" w:hAnsi="Times New Roman" w:cs="Times New Roman"/>
                <w:sz w:val="18"/>
                <w:szCs w:val="18"/>
              </w:rPr>
              <w:t>10601030131000110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6932489,15</w:t>
            </w:r>
          </w:p>
        </w:tc>
      </w:tr>
      <w:tr w:rsidR="00673ECE" w:rsidRPr="00D13DFF" w:rsidTr="000B3E2F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(пени по соответствующему платежу)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jc w:val="center"/>
              <w:rPr>
                <w:rFonts w:ascii="Times New Roman" w:hAnsi="Times New Roman" w:cs="Times New Roman"/>
              </w:rPr>
            </w:pPr>
            <w:r w:rsidRPr="00FC68E6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10601030132100110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194018,81</w:t>
            </w:r>
          </w:p>
        </w:tc>
      </w:tr>
      <w:tr w:rsidR="00673ECE" w:rsidRPr="00D13DFF" w:rsidTr="000B3E2F">
        <w:trPr>
          <w:trHeight w:val="30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FC68E6">
              <w:rPr>
                <w:rFonts w:ascii="Times New Roman" w:eastAsia="Times New Roman" w:hAnsi="Times New Roman" w:cs="Times New Roman"/>
                <w:lang w:eastAsia="ru-RU"/>
              </w:rPr>
              <w:t>Земельный налог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10606000000000110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5395793,39</w:t>
            </w:r>
          </w:p>
        </w:tc>
      </w:tr>
      <w:tr w:rsidR="00673ECE" w:rsidRPr="00D13DFF" w:rsidTr="000B3E2F">
        <w:trPr>
          <w:trHeight w:val="277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организаций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1060603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3374601,83</w:t>
            </w:r>
          </w:p>
        </w:tc>
      </w:tr>
      <w:tr w:rsidR="00673ECE" w:rsidRPr="00D13DFF" w:rsidTr="000B3E2F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налог с организаций, обладающих земельным участком, расположенным в границах городских поселений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FF7A6D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10606033130</w:t>
            </w:r>
            <w:r w:rsidR="00673ECE"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FF7A6D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3374601,83</w:t>
            </w:r>
          </w:p>
        </w:tc>
      </w:tr>
      <w:tr w:rsidR="00673ECE" w:rsidRPr="00D13DFF" w:rsidTr="000B3E2F">
        <w:trPr>
          <w:trHeight w:val="279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физических лиц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10606040000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FF7A6D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2021191,56</w:t>
            </w:r>
          </w:p>
        </w:tc>
      </w:tr>
      <w:tr w:rsidR="00673ECE" w:rsidRPr="00D13DFF" w:rsidTr="000B3E2F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налог с физических лиц, обладающих земельным участком, расположенным в границах городских поселений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10606043130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FF7A6D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2021191,56</w:t>
            </w:r>
          </w:p>
        </w:tc>
      </w:tr>
      <w:tr w:rsidR="00673ECE" w:rsidRPr="00D13DFF" w:rsidTr="000B3E2F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22214C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ЗАДОЛЖЕННОСТЬ И ПЕРЕРАСЧЕТЫ ПО ОТМЕНЕННЫМ НАЛОГАМ СБОРАМ И ИНЫМ ОБЯЗАТЕЛЬНЫМ ПЛАТЕЖАМ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Default="00FF7A6D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-1760,04</w:t>
            </w:r>
          </w:p>
        </w:tc>
      </w:tr>
      <w:tr w:rsidR="00673ECE" w:rsidRPr="00D13DFF" w:rsidTr="000B3E2F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22214C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10904000000000110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Default="00FF7A6D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-1760,04</w:t>
            </w:r>
          </w:p>
        </w:tc>
      </w:tr>
      <w:tr w:rsidR="00673ECE" w:rsidRPr="00D13DFF" w:rsidTr="000B3E2F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10904050000000110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Default="00FF7A6D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-1760,04</w:t>
            </w:r>
          </w:p>
        </w:tc>
      </w:tr>
      <w:tr w:rsidR="00673ECE" w:rsidRPr="00D13DFF" w:rsidTr="000B3E2F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10904053130000110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Default="00FF7A6D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-1760,04</w:t>
            </w:r>
          </w:p>
        </w:tc>
      </w:tr>
      <w:tr w:rsidR="00673ECE" w:rsidRPr="00D13DFF" w:rsidTr="000B3E2F">
        <w:trPr>
          <w:trHeight w:val="706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22214C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FF7A6D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2052468,75</w:t>
            </w:r>
          </w:p>
        </w:tc>
      </w:tr>
      <w:tr w:rsidR="00673ECE" w:rsidRPr="00D13DFF" w:rsidTr="000B3E2F">
        <w:trPr>
          <w:trHeight w:val="127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11105013130000120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FF7A6D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2052468,75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22214C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FF7A6D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1539062,60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11406013130000430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FF7A6D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1539062,60</w:t>
            </w:r>
          </w:p>
        </w:tc>
      </w:tr>
      <w:tr w:rsidR="00FF7A6D" w:rsidRPr="00D13DFF" w:rsidTr="000B3E2F">
        <w:trPr>
          <w:trHeight w:val="34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A6D" w:rsidRPr="0022214C" w:rsidRDefault="00FF7A6D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ШТРАФЫ САНКЦИИ ВОЗМЕЩЕНИЕ УЩЕРБА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A6D" w:rsidRDefault="00FF7A6D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A6D" w:rsidRDefault="00FF7A6D" w:rsidP="00FF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11600000000000000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7A6D" w:rsidRPr="00DB40CB" w:rsidRDefault="00FF7A6D" w:rsidP="000B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10165,33</w:t>
            </w:r>
          </w:p>
        </w:tc>
      </w:tr>
      <w:tr w:rsidR="00FF7A6D" w:rsidRPr="00D13DFF" w:rsidTr="000B3E2F">
        <w:trPr>
          <w:trHeight w:val="34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A6D" w:rsidRPr="0022214C" w:rsidRDefault="00FF7A6D" w:rsidP="00FF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A6D" w:rsidRDefault="00FF7A6D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A6D" w:rsidRDefault="00FF7A6D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11607090130000140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7A6D" w:rsidRPr="00DB40CB" w:rsidRDefault="00FF7A6D" w:rsidP="000B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10165,33</w:t>
            </w:r>
          </w:p>
        </w:tc>
      </w:tr>
      <w:tr w:rsidR="00673ECE" w:rsidRPr="00D13DFF" w:rsidTr="000B3E2F">
        <w:trPr>
          <w:trHeight w:val="34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22214C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НЕНАЛОГОВЫЕ ДОХОДЫ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11700000000000000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3ECE" w:rsidRPr="00DB40CB" w:rsidRDefault="004A1531" w:rsidP="000B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-2601,50</w:t>
            </w:r>
          </w:p>
        </w:tc>
      </w:tr>
      <w:tr w:rsidR="00673ECE" w:rsidRPr="00D13DFF" w:rsidTr="000B3E2F">
        <w:trPr>
          <w:trHeight w:val="3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22214C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Невыясненные поступления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11701000000000180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3ECE" w:rsidRPr="00DB40CB" w:rsidRDefault="004A1531" w:rsidP="000B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-2601,50</w:t>
            </w:r>
          </w:p>
        </w:tc>
      </w:tr>
      <w:tr w:rsidR="00673ECE" w:rsidRPr="00D13DFF" w:rsidTr="000B3E2F">
        <w:trPr>
          <w:trHeight w:val="3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Невыясненные поступления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зачисляемые в бюджеты городских поселений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11701050101300180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3ECE" w:rsidRPr="00DB40CB" w:rsidRDefault="004A1531" w:rsidP="000B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-2601,50</w:t>
            </w:r>
          </w:p>
        </w:tc>
      </w:tr>
      <w:tr w:rsidR="00673ECE" w:rsidRPr="00D13DFF" w:rsidTr="000B3E2F">
        <w:trPr>
          <w:trHeight w:val="34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22214C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4A1531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24137079,64</w:t>
            </w:r>
          </w:p>
        </w:tc>
      </w:tr>
      <w:tr w:rsidR="00673ECE" w:rsidRPr="00D13DFF" w:rsidTr="000B3E2F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4A1531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24137079,64</w:t>
            </w:r>
          </w:p>
        </w:tc>
      </w:tr>
      <w:tr w:rsidR="00673ECE" w:rsidRPr="00D13DFF" w:rsidTr="000B3E2F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бюдже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там бюджетной системы Российской Федерации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0210000000000150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4A1531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15711182,99</w:t>
            </w:r>
          </w:p>
        </w:tc>
      </w:tr>
      <w:tr w:rsidR="00673ECE" w:rsidRPr="00D13DFF" w:rsidTr="000B3E2F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бюджетам городских поселений на выравнивание бюджетной обеспеченности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бюджетов муниципальных районов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0216001130000150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Default="004A1531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14113282,99</w:t>
            </w:r>
          </w:p>
        </w:tc>
      </w:tr>
      <w:tr w:rsidR="00673ECE" w:rsidRPr="00D13DFF" w:rsidTr="000B3E2F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бюджетам городских поселений на выравнивание бюджетной обеспеченности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счет субвенций из республиканского бюджета 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бардино-Балкарской Республики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20216001137001150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Default="004A1531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1597900,00</w:t>
            </w:r>
          </w:p>
        </w:tc>
      </w:tr>
      <w:tr w:rsidR="00673ECE" w:rsidRPr="00D13DFF" w:rsidTr="000B3E2F">
        <w:trPr>
          <w:trHeight w:val="51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20220000000000150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4A1531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8425896,65</w:t>
            </w:r>
          </w:p>
        </w:tc>
      </w:tr>
      <w:tr w:rsidR="00673ECE" w:rsidRPr="00D13DFF" w:rsidTr="000B3E2F">
        <w:trPr>
          <w:trHeight w:val="566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202202161130000150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4A1531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4237885,85</w:t>
            </w:r>
          </w:p>
        </w:tc>
      </w:tr>
      <w:tr w:rsidR="00673ECE" w:rsidRPr="00D13DFF" w:rsidTr="000B3E2F">
        <w:trPr>
          <w:trHeight w:val="5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20225497130000150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4A1531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4089683,82</w:t>
            </w:r>
          </w:p>
        </w:tc>
      </w:tr>
      <w:tr w:rsidR="00673ECE" w:rsidRPr="00D13DFF" w:rsidTr="000B3E2F">
        <w:trPr>
          <w:trHeight w:val="559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городских поселений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отрасли культуры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20225519130000150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Default="004A1531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98326,98</w:t>
            </w:r>
          </w:p>
        </w:tc>
      </w:tr>
    </w:tbl>
    <w:p w:rsidR="00673ECE" w:rsidRDefault="00673ECE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673ECE" w:rsidRDefault="00673ECE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4A1531" w:rsidRDefault="004A1531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673ECE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N 2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>
        <w:rPr>
          <w:rFonts w:ascii="Times New Roman" w:hAnsi="Times New Roman" w:cs="Times New Roman"/>
          <w:sz w:val="18"/>
          <w:szCs w:val="18"/>
        </w:rPr>
        <w:t>г</w:t>
      </w:r>
      <w:proofErr w:type="gramEnd"/>
      <w:r>
        <w:rPr>
          <w:rFonts w:ascii="Times New Roman" w:hAnsi="Times New Roman" w:cs="Times New Roman"/>
          <w:sz w:val="18"/>
          <w:szCs w:val="18"/>
        </w:rPr>
        <w:t>.п. Нарткала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</w:t>
      </w:r>
      <w:r w:rsidR="00E02F4A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21109B" w:rsidRDefault="0021109B" w:rsidP="0021109B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21109B" w:rsidRDefault="0021109B" w:rsidP="0021109B">
      <w:pPr>
        <w:tabs>
          <w:tab w:val="left" w:pos="40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</w:t>
      </w:r>
      <w:r w:rsidR="00E02F4A">
        <w:rPr>
          <w:rFonts w:ascii="Times New Roman" w:hAnsi="Times New Roman" w:cs="Times New Roman"/>
          <w:sz w:val="24"/>
          <w:szCs w:val="24"/>
        </w:rPr>
        <w:t xml:space="preserve">ы  бюджета </w:t>
      </w:r>
      <w:proofErr w:type="gramStart"/>
      <w:r w:rsidR="00E02F4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E02F4A">
        <w:rPr>
          <w:rFonts w:ascii="Times New Roman" w:hAnsi="Times New Roman" w:cs="Times New Roman"/>
          <w:sz w:val="24"/>
          <w:szCs w:val="24"/>
        </w:rPr>
        <w:t>.п. Нарткала за 2022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1109B" w:rsidRDefault="0021109B" w:rsidP="0021109B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ведомственной структуре расходов бюджета</w:t>
      </w:r>
    </w:p>
    <w:p w:rsidR="0021109B" w:rsidRDefault="0021109B" w:rsidP="0021109B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 w:val="0"/>
        </w:rPr>
        <w:t>(рублей)</w:t>
      </w:r>
    </w:p>
    <w:tbl>
      <w:tblPr>
        <w:tblW w:w="9924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970"/>
        <w:gridCol w:w="709"/>
        <w:gridCol w:w="850"/>
        <w:gridCol w:w="993"/>
        <w:gridCol w:w="1843"/>
        <w:gridCol w:w="1559"/>
      </w:tblGrid>
      <w:tr w:rsidR="0021109B" w:rsidTr="00ED3186">
        <w:trPr>
          <w:trHeight w:val="69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1109B" w:rsidRDefault="0021109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                                         Наименование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1109B" w:rsidRDefault="0021109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Глава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1109B" w:rsidRDefault="0021109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1109B" w:rsidRDefault="0021109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под</w:t>
            </w:r>
          </w:p>
          <w:p w:rsidR="0021109B" w:rsidRDefault="0021109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1109B" w:rsidRDefault="0021109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утвержденный план ассигнований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1109B" w:rsidRDefault="0021109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исполнено</w:t>
            </w:r>
          </w:p>
        </w:tc>
      </w:tr>
      <w:tr w:rsidR="0021109B" w:rsidTr="00ED3186">
        <w:trPr>
          <w:trHeight w:val="46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109B" w:rsidRDefault="0021109B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09B" w:rsidRDefault="0021109B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09B" w:rsidRDefault="0021109B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09B" w:rsidRDefault="0021109B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109B" w:rsidRPr="00BE545F" w:rsidRDefault="00BE545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545F">
              <w:rPr>
                <w:rFonts w:ascii="Times New Roman" w:hAnsi="Times New Roman" w:cs="Times New Roman"/>
                <w:b/>
                <w:lang w:eastAsia="en-US"/>
              </w:rPr>
              <w:t>105731880,26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109B" w:rsidRPr="00BE545F" w:rsidRDefault="00BE545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545F">
              <w:rPr>
                <w:rFonts w:ascii="Times New Roman" w:hAnsi="Times New Roman" w:cs="Times New Roman"/>
                <w:b/>
                <w:lang w:eastAsia="en-US"/>
              </w:rPr>
              <w:t>76428693,77</w:t>
            </w:r>
          </w:p>
        </w:tc>
      </w:tr>
      <w:tr w:rsidR="00BE545F" w:rsidTr="00ED3186">
        <w:trPr>
          <w:trHeight w:val="1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Администрация городского поселения Нарткала Урванского муниципального района КБР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spacing w:after="0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45F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 w:rsidP="00BE545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105731880,26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 w:rsidP="00BE545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76428693,77</w:t>
            </w:r>
          </w:p>
        </w:tc>
      </w:tr>
      <w:tr w:rsidR="00BE545F" w:rsidTr="00ED3186">
        <w:trPr>
          <w:trHeight w:val="623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45F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17277237,18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17153048,85</w:t>
            </w:r>
          </w:p>
        </w:tc>
      </w:tr>
      <w:tr w:rsidR="00BE545F" w:rsidTr="00ED3186">
        <w:trPr>
          <w:trHeight w:val="1301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45F" w:rsidRPr="00ED3186" w:rsidRDefault="00BE5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45F" w:rsidRPr="00ED3186" w:rsidRDefault="00BE5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sz w:val="20"/>
                <w:szCs w:val="20"/>
              </w:rPr>
              <w:t>17067237,18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BE545F" w:rsidRPr="00ED3186" w:rsidRDefault="00BE545F" w:rsidP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sz w:val="20"/>
                <w:szCs w:val="20"/>
              </w:rPr>
              <w:t>17023164,95</w:t>
            </w:r>
          </w:p>
        </w:tc>
      </w:tr>
      <w:tr w:rsidR="00BE545F" w:rsidTr="00ED3186">
        <w:trPr>
          <w:trHeight w:val="418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BE545F" w:rsidTr="00ED3186">
        <w:trPr>
          <w:trHeight w:val="62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129883,90</w:t>
            </w:r>
          </w:p>
        </w:tc>
      </w:tr>
      <w:tr w:rsidR="00BE545F" w:rsidTr="00ED3186">
        <w:trPr>
          <w:trHeight w:val="48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spacing w:after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24190524,40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23728219,01</w:t>
            </w:r>
          </w:p>
        </w:tc>
      </w:tr>
      <w:tr w:rsidR="00BE545F" w:rsidTr="00ED3186">
        <w:trPr>
          <w:trHeight w:val="48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22384348,40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21948043,01</w:t>
            </w:r>
          </w:p>
        </w:tc>
      </w:tr>
      <w:tr w:rsidR="00BE545F" w:rsidTr="00ED3186">
        <w:trPr>
          <w:trHeight w:val="31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1806176,00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1780176,00</w:t>
            </w:r>
          </w:p>
        </w:tc>
      </w:tr>
      <w:tr w:rsidR="00BE545F" w:rsidTr="00ED3186">
        <w:trPr>
          <w:trHeight w:val="31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spacing w:after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41178821,64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12821649,44</w:t>
            </w:r>
          </w:p>
        </w:tc>
      </w:tr>
      <w:tr w:rsidR="00BE545F" w:rsidTr="00ED3186">
        <w:trPr>
          <w:trHeight w:val="31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28610746,99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270513,33</w:t>
            </w:r>
          </w:p>
        </w:tc>
      </w:tr>
      <w:tr w:rsidR="00BE545F" w:rsidTr="00ED3186">
        <w:trPr>
          <w:trHeight w:val="48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64963,99</w:t>
            </w:r>
          </w:p>
        </w:tc>
      </w:tr>
      <w:tr w:rsidR="00BE545F" w:rsidTr="00ED3186">
        <w:trPr>
          <w:trHeight w:val="48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12488074,65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12486172,12</w:t>
            </w:r>
          </w:p>
        </w:tc>
      </w:tr>
      <w:tr w:rsidR="00BE545F" w:rsidTr="00ED3186">
        <w:trPr>
          <w:trHeight w:val="48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spacing w:after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15638015,61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15278495,04</w:t>
            </w:r>
          </w:p>
        </w:tc>
      </w:tr>
      <w:tr w:rsidR="00BE545F" w:rsidTr="00ED3186">
        <w:trPr>
          <w:trHeight w:val="1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 w:rsidP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15638015,61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 w:rsidP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15278495,04</w:t>
            </w:r>
          </w:p>
        </w:tc>
      </w:tr>
      <w:tr w:rsidR="00BE545F" w:rsidTr="00ED3186">
        <w:trPr>
          <w:trHeight w:val="27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spacing w:after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7340281,43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7340281,43</w:t>
            </w:r>
          </w:p>
        </w:tc>
      </w:tr>
      <w:tr w:rsidR="00BE545F" w:rsidTr="00ED3186">
        <w:trPr>
          <w:trHeight w:val="1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534076,43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534076,43</w:t>
            </w:r>
          </w:p>
        </w:tc>
      </w:tr>
      <w:tr w:rsidR="00BE545F" w:rsidTr="00ED3186">
        <w:trPr>
          <w:trHeight w:val="1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6806205,00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6806205,00</w:t>
            </w:r>
          </w:p>
        </w:tc>
      </w:tr>
      <w:tr w:rsidR="00BE545F" w:rsidTr="00ED3186">
        <w:trPr>
          <w:trHeight w:val="1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spacing w:after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107000,00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107000,00</w:t>
            </w:r>
          </w:p>
        </w:tc>
      </w:tr>
      <w:tr w:rsidR="00BE545F" w:rsidTr="00ED3186">
        <w:trPr>
          <w:trHeight w:val="1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 w:rsidP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107000,00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 w:rsidP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107000,00</w:t>
            </w:r>
          </w:p>
        </w:tc>
      </w:tr>
    </w:tbl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7AA6" w:rsidRDefault="00BA7AA6" w:rsidP="0021109B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7AA6" w:rsidRDefault="00BA7AA6" w:rsidP="0021109B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7AA6" w:rsidRDefault="00BA7AA6" w:rsidP="0021109B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7AA6" w:rsidRDefault="00BA7AA6" w:rsidP="0021109B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7AA6" w:rsidRDefault="00BA7AA6" w:rsidP="0021109B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7AA6" w:rsidRDefault="00BA7AA6" w:rsidP="0021109B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7AA6" w:rsidRDefault="00BA7AA6" w:rsidP="0021109B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109B" w:rsidRDefault="00673ECE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N3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>
        <w:rPr>
          <w:rFonts w:ascii="Times New Roman" w:hAnsi="Times New Roman" w:cs="Times New Roman"/>
          <w:sz w:val="18"/>
          <w:szCs w:val="18"/>
        </w:rPr>
        <w:t>г</w:t>
      </w:r>
      <w:proofErr w:type="gramEnd"/>
      <w:r>
        <w:rPr>
          <w:rFonts w:ascii="Times New Roman" w:hAnsi="Times New Roman" w:cs="Times New Roman"/>
          <w:sz w:val="18"/>
          <w:szCs w:val="18"/>
        </w:rPr>
        <w:t>.п. Нарткала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21109B" w:rsidRDefault="00E02F4A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2022</w:t>
      </w:r>
      <w:r w:rsidR="0021109B"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21109B" w:rsidRDefault="0021109B" w:rsidP="0021109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21109B" w:rsidRDefault="0021109B" w:rsidP="0021109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21109B" w:rsidRDefault="0021109B" w:rsidP="0021109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Расходы  бюджета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.п. Нарткала</w:t>
      </w:r>
      <w:r w:rsidR="00E02F4A">
        <w:rPr>
          <w:rFonts w:ascii="Times New Roman" w:hAnsi="Times New Roman" w:cs="Times New Roman"/>
          <w:b w:val="0"/>
          <w:sz w:val="22"/>
          <w:szCs w:val="22"/>
        </w:rPr>
        <w:t xml:space="preserve"> за 2022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год</w:t>
      </w:r>
    </w:p>
    <w:p w:rsidR="0021109B" w:rsidRDefault="0021109B" w:rsidP="0021109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по разделам и подразделам</w:t>
      </w:r>
    </w:p>
    <w:p w:rsidR="0021109B" w:rsidRDefault="0021109B" w:rsidP="0021109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классификации расходов бюджетов</w:t>
      </w:r>
    </w:p>
    <w:p w:rsidR="0021109B" w:rsidRDefault="0021109B" w:rsidP="0021109B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</w:p>
    <w:p w:rsidR="0021109B" w:rsidRDefault="0021109B" w:rsidP="0021109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</w:rPr>
        <w:t>(рублей)</w:t>
      </w:r>
    </w:p>
    <w:tbl>
      <w:tblPr>
        <w:tblW w:w="9636" w:type="dxa"/>
        <w:tblInd w:w="-396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102"/>
        <w:gridCol w:w="709"/>
        <w:gridCol w:w="850"/>
        <w:gridCol w:w="1417"/>
        <w:gridCol w:w="1558"/>
      </w:tblGrid>
      <w:tr w:rsidR="0021109B" w:rsidTr="00BA7AA6">
        <w:trPr>
          <w:trHeight w:val="558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1109B" w:rsidRDefault="0021109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                               Наименование показателя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1109B" w:rsidRDefault="0021109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1109B" w:rsidRDefault="0021109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</w:t>
            </w:r>
          </w:p>
          <w:p w:rsidR="0021109B" w:rsidRDefault="0021109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1109B" w:rsidRDefault="0021109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утвержденный план ассигнований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1109B" w:rsidRDefault="0021109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исполнено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AA6" w:rsidRPr="00123CCB" w:rsidRDefault="00BA7AA6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AA6" w:rsidRPr="00123CCB" w:rsidRDefault="00BA7AA6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7AA6" w:rsidRPr="00123CCB" w:rsidRDefault="00BA7AA6" w:rsidP="00B650B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23CCB">
              <w:rPr>
                <w:rFonts w:ascii="Times New Roman" w:hAnsi="Times New Roman" w:cs="Times New Roman"/>
                <w:b/>
                <w:lang w:eastAsia="en-US"/>
              </w:rPr>
              <w:t>105731880,26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7AA6" w:rsidRPr="00123CCB" w:rsidRDefault="00BA7AA6" w:rsidP="00B650B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23CCB">
              <w:rPr>
                <w:rFonts w:ascii="Times New Roman" w:hAnsi="Times New Roman" w:cs="Times New Roman"/>
                <w:b/>
                <w:lang w:eastAsia="en-US"/>
              </w:rPr>
              <w:t>76428693,77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17277237,18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17153048,85</w:t>
            </w:r>
          </w:p>
        </w:tc>
      </w:tr>
      <w:tr w:rsidR="00BA7AA6" w:rsidTr="00BA7AA6">
        <w:trPr>
          <w:trHeight w:val="696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AA6" w:rsidRPr="00123CCB" w:rsidRDefault="00BA7AA6" w:rsidP="00B65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AA6" w:rsidRPr="00123CCB" w:rsidRDefault="00BA7AA6" w:rsidP="00B65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sz w:val="20"/>
                <w:szCs w:val="20"/>
              </w:rPr>
              <w:t>17067237,18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sz w:val="20"/>
                <w:szCs w:val="20"/>
              </w:rPr>
              <w:t>17023164,95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80000,00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130000,00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129883,90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24190524,40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23728219,01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22384348,40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21948043,01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1806176,00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1780176,00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41178821,64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12821649,44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28610746,99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270513,33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80000,00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64963,99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12488074,65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12486172,12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15638015,61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15278495,04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15638015,61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15278495,04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7340281,43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7340281,43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534076,43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534076,43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6806205,00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6806205,00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107000,00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107000,00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107000,00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107000,00</w:t>
            </w:r>
          </w:p>
        </w:tc>
      </w:tr>
    </w:tbl>
    <w:p w:rsidR="0021109B" w:rsidRDefault="0021109B" w:rsidP="002110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A7AA6" w:rsidRDefault="00BA7AA6" w:rsidP="002110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Приложение N </w:t>
      </w:r>
      <w:r w:rsidR="00673ECE">
        <w:rPr>
          <w:rFonts w:ascii="Times New Roman" w:hAnsi="Times New Roman" w:cs="Times New Roman"/>
          <w:sz w:val="18"/>
          <w:szCs w:val="18"/>
        </w:rPr>
        <w:t>4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>
        <w:rPr>
          <w:rFonts w:ascii="Times New Roman" w:hAnsi="Times New Roman" w:cs="Times New Roman"/>
          <w:sz w:val="18"/>
          <w:szCs w:val="18"/>
        </w:rPr>
        <w:t>г</w:t>
      </w:r>
      <w:proofErr w:type="gramEnd"/>
      <w:r>
        <w:rPr>
          <w:rFonts w:ascii="Times New Roman" w:hAnsi="Times New Roman" w:cs="Times New Roman"/>
          <w:sz w:val="18"/>
          <w:szCs w:val="18"/>
        </w:rPr>
        <w:t>.п. Нарткала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21109B" w:rsidRDefault="00E02F4A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2022</w:t>
      </w:r>
      <w:r w:rsidR="0021109B"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21109B" w:rsidRDefault="0021109B" w:rsidP="0021109B">
      <w:pPr>
        <w:tabs>
          <w:tab w:val="left" w:pos="82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1109B" w:rsidRDefault="0021109B" w:rsidP="0021109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ИСТОЧНИКИ ФИНАНСИРОВАНИЯ ДЕФИЦИТА</w:t>
      </w:r>
    </w:p>
    <w:p w:rsidR="0021109B" w:rsidRDefault="0021109B" w:rsidP="0021109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 xml:space="preserve"> БЮДЖЕТА </w:t>
      </w:r>
      <w:proofErr w:type="gramStart"/>
      <w:r>
        <w:rPr>
          <w:rFonts w:ascii="Times New Roman" w:hAnsi="Times New Roman" w:cs="Times New Roman"/>
          <w:b w:val="0"/>
          <w:sz w:val="18"/>
          <w:szCs w:val="18"/>
        </w:rPr>
        <w:t>г</w:t>
      </w:r>
      <w:proofErr w:type="gramEnd"/>
      <w:r>
        <w:rPr>
          <w:rFonts w:ascii="Times New Roman" w:hAnsi="Times New Roman" w:cs="Times New Roman"/>
          <w:b w:val="0"/>
          <w:sz w:val="18"/>
          <w:szCs w:val="18"/>
        </w:rPr>
        <w:t>.п. НАРТКАЛА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E02F4A">
        <w:rPr>
          <w:rFonts w:ascii="Times New Roman" w:hAnsi="Times New Roman" w:cs="Times New Roman"/>
          <w:b w:val="0"/>
          <w:sz w:val="18"/>
          <w:szCs w:val="18"/>
        </w:rPr>
        <w:t>ЗА 2022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 ГОД ПО КОДАМ КЛАССИФИКАЦИИ </w:t>
      </w:r>
    </w:p>
    <w:p w:rsidR="0021109B" w:rsidRDefault="0021109B" w:rsidP="0021109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ИСТОЧНИКОВ ФИНАНСИРОВАНИЯ ДЕФИЦИТОВ БЮДЖЕТОВ</w:t>
      </w:r>
    </w:p>
    <w:p w:rsidR="0021109B" w:rsidRDefault="0021109B" w:rsidP="0021109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</w:p>
    <w:p w:rsidR="0021109B" w:rsidRDefault="0021109B" w:rsidP="0021109B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(руб.)</w:t>
      </w:r>
    </w:p>
    <w:tbl>
      <w:tblPr>
        <w:tblW w:w="9660" w:type="dxa"/>
        <w:tblInd w:w="93" w:type="dxa"/>
        <w:tblLayout w:type="fixed"/>
        <w:tblLook w:val="04A0"/>
      </w:tblPr>
      <w:tblGrid>
        <w:gridCol w:w="9"/>
        <w:gridCol w:w="2506"/>
        <w:gridCol w:w="1898"/>
        <w:gridCol w:w="2127"/>
        <w:gridCol w:w="1560"/>
        <w:gridCol w:w="1349"/>
        <w:gridCol w:w="211"/>
      </w:tblGrid>
      <w:tr w:rsidR="0021109B" w:rsidTr="0021109B">
        <w:trPr>
          <w:gridBefore w:val="1"/>
          <w:gridAfter w:val="1"/>
          <w:wBefore w:w="9" w:type="dxa"/>
          <w:wAfter w:w="211" w:type="dxa"/>
          <w:trHeight w:val="270"/>
        </w:trPr>
        <w:tc>
          <w:tcPr>
            <w:tcW w:w="9434" w:type="dxa"/>
            <w:gridSpan w:val="5"/>
            <w:noWrap/>
            <w:vAlign w:val="bottom"/>
            <w:hideMark/>
          </w:tcPr>
          <w:p w:rsidR="0021109B" w:rsidRDefault="002110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( рублей)</w:t>
            </w:r>
          </w:p>
        </w:tc>
      </w:tr>
      <w:tr w:rsidR="0021109B" w:rsidTr="0021109B">
        <w:trPr>
          <w:trHeight w:val="417"/>
        </w:trPr>
        <w:tc>
          <w:tcPr>
            <w:tcW w:w="2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</w:t>
            </w:r>
          </w:p>
        </w:tc>
      </w:tr>
      <w:tr w:rsidR="0021109B" w:rsidTr="0021109B">
        <w:trPr>
          <w:trHeight w:val="848"/>
        </w:trPr>
        <w:tc>
          <w:tcPr>
            <w:tcW w:w="1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9B" w:rsidRDefault="0021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администратора источника финансирования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источника финансирования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9B" w:rsidRDefault="0021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9B" w:rsidRDefault="0021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109B" w:rsidTr="0021109B">
        <w:trPr>
          <w:trHeight w:val="551"/>
        </w:trPr>
        <w:tc>
          <w:tcPr>
            <w:tcW w:w="2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21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Источники финансирования дефицита местного бюджета, всего    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109B" w:rsidRDefault="002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BA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6776813,62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BA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27807,53</w:t>
            </w:r>
          </w:p>
        </w:tc>
      </w:tr>
      <w:tr w:rsidR="0021109B" w:rsidTr="0021109B">
        <w:trPr>
          <w:trHeight w:val="900"/>
        </w:trPr>
        <w:tc>
          <w:tcPr>
            <w:tcW w:w="2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21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Республики» 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BA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6776813,62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BA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927807,53</w:t>
            </w:r>
          </w:p>
        </w:tc>
      </w:tr>
      <w:tr w:rsidR="0021109B" w:rsidTr="0021109B">
        <w:trPr>
          <w:trHeight w:val="900"/>
        </w:trPr>
        <w:tc>
          <w:tcPr>
            <w:tcW w:w="2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9B" w:rsidRDefault="0021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Увеличение прочих остатков  денежных средств бюджетов городских поселений   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0105020 01130000510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BA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98955066,64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BA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-77356501,30</w:t>
            </w:r>
          </w:p>
        </w:tc>
      </w:tr>
      <w:tr w:rsidR="0021109B" w:rsidTr="0021109B">
        <w:trPr>
          <w:trHeight w:val="900"/>
        </w:trPr>
        <w:tc>
          <w:tcPr>
            <w:tcW w:w="2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9B" w:rsidRDefault="0021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Уменьшение прочих остатков  денежных средств бюджетов городских поселений   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01050201130000610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BA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105731880,26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BA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76428693,77</w:t>
            </w:r>
          </w:p>
        </w:tc>
      </w:tr>
    </w:tbl>
    <w:p w:rsidR="0021109B" w:rsidRDefault="0021109B" w:rsidP="0021109B">
      <w:pPr>
        <w:tabs>
          <w:tab w:val="left" w:pos="82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1109B" w:rsidRDefault="0021109B" w:rsidP="0021109B">
      <w:pPr>
        <w:rPr>
          <w:rFonts w:ascii="Times New Roman" w:hAnsi="Times New Roman" w:cs="Times New Roman"/>
        </w:rPr>
      </w:pPr>
    </w:p>
    <w:p w:rsidR="0021109B" w:rsidRDefault="0021109B" w:rsidP="002110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Приложение N </w:t>
      </w:r>
      <w:r w:rsidR="00673ECE">
        <w:rPr>
          <w:rFonts w:ascii="Times New Roman" w:hAnsi="Times New Roman" w:cs="Times New Roman"/>
          <w:sz w:val="18"/>
          <w:szCs w:val="18"/>
        </w:rPr>
        <w:t>5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>
        <w:rPr>
          <w:rFonts w:ascii="Times New Roman" w:hAnsi="Times New Roman" w:cs="Times New Roman"/>
          <w:sz w:val="18"/>
          <w:szCs w:val="18"/>
        </w:rPr>
        <w:t>г</w:t>
      </w:r>
      <w:proofErr w:type="gramEnd"/>
      <w:r>
        <w:rPr>
          <w:rFonts w:ascii="Times New Roman" w:hAnsi="Times New Roman" w:cs="Times New Roman"/>
          <w:sz w:val="18"/>
          <w:szCs w:val="18"/>
        </w:rPr>
        <w:t>.п. Нарткала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21109B" w:rsidRDefault="00E02F4A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2022</w:t>
      </w:r>
      <w:r w:rsidR="0021109B"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21109B" w:rsidRDefault="0021109B" w:rsidP="0021109B">
      <w:pPr>
        <w:jc w:val="right"/>
        <w:rPr>
          <w:rFonts w:ascii="Times New Roman" w:hAnsi="Times New Roman" w:cs="Times New Roman"/>
        </w:rPr>
      </w:pPr>
    </w:p>
    <w:tbl>
      <w:tblPr>
        <w:tblW w:w="5954" w:type="dxa"/>
        <w:tblInd w:w="108" w:type="dxa"/>
        <w:tblLook w:val="04A0"/>
      </w:tblPr>
      <w:tblGrid>
        <w:gridCol w:w="4536"/>
        <w:gridCol w:w="1418"/>
      </w:tblGrid>
      <w:tr w:rsidR="0021109B" w:rsidTr="0021109B">
        <w:trPr>
          <w:trHeight w:val="810"/>
        </w:trPr>
        <w:tc>
          <w:tcPr>
            <w:tcW w:w="5954" w:type="dxa"/>
            <w:gridSpan w:val="2"/>
            <w:noWrap/>
            <w:vAlign w:val="bottom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Расходы местного бюджета за 202</w:t>
            </w:r>
            <w:r w:rsidR="00E02F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счет средств резервного фонда</w:t>
            </w:r>
          </w:p>
        </w:tc>
      </w:tr>
      <w:tr w:rsidR="0021109B" w:rsidTr="0021109B">
        <w:trPr>
          <w:trHeight w:val="270"/>
        </w:trPr>
        <w:tc>
          <w:tcPr>
            <w:tcW w:w="4536" w:type="dxa"/>
            <w:noWrap/>
            <w:vAlign w:val="bottom"/>
            <w:hideMark/>
          </w:tcPr>
          <w:p w:rsidR="0021109B" w:rsidRDefault="0021109B">
            <w:pPr>
              <w:spacing w:after="0"/>
            </w:pPr>
          </w:p>
        </w:tc>
        <w:tc>
          <w:tcPr>
            <w:tcW w:w="1418" w:type="dxa"/>
            <w:noWrap/>
            <w:vAlign w:val="bottom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</w:tr>
      <w:tr w:rsidR="0021109B" w:rsidTr="0021109B">
        <w:trPr>
          <w:trHeight w:val="315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1109B" w:rsidTr="0021109B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21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09B" w:rsidRDefault="002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80 000,00</w:t>
            </w:r>
          </w:p>
        </w:tc>
      </w:tr>
      <w:tr w:rsidR="0021109B" w:rsidTr="0021109B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21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израсходовано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1109B" w:rsidRDefault="002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</w:tr>
    </w:tbl>
    <w:p w:rsidR="0021109B" w:rsidRDefault="0021109B" w:rsidP="002110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1109B" w:rsidRDefault="0021109B" w:rsidP="002110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1109B" w:rsidRDefault="0021109B" w:rsidP="002110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1109B" w:rsidRDefault="00673ECE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N 6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>
        <w:rPr>
          <w:rFonts w:ascii="Times New Roman" w:hAnsi="Times New Roman" w:cs="Times New Roman"/>
          <w:sz w:val="18"/>
          <w:szCs w:val="18"/>
        </w:rPr>
        <w:t>г</w:t>
      </w:r>
      <w:proofErr w:type="gramEnd"/>
      <w:r>
        <w:rPr>
          <w:rFonts w:ascii="Times New Roman" w:hAnsi="Times New Roman" w:cs="Times New Roman"/>
          <w:sz w:val="18"/>
          <w:szCs w:val="18"/>
        </w:rPr>
        <w:t>.п. Нарткала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</w:t>
      </w:r>
      <w:r w:rsidR="00E02F4A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21109B" w:rsidRDefault="0021109B" w:rsidP="00211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</w:p>
    <w:p w:rsidR="0021109B" w:rsidRDefault="0021109B" w:rsidP="00211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численности и расходах на  оплату труда</w:t>
      </w:r>
    </w:p>
    <w:p w:rsidR="0021109B" w:rsidRDefault="0021109B" w:rsidP="00211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 служащих, работников муниципальных учреждений</w:t>
      </w:r>
    </w:p>
    <w:p w:rsidR="0021109B" w:rsidRDefault="0021109B" w:rsidP="00211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поселения  Нарткала Урванского муниципального района</w:t>
      </w:r>
    </w:p>
    <w:tbl>
      <w:tblPr>
        <w:tblW w:w="8662" w:type="dxa"/>
        <w:tblInd w:w="93" w:type="dxa"/>
        <w:tblLook w:val="04A0"/>
      </w:tblPr>
      <w:tblGrid>
        <w:gridCol w:w="3516"/>
        <w:gridCol w:w="1863"/>
        <w:gridCol w:w="3283"/>
      </w:tblGrid>
      <w:tr w:rsidR="0021109B" w:rsidTr="0021109B">
        <w:trPr>
          <w:trHeight w:val="315"/>
        </w:trPr>
        <w:tc>
          <w:tcPr>
            <w:tcW w:w="3516" w:type="dxa"/>
            <w:noWrap/>
            <w:vAlign w:val="bottom"/>
            <w:hideMark/>
          </w:tcPr>
          <w:p w:rsidR="0021109B" w:rsidRDefault="0021109B"/>
        </w:tc>
        <w:tc>
          <w:tcPr>
            <w:tcW w:w="1863" w:type="dxa"/>
            <w:noWrap/>
            <w:vAlign w:val="bottom"/>
            <w:hideMark/>
          </w:tcPr>
          <w:p w:rsidR="0021109B" w:rsidRDefault="0021109B"/>
        </w:tc>
        <w:tc>
          <w:tcPr>
            <w:tcW w:w="3283" w:type="dxa"/>
            <w:noWrap/>
            <w:vAlign w:val="bottom"/>
            <w:hideMark/>
          </w:tcPr>
          <w:p w:rsidR="0021109B" w:rsidRDefault="0021109B"/>
        </w:tc>
      </w:tr>
      <w:tr w:rsidR="0021109B" w:rsidTr="0021109B">
        <w:trPr>
          <w:trHeight w:val="585"/>
        </w:trPr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9B" w:rsidRDefault="0021109B"/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21109B" w:rsidP="00E0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работников на 01.01.202</w:t>
            </w:r>
            <w:r w:rsidR="00E02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 (человек)</w:t>
            </w:r>
          </w:p>
        </w:tc>
      </w:tr>
      <w:tr w:rsidR="0021109B" w:rsidTr="0021109B">
        <w:trPr>
          <w:trHeight w:val="10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9B" w:rsidRDefault="0021109B">
            <w:pPr>
              <w:spacing w:after="0" w:line="240" w:lineRule="auto"/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 муниципальных казенных учреждений</w:t>
            </w:r>
          </w:p>
        </w:tc>
      </w:tr>
      <w:tr w:rsidR="0021109B" w:rsidTr="0021109B">
        <w:trPr>
          <w:trHeight w:val="300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21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 w:rsidR="00E02F4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09B" w:rsidRDefault="00E0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</w:tr>
      <w:tr w:rsidR="0021109B" w:rsidTr="0021109B">
        <w:trPr>
          <w:trHeight w:val="300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21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09B" w:rsidRDefault="0021109B">
            <w:pPr>
              <w:spacing w:after="0"/>
            </w:pP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</w:tr>
      <w:tr w:rsidR="0021109B" w:rsidTr="0021109B">
        <w:trPr>
          <w:trHeight w:val="300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21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 w:rsidR="00BA7A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09B" w:rsidRDefault="0021109B" w:rsidP="00BA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 w:rsidR="00BA7A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21109B" w:rsidTr="0021109B">
        <w:trPr>
          <w:trHeight w:val="323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21109B" w:rsidP="00E0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Фактические расходы на оплату труда за 202</w:t>
            </w:r>
            <w:r w:rsidR="00E02F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(рублей)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1109B" w:rsidRDefault="00BA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11070625,00</w:t>
            </w:r>
          </w:p>
        </w:tc>
      </w:tr>
    </w:tbl>
    <w:p w:rsidR="00280EB4" w:rsidRDefault="00280EB4"/>
    <w:sectPr w:rsidR="00280EB4" w:rsidSect="0028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1109B"/>
    <w:rsid w:val="000B351B"/>
    <w:rsid w:val="000B3E2F"/>
    <w:rsid w:val="00123CCB"/>
    <w:rsid w:val="0021109B"/>
    <w:rsid w:val="00220105"/>
    <w:rsid w:val="00280EB4"/>
    <w:rsid w:val="002D5DBB"/>
    <w:rsid w:val="00370E51"/>
    <w:rsid w:val="003815D7"/>
    <w:rsid w:val="004A1531"/>
    <w:rsid w:val="00673ECE"/>
    <w:rsid w:val="007F5F48"/>
    <w:rsid w:val="00BA4BBC"/>
    <w:rsid w:val="00BA7AA6"/>
    <w:rsid w:val="00BE545F"/>
    <w:rsid w:val="00C87F95"/>
    <w:rsid w:val="00D04865"/>
    <w:rsid w:val="00E02F4A"/>
    <w:rsid w:val="00EA00AD"/>
    <w:rsid w:val="00ED3186"/>
    <w:rsid w:val="00FF7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09B"/>
    <w:pPr>
      <w:ind w:left="720"/>
      <w:contextualSpacing/>
    </w:pPr>
  </w:style>
  <w:style w:type="paragraph" w:customStyle="1" w:styleId="ConsPlusNormal">
    <w:name w:val="ConsPlusNormal"/>
    <w:rsid w:val="002110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110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2110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1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0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6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2311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_</cp:lastModifiedBy>
  <cp:revision>2</cp:revision>
  <dcterms:created xsi:type="dcterms:W3CDTF">2023-04-19T09:31:00Z</dcterms:created>
  <dcterms:modified xsi:type="dcterms:W3CDTF">2023-04-19T09:31:00Z</dcterms:modified>
</cp:coreProperties>
</file>