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5BF" w:rsidRDefault="000C55BF" w:rsidP="000C55BF">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extent cx="734060" cy="893445"/>
            <wp:effectExtent l="0" t="0" r="8890" b="190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0C55BF" w:rsidRDefault="000C55BF" w:rsidP="000C55BF">
      <w:pPr>
        <w:spacing w:after="0" w:line="240" w:lineRule="auto"/>
        <w:jc w:val="center"/>
        <w:rPr>
          <w:rFonts w:ascii="Times New Roman" w:hAnsi="Times New Roman"/>
          <w:b/>
          <w:sz w:val="18"/>
          <w:szCs w:val="18"/>
          <w:lang w:eastAsia="ru-RU"/>
        </w:rPr>
      </w:pPr>
    </w:p>
    <w:p w:rsidR="000C55BF" w:rsidRDefault="000C55BF" w:rsidP="000C55BF">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0C55BF" w:rsidRDefault="000C55BF" w:rsidP="000C55BF">
      <w:pPr>
        <w:spacing w:after="0" w:line="240" w:lineRule="auto"/>
        <w:jc w:val="center"/>
        <w:rPr>
          <w:rFonts w:ascii="Times New Roman" w:hAnsi="Times New Roman"/>
          <w:bCs/>
          <w:sz w:val="16"/>
          <w:szCs w:val="16"/>
          <w:lang w:eastAsia="ru-RU"/>
        </w:rPr>
      </w:pPr>
    </w:p>
    <w:p w:rsidR="000C55BF" w:rsidRDefault="000C55BF" w:rsidP="000C55BF">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0C55BF" w:rsidRDefault="000C55BF" w:rsidP="000C55BF">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0C55BF" w:rsidRDefault="000C55BF" w:rsidP="000C55BF">
      <w:pPr>
        <w:spacing w:after="0" w:line="240" w:lineRule="auto"/>
        <w:jc w:val="center"/>
        <w:rPr>
          <w:rFonts w:ascii="Times New Roman" w:hAnsi="Times New Roman"/>
          <w:b/>
          <w:sz w:val="16"/>
          <w:lang w:eastAsia="ru-RU"/>
        </w:rPr>
      </w:pPr>
    </w:p>
    <w:p w:rsidR="000C55BF" w:rsidRDefault="000C55BF" w:rsidP="000C55BF">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0C55BF" w:rsidRDefault="000C55BF" w:rsidP="000C55BF">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0C55BF" w:rsidRDefault="000C55BF" w:rsidP="000C55BF">
      <w:pPr>
        <w:spacing w:after="0" w:line="240" w:lineRule="auto"/>
        <w:rPr>
          <w:rFonts w:ascii="Times New Roman" w:hAnsi="Times New Roman"/>
          <w:b/>
          <w:sz w:val="24"/>
          <w:szCs w:val="24"/>
          <w:lang w:eastAsia="ru-RU"/>
        </w:rPr>
      </w:pPr>
    </w:p>
    <w:p w:rsidR="000C55BF" w:rsidRPr="00FD7472" w:rsidRDefault="000C55BF" w:rsidP="000C55B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ПОСТАНОВЛЕНИЕ    № 29</w:t>
      </w:r>
    </w:p>
    <w:p w:rsidR="000C55BF" w:rsidRPr="00FD7472" w:rsidRDefault="000C55BF" w:rsidP="000C55BF">
      <w:pPr>
        <w:spacing w:after="0" w:line="240" w:lineRule="auto"/>
        <w:jc w:val="center"/>
        <w:rPr>
          <w:rFonts w:ascii="Times New Roman" w:hAnsi="Times New Roman"/>
          <w:b/>
          <w:sz w:val="28"/>
          <w:szCs w:val="28"/>
          <w:lang w:eastAsia="ru-RU"/>
        </w:rPr>
      </w:pPr>
    </w:p>
    <w:p w:rsidR="000C55BF" w:rsidRPr="00FD7472" w:rsidRDefault="000C55BF" w:rsidP="000C55BF">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УНАФЭ                           № 2</w:t>
      </w:r>
      <w:r>
        <w:rPr>
          <w:rFonts w:ascii="Times New Roman" w:hAnsi="Times New Roman"/>
          <w:b/>
          <w:sz w:val="28"/>
          <w:szCs w:val="28"/>
          <w:lang w:eastAsia="ru-RU"/>
        </w:rPr>
        <w:t>9</w:t>
      </w:r>
    </w:p>
    <w:p w:rsidR="000C55BF" w:rsidRPr="00FD7472" w:rsidRDefault="000C55BF" w:rsidP="000C55BF">
      <w:pPr>
        <w:spacing w:after="0" w:line="240" w:lineRule="auto"/>
        <w:jc w:val="center"/>
        <w:rPr>
          <w:rFonts w:ascii="Times New Roman" w:hAnsi="Times New Roman"/>
          <w:sz w:val="28"/>
          <w:szCs w:val="28"/>
          <w:lang w:eastAsia="ru-RU"/>
        </w:rPr>
      </w:pPr>
    </w:p>
    <w:p w:rsidR="000C55BF" w:rsidRPr="00FD7472" w:rsidRDefault="000C55BF" w:rsidP="000C55BF">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БЕГИМ                           № 2</w:t>
      </w:r>
      <w:r>
        <w:rPr>
          <w:rFonts w:ascii="Times New Roman" w:hAnsi="Times New Roman"/>
          <w:b/>
          <w:sz w:val="28"/>
          <w:szCs w:val="28"/>
          <w:lang w:eastAsia="ru-RU"/>
        </w:rPr>
        <w:t>9</w:t>
      </w:r>
    </w:p>
    <w:p w:rsidR="000C55BF" w:rsidRPr="00FD7472" w:rsidRDefault="000C55BF" w:rsidP="000C55BF">
      <w:pPr>
        <w:spacing w:after="0" w:line="240" w:lineRule="auto"/>
        <w:jc w:val="center"/>
        <w:rPr>
          <w:rFonts w:ascii="Times New Roman" w:eastAsia="Times New Roman" w:hAnsi="Times New Roman"/>
          <w:b/>
          <w:sz w:val="28"/>
          <w:szCs w:val="28"/>
          <w:lang w:eastAsia="ru-RU"/>
        </w:rPr>
      </w:pPr>
    </w:p>
    <w:p w:rsidR="000C55BF" w:rsidRDefault="000C55BF" w:rsidP="000C55BF">
      <w:pPr>
        <w:spacing w:line="240" w:lineRule="auto"/>
        <w:jc w:val="right"/>
        <w:rPr>
          <w:rFonts w:ascii="Times New Roman" w:hAnsi="Times New Roman"/>
          <w:sz w:val="28"/>
          <w:szCs w:val="28"/>
        </w:rPr>
      </w:pPr>
      <w:r w:rsidRPr="00FD7472">
        <w:rPr>
          <w:rFonts w:ascii="Times New Roman" w:hAnsi="Times New Roman"/>
          <w:sz w:val="28"/>
          <w:szCs w:val="28"/>
        </w:rPr>
        <w:t>06.02.2023г.                                                                                         г. Нарткала</w:t>
      </w:r>
    </w:p>
    <w:p w:rsidR="000C55BF" w:rsidRPr="00FD7472" w:rsidRDefault="000C55BF" w:rsidP="000C55BF">
      <w:pPr>
        <w:spacing w:after="0" w:line="240" w:lineRule="auto"/>
        <w:jc w:val="right"/>
        <w:rPr>
          <w:rFonts w:ascii="Times New Roman" w:hAnsi="Times New Roman"/>
          <w:sz w:val="28"/>
          <w:szCs w:val="28"/>
        </w:rPr>
      </w:pPr>
    </w:p>
    <w:p w:rsidR="000C55BF" w:rsidRPr="003A5F6C" w:rsidRDefault="000C55BF" w:rsidP="000C55BF">
      <w:pPr>
        <w:autoSpaceDE w:val="0"/>
        <w:autoSpaceDN w:val="0"/>
        <w:adjustRightInd w:val="0"/>
        <w:spacing w:after="0" w:line="240" w:lineRule="auto"/>
        <w:jc w:val="center"/>
        <w:rPr>
          <w:rFonts w:ascii="Times New Roman" w:eastAsia="Calibri" w:hAnsi="Times New Roman" w:cs="Times New Roman"/>
          <w:bCs/>
          <w:sz w:val="26"/>
          <w:szCs w:val="26"/>
        </w:rPr>
      </w:pPr>
      <w:r w:rsidRPr="003A5F6C">
        <w:rPr>
          <w:rFonts w:ascii="Times New Roman" w:eastAsia="Calibri" w:hAnsi="Times New Roman" w:cs="Times New Roman"/>
          <w:bCs/>
          <w:sz w:val="26"/>
          <w:szCs w:val="26"/>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3A5F6C">
        <w:rPr>
          <w:rFonts w:ascii="Times New Roman" w:eastAsia="Calibri" w:hAnsi="Times New Roman" w:cs="Times New Roman"/>
          <w:sz w:val="26"/>
          <w:szCs w:val="26"/>
        </w:rPr>
        <w:t xml:space="preserve">» </w:t>
      </w:r>
    </w:p>
    <w:p w:rsidR="000C55BF" w:rsidRPr="003A5F6C" w:rsidRDefault="000C55BF" w:rsidP="000C55BF">
      <w:pPr>
        <w:autoSpaceDE w:val="0"/>
        <w:autoSpaceDN w:val="0"/>
        <w:adjustRightInd w:val="0"/>
        <w:jc w:val="center"/>
        <w:rPr>
          <w:rFonts w:ascii="Times New Roman" w:eastAsia="Calibri" w:hAnsi="Times New Roman" w:cs="Times New Roman"/>
          <w:bCs/>
          <w:sz w:val="26"/>
          <w:szCs w:val="26"/>
        </w:rPr>
      </w:pPr>
    </w:p>
    <w:p w:rsidR="000C55BF" w:rsidRDefault="000C55BF" w:rsidP="000C55BF">
      <w:pPr>
        <w:pStyle w:val="ConsPlusNormal"/>
        <w:ind w:firstLine="540"/>
        <w:jc w:val="both"/>
        <w:rPr>
          <w:rFonts w:ascii="Times New Roman" w:hAnsi="Times New Roman"/>
          <w:noProof/>
          <w:sz w:val="26"/>
          <w:szCs w:val="26"/>
        </w:rPr>
      </w:pPr>
      <w:proofErr w:type="gramStart"/>
      <w:r w:rsidRPr="00BF00E2">
        <w:rPr>
          <w:rFonts w:ascii="Times New Roman" w:hAnsi="Times New Roman" w:cs="Times New Roman"/>
          <w:sz w:val="26"/>
          <w:szCs w:val="26"/>
        </w:rPr>
        <w:t>В соответствии с Законом Российской Федерации от 4 июля 1991 г. № 1541-1 «О приватизации жилищного фонда в Российской Федерации», Федеральным Законом от 29 декабря 2004 г. № 189-ФЗ «О введении в действие Жилищного кодекса Российской Федерации», Федеральным Законом от 13 июля 2015 г. № 218-ФЗ «О государственной регистрации недвижимости», Федеральным Законом от 27 июля 2010 г. № 210-ФЗ «Об организации предоставления государственных и</w:t>
      </w:r>
      <w:proofErr w:type="gramEnd"/>
      <w:r w:rsidRPr="00BF00E2">
        <w:rPr>
          <w:rFonts w:ascii="Times New Roman" w:hAnsi="Times New Roman" w:cs="Times New Roman"/>
          <w:sz w:val="26"/>
          <w:szCs w:val="26"/>
        </w:rPr>
        <w:t xml:space="preserve"> муниципальных услуг», </w:t>
      </w:r>
      <w:hyperlink r:id="rId5" w:history="1">
        <w:r w:rsidRPr="00BF00E2">
          <w:rPr>
            <w:rFonts w:ascii="Times New Roman" w:hAnsi="Times New Roman" w:cs="Times New Roman"/>
            <w:color w:val="0000FF"/>
            <w:sz w:val="26"/>
            <w:szCs w:val="26"/>
          </w:rPr>
          <w:t>Уставом</w:t>
        </w:r>
      </w:hyperlink>
      <w:r w:rsidRPr="00BF00E2">
        <w:rPr>
          <w:rFonts w:ascii="Times New Roman" w:hAnsi="Times New Roman" w:cs="Times New Roman"/>
          <w:sz w:val="26"/>
          <w:szCs w:val="26"/>
        </w:rPr>
        <w:t xml:space="preserve"> городского поселения Нарткала,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городское поселение Нарткала, </w:t>
      </w:r>
      <w:r>
        <w:rPr>
          <w:rFonts w:ascii="Times New Roman" w:hAnsi="Times New Roman" w:cs="Times New Roman"/>
          <w:sz w:val="26"/>
          <w:szCs w:val="26"/>
        </w:rPr>
        <w:t>М</w:t>
      </w:r>
      <w:r w:rsidRPr="00BF00E2">
        <w:rPr>
          <w:rFonts w:ascii="Times New Roman" w:hAnsi="Times New Roman" w:cs="Times New Roman"/>
          <w:sz w:val="26"/>
          <w:szCs w:val="26"/>
        </w:rPr>
        <w:t xml:space="preserve">естная администрация городского поселения Нарткала </w:t>
      </w:r>
      <w:r w:rsidRPr="003A5F6C">
        <w:rPr>
          <w:rFonts w:ascii="Times New Roman" w:hAnsi="Times New Roman"/>
          <w:noProof/>
          <w:sz w:val="26"/>
          <w:szCs w:val="26"/>
        </w:rPr>
        <w:t>Урванского муниципального района КБР</w:t>
      </w:r>
    </w:p>
    <w:p w:rsidR="000C55BF" w:rsidRDefault="000C55BF" w:rsidP="000C55BF">
      <w:pPr>
        <w:pStyle w:val="ConsPlusNormal"/>
        <w:ind w:firstLine="540"/>
        <w:jc w:val="both"/>
        <w:rPr>
          <w:rFonts w:ascii="Times New Roman" w:hAnsi="Times New Roman" w:cs="Times New Roman"/>
          <w:sz w:val="26"/>
          <w:szCs w:val="26"/>
        </w:rPr>
      </w:pPr>
    </w:p>
    <w:p w:rsidR="000C55BF" w:rsidRPr="00BF00E2" w:rsidRDefault="000C55BF" w:rsidP="000C55BF">
      <w:pPr>
        <w:pStyle w:val="ConsPlusNormal"/>
        <w:ind w:firstLine="540"/>
        <w:jc w:val="center"/>
        <w:rPr>
          <w:rFonts w:ascii="Times New Roman" w:hAnsi="Times New Roman" w:cs="Times New Roman"/>
          <w:sz w:val="26"/>
          <w:szCs w:val="26"/>
        </w:rPr>
      </w:pPr>
      <w:r w:rsidRPr="00BF00E2">
        <w:rPr>
          <w:rFonts w:ascii="Times New Roman" w:hAnsi="Times New Roman" w:cs="Times New Roman"/>
          <w:sz w:val="26"/>
          <w:szCs w:val="26"/>
        </w:rPr>
        <w:t>ПОСТАНОВЛЯЕТ:</w:t>
      </w:r>
    </w:p>
    <w:p w:rsidR="000C55BF" w:rsidRPr="00BF00E2" w:rsidRDefault="000C55BF" w:rsidP="000C55BF">
      <w:pPr>
        <w:autoSpaceDE w:val="0"/>
        <w:autoSpaceDN w:val="0"/>
        <w:adjustRightInd w:val="0"/>
        <w:spacing w:after="0" w:line="240" w:lineRule="auto"/>
        <w:ind w:firstLine="539"/>
        <w:jc w:val="both"/>
        <w:rPr>
          <w:rFonts w:ascii="Times New Roman" w:eastAsia="Calibri" w:hAnsi="Times New Roman" w:cs="Times New Roman"/>
          <w:bCs/>
          <w:sz w:val="26"/>
          <w:szCs w:val="26"/>
        </w:rPr>
      </w:pPr>
      <w:r w:rsidRPr="00BF00E2">
        <w:rPr>
          <w:rFonts w:ascii="Times New Roman" w:eastAsia="Calibri" w:hAnsi="Times New Roman" w:cs="Times New Roman"/>
          <w:bCs/>
          <w:sz w:val="26"/>
          <w:szCs w:val="26"/>
        </w:rPr>
        <w:t>1.Утвердить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r w:rsidRPr="00BF00E2">
        <w:rPr>
          <w:rFonts w:ascii="Times New Roman" w:eastAsia="Calibri" w:hAnsi="Times New Roman" w:cs="Times New Roman"/>
          <w:sz w:val="26"/>
          <w:szCs w:val="26"/>
        </w:rPr>
        <w:t>»</w:t>
      </w:r>
      <w:r w:rsidRPr="00BF00E2">
        <w:rPr>
          <w:rFonts w:ascii="Times New Roman" w:eastAsia="Calibri" w:hAnsi="Times New Roman" w:cs="Times New Roman"/>
          <w:bCs/>
          <w:sz w:val="26"/>
          <w:szCs w:val="26"/>
        </w:rPr>
        <w:t>, согласно приложению.</w:t>
      </w:r>
    </w:p>
    <w:p w:rsidR="000C55BF" w:rsidRPr="00BF00E2" w:rsidRDefault="000C55BF" w:rsidP="000C55BF">
      <w:pPr>
        <w:spacing w:after="0" w:line="240" w:lineRule="auto"/>
        <w:ind w:firstLine="539"/>
        <w:jc w:val="both"/>
        <w:rPr>
          <w:rFonts w:ascii="Times New Roman" w:eastAsia="Calibri" w:hAnsi="Times New Roman" w:cs="Times New Roman"/>
          <w:bCs/>
          <w:sz w:val="26"/>
          <w:szCs w:val="26"/>
        </w:rPr>
      </w:pPr>
      <w:r w:rsidRPr="00BF00E2">
        <w:rPr>
          <w:rFonts w:ascii="Times New Roman" w:eastAsia="Calibri" w:hAnsi="Times New Roman" w:cs="Times New Roman"/>
          <w:bCs/>
          <w:sz w:val="26"/>
          <w:szCs w:val="26"/>
        </w:rPr>
        <w:t>2. Настоящее постановление вступает в силу со дня его официального обнародования на сайте администрации городского поселения Нарткала.</w:t>
      </w:r>
    </w:p>
    <w:p w:rsidR="000C55BF" w:rsidRPr="00BF00E2" w:rsidRDefault="000C55BF" w:rsidP="000C55BF">
      <w:pPr>
        <w:ind w:firstLine="539"/>
        <w:jc w:val="both"/>
        <w:rPr>
          <w:rFonts w:ascii="Times New Roman" w:hAnsi="Times New Roman" w:cs="Times New Roman"/>
          <w:sz w:val="26"/>
          <w:szCs w:val="26"/>
        </w:rPr>
      </w:pPr>
    </w:p>
    <w:p w:rsidR="000C55BF" w:rsidRPr="00BF00E2" w:rsidRDefault="000C55BF" w:rsidP="000C55BF">
      <w:pPr>
        <w:pStyle w:val="1"/>
        <w:rPr>
          <w:rFonts w:ascii="Times New Roman" w:eastAsia="SimSun" w:hAnsi="Times New Roman"/>
          <w:kern w:val="1"/>
          <w:sz w:val="26"/>
          <w:szCs w:val="26"/>
          <w:lang w:eastAsia="hi-IN" w:bidi="hi-IN"/>
        </w:rPr>
      </w:pPr>
    </w:p>
    <w:p w:rsidR="000C55BF" w:rsidRPr="003A5F6C" w:rsidRDefault="000C55BF" w:rsidP="000C55BF">
      <w:pPr>
        <w:pStyle w:val="1"/>
        <w:rPr>
          <w:rFonts w:ascii="Times New Roman" w:hAnsi="Times New Roman"/>
          <w:noProof/>
          <w:sz w:val="26"/>
          <w:szCs w:val="26"/>
        </w:rPr>
      </w:pPr>
      <w:r w:rsidRPr="003A5F6C">
        <w:rPr>
          <w:rFonts w:ascii="Times New Roman" w:hAnsi="Times New Roman"/>
          <w:noProof/>
          <w:sz w:val="26"/>
          <w:szCs w:val="26"/>
        </w:rPr>
        <w:t>Глава местной администрации</w:t>
      </w:r>
    </w:p>
    <w:p w:rsidR="000C55BF" w:rsidRPr="003A5F6C" w:rsidRDefault="000C55BF" w:rsidP="000C55BF">
      <w:pPr>
        <w:pStyle w:val="1"/>
        <w:rPr>
          <w:rFonts w:ascii="Times New Roman" w:hAnsi="Times New Roman"/>
          <w:noProof/>
          <w:sz w:val="26"/>
          <w:szCs w:val="26"/>
        </w:rPr>
      </w:pPr>
      <w:r w:rsidRPr="003A5F6C">
        <w:rPr>
          <w:rFonts w:ascii="Times New Roman" w:hAnsi="Times New Roman"/>
          <w:noProof/>
          <w:sz w:val="26"/>
          <w:szCs w:val="26"/>
        </w:rPr>
        <w:lastRenderedPageBreak/>
        <w:t>городского поселения Нарткала</w:t>
      </w:r>
    </w:p>
    <w:p w:rsidR="000C55BF" w:rsidRPr="003A5F6C" w:rsidRDefault="000C55BF" w:rsidP="000C55BF">
      <w:pPr>
        <w:pStyle w:val="1"/>
        <w:rPr>
          <w:rFonts w:ascii="Times New Roman" w:hAnsi="Times New Roman"/>
          <w:noProof/>
          <w:sz w:val="26"/>
          <w:szCs w:val="26"/>
        </w:rPr>
      </w:pPr>
      <w:r w:rsidRPr="003A5F6C">
        <w:rPr>
          <w:rFonts w:ascii="Times New Roman" w:hAnsi="Times New Roman"/>
          <w:noProof/>
          <w:sz w:val="26"/>
          <w:szCs w:val="26"/>
        </w:rPr>
        <w:t>Урванского муниципального района КБР</w:t>
      </w:r>
      <w:r w:rsidRPr="003A5F6C">
        <w:rPr>
          <w:rFonts w:ascii="Times New Roman" w:hAnsi="Times New Roman"/>
          <w:noProof/>
          <w:sz w:val="26"/>
          <w:szCs w:val="26"/>
        </w:rPr>
        <w:tab/>
      </w:r>
      <w:r w:rsidRPr="003A5F6C">
        <w:rPr>
          <w:rFonts w:ascii="Times New Roman" w:hAnsi="Times New Roman"/>
          <w:noProof/>
          <w:sz w:val="26"/>
          <w:szCs w:val="26"/>
        </w:rPr>
        <w:tab/>
      </w:r>
      <w:r w:rsidRPr="003A5F6C">
        <w:rPr>
          <w:rFonts w:ascii="Times New Roman" w:hAnsi="Times New Roman"/>
          <w:noProof/>
          <w:sz w:val="26"/>
          <w:szCs w:val="26"/>
        </w:rPr>
        <w:tab/>
      </w:r>
      <w:r w:rsidRPr="003A5F6C">
        <w:rPr>
          <w:rFonts w:ascii="Times New Roman" w:hAnsi="Times New Roman"/>
          <w:noProof/>
          <w:sz w:val="26"/>
          <w:szCs w:val="26"/>
        </w:rPr>
        <w:tab/>
      </w:r>
      <w:r w:rsidRPr="003A5F6C">
        <w:rPr>
          <w:rFonts w:ascii="Times New Roman" w:hAnsi="Times New Roman"/>
          <w:noProof/>
          <w:sz w:val="26"/>
          <w:szCs w:val="26"/>
        </w:rPr>
        <w:tab/>
        <w:t>А. Х. Бетуганов</w:t>
      </w:r>
    </w:p>
    <w:p w:rsidR="000C55BF" w:rsidRPr="00F9759E" w:rsidRDefault="000C55BF" w:rsidP="000C55BF">
      <w:pPr>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 xml:space="preserve">УТВЕРЖДЕН </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 xml:space="preserve">                                                                     постановлением Местной администрации </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 xml:space="preserve">                                                                         городского поселения  Нарткала</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06.02.</w:t>
      </w:r>
      <w:r w:rsidRPr="00F9759E">
        <w:rPr>
          <w:rFonts w:ascii="Times New Roman" w:hAnsi="Times New Roman" w:cs="Times New Roman"/>
          <w:sz w:val="24"/>
          <w:szCs w:val="24"/>
        </w:rPr>
        <w:t>202</w:t>
      </w:r>
      <w:r>
        <w:rPr>
          <w:rFonts w:ascii="Times New Roman" w:hAnsi="Times New Roman" w:cs="Times New Roman"/>
          <w:sz w:val="24"/>
          <w:szCs w:val="24"/>
        </w:rPr>
        <w:t>3</w:t>
      </w:r>
      <w:r w:rsidRPr="00F9759E">
        <w:rPr>
          <w:rFonts w:ascii="Times New Roman" w:hAnsi="Times New Roman" w:cs="Times New Roman"/>
          <w:sz w:val="24"/>
          <w:szCs w:val="24"/>
        </w:rPr>
        <w:t xml:space="preserve"> г.  № </w:t>
      </w:r>
      <w:r>
        <w:rPr>
          <w:rFonts w:ascii="Times New Roman" w:hAnsi="Times New Roman" w:cs="Times New Roman"/>
          <w:sz w:val="24"/>
          <w:szCs w:val="24"/>
        </w:rPr>
        <w:t>29</w:t>
      </w:r>
      <w:r w:rsidRPr="00F9759E">
        <w:rPr>
          <w:rFonts w:ascii="Times New Roman" w:hAnsi="Times New Roman" w:cs="Times New Roman"/>
          <w:sz w:val="24"/>
          <w:szCs w:val="24"/>
        </w:rPr>
        <w:t xml:space="preserve">  </w:t>
      </w: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p>
    <w:p w:rsidR="000C55BF" w:rsidRPr="00F9759E" w:rsidRDefault="000C55BF" w:rsidP="000C55BF">
      <w:pPr>
        <w:shd w:val="clear" w:color="auto" w:fill="FFFFFF"/>
        <w:spacing w:after="0" w:line="240" w:lineRule="auto"/>
        <w:ind w:left="4536"/>
        <w:jc w:val="center"/>
        <w:rPr>
          <w:rFonts w:ascii="Times New Roman" w:hAnsi="Times New Roman" w:cs="Times New Roman"/>
          <w:b/>
          <w:sz w:val="24"/>
          <w:szCs w:val="24"/>
        </w:rPr>
      </w:pPr>
    </w:p>
    <w:p w:rsidR="000C55BF" w:rsidRPr="00F9759E" w:rsidRDefault="000C55BF" w:rsidP="000C55BF">
      <w:pPr>
        <w:shd w:val="clear" w:color="auto" w:fill="FFFFFF"/>
        <w:spacing w:after="0" w:line="240" w:lineRule="auto"/>
        <w:jc w:val="center"/>
        <w:rPr>
          <w:rFonts w:ascii="Times New Roman" w:hAnsi="Times New Roman" w:cs="Times New Roman"/>
          <w:b/>
          <w:bCs/>
          <w:sz w:val="24"/>
          <w:szCs w:val="24"/>
        </w:rPr>
      </w:pPr>
      <w:r w:rsidRPr="00F9759E">
        <w:rPr>
          <w:rFonts w:ascii="Times New Roman" w:hAnsi="Times New Roman" w:cs="Times New Roman"/>
          <w:b/>
          <w:sz w:val="24"/>
          <w:szCs w:val="24"/>
        </w:rPr>
        <w:t>Административный регламент предоставления муниципальной услуги</w:t>
      </w:r>
    </w:p>
    <w:p w:rsidR="000C55BF" w:rsidRPr="00F9759E" w:rsidRDefault="000C55BF" w:rsidP="000C55BF">
      <w:pPr>
        <w:autoSpaceDE w:val="0"/>
        <w:autoSpaceDN w:val="0"/>
        <w:adjustRightInd w:val="0"/>
        <w:spacing w:after="0" w:line="240" w:lineRule="auto"/>
        <w:jc w:val="center"/>
        <w:rPr>
          <w:rFonts w:ascii="Times New Roman" w:hAnsi="Times New Roman" w:cs="Times New Roman"/>
          <w:b/>
          <w:sz w:val="24"/>
          <w:szCs w:val="24"/>
        </w:rPr>
      </w:pPr>
      <w:r w:rsidRPr="00F9759E">
        <w:rPr>
          <w:rFonts w:ascii="Times New Roman" w:eastAsia="Calibri" w:hAnsi="Times New Roman" w:cs="Times New Roman"/>
          <w:b/>
          <w:sz w:val="24"/>
          <w:szCs w:val="24"/>
        </w:rPr>
        <w:t>«</w:t>
      </w:r>
      <w:r w:rsidRPr="00F9759E">
        <w:rPr>
          <w:rFonts w:ascii="Times New Roman" w:eastAsia="Calibri" w:hAnsi="Times New Roman" w:cs="Times New Roman"/>
          <w:b/>
          <w:bCs/>
          <w:sz w:val="24"/>
          <w:szCs w:val="24"/>
        </w:rPr>
        <w:t>Передача в собственность граждан занимаемых ими жилых помещений жилищного фонда (приватизация жилищного фонда)</w:t>
      </w:r>
      <w:r w:rsidRPr="00F9759E">
        <w:rPr>
          <w:rFonts w:ascii="Times New Roman" w:eastAsia="Calibri" w:hAnsi="Times New Roman" w:cs="Times New Roman"/>
          <w:b/>
          <w:sz w:val="24"/>
          <w:szCs w:val="24"/>
        </w:rPr>
        <w:t>»</w:t>
      </w:r>
      <w:r w:rsidRPr="00F9759E">
        <w:rPr>
          <w:rFonts w:ascii="Times New Roman" w:hAnsi="Times New Roman" w:cs="Times New Roman"/>
          <w:b/>
          <w:sz w:val="24"/>
          <w:szCs w:val="24"/>
        </w:rPr>
        <w:t xml:space="preserve">  </w:t>
      </w:r>
    </w:p>
    <w:p w:rsidR="000C55BF" w:rsidRPr="00F9759E" w:rsidRDefault="000C55BF" w:rsidP="000C55BF">
      <w:pPr>
        <w:pStyle w:val="ConsPlusNormal"/>
        <w:widowControl/>
        <w:jc w:val="center"/>
        <w:rPr>
          <w:rFonts w:ascii="Times New Roman" w:hAnsi="Times New Roman" w:cs="Times New Roman"/>
          <w:b/>
          <w:sz w:val="24"/>
          <w:szCs w:val="24"/>
        </w:rPr>
      </w:pPr>
    </w:p>
    <w:p w:rsidR="000C55BF" w:rsidRPr="00F9759E" w:rsidRDefault="000C55BF" w:rsidP="000C55BF">
      <w:pPr>
        <w:pStyle w:val="ConsPlusNormal"/>
        <w:widowControl/>
        <w:jc w:val="center"/>
        <w:rPr>
          <w:rFonts w:ascii="Times New Roman" w:hAnsi="Times New Roman" w:cs="Times New Roman"/>
          <w:b/>
          <w:sz w:val="24"/>
          <w:szCs w:val="24"/>
        </w:rPr>
      </w:pPr>
      <w:r w:rsidRPr="00F9759E">
        <w:rPr>
          <w:rFonts w:ascii="Times New Roman" w:hAnsi="Times New Roman" w:cs="Times New Roman"/>
          <w:b/>
          <w:sz w:val="24"/>
          <w:szCs w:val="24"/>
        </w:rPr>
        <w:t>1. Общие положения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1.1. Предмет регулирования</w:t>
      </w:r>
      <w:r w:rsidRPr="00F9759E">
        <w:rPr>
          <w:rFonts w:ascii="Times New Roman" w:hAnsi="Times New Roman" w:cs="Times New Roman"/>
          <w:b/>
          <w:sz w:val="24"/>
          <w:szCs w:val="24"/>
        </w:rPr>
        <w:t xml:space="preserve"> </w:t>
      </w:r>
      <w:r w:rsidRPr="00F9759E">
        <w:rPr>
          <w:rFonts w:ascii="Times New Roman" w:hAnsi="Times New Roman" w:cs="Times New Roman"/>
          <w:sz w:val="24"/>
          <w:szCs w:val="24"/>
        </w:rPr>
        <w:t>административного регламента предоставления муниципальной услуги</w:t>
      </w:r>
      <w:r w:rsidRPr="00F9759E">
        <w:rPr>
          <w:rFonts w:ascii="Times New Roman" w:hAnsi="Times New Roman" w:cs="Times New Roman"/>
          <w:sz w:val="24"/>
          <w:szCs w:val="24"/>
        </w:rPr>
        <w:br/>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 xml:space="preserve">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государственной услуги, осуществляемых по запросу (заявлению) физического лица либо его представителя. </w:t>
      </w:r>
      <w:proofErr w:type="gramStart"/>
      <w:r w:rsidRPr="00F9759E">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w:t>
      </w:r>
      <w:proofErr w:type="gramEnd"/>
      <w:r w:rsidRPr="00F9759E">
        <w:rPr>
          <w:rFonts w:ascii="Times New Roman" w:hAnsi="Times New Roman" w:cs="Times New Roman"/>
          <w:sz w:val="24"/>
          <w:szCs w:val="24"/>
        </w:rPr>
        <w:t xml:space="preserve"> «Об организации предоставления государственных и муниципальных услуг».</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1.2.</w:t>
      </w:r>
      <w:r w:rsidRPr="00F9759E">
        <w:rPr>
          <w:rFonts w:ascii="Times New Roman" w:hAnsi="Times New Roman" w:cs="Times New Roman"/>
          <w:sz w:val="24"/>
          <w:szCs w:val="24"/>
          <w:lang w:val="en-US"/>
        </w:rPr>
        <w:t> </w:t>
      </w:r>
      <w:r w:rsidRPr="00F9759E">
        <w:rPr>
          <w:rFonts w:ascii="Times New Roman" w:hAnsi="Times New Roman" w:cs="Times New Roman"/>
          <w:sz w:val="24"/>
          <w:szCs w:val="24"/>
        </w:rPr>
        <w:t>Круг заявителей</w:t>
      </w:r>
    </w:p>
    <w:p w:rsidR="000C55BF" w:rsidRPr="00F9759E" w:rsidRDefault="000C55BF" w:rsidP="000C55BF">
      <w:pPr>
        <w:autoSpaceDE w:val="0"/>
        <w:autoSpaceDN w:val="0"/>
        <w:adjustRightInd w:val="0"/>
        <w:spacing w:after="0" w:line="240" w:lineRule="auto"/>
        <w:ind w:firstLine="567"/>
        <w:jc w:val="both"/>
        <w:rPr>
          <w:rFonts w:ascii="Times New Roman" w:hAnsi="Times New Roman" w:cs="Times New Roman"/>
          <w:sz w:val="24"/>
          <w:szCs w:val="24"/>
        </w:rPr>
      </w:pPr>
      <w:r w:rsidRPr="00F9759E">
        <w:rPr>
          <w:rFonts w:ascii="Times New Roman" w:hAnsi="Times New Roman" w:cs="Times New Roman"/>
          <w:sz w:val="24"/>
          <w:szCs w:val="24"/>
        </w:rPr>
        <w:t>1.2.1. 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rsidR="000C55BF" w:rsidRPr="00F9759E" w:rsidRDefault="000C55BF" w:rsidP="000C55BF">
      <w:pPr>
        <w:shd w:val="clear" w:color="auto" w:fill="FFFFFF"/>
        <w:spacing w:after="0" w:line="240" w:lineRule="auto"/>
        <w:ind w:firstLine="567"/>
        <w:jc w:val="both"/>
        <w:rPr>
          <w:rFonts w:ascii="Times New Roman" w:hAnsi="Times New Roman" w:cs="Times New Roman"/>
          <w:iCs/>
          <w:sz w:val="24"/>
          <w:szCs w:val="24"/>
        </w:rPr>
      </w:pPr>
      <w:r w:rsidRPr="00F9759E">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F9759E">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i/>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1.3. Требования к порядку информирования о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0C55BF" w:rsidRPr="00F9759E" w:rsidRDefault="000C55BF" w:rsidP="000C55BF">
      <w:pPr>
        <w:autoSpaceDE w:val="0"/>
        <w:autoSpaceDN w:val="0"/>
        <w:adjustRightInd w:val="0"/>
        <w:spacing w:after="0" w:line="240" w:lineRule="auto"/>
        <w:ind w:firstLine="708"/>
        <w:rPr>
          <w:rFonts w:ascii="Times New Roman" w:hAnsi="Times New Roman" w:cs="Times New Roman"/>
          <w:sz w:val="24"/>
          <w:szCs w:val="24"/>
        </w:rPr>
      </w:pPr>
      <w:r w:rsidRPr="00F9759E">
        <w:rPr>
          <w:rFonts w:ascii="Times New Roman" w:hAnsi="Times New Roman" w:cs="Times New Roman"/>
          <w:sz w:val="24"/>
          <w:szCs w:val="24"/>
        </w:rPr>
        <w:t>при личном обращении в Администрацию, предоставляющую муниципальную услугу;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обращении с использованием средств телефонной связи;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письменном обращении в  Администрацию по почте либо в электронном виде;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посредством размещения сведений: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на официальном сайте Администрации в информационно-телекоммуникационной сети «Интернет»</w:t>
      </w:r>
      <w:r w:rsidRPr="00F9759E">
        <w:rPr>
          <w:rFonts w:ascii="Times New Roman" w:eastAsia="Times New Roman" w:hAnsi="Times New Roman" w:cs="Times New Roman"/>
          <w:sz w:val="24"/>
          <w:szCs w:val="24"/>
          <w:lang w:eastAsia="ru-RU"/>
        </w:rPr>
        <w:t xml:space="preserve"> https://</w:t>
      </w:r>
      <w:hyperlink r:id="rId6" w:history="1">
        <w:r w:rsidRPr="00F9759E">
          <w:rPr>
            <w:rStyle w:val="a3"/>
            <w:rFonts w:ascii="Times New Roman" w:hAnsi="Times New Roman" w:cs="Times New Roman"/>
            <w:sz w:val="24"/>
            <w:szCs w:val="24"/>
            <w:lang w:val="en-US"/>
          </w:rPr>
          <w:t>www</w:t>
        </w:r>
        <w:r w:rsidRPr="00F9759E">
          <w:rPr>
            <w:rStyle w:val="a3"/>
            <w:rFonts w:ascii="Times New Roman" w:hAnsi="Times New Roman" w:cs="Times New Roman"/>
            <w:sz w:val="24"/>
            <w:szCs w:val="24"/>
          </w:rPr>
          <w:t>.</w:t>
        </w:r>
        <w:proofErr w:type="spellStart"/>
        <w:r w:rsidRPr="00F9759E">
          <w:rPr>
            <w:rStyle w:val="a3"/>
            <w:rFonts w:ascii="Times New Roman" w:hAnsi="Times New Roman" w:cs="Times New Roman"/>
            <w:sz w:val="24"/>
            <w:szCs w:val="24"/>
            <w:lang w:val="en-US"/>
          </w:rPr>
          <w:t>adm</w:t>
        </w:r>
        <w:proofErr w:type="spellEnd"/>
        <w:r w:rsidRPr="00F9759E">
          <w:rPr>
            <w:rStyle w:val="a3"/>
            <w:rFonts w:ascii="Times New Roman" w:hAnsi="Times New Roman" w:cs="Times New Roman"/>
            <w:sz w:val="24"/>
            <w:szCs w:val="24"/>
          </w:rPr>
          <w:t>-</w:t>
        </w:r>
        <w:proofErr w:type="spellStart"/>
        <w:r w:rsidRPr="00F9759E">
          <w:rPr>
            <w:rStyle w:val="a3"/>
            <w:rFonts w:ascii="Times New Roman" w:hAnsi="Times New Roman" w:cs="Times New Roman"/>
            <w:sz w:val="24"/>
            <w:szCs w:val="24"/>
            <w:lang w:val="en-US"/>
          </w:rPr>
          <w:t>nartkala</w:t>
        </w:r>
        <w:proofErr w:type="spellEnd"/>
        <w:r w:rsidRPr="00F9759E">
          <w:rPr>
            <w:rStyle w:val="a3"/>
            <w:rFonts w:ascii="Times New Roman" w:hAnsi="Times New Roman" w:cs="Times New Roman"/>
            <w:sz w:val="24"/>
            <w:szCs w:val="24"/>
          </w:rPr>
          <w:t>.</w:t>
        </w:r>
        <w:proofErr w:type="spellStart"/>
        <w:r w:rsidRPr="00F9759E">
          <w:rPr>
            <w:rStyle w:val="a3"/>
            <w:rFonts w:ascii="Times New Roman" w:hAnsi="Times New Roman" w:cs="Times New Roman"/>
            <w:sz w:val="24"/>
            <w:szCs w:val="24"/>
            <w:lang w:val="en-US"/>
          </w:rPr>
          <w:t>ru</w:t>
        </w:r>
        <w:proofErr w:type="spellEnd"/>
      </w:hyperlink>
      <w:r w:rsidRPr="00F9759E">
        <w:rPr>
          <w:rFonts w:ascii="Times New Roman" w:hAnsi="Times New Roman" w:cs="Times New Roman"/>
          <w:sz w:val="24"/>
          <w:szCs w:val="24"/>
        </w:rPr>
        <w:t xml:space="preserve"> (далее официальный сайт </w:t>
      </w:r>
      <w:proofErr w:type="gramStart"/>
      <w:r w:rsidRPr="00F9759E">
        <w:rPr>
          <w:rFonts w:ascii="Times New Roman" w:hAnsi="Times New Roman" w:cs="Times New Roman"/>
          <w:sz w:val="24"/>
          <w:szCs w:val="24"/>
        </w:rPr>
        <w:t>г</w:t>
      </w:r>
      <w:proofErr w:type="gramEnd"/>
      <w:r w:rsidRPr="00F9759E">
        <w:rPr>
          <w:rFonts w:ascii="Times New Roman" w:hAnsi="Times New Roman" w:cs="Times New Roman"/>
          <w:sz w:val="24"/>
          <w:szCs w:val="24"/>
        </w:rPr>
        <w:t>. п. Нарткала);</w:t>
      </w:r>
    </w:p>
    <w:p w:rsidR="000C55BF" w:rsidRPr="00F9759E" w:rsidRDefault="000C55BF" w:rsidP="000C55B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759E">
        <w:rPr>
          <w:rFonts w:ascii="Times New Roman" w:hAnsi="Times New Roman" w:cs="Times New Roman"/>
          <w:sz w:val="24"/>
          <w:szCs w:val="24"/>
        </w:rPr>
        <w:t xml:space="preserve">б) в федеральной государственной информационной системе «Единый портал государственных и муниципальных услуг (функций)» </w:t>
      </w:r>
      <w:r w:rsidRPr="00F9759E">
        <w:rPr>
          <w:rFonts w:ascii="Times New Roman" w:eastAsia="Times New Roman" w:hAnsi="Times New Roman" w:cs="Times New Roman"/>
          <w:sz w:val="24"/>
          <w:szCs w:val="24"/>
          <w:lang w:eastAsia="ru-RU"/>
        </w:rPr>
        <w:t>https://www.gosuslugi.ru</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 xml:space="preserve"> (далее – 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 на информационном стенде, расположенном в администрации </w:t>
      </w:r>
      <w:proofErr w:type="gramStart"/>
      <w:r w:rsidRPr="00F9759E">
        <w:rPr>
          <w:rFonts w:ascii="Times New Roman" w:hAnsi="Times New Roman" w:cs="Times New Roman"/>
          <w:sz w:val="24"/>
          <w:szCs w:val="24"/>
        </w:rPr>
        <w:t>г</w:t>
      </w:r>
      <w:proofErr w:type="gramEnd"/>
      <w:r w:rsidRPr="00F9759E">
        <w:rPr>
          <w:rFonts w:ascii="Times New Roman" w:hAnsi="Times New Roman" w:cs="Times New Roman"/>
          <w:sz w:val="24"/>
          <w:szCs w:val="24"/>
        </w:rPr>
        <w:t>.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1.3.2. Сведения о ходе предоставления муниципальной услуги сообщаются заявителям: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личном обращении в Администрацию;</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обращении в Администрацию с использованием средств телефонной связи;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письменном обращении в Администрацию по почте или в электронном виде.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1.3.3. Информирование проводится в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устного информирования;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письменного информирования.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Специалисты, осуществляющие устное информирование, принимают все необходимые меры для дачи полного и оперативного ответа </w:t>
      </w:r>
      <w:r w:rsidRPr="00F9759E">
        <w:rPr>
          <w:rFonts w:ascii="Times New Roman" w:hAnsi="Times New Roman" w:cs="Times New Roman"/>
          <w:sz w:val="24"/>
          <w:szCs w:val="24"/>
        </w:rPr>
        <w:br/>
        <w:t>на поставленные вопросы.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F9759E">
        <w:rPr>
          <w:rFonts w:ascii="Times New Roman" w:hAnsi="Times New Roman" w:cs="Times New Roman"/>
          <w:sz w:val="24"/>
          <w:szCs w:val="24"/>
        </w:rPr>
        <w:br/>
        <w:t xml:space="preserve">по интересующим их вопросам. Ответ должен начинаться с информации </w:t>
      </w:r>
      <w:r w:rsidRPr="00F9759E">
        <w:rPr>
          <w:rFonts w:ascii="Times New Roman" w:hAnsi="Times New Roman" w:cs="Times New Roman"/>
          <w:sz w:val="24"/>
          <w:szCs w:val="24"/>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F9759E">
        <w:rPr>
          <w:rFonts w:ascii="Times New Roman" w:hAnsi="Times New Roman" w:cs="Times New Roman"/>
          <w:sz w:val="24"/>
          <w:szCs w:val="24"/>
        </w:rPr>
        <w:br/>
        <w:t>(по электронной почте, по факсу) исходя из выбранного заявителем способа направления ему ответа.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Ответ на обращение заявителя предоставляется в простой, четкой </w:t>
      </w:r>
      <w:r w:rsidRPr="00F9759E">
        <w:rPr>
          <w:rFonts w:ascii="Times New Roman" w:hAnsi="Times New Roman" w:cs="Times New Roman"/>
          <w:sz w:val="24"/>
          <w:szCs w:val="24"/>
        </w:rPr>
        <w:br/>
        <w:t>и понятной форме с указанием фамилии, инициалов, номера телефона специалиста Администрации.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F9759E">
        <w:rPr>
          <w:rFonts w:ascii="Times New Roman" w:hAnsi="Times New Roman" w:cs="Times New Roman"/>
          <w:sz w:val="24"/>
          <w:szCs w:val="24"/>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на информационном стенде Администрации, официальном сайте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1.3.5. </w:t>
      </w:r>
      <w:proofErr w:type="gramStart"/>
      <w:r w:rsidRPr="00F9759E">
        <w:rPr>
          <w:rFonts w:ascii="Times New Roman" w:hAnsi="Times New Roman" w:cs="Times New Roman"/>
          <w:sz w:val="24"/>
          <w:szCs w:val="24"/>
        </w:rPr>
        <w:t xml:space="preserve">Информирование заявителей специалистами МФЦ и размещение информации о предоставлении муниципальной услуги </w:t>
      </w:r>
      <w:r w:rsidRPr="00F9759E">
        <w:rPr>
          <w:rFonts w:ascii="Times New Roman" w:hAnsi="Times New Roman" w:cs="Times New Roman"/>
          <w:sz w:val="24"/>
          <w:szCs w:val="24"/>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F9759E">
        <w:rPr>
          <w:rFonts w:ascii="Times New Roman"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1.3.6. На ЕПГУ размещается следующая информация: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w:t>
      </w:r>
      <w:r w:rsidRPr="00F9759E">
        <w:rPr>
          <w:rFonts w:ascii="Times New Roman" w:hAnsi="Times New Roman" w:cs="Times New Roman"/>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круг заявителей;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 срок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4)результат предоставления муниципальной услуги, порядок представления документа, являющегося результатом предоставления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sz w:val="24"/>
          <w:szCs w:val="24"/>
        </w:rPr>
        <w:t xml:space="preserve">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8) формы заявлений (уведомлений, сообщений), используемые при предоставлении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9) текст административного регламента.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r w:rsidRPr="00F9759E">
        <w:rPr>
          <w:rFonts w:ascii="Times New Roman" w:hAnsi="Times New Roman" w:cs="Times New Roman"/>
          <w:b/>
          <w:sz w:val="24"/>
          <w:szCs w:val="24"/>
        </w:rPr>
        <w:t>2. Стандарт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 Наименование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Наименование муниципальной услуги «Передача в собственность граждан занимаемых ими жилых помещений жилищного фонда (приватизация жилищного фонда)».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2.2. Наименование органа местного самоуправления, предоставляющего муниципальную услугу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9759E">
        <w:rPr>
          <w:rFonts w:ascii="Times New Roman" w:hAnsi="Times New Roman" w:cs="Times New Roman"/>
          <w:sz w:val="24"/>
          <w:szCs w:val="24"/>
        </w:rPr>
        <w:t xml:space="preserve">Для получения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sz w:val="24"/>
          <w:szCs w:val="24"/>
        </w:rPr>
        <w:t xml:space="preserve"> услуги заявитель вправе обратиться в </w:t>
      </w:r>
      <w:r w:rsidRPr="00F9759E">
        <w:rPr>
          <w:rFonts w:ascii="Times New Roman" w:eastAsia="Times New Roman" w:hAnsi="Times New Roman" w:cs="Times New Roman"/>
          <w:sz w:val="24"/>
          <w:szCs w:val="24"/>
        </w:rPr>
        <w:t xml:space="preserve">МФЦ, уполномоченный на организацию </w:t>
      </w:r>
      <w:r w:rsidRPr="00F9759E">
        <w:rPr>
          <w:rFonts w:ascii="Times New Roman" w:hAnsi="Times New Roman" w:cs="Times New Roman"/>
          <w:sz w:val="24"/>
          <w:szCs w:val="24"/>
        </w:rPr>
        <w:t xml:space="preserve">в предоставлении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sz w:val="24"/>
          <w:szCs w:val="24"/>
        </w:rPr>
        <w:t xml:space="preserve"> услуги</w:t>
      </w:r>
      <w:r w:rsidRPr="00F9759E">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F9759E">
        <w:rPr>
          <w:rFonts w:ascii="Times New Roman" w:eastAsia="Times New Roman" w:hAnsi="Times New Roman" w:cs="Times New Roman"/>
          <w:i/>
          <w:sz w:val="24"/>
          <w:szCs w:val="24"/>
        </w:rPr>
        <w:t>(в случае, если это предусмотрено соглашением о взаимодействии</w:t>
      </w:r>
      <w:r w:rsidRPr="00F9759E">
        <w:rPr>
          <w:rFonts w:ascii="Times New Roman" w:eastAsia="Times New Roman" w:hAnsi="Times New Roman" w:cs="Times New Roman"/>
          <w:sz w:val="24"/>
          <w:szCs w:val="24"/>
        </w:rPr>
        <w:t xml:space="preserve">), уведомления и выдачи результата </w:t>
      </w:r>
      <w:r w:rsidRPr="00F9759E">
        <w:rPr>
          <w:rFonts w:ascii="Times New Roman" w:eastAsia="Times New Roman" w:hAnsi="Times New Roman" w:cs="Times New Roman"/>
          <w:sz w:val="24"/>
          <w:szCs w:val="24"/>
          <w:lang w:eastAsia="ru-RU"/>
        </w:rPr>
        <w:t>муниципальной</w:t>
      </w:r>
      <w:r w:rsidRPr="00F9759E">
        <w:rPr>
          <w:rFonts w:ascii="Times New Roman" w:eastAsia="Times New Roman" w:hAnsi="Times New Roman" w:cs="Times New Roman"/>
          <w:sz w:val="24"/>
          <w:szCs w:val="24"/>
        </w:rPr>
        <w:t xml:space="preserve"> услуги заявителю (</w:t>
      </w:r>
      <w:r w:rsidRPr="00F9759E">
        <w:rPr>
          <w:rFonts w:ascii="Times New Roman" w:eastAsia="Times New Roman" w:hAnsi="Times New Roman" w:cs="Times New Roman"/>
          <w:i/>
          <w:sz w:val="24"/>
          <w:szCs w:val="24"/>
        </w:rPr>
        <w:t>в случае, если предусмотрено</w:t>
      </w:r>
      <w:proofErr w:type="gramEnd"/>
      <w:r w:rsidRPr="00F9759E">
        <w:rPr>
          <w:rFonts w:ascii="Times New Roman" w:eastAsia="Times New Roman" w:hAnsi="Times New Roman" w:cs="Times New Roman"/>
          <w:i/>
          <w:sz w:val="24"/>
          <w:szCs w:val="24"/>
        </w:rPr>
        <w:t xml:space="preserve"> соглашением о взаимодействии</w:t>
      </w:r>
      <w:r w:rsidRPr="00F9759E">
        <w:rPr>
          <w:rFonts w:ascii="Times New Roman" w:eastAsia="Times New Roman" w:hAnsi="Times New Roman" w:cs="Times New Roman"/>
          <w:sz w:val="24"/>
          <w:szCs w:val="24"/>
        </w:rPr>
        <w:t>).</w:t>
      </w:r>
    </w:p>
    <w:p w:rsidR="000C55BF" w:rsidRPr="00F9759E" w:rsidRDefault="000C55BF" w:rsidP="000C55BF">
      <w:pPr>
        <w:pStyle w:val="ConsPlusNormal"/>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2.3.Органами и организациями, участвующими в предоставлении муниципальной услуги, являются: МВД России, ЗАГС, ПФР, </w:t>
      </w:r>
      <w:r w:rsidRPr="00F9759E">
        <w:rPr>
          <w:rFonts w:ascii="Times New Roman" w:eastAsia="Times New Roman" w:hAnsi="Times New Roman" w:cs="Times New Roman"/>
          <w:sz w:val="24"/>
          <w:szCs w:val="24"/>
        </w:rPr>
        <w:t>Федеральная служба государственной регистрации, кадастра и картографии, МФЦ, органы местного самоуправления и подведомственные им организации.</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 Сведения о регистрационном учете по месту жительства или месту пребывания - МВД России;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3. Предоставление из ЕГР ЗАГС по запросу сведений о рождении – ФНС;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4. Сведения о действительности Паспорта Гражданина РФ – МВД РФ;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5. О соответствии фамильно-именной группы, даты рождения, пола и СНИЛС – ПФР;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6. Сведения из ЕГР ЗАГС о перемене фамилии, имени, отчестве;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(государственной) собственности;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9759E">
        <w:rPr>
          <w:rFonts w:ascii="Times New Roman" w:hAnsi="Times New Roman" w:cs="Times New Roman"/>
          <w:sz w:val="24"/>
          <w:szCs w:val="24"/>
        </w:rPr>
        <w:t xml:space="preserve">2.4.Администрация не вправе требовать </w:t>
      </w:r>
      <w:r w:rsidRPr="00F9759E">
        <w:rPr>
          <w:rFonts w:ascii="Times New Roman" w:eastAsia="Times New Roman" w:hAnsi="Times New Roman" w:cs="Times New Roman"/>
          <w:sz w:val="24"/>
          <w:szCs w:val="24"/>
          <w:lang w:eastAsia="ru-RU"/>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F9759E">
        <w:rPr>
          <w:rFonts w:ascii="Times New Roman" w:eastAsia="Times New Roman" w:hAnsi="Times New Roman" w:cs="Times New Roman"/>
          <w:sz w:val="24"/>
          <w:szCs w:val="24"/>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F9759E">
        <w:rPr>
          <w:rFonts w:ascii="Times New Roman" w:eastAsia="Times New Roman" w:hAnsi="Times New Roman" w:cs="Times New Roman"/>
          <w:sz w:val="24"/>
          <w:szCs w:val="24"/>
          <w:lang w:eastAsia="ru-RU"/>
        </w:rPr>
        <w:br/>
        <w:t>в предоставлении государственных услуг, утвержденный Правительством Кабардино-Балкарской Республики</w:t>
      </w:r>
      <w:r w:rsidRPr="00F9759E">
        <w:rPr>
          <w:rFonts w:ascii="Times New Roman" w:hAnsi="Times New Roman" w:cs="Times New Roman"/>
          <w:sz w:val="24"/>
          <w:szCs w:val="24"/>
        </w:rPr>
        <w:t>.</w:t>
      </w:r>
      <w:proofErr w:type="gramEnd"/>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2.3. </w:t>
      </w:r>
      <w:r w:rsidRPr="00F9759E">
        <w:rPr>
          <w:rFonts w:ascii="Times New Roman" w:eastAsia="Times New Roman" w:hAnsi="Times New Roman" w:cs="Times New Roman"/>
          <w:sz w:val="24"/>
          <w:szCs w:val="24"/>
          <w:lang w:eastAsia="ru-RU"/>
        </w:rPr>
        <w:t xml:space="preserve">Описание результата </w:t>
      </w:r>
      <w:r w:rsidRPr="00F9759E">
        <w:rPr>
          <w:rFonts w:ascii="Times New Roman" w:hAnsi="Times New Roman" w:cs="Times New Roman"/>
          <w:sz w:val="24"/>
          <w:szCs w:val="24"/>
        </w:rPr>
        <w:t>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Результатом предоставления государственной услуги является один из следующих документов: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2.3.1. Решение </w:t>
      </w:r>
      <w:proofErr w:type="gramStart"/>
      <w:r w:rsidRPr="00F9759E">
        <w:rPr>
          <w:rFonts w:ascii="Times New Roman" w:hAnsi="Times New Roman" w:cs="Times New Roman"/>
          <w:sz w:val="24"/>
          <w:szCs w:val="24"/>
        </w:rPr>
        <w:t>о заключении договора о передаче жилого помещения в собственность граждан с приложением договора о передаче</w:t>
      </w:r>
      <w:proofErr w:type="gramEnd"/>
      <w:r w:rsidRPr="00F9759E">
        <w:rPr>
          <w:rFonts w:ascii="Times New Roman" w:hAnsi="Times New Roman" w:cs="Times New Roman"/>
          <w:sz w:val="24"/>
          <w:szCs w:val="24"/>
        </w:rPr>
        <w:t xml:space="preserve"> жилого помещения в собственность граждан.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2.3.2 Решение об отказе в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2.4. Срок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F9759E">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F9759E">
        <w:rPr>
          <w:rFonts w:ascii="Times New Roman" w:eastAsia="Times New Roman" w:hAnsi="Times New Roman" w:cs="Times New Roman"/>
          <w:sz w:val="24"/>
          <w:szCs w:val="24"/>
          <w:lang w:eastAsia="ru-RU"/>
        </w:rPr>
        <w:t>Кабардино-Балкарской Республики</w:t>
      </w:r>
      <w:r w:rsidRPr="00F9759E">
        <w:rPr>
          <w:rFonts w:ascii="Times New Roman" w:hAnsi="Times New Roman" w:cs="Times New Roman"/>
          <w:sz w:val="24"/>
          <w:szCs w:val="24"/>
        </w:rPr>
        <w:t>,</w:t>
      </w:r>
      <w:r w:rsidRPr="00F9759E">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w:t>
      </w:r>
      <w:proofErr w:type="gramEnd"/>
      <w:r w:rsidRPr="00F9759E">
        <w:rPr>
          <w:rFonts w:ascii="Times New Roman" w:hAnsi="Times New Roman" w:cs="Times New Roman"/>
          <w:bCs/>
          <w:sz w:val="24"/>
          <w:szCs w:val="24"/>
        </w:rPr>
        <w:t xml:space="preserve"> дней.</w:t>
      </w:r>
    </w:p>
    <w:p w:rsidR="000C55BF" w:rsidRPr="00F9759E" w:rsidRDefault="000C55BF" w:rsidP="000C55BF">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9759E">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F9759E">
        <w:rPr>
          <w:rFonts w:ascii="Times New Roman" w:eastAsia="Times New Roman" w:hAnsi="Times New Roman" w:cs="Times New Roman"/>
          <w:i/>
          <w:sz w:val="24"/>
          <w:szCs w:val="24"/>
          <w:lang w:eastAsia="ru-RU"/>
        </w:rPr>
        <w:t xml:space="preserve"> </w:t>
      </w:r>
    </w:p>
    <w:p w:rsidR="000C55BF" w:rsidRPr="00F9759E" w:rsidRDefault="000C55BF" w:rsidP="000C55BF">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F9759E">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F9759E">
        <w:rPr>
          <w:rFonts w:ascii="Times New Roman" w:eastAsia="Times New Roman" w:hAnsi="Times New Roman" w:cs="Times New Roman"/>
          <w:i/>
          <w:sz w:val="24"/>
          <w:szCs w:val="24"/>
          <w:lang w:eastAsia="ru-RU"/>
        </w:rPr>
        <w:t>.</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9759E">
        <w:rPr>
          <w:rFonts w:ascii="Times New Roman" w:hAnsi="Times New Roman" w:cs="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F9759E">
        <w:rPr>
          <w:rFonts w:ascii="Times New Roman" w:hAnsi="Times New Roman" w:cs="Times New Roman"/>
          <w:sz w:val="24"/>
          <w:szCs w:val="24"/>
        </w:rPr>
        <w:t>2.5. </w:t>
      </w:r>
      <w:r w:rsidRPr="00F9759E">
        <w:rPr>
          <w:rFonts w:ascii="Times New Roman" w:hAnsi="Times New Roman" w:cs="Times New Roman"/>
          <w:color w:val="000000"/>
          <w:sz w:val="24"/>
          <w:szCs w:val="24"/>
        </w:rPr>
        <w:t>Нормативные правовые акты, регулирующие предоставление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Перечень </w:t>
      </w:r>
      <w:proofErr w:type="gramStart"/>
      <w:r w:rsidRPr="00F9759E">
        <w:rPr>
          <w:rFonts w:ascii="Times New Roman" w:eastAsia="Times New Roman" w:hAnsi="Times New Roman" w:cs="Times New Roman"/>
          <w:sz w:val="24"/>
          <w:szCs w:val="24"/>
          <w:lang w:eastAsia="ru-RU"/>
        </w:rPr>
        <w:t>нормативных правовых актов, регулирующих предоставление муниципальной услуги размещен</w:t>
      </w:r>
      <w:proofErr w:type="gramEnd"/>
      <w:r w:rsidRPr="00F9759E">
        <w:rPr>
          <w:rFonts w:ascii="Times New Roman" w:eastAsia="Times New Roman" w:hAnsi="Times New Roman" w:cs="Times New Roman"/>
          <w:sz w:val="24"/>
          <w:szCs w:val="24"/>
          <w:lang w:eastAsia="ru-RU"/>
        </w:rPr>
        <w:t xml:space="preserve"> на официальном сайте Администрации, предоставляющей муниципальную услугу, в сети «Интернет», в региональном реестре и на ЕПГУ. </w:t>
      </w:r>
    </w:p>
    <w:p w:rsidR="000C55BF" w:rsidRPr="00F9759E" w:rsidRDefault="000C55BF" w:rsidP="000C55BF">
      <w:pPr>
        <w:autoSpaceDE w:val="0"/>
        <w:autoSpaceDN w:val="0"/>
        <w:adjustRightInd w:val="0"/>
        <w:spacing w:after="0" w:line="240" w:lineRule="auto"/>
        <w:ind w:firstLine="540"/>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759E">
        <w:rPr>
          <w:rFonts w:ascii="Times New Roman" w:hAnsi="Times New Roman" w:cs="Times New Roman"/>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F9759E">
        <w:rPr>
          <w:rFonts w:ascii="Times New Roman" w:eastAsia="Times New Roman" w:hAnsi="Times New Roman" w:cs="Times New Roman"/>
          <w:sz w:val="24"/>
          <w:szCs w:val="24"/>
          <w:lang w:eastAsia="ru-RU"/>
        </w:rPr>
        <w:t>муниципальной</w:t>
      </w:r>
      <w:r w:rsidRPr="00F9759E">
        <w:rPr>
          <w:rFonts w:ascii="Times New Roman" w:hAnsi="Times New Roman" w:cs="Times New Roman"/>
          <w:color w:val="000000"/>
          <w:sz w:val="24"/>
          <w:szCs w:val="24"/>
        </w:rPr>
        <w:t xml:space="preserve"> услуги и услуг, которые являются необходимыми и обязательными для предоставления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color w:val="000000"/>
          <w:sz w:val="24"/>
          <w:szCs w:val="24"/>
        </w:rPr>
        <w:t>услуги, подлежащих представлению заявителем, способы их получения заявителем, в том числе в электронной форме, порядок их представления.</w:t>
      </w:r>
    </w:p>
    <w:p w:rsidR="000C55BF" w:rsidRPr="00F9759E" w:rsidRDefault="000C55BF" w:rsidP="000C55BF">
      <w:pPr>
        <w:tabs>
          <w:tab w:val="left" w:pos="0"/>
        </w:tabs>
        <w:spacing w:after="0" w:line="240" w:lineRule="auto"/>
        <w:jc w:val="both"/>
        <w:rPr>
          <w:rFonts w:ascii="Times New Roman" w:hAnsi="Times New Roman" w:cs="Times New Roman"/>
          <w:color w:val="000000"/>
          <w:sz w:val="24"/>
          <w:szCs w:val="24"/>
        </w:rPr>
      </w:pPr>
      <w:r w:rsidRPr="00F9759E">
        <w:rPr>
          <w:rFonts w:ascii="Times New Roman" w:hAnsi="Times New Roman" w:cs="Times New Roman"/>
          <w:sz w:val="24"/>
          <w:szCs w:val="24"/>
        </w:rPr>
        <w:tab/>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color w:val="000000"/>
          <w:sz w:val="24"/>
          <w:szCs w:val="24"/>
        </w:rPr>
        <w:t>2.6.1. </w:t>
      </w:r>
      <w:r w:rsidRPr="00F9759E">
        <w:rPr>
          <w:rFonts w:ascii="Times New Roman" w:hAnsi="Times New Roman" w:cs="Times New Roman"/>
          <w:sz w:val="24"/>
          <w:szCs w:val="24"/>
        </w:rPr>
        <w:t xml:space="preserve">Для получения муниципальной услуги заявитель представляет: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 Заявление о предоставлении муниципальной услуги по форме, согласно Приложению № 1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0C55BF" w:rsidRPr="00F9759E" w:rsidRDefault="000C55BF" w:rsidP="000C55BF">
      <w:pPr>
        <w:pStyle w:val="ConsPlusNormal"/>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roofErr w:type="gramEnd"/>
      <w:r w:rsidRPr="00F9759E">
        <w:rPr>
          <w:rFonts w:ascii="Times New Roman" w:hAnsi="Times New Roman" w:cs="Times New Roman"/>
          <w:sz w:val="24"/>
          <w:szCs w:val="24"/>
        </w:rPr>
        <w:t xml:space="preserve"> В случае</w:t>
      </w:r>
      <w:proofErr w:type="gramStart"/>
      <w:r w:rsidRPr="00F9759E">
        <w:rPr>
          <w:rFonts w:ascii="Times New Roman" w:hAnsi="Times New Roman" w:cs="Times New Roman"/>
          <w:sz w:val="24"/>
          <w:szCs w:val="24"/>
        </w:rPr>
        <w:t>,</w:t>
      </w:r>
      <w:proofErr w:type="gramEnd"/>
      <w:r w:rsidRPr="00F9759E">
        <w:rPr>
          <w:rFonts w:ascii="Times New Roman" w:hAnsi="Times New Roman" w:cs="Times New Roman"/>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0C55BF" w:rsidRPr="00F9759E" w:rsidRDefault="000C55BF" w:rsidP="000C55BF">
      <w:pPr>
        <w:pStyle w:val="ConsPlusNormal"/>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3)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w:t>
      </w:r>
      <w:proofErr w:type="gramEnd"/>
      <w:r w:rsidRPr="00F9759E">
        <w:rPr>
          <w:rFonts w:ascii="Times New Roman" w:hAnsi="Times New Roman" w:cs="Times New Roman"/>
          <w:sz w:val="24"/>
          <w:szCs w:val="24"/>
        </w:rPr>
        <w:t xml:space="preserve">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0C55BF" w:rsidRPr="00F9759E" w:rsidRDefault="000C55BF" w:rsidP="000C55BF">
      <w:pPr>
        <w:pStyle w:val="ConsPlusNormal"/>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5)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Pr="00F9759E">
        <w:rPr>
          <w:rFonts w:ascii="Times New Roman" w:hAnsi="Times New Roman" w:cs="Times New Roman"/>
          <w:sz w:val="24"/>
          <w:szCs w:val="24"/>
        </w:rPr>
        <w:t xml:space="preserve"> лиц, имеющих право пользования данным помещением на условиях социального найма.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6) Сведения о лицах, зарегистрированных по месту пребывания или по месту жительства, а также состоящих на миграционном учете совместно по одному адресу (декларация зарегистрированных лиц).</w:t>
      </w:r>
    </w:p>
    <w:p w:rsidR="000C55BF" w:rsidRPr="00F9759E" w:rsidRDefault="000C55BF" w:rsidP="000C55BF">
      <w:pPr>
        <w:autoSpaceDE w:val="0"/>
        <w:autoSpaceDN w:val="0"/>
        <w:adjustRightInd w:val="0"/>
        <w:spacing w:after="0" w:line="240" w:lineRule="auto"/>
        <w:ind w:firstLine="708"/>
        <w:jc w:val="both"/>
        <w:rPr>
          <w:rFonts w:ascii="Times New Roman" w:eastAsia="Calibri" w:hAnsi="Times New Roman" w:cs="Times New Roman"/>
          <w:sz w:val="24"/>
          <w:szCs w:val="24"/>
        </w:rPr>
      </w:pPr>
      <w:r w:rsidRPr="00F9759E">
        <w:rPr>
          <w:rFonts w:ascii="Times New Roman" w:hAnsi="Times New Roman" w:cs="Times New Roman"/>
          <w:sz w:val="24"/>
          <w:szCs w:val="24"/>
        </w:rPr>
        <w:t>7)</w:t>
      </w:r>
      <w:r w:rsidRPr="00F9759E">
        <w:rPr>
          <w:rFonts w:ascii="Times New Roman" w:eastAsia="Times New Roman" w:hAnsi="Times New Roman" w:cs="Times New Roman"/>
          <w:sz w:val="24"/>
          <w:szCs w:val="24"/>
        </w:rPr>
        <w:t xml:space="preserve"> Документы, подтверждающие родственные отношения гражданина и лиц, указанных в качестве членов его семьи (свидетельства </w:t>
      </w:r>
      <w:r w:rsidRPr="00F9759E">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8)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0C55BF" w:rsidRPr="00F9759E" w:rsidRDefault="000C55BF" w:rsidP="000C55BF">
      <w:pPr>
        <w:pStyle w:val="ConsPlusNormal"/>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9)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Pr="00F9759E">
        <w:rPr>
          <w:rFonts w:ascii="Times New Roman" w:hAnsi="Times New Roman" w:cs="Times New Roman"/>
          <w:sz w:val="24"/>
          <w:szCs w:val="24"/>
        </w:rPr>
        <w:t xml:space="preserve"> пользования данным помещением на условиях социального найма (при наличии в отношении таких лиц вступившего в силу решения суда). </w:t>
      </w:r>
    </w:p>
    <w:p w:rsidR="000C55BF" w:rsidRPr="00F9759E" w:rsidRDefault="000C55BF" w:rsidP="000C55BF">
      <w:pPr>
        <w:pStyle w:val="ConsPlusNormal"/>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10)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Pr="00F9759E">
        <w:rPr>
          <w:rFonts w:ascii="Times New Roman" w:hAnsi="Times New Roman" w:cs="Times New Roman"/>
          <w:sz w:val="24"/>
          <w:szCs w:val="24"/>
        </w:rPr>
        <w:t xml:space="preserve"> на условиях социального найма (при наличии в отношении таких лиц, вступившего в силу приговора суда). </w:t>
      </w:r>
    </w:p>
    <w:p w:rsidR="000C55BF" w:rsidRPr="00F9759E" w:rsidRDefault="000C55BF" w:rsidP="000C55BF">
      <w:pPr>
        <w:pStyle w:val="ConsPlusNormal"/>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11)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Pr="00F9759E">
        <w:rPr>
          <w:rFonts w:ascii="Times New Roman" w:hAnsi="Times New Roman" w:cs="Times New Roman"/>
          <w:sz w:val="24"/>
          <w:szCs w:val="24"/>
        </w:rPr>
        <w:t xml:space="preserve"> </w:t>
      </w:r>
      <w:proofErr w:type="gramStart"/>
      <w:r w:rsidRPr="00F9759E">
        <w:rPr>
          <w:rFonts w:ascii="Times New Roman" w:hAnsi="Times New Roman" w:cs="Times New Roman"/>
          <w:sz w:val="24"/>
          <w:szCs w:val="24"/>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roofErr w:type="gramEnd"/>
      <w:r w:rsidRPr="00F9759E">
        <w:rPr>
          <w:rFonts w:ascii="Times New Roman" w:hAnsi="Times New Roman" w:cs="Times New Roman"/>
          <w:sz w:val="24"/>
          <w:szCs w:val="24"/>
        </w:rPr>
        <w:t xml:space="preserve"> 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 </w:t>
      </w:r>
    </w:p>
    <w:p w:rsidR="000C55BF" w:rsidRPr="00F9759E" w:rsidRDefault="000C55BF" w:rsidP="000C55BF">
      <w:pPr>
        <w:pStyle w:val="ConsPlusNormal"/>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12) Нотариально заверенный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w:t>
      </w:r>
    </w:p>
    <w:p w:rsidR="000C55BF" w:rsidRPr="00F9759E" w:rsidRDefault="000C55BF" w:rsidP="000C55BF">
      <w:pPr>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13) </w:t>
      </w:r>
      <w:r w:rsidRPr="00F9759E">
        <w:rPr>
          <w:rFonts w:ascii="Times New Roman" w:eastAsia="Calibri" w:hAnsi="Times New Roman" w:cs="Times New Roman"/>
          <w:sz w:val="24"/>
          <w:szCs w:val="24"/>
        </w:rPr>
        <w:t>Справки филиала Федерального государственного унитарного предприятия «</w:t>
      </w:r>
      <w:proofErr w:type="spellStart"/>
      <w:r w:rsidRPr="00F9759E">
        <w:rPr>
          <w:rFonts w:ascii="Times New Roman" w:eastAsia="Calibri" w:hAnsi="Times New Roman" w:cs="Times New Roman"/>
          <w:sz w:val="24"/>
          <w:szCs w:val="24"/>
        </w:rPr>
        <w:t>Ростехинвентаризация</w:t>
      </w:r>
      <w:proofErr w:type="spellEnd"/>
      <w:r w:rsidRPr="00F9759E">
        <w:rPr>
          <w:rFonts w:ascii="Times New Roman" w:eastAsia="Calibri" w:hAnsi="Times New Roman" w:cs="Times New Roman"/>
          <w:sz w:val="24"/>
          <w:szCs w:val="24"/>
        </w:rPr>
        <w:t xml:space="preserve">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0C55BF" w:rsidRPr="00F9759E" w:rsidRDefault="000C55BF" w:rsidP="000C55B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759E">
        <w:rPr>
          <w:rFonts w:ascii="Times New Roman" w:hAnsi="Times New Roman" w:cs="Times New Roman"/>
          <w:color w:val="000000"/>
          <w:sz w:val="24"/>
          <w:szCs w:val="24"/>
        </w:rPr>
        <w:t>2.6.2. </w:t>
      </w:r>
      <w:r w:rsidRPr="00F9759E">
        <w:rPr>
          <w:rFonts w:ascii="Times New Roman" w:eastAsia="Times New Roman" w:hAnsi="Times New Roman" w:cs="Times New Roman"/>
          <w:color w:val="000000"/>
          <w:sz w:val="24"/>
          <w:szCs w:val="24"/>
          <w:lang w:eastAsia="ru-RU"/>
        </w:rPr>
        <w:t xml:space="preserve">Исчерпывающий перечень документов, необходимых </w:t>
      </w:r>
      <w:r w:rsidRPr="00F9759E">
        <w:rPr>
          <w:rFonts w:ascii="Times New Roman" w:eastAsia="Times New Roman" w:hAnsi="Times New Roman" w:cs="Times New Roman"/>
          <w:color w:val="000000"/>
          <w:sz w:val="24"/>
          <w:szCs w:val="24"/>
          <w:lang w:eastAsia="ru-RU"/>
        </w:rPr>
        <w:br/>
        <w:t xml:space="preserve">в соответствии с нормативными правовыми актами для предоставления </w:t>
      </w:r>
      <w:r w:rsidRPr="00F9759E">
        <w:rPr>
          <w:rFonts w:ascii="Times New Roman" w:eastAsia="Times New Roman" w:hAnsi="Times New Roman" w:cs="Times New Roman"/>
          <w:sz w:val="24"/>
          <w:szCs w:val="24"/>
          <w:lang w:eastAsia="ru-RU"/>
        </w:rPr>
        <w:t>муниципальной</w:t>
      </w:r>
      <w:r w:rsidRPr="00F9759E">
        <w:rPr>
          <w:rFonts w:ascii="Times New Roman" w:eastAsia="Times New Roman" w:hAnsi="Times New Roman" w:cs="Times New Roman"/>
          <w:color w:val="000000"/>
          <w:sz w:val="24"/>
          <w:szCs w:val="24"/>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1) Ордер или выписка из распоряжения органа исполнительной власти о предоставлении жилого помещения по договору социального найма. </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2) Документы, подтверждающие использованное (неиспользованное) право на приватизацию жилого помещения (справка об однократности приватизации).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i/>
          <w:sz w:val="24"/>
          <w:szCs w:val="24"/>
        </w:rPr>
      </w:pPr>
      <w:r w:rsidRPr="00F9759E">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9759E">
        <w:rPr>
          <w:rFonts w:ascii="Times New Roman" w:hAnsi="Times New Roman" w:cs="Times New Roman"/>
          <w:color w:val="000000"/>
          <w:sz w:val="24"/>
          <w:szCs w:val="24"/>
        </w:rPr>
        <w:t>2.6.4. Запрещается требовать от заявителя:</w:t>
      </w:r>
    </w:p>
    <w:p w:rsidR="000C55BF" w:rsidRPr="00F9759E" w:rsidRDefault="000C55BF" w:rsidP="000C5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F9759E">
        <w:rPr>
          <w:rFonts w:ascii="Times New Roman" w:eastAsia="Times New Roman" w:hAnsi="Times New Roman" w:cs="Times New Roman"/>
          <w:sz w:val="24"/>
          <w:szCs w:val="24"/>
          <w:lang w:eastAsia="ru-RU"/>
        </w:rPr>
        <w:br/>
        <w:t>с предоставлением му</w:t>
      </w:r>
      <w:r w:rsidRPr="00F9759E">
        <w:rPr>
          <w:rFonts w:ascii="Times New Roman" w:hAnsi="Times New Roman" w:cs="Times New Roman"/>
          <w:sz w:val="24"/>
          <w:szCs w:val="24"/>
        </w:rPr>
        <w:t xml:space="preserve">ниципальной </w:t>
      </w:r>
      <w:r w:rsidRPr="00F9759E">
        <w:rPr>
          <w:rFonts w:ascii="Times New Roman" w:eastAsia="Times New Roman" w:hAnsi="Times New Roman" w:cs="Times New Roman"/>
          <w:sz w:val="24"/>
          <w:szCs w:val="24"/>
          <w:lang w:eastAsia="ru-RU"/>
        </w:rPr>
        <w:t>услуги;</w:t>
      </w:r>
    </w:p>
    <w:p w:rsidR="000C55BF" w:rsidRPr="00F9759E" w:rsidRDefault="000C55BF" w:rsidP="000C5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F9759E">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w:t>
      </w:r>
      <w:r w:rsidRPr="00F9759E">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F9759E">
        <w:rPr>
          <w:rFonts w:ascii="Times New Roman" w:eastAsia="Times New Roman" w:hAnsi="Times New Roman" w:cs="Times New Roman"/>
          <w:sz w:val="24"/>
          <w:szCs w:val="24"/>
          <w:lang w:eastAsia="ru-RU"/>
        </w:rPr>
        <w:t xml:space="preserve">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0C55BF" w:rsidRPr="00F9759E" w:rsidRDefault="000C55BF" w:rsidP="000C55BF">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F9759E">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Основаниями для отказа в приеме к рассмотрению документов, необходимых для предоставления муниципальной услуги, являются: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 неполное заполнение обязательных полей в форме запроса о предоставлении услуги (недостоверное, неправильное);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представление неполного комплекта документов;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8) заявление подано лицом, не имеющим полномочий представлять интересы заявителя.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Решение об отказе в приеме документов направляется не позднее первого рабочего дня, следующего за днем подачи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w:t>
      </w:r>
      <w:r w:rsidRPr="00F9759E">
        <w:rPr>
          <w:rFonts w:ascii="Times New Roman" w:hAnsi="Times New Roman" w:cs="Times New Roman"/>
          <w:sz w:val="24"/>
          <w:szCs w:val="24"/>
        </w:rPr>
        <w:br/>
        <w:t>в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tabs>
          <w:tab w:val="left" w:pos="5760"/>
        </w:tabs>
        <w:autoSpaceDE w:val="0"/>
        <w:autoSpaceDN w:val="0"/>
        <w:adjustRightInd w:val="0"/>
        <w:spacing w:after="0" w:line="240" w:lineRule="auto"/>
        <w:ind w:firstLine="708"/>
        <w:rPr>
          <w:rFonts w:ascii="Times New Roman" w:hAnsi="Times New Roman" w:cs="Times New Roman"/>
          <w:sz w:val="24"/>
          <w:szCs w:val="24"/>
        </w:rPr>
      </w:pPr>
      <w:r w:rsidRPr="00F9759E">
        <w:rPr>
          <w:rFonts w:ascii="Times New Roman" w:hAnsi="Times New Roman" w:cs="Times New Roman"/>
          <w:sz w:val="24"/>
          <w:szCs w:val="24"/>
        </w:rPr>
        <w:t xml:space="preserve">Основаниями для отказа в предоставлении муниципальной услуги являются: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 Отказ в приватизации жилого помещения одного или нескольких лиц, зарегистрированных по месту жительства с заявителем.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6) Использованное ранее право на приватизацию.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7) Обращение с запросом о приватизации жилого помещения, находящегося в аварийном состоянии, в общежитии, служебного жилого помещения.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8) Отсутствие/непредставление сведений, подтверждающих участие (неучастие) в приватизации, из других субъектов Российской Федерации.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9) Отсутствие права собственности на приватизируемое заявителем жилое помещение у органа местного самоуправления субъекта Российской Федерации, предоставляющего муниципальную услугу.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10) Изменение паспортных и/или иных персональных данных в период предоставления муниципальной услуги.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11) Арест жилого помещения.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12) Изменение состава лиц, совместно проживающих в приватизируемом жилом помещении с заявителем, в период предоставления муниципальной услуги.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Pr="00F9759E">
        <w:rPr>
          <w:rFonts w:ascii="Times New Roman" w:hAnsi="Times New Roman" w:cs="Times New Roman"/>
          <w:sz w:val="24"/>
          <w:szCs w:val="24"/>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 </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17) Оспаривание в судебном порядке права на жилое помещение, в отношении которого подан запрос.</w:t>
      </w:r>
    </w:p>
    <w:p w:rsidR="000C55BF" w:rsidRPr="00F9759E" w:rsidRDefault="000C55BF" w:rsidP="000C55BF">
      <w:pPr>
        <w:tabs>
          <w:tab w:val="left" w:pos="5760"/>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ab/>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Предоставление муниципальной услуги осуществляется бесплатно.</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2.10. Максимальный срок ожидания в очереди при подаче запроса </w:t>
      </w:r>
      <w:r w:rsidRPr="00F9759E">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i/>
          <w:sz w:val="24"/>
          <w:szCs w:val="24"/>
        </w:rPr>
      </w:pPr>
      <w:r w:rsidRPr="00F9759E">
        <w:rPr>
          <w:rFonts w:ascii="Times New Roman" w:hAnsi="Times New Roman" w:cs="Times New Roman"/>
          <w:sz w:val="24"/>
          <w:szCs w:val="24"/>
        </w:rPr>
        <w:t xml:space="preserve">Максимальный срок ожидания в очереди при подаче запроса </w:t>
      </w:r>
      <w:r w:rsidRPr="00F9759E">
        <w:rPr>
          <w:rFonts w:ascii="Times New Roman" w:hAnsi="Times New Roman" w:cs="Times New Roman"/>
          <w:sz w:val="24"/>
          <w:szCs w:val="24"/>
        </w:rPr>
        <w:br/>
        <w:t xml:space="preserve">о предоставлении муниципальной услуги и при получении результата муниципальной услуги </w:t>
      </w:r>
      <w:r w:rsidRPr="00F9759E">
        <w:rPr>
          <w:rFonts w:ascii="Times New Roman" w:hAnsi="Times New Roman" w:cs="Times New Roman"/>
          <w:sz w:val="24"/>
          <w:szCs w:val="24"/>
        </w:rPr>
        <w:br/>
        <w:t xml:space="preserve">в структурное подразделение по учету и распределению жилья местной администрации </w:t>
      </w:r>
      <w:proofErr w:type="gramStart"/>
      <w:r w:rsidRPr="00F9759E">
        <w:rPr>
          <w:rFonts w:ascii="Times New Roman" w:hAnsi="Times New Roman" w:cs="Times New Roman"/>
          <w:sz w:val="24"/>
          <w:szCs w:val="24"/>
        </w:rPr>
        <w:t>г</w:t>
      </w:r>
      <w:proofErr w:type="gramEnd"/>
      <w:r w:rsidRPr="00F9759E">
        <w:rPr>
          <w:rFonts w:ascii="Times New Roman" w:hAnsi="Times New Roman" w:cs="Times New Roman"/>
          <w:sz w:val="24"/>
          <w:szCs w:val="24"/>
        </w:rPr>
        <w:t>. п. Нарткала Урванского муниципального района КБР</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не должен превышать 15 минут.</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w:t>
      </w:r>
      <w:r w:rsidRPr="00F9759E">
        <w:rPr>
          <w:rFonts w:ascii="Times New Roman" w:hAnsi="Times New Roman" w:cs="Times New Roman"/>
          <w:sz w:val="24"/>
          <w:szCs w:val="24"/>
        </w:rPr>
        <w:br/>
        <w:t>в Администрацию.</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2.12. Требования к помещениям, в которых предоставляется муниципальная услуга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w:t>
      </w:r>
      <w:r w:rsidRPr="00F9759E">
        <w:rPr>
          <w:rFonts w:ascii="Times New Roman" w:hAnsi="Times New Roman" w:cs="Times New Roman"/>
          <w:sz w:val="24"/>
          <w:szCs w:val="24"/>
        </w:rPr>
        <w:br/>
        <w:t>о возникновении чрезвычайной ситуации.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2.12.2. Места ожидания и места для приема запросов заявителей </w:t>
      </w:r>
      <w:r w:rsidRPr="00F9759E">
        <w:rPr>
          <w:rFonts w:ascii="Times New Roman" w:hAnsi="Times New Roman" w:cs="Times New Roman"/>
          <w:sz w:val="24"/>
          <w:szCs w:val="24"/>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2.13. Показатели доступности и качества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F9759E">
        <w:rPr>
          <w:rFonts w:ascii="Times New Roman" w:hAnsi="Times New Roman" w:cs="Times New Roman"/>
          <w:sz w:val="24"/>
          <w:szCs w:val="24"/>
        </w:rPr>
        <w:br/>
        <w:t xml:space="preserve">к объектам социальной, инженерной и транспортной инфраструктур </w:t>
      </w:r>
      <w:r w:rsidRPr="00F9759E">
        <w:rPr>
          <w:rFonts w:ascii="Times New Roman" w:hAnsi="Times New Roman" w:cs="Times New Roman"/>
          <w:sz w:val="24"/>
          <w:szCs w:val="24"/>
        </w:rPr>
        <w:br/>
        <w:t>и к предоставляемым в них услугам в соответствии с законодательством Российской Федерации о социальной защите инвалидов.</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условия беспрепятственного доступа к объекту (зданию, помещению), </w:t>
      </w:r>
      <w:r w:rsidRPr="00F9759E">
        <w:rPr>
          <w:rFonts w:ascii="Times New Roman" w:hAnsi="Times New Roman" w:cs="Times New Roman"/>
          <w:sz w:val="24"/>
          <w:szCs w:val="24"/>
        </w:rPr>
        <w:br/>
        <w:t>в котором предоставляется услуга, а также для беспрепятственного пользования транспортом, средствами связи и информации;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F9759E">
        <w:rPr>
          <w:rFonts w:ascii="Times New Roman" w:hAnsi="Times New Roman" w:cs="Times New Roman"/>
          <w:sz w:val="24"/>
          <w:szCs w:val="24"/>
        </w:rPr>
        <w:br/>
        <w:t>в транспортное средство и высадки из него, в том числе с использованием кресла-коляски;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Pr="00F9759E">
        <w:rPr>
          <w:rFonts w:ascii="Times New Roman" w:hAnsi="Times New Roman" w:cs="Times New Roman"/>
          <w:sz w:val="24"/>
          <w:szCs w:val="24"/>
        </w:rPr>
        <w:br/>
        <w:t xml:space="preserve">к объектам (зданиям, помещениям), в которых предоставляются услуги, </w:t>
      </w:r>
      <w:r w:rsidRPr="00F9759E">
        <w:rPr>
          <w:rFonts w:ascii="Times New Roman" w:hAnsi="Times New Roman" w:cs="Times New Roman"/>
          <w:sz w:val="24"/>
          <w:szCs w:val="24"/>
        </w:rPr>
        <w:br/>
        <w:t>и к услугам с учетом ограничений их жизнедеятельности;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допуск </w:t>
      </w:r>
      <w:proofErr w:type="spellStart"/>
      <w:r w:rsidRPr="00F9759E">
        <w:rPr>
          <w:rFonts w:ascii="Times New Roman" w:hAnsi="Times New Roman" w:cs="Times New Roman"/>
          <w:sz w:val="24"/>
          <w:szCs w:val="24"/>
        </w:rPr>
        <w:t>сурдопереводчика</w:t>
      </w:r>
      <w:proofErr w:type="spellEnd"/>
      <w:r w:rsidRPr="00F9759E">
        <w:rPr>
          <w:rFonts w:ascii="Times New Roman" w:hAnsi="Times New Roman" w:cs="Times New Roman"/>
          <w:sz w:val="24"/>
          <w:szCs w:val="24"/>
        </w:rPr>
        <w:t xml:space="preserve"> и </w:t>
      </w:r>
      <w:proofErr w:type="spellStart"/>
      <w:r w:rsidRPr="00F9759E">
        <w:rPr>
          <w:rFonts w:ascii="Times New Roman" w:hAnsi="Times New Roman" w:cs="Times New Roman"/>
          <w:sz w:val="24"/>
          <w:szCs w:val="24"/>
        </w:rPr>
        <w:t>тифлосурдопереводчика</w:t>
      </w:r>
      <w:proofErr w:type="spellEnd"/>
      <w:r w:rsidRPr="00F9759E">
        <w:rPr>
          <w:rFonts w:ascii="Times New Roman" w:hAnsi="Times New Roman" w:cs="Times New Roman"/>
          <w:sz w:val="24"/>
          <w:szCs w:val="24"/>
        </w:rPr>
        <w:t>;</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 xml:space="preserve">допуск на объекты (здания, помещения), в которых предоставляются услуги, собаки-проводника при наличии документа, подтверждающего </w:t>
      </w:r>
      <w:r w:rsidRPr="00F9759E">
        <w:rPr>
          <w:rFonts w:ascii="Times New Roman" w:hAnsi="Times New Roman" w:cs="Times New Roman"/>
          <w:sz w:val="24"/>
          <w:szCs w:val="24"/>
        </w:rPr>
        <w:b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w:t>
      </w:r>
      <w:r w:rsidRPr="00F9759E">
        <w:rPr>
          <w:rFonts w:ascii="Times New Roman" w:hAnsi="Times New Roman" w:cs="Times New Roman"/>
          <w:sz w:val="24"/>
          <w:szCs w:val="24"/>
        </w:rPr>
        <w:br/>
        <w:t xml:space="preserve">по </w:t>
      </w:r>
      <w:proofErr w:type="gramStart"/>
      <w:r w:rsidRPr="00F9759E">
        <w:rPr>
          <w:rFonts w:ascii="Times New Roman" w:hAnsi="Times New Roman" w:cs="Times New Roman"/>
          <w:sz w:val="24"/>
          <w:szCs w:val="24"/>
        </w:rPr>
        <w:t>экстерриториальному</w:t>
      </w:r>
      <w:proofErr w:type="gramEnd"/>
      <w:r w:rsidRPr="00F9759E">
        <w:rPr>
          <w:rFonts w:ascii="Times New Roman" w:hAnsi="Times New Roman" w:cs="Times New Roman"/>
          <w:sz w:val="24"/>
          <w:szCs w:val="24"/>
        </w:rPr>
        <w:t xml:space="preserve"> и особенности предоставления муниципальной услуги 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2.14.1. Предоставление муниципальной услуги </w:t>
      </w:r>
      <w:r w:rsidRPr="00F9759E">
        <w:rPr>
          <w:rFonts w:ascii="Times New Roman" w:hAnsi="Times New Roman" w:cs="Times New Roman"/>
          <w:sz w:val="24"/>
          <w:szCs w:val="24"/>
        </w:rPr>
        <w:br/>
        <w:t>в МФЦ осуществляется в соответствии с соглашением о взаимодействии, заключенным между Администрацией</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и МФЦ, с момента вступления в силу указанного соглашения.</w:t>
      </w:r>
    </w:p>
    <w:p w:rsidR="000C55BF" w:rsidRPr="00F9759E" w:rsidRDefault="000C55BF" w:rsidP="000C55BF">
      <w:pPr>
        <w:pStyle w:val="ConsPlusNormal"/>
        <w:ind w:right="-143" w:firstLine="540"/>
        <w:jc w:val="both"/>
        <w:rPr>
          <w:rFonts w:ascii="Times New Roman" w:hAnsi="Times New Roman" w:cs="Times New Roman"/>
          <w:sz w:val="24"/>
          <w:szCs w:val="24"/>
        </w:rPr>
      </w:pPr>
      <w:r w:rsidRPr="00F9759E">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0C55BF" w:rsidRPr="00F9759E" w:rsidRDefault="000C55BF" w:rsidP="000C55B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F9759E">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7" w:history="1">
        <w:r w:rsidRPr="00F9759E">
          <w:rPr>
            <w:rFonts w:ascii="Times New Roman" w:eastAsia="Times New Roman" w:hAnsi="Times New Roman" w:cs="Times New Roman"/>
            <w:sz w:val="24"/>
            <w:szCs w:val="24"/>
            <w:lang w:eastAsia="ru-RU"/>
          </w:rPr>
          <w:t>Правилами</w:t>
        </w:r>
      </w:hyperlink>
      <w:r w:rsidRPr="00F9759E">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F9759E">
        <w:rPr>
          <w:rFonts w:ascii="Times New Roman" w:eastAsia="Times New Roman" w:hAnsi="Times New Roman" w:cs="Times New Roman"/>
          <w:sz w:val="24"/>
          <w:szCs w:val="24"/>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3. Состав, последовательность и сроки выполнения административных процедур (действий), требований к порядку </w:t>
      </w:r>
      <w:r w:rsidRPr="00F9759E">
        <w:rPr>
          <w:rFonts w:ascii="Times New Roman" w:hAnsi="Times New Roman" w:cs="Times New Roman"/>
          <w:sz w:val="24"/>
          <w:szCs w:val="24"/>
        </w:rPr>
        <w:br/>
        <w:t xml:space="preserve">их выполнения, в том числе особенностей выполнения административных процедур в электронной форме, а также в МФЦ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3.1. Предоставление муниципальной услуги включает в себя следующие административные процедуры: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проверка документов и регистрация заявления; получение сведений посредством СМЭВ;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рассмотрение документов и сведений;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принятие решения;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выдача результата;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внесение результата муниципальной услуги в реестр юридически значимых записей.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Перечень административных процедур (действий) при предоставлении муниципальной услуги услуг в электронной форме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3.2. При предоставлении муниципальной услуги в электронной форме заявителю обеспечиваются: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получение информации о порядке и сроках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формирование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прием и регистрация Уполномоченным органом заявления и иных документов, необходимых для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получение результата предоставления муниципальной услуги; получение сведений о ходе рассмотрения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Порядок осуществления административных процедур (действий) в электронной форме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3.3. Формирование заявления.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б) возможность печати на бумажном носителе копии электронной формы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w:t>
      </w:r>
      <w:proofErr w:type="spellStart"/>
      <w:r w:rsidRPr="00F9759E">
        <w:rPr>
          <w:rFonts w:ascii="Times New Roman" w:hAnsi="Times New Roman" w:cs="Times New Roman"/>
          <w:sz w:val="24"/>
          <w:szCs w:val="24"/>
        </w:rPr>
        <w:t>д</w:t>
      </w:r>
      <w:proofErr w:type="spellEnd"/>
      <w:r w:rsidRPr="00F9759E">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F9759E">
        <w:rPr>
          <w:rFonts w:ascii="Times New Roman" w:hAnsi="Times New Roman" w:cs="Times New Roman"/>
          <w:sz w:val="24"/>
          <w:szCs w:val="24"/>
        </w:rPr>
        <w:t>потери</w:t>
      </w:r>
      <w:proofErr w:type="gramEnd"/>
      <w:r w:rsidRPr="00F9759E">
        <w:rPr>
          <w:rFonts w:ascii="Times New Roman" w:hAnsi="Times New Roman" w:cs="Times New Roman"/>
          <w:sz w:val="24"/>
          <w:szCs w:val="24"/>
        </w:rPr>
        <w:t xml:space="preserve"> ранее введенной информации;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Сформированное и подписанное </w:t>
      </w:r>
      <w:proofErr w:type="gramStart"/>
      <w:r w:rsidRPr="00F9759E">
        <w:rPr>
          <w:rFonts w:ascii="Times New Roman" w:hAnsi="Times New Roman" w:cs="Times New Roman"/>
          <w:sz w:val="24"/>
          <w:szCs w:val="24"/>
        </w:rPr>
        <w:t>заявление</w:t>
      </w:r>
      <w:proofErr w:type="gramEnd"/>
      <w:r w:rsidRPr="00F9759E">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Ответственное должностное лицо: проверяет наличие электронных заявлений, поступивших с ЕПГУ, с периодом не реже 2 раз в день; рассматривает поступившие заявления и приложенные образы документов (документы); производит действия в соответствии с пунктом 3.4 настоящего Административного регламента.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3.6. Заявителю в качестве результата предоставления муниципальной услуги обеспечивается возможность получения документа: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 предоставлении муниципальной услуги в электронной форме заявителю направляется: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r w:rsidRPr="00F9759E">
        <w:rPr>
          <w:rFonts w:ascii="Times New Roman" w:hAnsi="Times New Roman" w:cs="Times New Roman"/>
          <w:sz w:val="24"/>
          <w:szCs w:val="24"/>
        </w:rPr>
        <w:t xml:space="preserve"> 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3.8. Оценка качества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w:t>
      </w:r>
      <w:proofErr w:type="gramStart"/>
      <w:r w:rsidRPr="00F9759E">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F9759E">
        <w:rPr>
          <w:rFonts w:ascii="Times New Roman" w:hAnsi="Times New Roman" w:cs="Times New Roman"/>
          <w:sz w:val="24"/>
          <w:szCs w:val="24"/>
        </w:rPr>
        <w:t xml:space="preserve"> </w:t>
      </w:r>
      <w:proofErr w:type="gramStart"/>
      <w:r w:rsidRPr="00F9759E">
        <w:rPr>
          <w:rFonts w:ascii="Times New Roman" w:hAnsi="Times New Roman" w:cs="Times New Roman"/>
          <w:sz w:val="24"/>
          <w:szCs w:val="24"/>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F9759E">
        <w:rPr>
          <w:rFonts w:ascii="Times New Roman" w:hAnsi="Times New Roman" w:cs="Times New Roman"/>
          <w:sz w:val="24"/>
          <w:szCs w:val="24"/>
        </w:rPr>
        <w:t xml:space="preserve"> решений о досрочном прекращении исполнения соответствующими руководителями своих должностных обязанностей».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3.9. </w:t>
      </w:r>
      <w:proofErr w:type="gramStart"/>
      <w:r w:rsidRPr="00F9759E">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9759E">
        <w:rPr>
          <w:rFonts w:ascii="Times New Roman" w:hAnsi="Times New Roman" w:cs="Times New Roman"/>
          <w:sz w:val="24"/>
          <w:szCs w:val="24"/>
        </w:rPr>
        <w:t xml:space="preserve">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Порядок исправления допущенных опечаток и ошибок в выданных </w:t>
      </w:r>
      <w:r w:rsidRPr="00F9759E">
        <w:rPr>
          <w:rFonts w:ascii="Times New Roman" w:eastAsia="Times New Roman" w:hAnsi="Times New Roman" w:cs="Times New Roman"/>
          <w:sz w:val="24"/>
          <w:szCs w:val="24"/>
          <w:lang w:eastAsia="ru-RU"/>
        </w:rPr>
        <w:br/>
        <w:t>в результате предоставления муниципальной услуги документах</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3.10. В случае выявления опечаток и ошибок заявитель вправе обратиться в Администрацию с заявлением с приложением документов, указанных в пункте 2.8. настоящего Административного регламента.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3.11. Основания отказа в приеме заявления об исправлении опечаток и ошибок указаны в пункте 2.12 настоящего Административного регламента.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 3.13.4. Срок устранения опечаток и ошибок не должен превышать 3 (трех) рабочих дней </w:t>
      </w:r>
      <w:proofErr w:type="gramStart"/>
      <w:r w:rsidRPr="00F9759E">
        <w:rPr>
          <w:rFonts w:ascii="Times New Roman" w:hAnsi="Times New Roman" w:cs="Times New Roman"/>
          <w:sz w:val="24"/>
          <w:szCs w:val="24"/>
        </w:rPr>
        <w:t>с даты регистрации</w:t>
      </w:r>
      <w:proofErr w:type="gramEnd"/>
      <w:r w:rsidRPr="00F9759E">
        <w:rPr>
          <w:rFonts w:ascii="Times New Roman" w:hAnsi="Times New Roman" w:cs="Times New Roman"/>
          <w:sz w:val="24"/>
          <w:szCs w:val="24"/>
        </w:rPr>
        <w:t xml:space="preserve"> заявления, указанного в подпункте 3.13.1 пункта 3.13 настоящего подраздела.</w:t>
      </w:r>
    </w:p>
    <w:p w:rsidR="000C55BF" w:rsidRPr="00F9759E" w:rsidRDefault="000C55BF" w:rsidP="000C55BF">
      <w:pPr>
        <w:tabs>
          <w:tab w:val="left" w:pos="3525"/>
        </w:tabs>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ab/>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r w:rsidRPr="00F9759E">
        <w:rPr>
          <w:rFonts w:ascii="Times New Roman" w:hAnsi="Times New Roman" w:cs="Times New Roman"/>
          <w:b/>
          <w:sz w:val="24"/>
          <w:szCs w:val="24"/>
        </w:rPr>
        <w:t xml:space="preserve">4. Формы </w:t>
      </w:r>
      <w:proofErr w:type="gramStart"/>
      <w:r w:rsidRPr="00F9759E">
        <w:rPr>
          <w:rFonts w:ascii="Times New Roman" w:hAnsi="Times New Roman" w:cs="Times New Roman"/>
          <w:b/>
          <w:sz w:val="24"/>
          <w:szCs w:val="24"/>
        </w:rPr>
        <w:t>контроля за</w:t>
      </w:r>
      <w:proofErr w:type="gramEnd"/>
      <w:r w:rsidRPr="00F9759E">
        <w:rPr>
          <w:rFonts w:ascii="Times New Roman" w:hAnsi="Times New Roman" w:cs="Times New Roman"/>
          <w:b/>
          <w:sz w:val="24"/>
          <w:szCs w:val="24"/>
        </w:rPr>
        <w:t xml:space="preserve"> предоставлением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4.1. Порядок осуществления </w:t>
      </w:r>
      <w:proofErr w:type="gramStart"/>
      <w:r w:rsidRPr="00F9759E">
        <w:rPr>
          <w:rFonts w:ascii="Times New Roman" w:hAnsi="Times New Roman" w:cs="Times New Roman"/>
          <w:sz w:val="24"/>
          <w:szCs w:val="24"/>
        </w:rPr>
        <w:t>контроля за</w:t>
      </w:r>
      <w:proofErr w:type="gramEnd"/>
      <w:r w:rsidRPr="00F9759E">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F9759E">
        <w:rPr>
          <w:rFonts w:ascii="Times New Roman" w:hAnsi="Times New Roman" w:cs="Times New Roman"/>
          <w:sz w:val="24"/>
          <w:szCs w:val="24"/>
        </w:rPr>
        <w:br/>
        <w:t>а также принятием ими решений</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Текущий </w:t>
      </w:r>
      <w:proofErr w:type="gramStart"/>
      <w:r w:rsidRPr="00F9759E">
        <w:rPr>
          <w:rFonts w:ascii="Times New Roman" w:hAnsi="Times New Roman" w:cs="Times New Roman"/>
          <w:sz w:val="24"/>
          <w:szCs w:val="24"/>
        </w:rPr>
        <w:t>контроль за</w:t>
      </w:r>
      <w:proofErr w:type="gramEnd"/>
      <w:r w:rsidRPr="00F9759E">
        <w:rPr>
          <w:rFonts w:ascii="Times New Roman" w:hAnsi="Times New Roman" w:cs="Times New Roman"/>
          <w:sz w:val="24"/>
          <w:szCs w:val="24"/>
        </w:rPr>
        <w:t xml:space="preserve">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w:t>
      </w:r>
      <w:r w:rsidRPr="00F9759E">
        <w:rPr>
          <w:rFonts w:ascii="Times New Roman" w:hAnsi="Times New Roman" w:cs="Times New Roman"/>
          <w:sz w:val="24"/>
          <w:szCs w:val="24"/>
        </w:rPr>
        <w:br/>
        <w:t>к предоставлению муниципальной услуги, осуществляется Главой Администрации.</w:t>
      </w:r>
      <w:r w:rsidRPr="00F9759E">
        <w:rPr>
          <w:rFonts w:ascii="Times New Roman" w:hAnsi="Times New Roman" w:cs="Times New Roman"/>
          <w:i/>
          <w:sz w:val="24"/>
          <w:szCs w:val="24"/>
        </w:rPr>
        <w:t xml:space="preserve">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Контроль за</w:t>
      </w:r>
      <w:proofErr w:type="gramEnd"/>
      <w:r w:rsidRPr="00F9759E">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F9759E">
        <w:rPr>
          <w:rFonts w:ascii="Times New Roman" w:hAnsi="Times New Roman" w:cs="Times New Roman"/>
          <w:sz w:val="24"/>
          <w:szCs w:val="24"/>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Частота осуществления плановых и внеплановых проверок полноты </w:t>
      </w:r>
      <w:r w:rsidRPr="00F9759E">
        <w:rPr>
          <w:rFonts w:ascii="Times New Roman" w:hAnsi="Times New Roman" w:cs="Times New Roman"/>
          <w:sz w:val="24"/>
          <w:szCs w:val="24"/>
        </w:rPr>
        <w:br/>
        <w:t xml:space="preserve">и качества предоставления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 составляет не реже 1 раза в 3 года.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 выявлении в ходе </w:t>
      </w:r>
      <w:proofErr w:type="gramStart"/>
      <w:r w:rsidRPr="00F9759E">
        <w:rPr>
          <w:rFonts w:ascii="Times New Roman" w:hAnsi="Times New Roman" w:cs="Times New Roman"/>
          <w:sz w:val="24"/>
          <w:szCs w:val="24"/>
        </w:rPr>
        <w:t>проверок нарушений исполнения положений настоящего Административного регламента</w:t>
      </w:r>
      <w:proofErr w:type="gramEnd"/>
      <w:r w:rsidRPr="00F9759E">
        <w:rPr>
          <w:rFonts w:ascii="Times New Roman" w:hAnsi="Times New Roman" w:cs="Times New Roman"/>
          <w:sz w:val="24"/>
          <w:szCs w:val="24"/>
        </w:rPr>
        <w:t xml:space="preserve">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4.3.</w:t>
      </w:r>
      <w:r w:rsidRPr="00F9759E">
        <w:rPr>
          <w:rFonts w:ascii="Times New Roman" w:hAnsi="Times New Roman" w:cs="Times New Roman"/>
          <w:sz w:val="24"/>
          <w:szCs w:val="24"/>
          <w:lang w:val="en-US"/>
        </w:rPr>
        <w:t> </w:t>
      </w:r>
      <w:r w:rsidRPr="00F9759E">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Должностные лица несут персональную ответственность за решения </w:t>
      </w:r>
      <w:r w:rsidRPr="00F9759E">
        <w:rPr>
          <w:rFonts w:ascii="Times New Roman" w:hAnsi="Times New Roman" w:cs="Times New Roman"/>
          <w:sz w:val="24"/>
          <w:szCs w:val="24"/>
        </w:rPr>
        <w:br/>
        <w:t>и действия (бездействие), принимаемые (осуществляемые) в ходе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4.4. Положения, характеризующие требования к формам </w:t>
      </w:r>
      <w:proofErr w:type="gramStart"/>
      <w:r w:rsidRPr="00F9759E">
        <w:rPr>
          <w:rFonts w:ascii="Times New Roman" w:hAnsi="Times New Roman" w:cs="Times New Roman"/>
          <w:sz w:val="24"/>
          <w:szCs w:val="24"/>
        </w:rPr>
        <w:t>контроля</w:t>
      </w:r>
      <w:r w:rsidRPr="00F9759E">
        <w:rPr>
          <w:rFonts w:ascii="Times New Roman" w:hAnsi="Times New Roman" w:cs="Times New Roman"/>
          <w:sz w:val="24"/>
          <w:szCs w:val="24"/>
        </w:rPr>
        <w:br/>
        <w:t>за</w:t>
      </w:r>
      <w:proofErr w:type="gramEnd"/>
      <w:r w:rsidRPr="00F9759E">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Контроль за</w:t>
      </w:r>
      <w:proofErr w:type="gramEnd"/>
      <w:r w:rsidRPr="00F9759E">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F9759E">
        <w:rPr>
          <w:rFonts w:ascii="Times New Roman" w:hAnsi="Times New Roman" w:cs="Times New Roman"/>
          <w:sz w:val="24"/>
          <w:szCs w:val="24"/>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b/>
          <w:sz w:val="24"/>
          <w:szCs w:val="24"/>
        </w:rPr>
      </w:pPr>
      <w:r w:rsidRPr="00F9759E">
        <w:rPr>
          <w:rFonts w:ascii="Times New Roman" w:hAnsi="Times New Roman" w:cs="Times New Roman"/>
          <w:b/>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5.1. </w:t>
      </w:r>
      <w:proofErr w:type="gramStart"/>
      <w:r w:rsidRPr="00F9759E">
        <w:rPr>
          <w:rFonts w:ascii="Times New Roman" w:hAnsi="Times New Roman" w:cs="Times New Roman"/>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F9759E">
        <w:rPr>
          <w:rFonts w:ascii="Times New Roman" w:eastAsia="Times New Roman" w:hAnsi="Times New Roman" w:cs="Times New Roman"/>
          <w:sz w:val="24"/>
          <w:szCs w:val="24"/>
          <w:lang w:eastAsia="ru-RU"/>
        </w:rPr>
        <w:t xml:space="preserve">муниципальной </w:t>
      </w:r>
      <w:r w:rsidRPr="00F9759E">
        <w:rPr>
          <w:rFonts w:ascii="Times New Roman" w:hAnsi="Times New Roman" w:cs="Times New Roman"/>
          <w:sz w:val="24"/>
          <w:szCs w:val="24"/>
        </w:rPr>
        <w:t>услуги</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Заявитель может обратиться с жалобой, в том числе в следующих случаях:</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нарушение срока предоставления муниципальной услуги</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 xml:space="preserve"> </w:t>
      </w:r>
      <w:r w:rsidRPr="00F9759E">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F9759E">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r w:rsidRPr="00F9759E">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F9759E">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отказ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9759E">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F9759E">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F9759E">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5.2. Предмет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F9759E">
        <w:rPr>
          <w:rFonts w:ascii="Times New Roman" w:hAnsi="Times New Roman" w:cs="Times New Roman"/>
          <w:sz w:val="24"/>
          <w:szCs w:val="24"/>
        </w:rPr>
        <w:t xml:space="preserve">5.2.1. </w:t>
      </w:r>
      <w:proofErr w:type="gramStart"/>
      <w:r w:rsidRPr="00F9759E">
        <w:rPr>
          <w:rFonts w:ascii="Times New Roman" w:hAnsi="Times New Roman" w:cs="Times New Roman"/>
          <w:sz w:val="24"/>
          <w:szCs w:val="24"/>
        </w:rPr>
        <w:t>Предметом жалобы являются решения и действия (бездействие)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представляющей муниципальную услугу, должностного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w:t>
      </w:r>
      <w:proofErr w:type="gramEnd"/>
      <w:r w:rsidRPr="00F9759E">
        <w:rPr>
          <w:rFonts w:ascii="Times New Roman" w:hAnsi="Times New Roman" w:cs="Times New Roman"/>
          <w:sz w:val="24"/>
          <w:szCs w:val="24"/>
        </w:rPr>
        <w:t xml:space="preserve"> исполнение должностными лицами служебных обязанностей, установленных административным регламентом </w:t>
      </w:r>
      <w:r w:rsidRPr="00F9759E">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0C55BF" w:rsidRPr="00F9759E" w:rsidRDefault="000C55BF" w:rsidP="000C55BF">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5.2.2. Заявитель может обратиться с </w:t>
      </w:r>
      <w:proofErr w:type="gramStart"/>
      <w:r w:rsidRPr="00F9759E">
        <w:rPr>
          <w:rFonts w:ascii="Times New Roman" w:eastAsia="Times New Roman" w:hAnsi="Times New Roman" w:cs="Times New Roman"/>
          <w:sz w:val="24"/>
          <w:szCs w:val="24"/>
          <w:lang w:eastAsia="ru-RU"/>
        </w:rPr>
        <w:t>жалобой</w:t>
      </w:r>
      <w:proofErr w:type="gramEnd"/>
      <w:r w:rsidRPr="00F9759E">
        <w:rPr>
          <w:rFonts w:ascii="Times New Roman" w:eastAsia="Times New Roman" w:hAnsi="Times New Roman" w:cs="Times New Roman"/>
          <w:sz w:val="24"/>
          <w:szCs w:val="24"/>
          <w:lang w:eastAsia="ru-RU"/>
        </w:rPr>
        <w:t xml:space="preserve"> в том числе в следующих случаях:</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8" w:history="1">
        <w:r w:rsidRPr="00F9759E">
          <w:rPr>
            <w:rFonts w:ascii="Times New Roman" w:eastAsia="Times New Roman" w:hAnsi="Times New Roman" w:cs="Times New Roman"/>
            <w:sz w:val="24"/>
            <w:szCs w:val="24"/>
            <w:lang w:eastAsia="ru-RU"/>
          </w:rPr>
          <w:t>статье 15.1</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F9759E">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9759E">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F9759E">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history="1">
        <w:r w:rsidRPr="00F9759E">
          <w:rPr>
            <w:rFonts w:ascii="Times New Roman" w:eastAsia="Times New Roman" w:hAnsi="Times New Roman" w:cs="Times New Roman"/>
            <w:sz w:val="24"/>
            <w:szCs w:val="24"/>
            <w:lang w:eastAsia="ru-RU"/>
          </w:rPr>
          <w:t>частью 1.1 статьи 16</w:t>
        </w:r>
      </w:hyperlink>
      <w:r w:rsidRPr="00F9759E">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9759E">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F9759E">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9759E">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F9759E">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F9759E">
          <w:rPr>
            <w:rFonts w:ascii="Times New Roman" w:eastAsia="Times New Roman" w:hAnsi="Times New Roman" w:cs="Times New Roman"/>
            <w:sz w:val="24"/>
            <w:szCs w:val="24"/>
            <w:lang w:eastAsia="ru-RU"/>
          </w:rPr>
          <w:t>пунктом 4 части 1 статьи 7</w:t>
        </w:r>
      </w:hyperlink>
      <w:r w:rsidRPr="00F9759E">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5" w:history="1">
        <w:r w:rsidRPr="00F9759E">
          <w:rPr>
            <w:rFonts w:ascii="Times New Roman" w:eastAsia="Times New Roman" w:hAnsi="Times New Roman" w:cs="Times New Roman"/>
            <w:sz w:val="24"/>
            <w:szCs w:val="24"/>
            <w:lang w:eastAsia="ru-RU"/>
          </w:rPr>
          <w:t>частью 1.3 статьи 16</w:t>
        </w:r>
      </w:hyperlink>
      <w:r w:rsidRPr="00F9759E">
        <w:rPr>
          <w:rFonts w:ascii="Times New Roman" w:eastAsia="Times New Roman" w:hAnsi="Times New Roman" w:cs="Times New Roman"/>
          <w:sz w:val="24"/>
          <w:szCs w:val="24"/>
          <w:lang w:eastAsia="ru-RU"/>
        </w:rPr>
        <w:t xml:space="preserve"> Федерального закона.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5.2.3. Жалоба должна содержать:</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F9759E">
        <w:rPr>
          <w:rFonts w:ascii="Times New Roman" w:hAnsi="Times New Roman" w:cs="Times New Roman"/>
          <w:sz w:val="24"/>
          <w:szCs w:val="24"/>
        </w:rPr>
        <w:br/>
        <w:t xml:space="preserve">по предоставлению государственных или муниципальных услуг, </w:t>
      </w:r>
      <w:r w:rsidRPr="00F9759E">
        <w:rPr>
          <w:rFonts w:ascii="Times New Roman" w:hAnsi="Times New Roman" w:cs="Times New Roman"/>
          <w:sz w:val="24"/>
          <w:szCs w:val="24"/>
        </w:rPr>
        <w:br/>
        <w:t>их руководителей и (или) работников, решения и действия (бездействие) которых обжалуются;</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F9759E">
        <w:rPr>
          <w:rFonts w:ascii="Times New Roman" w:hAnsi="Times New Roman" w:cs="Times New Roman"/>
          <w:sz w:val="24"/>
          <w:szCs w:val="24"/>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F9759E">
        <w:rPr>
          <w:rFonts w:ascii="Times New Roman" w:hAnsi="Times New Roman" w:cs="Times New Roman"/>
          <w:sz w:val="24"/>
          <w:szCs w:val="24"/>
        </w:rPr>
        <w:br/>
        <w:t>и почтовый адрес, по которым должен быть направлен ответ заявителю;</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сведения об обжалуемых решениях и действиях (бездействии)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должностного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доводы, на основании которых заявитель не согласен с решением </w:t>
      </w:r>
      <w:r w:rsidRPr="00F9759E">
        <w:rPr>
          <w:rFonts w:ascii="Times New Roman" w:hAnsi="Times New Roman" w:cs="Times New Roman"/>
          <w:sz w:val="24"/>
          <w:szCs w:val="24"/>
        </w:rPr>
        <w:br/>
        <w:t>и действием (бездействием)</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w:t>
      </w:r>
      <w:r w:rsidRPr="00F9759E">
        <w:rPr>
          <w:rFonts w:ascii="Times New Roman" w:hAnsi="Times New Roman" w:cs="Times New Roman"/>
          <w:sz w:val="24"/>
          <w:szCs w:val="24"/>
        </w:rPr>
        <w:br/>
        <w:t xml:space="preserve">по предоставлению муниципальных услуг, </w:t>
      </w:r>
      <w:r w:rsidRPr="00F9759E">
        <w:rPr>
          <w:rFonts w:ascii="Times New Roman" w:hAnsi="Times New Roman" w:cs="Times New Roman"/>
          <w:sz w:val="24"/>
          <w:szCs w:val="24"/>
        </w:rPr>
        <w:br/>
        <w:t>и их работников;</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5.3.1. Жалоба рассматривается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5.3.2. Должностные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уполномоченные </w:t>
      </w:r>
      <w:r w:rsidRPr="00F9759E">
        <w:rPr>
          <w:rFonts w:ascii="Times New Roman" w:hAnsi="Times New Roman" w:cs="Times New Roman"/>
          <w:sz w:val="24"/>
          <w:szCs w:val="24"/>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5.4. Порядок подачи и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5.4.1. Жалоба подается в Администрацию</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предоставляющим муниципальную услугу.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5.4.2. Жалоба подается в письменной форме на бумажном носителе,</w:t>
      </w:r>
      <w:r w:rsidRPr="00F9759E">
        <w:rPr>
          <w:rFonts w:ascii="Times New Roman" w:hAnsi="Times New Roman" w:cs="Times New Roman"/>
          <w:sz w:val="24"/>
          <w:szCs w:val="24"/>
        </w:rPr>
        <w:br/>
        <w:t>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5.4.2.1. Прием жалоб в письменной форме осуществляется Администрацией</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 xml:space="preserve">в месте предоставления муниципальной услуги </w:t>
      </w:r>
      <w:r w:rsidRPr="00F9759E">
        <w:rPr>
          <w:rFonts w:ascii="Times New Roman" w:hAnsi="Times New Roman" w:cs="Times New Roman"/>
          <w:sz w:val="24"/>
          <w:szCs w:val="24"/>
        </w:rPr>
        <w:br/>
        <w:t xml:space="preserve">(в месте, где заявитель подавал запрос на получение муниципальной услуги, нарушение порядка которой обжалуется, либо </w:t>
      </w:r>
      <w:r w:rsidRPr="00F9759E">
        <w:rPr>
          <w:rFonts w:ascii="Times New Roman" w:hAnsi="Times New Roman" w:cs="Times New Roman"/>
          <w:sz w:val="24"/>
          <w:szCs w:val="24"/>
        </w:rPr>
        <w:br/>
        <w:t>в месте, где заявителем получен результат указанной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Жалоба в письменной форме может быть также направлена по почте.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5.4.2.2. В случае подачи жалобы при личном приеме заявитель представляет документ, удостоверяющий его личность в соответствии </w:t>
      </w:r>
      <w:r w:rsidRPr="00F9759E">
        <w:rPr>
          <w:rFonts w:ascii="Times New Roman" w:hAnsi="Times New Roman" w:cs="Times New Roman"/>
          <w:sz w:val="24"/>
          <w:szCs w:val="24"/>
        </w:rPr>
        <w:br/>
        <w:t>с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5.4.2.3. В случае если жалоба подается через представителя заявителя, также представляется документ, подтверждающий полномочия </w:t>
      </w:r>
      <w:r w:rsidRPr="00F9759E">
        <w:rPr>
          <w:rFonts w:ascii="Times New Roman" w:hAnsi="Times New Roman" w:cs="Times New Roman"/>
          <w:sz w:val="24"/>
          <w:szCs w:val="24"/>
        </w:rPr>
        <w:br/>
        <w:t xml:space="preserve">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9759E">
        <w:rPr>
          <w:rFonts w:ascii="Times New Roman" w:hAnsi="Times New Roman" w:cs="Times New Roman"/>
          <w:sz w:val="24"/>
          <w:szCs w:val="24"/>
        </w:rPr>
        <w:t>представлена</w:t>
      </w:r>
      <w:proofErr w:type="gramEnd"/>
      <w:r w:rsidRPr="00F9759E">
        <w:rPr>
          <w:rFonts w:ascii="Times New Roman" w:hAnsi="Times New Roman" w:cs="Times New Roman"/>
          <w:sz w:val="24"/>
          <w:szCs w:val="24"/>
        </w:rPr>
        <w:t>:</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копия решения о назначении или об избрании либо приказа </w:t>
      </w:r>
      <w:r w:rsidRPr="00F9759E">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5.4.2.4. В электронном виде жалоба может быть подана заявителем посредством: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официального сайта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многофункционального центра, </w:t>
      </w:r>
      <w:r w:rsidRPr="00F9759E">
        <w:rPr>
          <w:rFonts w:ascii="Times New Roman" w:hAnsi="Times New Roman" w:cs="Times New Roman"/>
          <w:sz w:val="24"/>
          <w:szCs w:val="24"/>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2) 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федеральной государственной информационной системы, обеспечивающей процесс досудебного (внесудебного) обжалования решений </w:t>
      </w:r>
      <w:r w:rsidRPr="00F9759E">
        <w:rPr>
          <w:rFonts w:ascii="Times New Roman" w:hAnsi="Times New Roman" w:cs="Times New Roman"/>
          <w:sz w:val="24"/>
          <w:szCs w:val="24"/>
        </w:rPr>
        <w:br/>
        <w:t>и действий (бездействия) (далее – Портал досудебного обжалования).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При подаче жалобы в электронном виде документы, указанные </w:t>
      </w:r>
      <w:r w:rsidRPr="00F9759E">
        <w:rPr>
          <w:rFonts w:ascii="Times New Roman" w:hAnsi="Times New Roman" w:cs="Times New Roman"/>
          <w:sz w:val="24"/>
          <w:szCs w:val="24"/>
        </w:rPr>
        <w:br/>
        <w:t xml:space="preserve">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F9759E">
        <w:rPr>
          <w:rFonts w:ascii="Times New Roman" w:hAnsi="Times New Roman" w:cs="Times New Roman"/>
          <w:sz w:val="24"/>
          <w:szCs w:val="24"/>
        </w:rPr>
        <w:br/>
        <w:t>не требуется.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использовании Портала досудебного обжалования заявителю обеспечивается: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г) возможность получения заявителем решения по жалобе, поданной любым способом;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spellStart"/>
      <w:r w:rsidRPr="00F9759E">
        <w:rPr>
          <w:rFonts w:ascii="Times New Roman" w:hAnsi="Times New Roman" w:cs="Times New Roman"/>
          <w:sz w:val="24"/>
          <w:szCs w:val="24"/>
        </w:rPr>
        <w:t>д</w:t>
      </w:r>
      <w:proofErr w:type="spellEnd"/>
      <w:r w:rsidRPr="00F9759E">
        <w:rPr>
          <w:rFonts w:ascii="Times New Roman" w:hAnsi="Times New Roman" w:cs="Times New Roman"/>
          <w:sz w:val="24"/>
          <w:szCs w:val="24"/>
        </w:rPr>
        <w:t>) возможность ознакомления с информацией об общем количестве поданных и рассмотренных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F9759E">
        <w:rPr>
          <w:rFonts w:ascii="Times New Roman" w:hAnsi="Times New Roman" w:cs="Times New Roman"/>
          <w:i/>
          <w:sz w:val="24"/>
          <w:szCs w:val="24"/>
        </w:rPr>
        <w:t xml:space="preserve"> </w:t>
      </w:r>
      <w:r w:rsidRPr="00F9759E">
        <w:rPr>
          <w:rFonts w:ascii="Times New Roman" w:hAnsi="Times New Roman" w:cs="Times New Roman"/>
          <w:i/>
          <w:sz w:val="24"/>
          <w:szCs w:val="24"/>
        </w:rPr>
        <w:br/>
      </w:r>
      <w:r w:rsidRPr="00F9759E">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но не позднее следующего рабочего дня со дня поступления жалобы.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F9759E">
        <w:rPr>
          <w:rFonts w:ascii="Times New Roman" w:hAnsi="Times New Roman" w:cs="Times New Roman"/>
          <w:i/>
          <w:sz w:val="24"/>
          <w:szCs w:val="24"/>
        </w:rPr>
        <w:t xml:space="preserve">. </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5.4.4. Уполномоченные на рассмотрение жалоб должностные лица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обеспечивают прием и рассмотрение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5.4.5. Администрация</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обеспечивает:</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оснащение мест приема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 информирование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 его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3) консультирование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его должностных лиц;</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F9759E">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5.5. Срок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5.5.1. Жалоба, поступившая в Администрацию</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F9759E">
        <w:rPr>
          <w:rFonts w:ascii="Times New Roman" w:hAnsi="Times New Roman" w:cs="Times New Roman"/>
          <w:sz w:val="24"/>
          <w:szCs w:val="24"/>
        </w:rPr>
        <w:br/>
        <w:t>ее поступления.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5.5.2. </w:t>
      </w:r>
      <w:proofErr w:type="gramStart"/>
      <w:r w:rsidRPr="00F9759E">
        <w:rPr>
          <w:rFonts w:ascii="Times New Roman" w:hAnsi="Times New Roman" w:cs="Times New Roman"/>
          <w:sz w:val="24"/>
          <w:szCs w:val="24"/>
        </w:rPr>
        <w:t>Жалоба, поступившая в Администрацию</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w:t>
      </w:r>
      <w:proofErr w:type="gramEnd"/>
      <w:r w:rsidRPr="00F9759E">
        <w:rPr>
          <w:rFonts w:ascii="Times New Roman" w:hAnsi="Times New Roman" w:cs="Times New Roman"/>
          <w:sz w:val="24"/>
          <w:szCs w:val="24"/>
        </w:rPr>
        <w:t xml:space="preserve"> у заявителей либо </w:t>
      </w:r>
      <w:r w:rsidRPr="00F9759E">
        <w:rPr>
          <w:rFonts w:ascii="Times New Roman" w:hAnsi="Times New Roman" w:cs="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 xml:space="preserve">5.6. Перечень оснований для приостановления рассмотрения жалобы </w:t>
      </w:r>
      <w:r w:rsidRPr="00F9759E">
        <w:rPr>
          <w:rFonts w:ascii="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Приостановление рассмотрения жалобы не допускается.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5.7. Результат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5.7.1. По результатам рассмотрения жалобы принимается одно </w:t>
      </w:r>
      <w:r w:rsidRPr="00F9759E">
        <w:rPr>
          <w:rFonts w:ascii="Times New Roman" w:hAnsi="Times New Roman" w:cs="Times New Roman"/>
          <w:sz w:val="24"/>
          <w:szCs w:val="24"/>
        </w:rPr>
        <w:br/>
        <w:t>из следующих решений: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w:t>
      </w:r>
      <w:r w:rsidRPr="00F9759E">
        <w:rPr>
          <w:rFonts w:ascii="Times New Roman" w:hAnsi="Times New Roman" w:cs="Times New Roman"/>
          <w:sz w:val="24"/>
          <w:szCs w:val="24"/>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F9759E">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в удовлетворении жалобы отказывается.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5.7.2. В удовлетворении жалобы отказывается в следующих случаях:</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2) подача жалобы лицом, полномочия которого не подтверждены </w:t>
      </w:r>
      <w:r w:rsidRPr="00F9759E">
        <w:rPr>
          <w:rFonts w:ascii="Times New Roman" w:hAnsi="Times New Roman" w:cs="Times New Roman"/>
          <w:sz w:val="24"/>
          <w:szCs w:val="24"/>
        </w:rPr>
        <w:br/>
        <w:t>в порядке, установленном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5.7.3. В случае установления в ходе или по результатам </w:t>
      </w:r>
      <w:proofErr w:type="gramStart"/>
      <w:r w:rsidRPr="00F9759E">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F9759E">
        <w:rPr>
          <w:rFonts w:ascii="Times New Roman" w:hAnsi="Times New Roman" w:cs="Times New Roman"/>
          <w:sz w:val="24"/>
          <w:szCs w:val="24"/>
        </w:rPr>
        <w:t xml:space="preserve"> или преступления должностные лица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уполномоченные </w:t>
      </w:r>
      <w:r w:rsidRPr="00F9759E">
        <w:rPr>
          <w:rFonts w:ascii="Times New Roman" w:hAnsi="Times New Roman" w:cs="Times New Roman"/>
          <w:sz w:val="24"/>
          <w:szCs w:val="24"/>
        </w:rPr>
        <w:br/>
        <w:t>на рассмотрение жалоб, незамедлительно направляют имеющиеся материалы в органы прокуратуры.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5.8. Порядок информирования заявителя о результатах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5.8.1. Мотивированный ответ по результатам рассмотрения жалобы направляется заявителю не </w:t>
      </w:r>
      <w:proofErr w:type="gramStart"/>
      <w:r w:rsidRPr="00F9759E">
        <w:rPr>
          <w:rFonts w:ascii="Times New Roman" w:hAnsi="Times New Roman" w:cs="Times New Roman"/>
          <w:sz w:val="24"/>
          <w:szCs w:val="24"/>
        </w:rPr>
        <w:t>позднее дня, следующего за днем принятия решения в письменной форме и по желанию заявителя ответ по результатам рассмотрения жалобы направляется</w:t>
      </w:r>
      <w:proofErr w:type="gramEnd"/>
      <w:r w:rsidRPr="00F9759E">
        <w:rPr>
          <w:rFonts w:ascii="Times New Roman" w:hAnsi="Times New Roman" w:cs="Times New Roman"/>
          <w:sz w:val="24"/>
          <w:szCs w:val="24"/>
        </w:rPr>
        <w:t xml:space="preserve"> в электронной форме.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5.8.3. В ответе по результатам рассмотрения жалобы указываются: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Наименование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roofErr w:type="gramEnd"/>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фамилия, имя, отчество (при наличии) заявителя;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основания для принятия решения по жалобе;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принятое по жалобе решение;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сведения о порядке обжалования принятого по жалобе решения.</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9759E">
        <w:rPr>
          <w:rFonts w:ascii="Times New Roman" w:hAnsi="Times New Roman" w:cs="Times New Roman"/>
          <w:sz w:val="24"/>
          <w:szCs w:val="24"/>
        </w:rPr>
        <w:t>неудобства</w:t>
      </w:r>
      <w:proofErr w:type="gramEnd"/>
      <w:r w:rsidRPr="00F9759E">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5.8.7. В случае признания жалобы, не подлежащей удовлетворению </w:t>
      </w:r>
      <w:r w:rsidRPr="00F9759E">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5.9. Порядок обжалования решения по жалобе</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r w:rsidRPr="00F9759E">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0C55BF" w:rsidRPr="00F9759E" w:rsidRDefault="000C55BF" w:rsidP="000C55BF">
      <w:pPr>
        <w:autoSpaceDE w:val="0"/>
        <w:autoSpaceDN w:val="0"/>
        <w:adjustRightInd w:val="0"/>
        <w:spacing w:after="0" w:line="240" w:lineRule="auto"/>
        <w:ind w:firstLine="708"/>
        <w:jc w:val="center"/>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5.11. Способы информирования заявителей о порядке подачи </w:t>
      </w:r>
      <w:r w:rsidRPr="00F9759E">
        <w:rPr>
          <w:rFonts w:ascii="Times New Roman" w:hAnsi="Times New Roman" w:cs="Times New Roman"/>
          <w:sz w:val="24"/>
          <w:szCs w:val="24"/>
        </w:rPr>
        <w:br/>
        <w:t>и рассмотрения жалобы</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5.11.1. </w:t>
      </w:r>
      <w:proofErr w:type="gramStart"/>
      <w:r w:rsidRPr="00F9759E">
        <w:rPr>
          <w:rFonts w:ascii="Times New Roman" w:hAnsi="Times New Roman" w:cs="Times New Roman"/>
          <w:sz w:val="24"/>
          <w:szCs w:val="24"/>
        </w:rPr>
        <w:t xml:space="preserve">Информирование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w:t>
      </w:r>
      <w:proofErr w:type="gramEnd"/>
      <w:r w:rsidRPr="00F9759E">
        <w:rPr>
          <w:rFonts w:ascii="Times New Roman" w:hAnsi="Times New Roman" w:cs="Times New Roman"/>
          <w:sz w:val="24"/>
          <w:szCs w:val="24"/>
        </w:rPr>
        <w:t>, на ЕПГУ.</w:t>
      </w:r>
    </w:p>
    <w:p w:rsidR="000C55BF" w:rsidRPr="00F9759E" w:rsidRDefault="000C55BF" w:rsidP="000C55BF">
      <w:pPr>
        <w:autoSpaceDE w:val="0"/>
        <w:autoSpaceDN w:val="0"/>
        <w:adjustRightInd w:val="0"/>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Консультирование заявителей о порядке обжалования решений </w:t>
      </w:r>
      <w:r w:rsidRPr="00F9759E">
        <w:rPr>
          <w:rFonts w:ascii="Times New Roman" w:hAnsi="Times New Roman" w:cs="Times New Roman"/>
          <w:sz w:val="24"/>
          <w:szCs w:val="24"/>
        </w:rPr>
        <w:br/>
        <w:t>и действий (бездействия) Администрации</w:t>
      </w:r>
      <w:r w:rsidRPr="00F9759E">
        <w:rPr>
          <w:rFonts w:ascii="Times New Roman" w:hAnsi="Times New Roman" w:cs="Times New Roman"/>
          <w:i/>
          <w:sz w:val="24"/>
          <w:szCs w:val="24"/>
        </w:rPr>
        <w:t xml:space="preserve"> </w:t>
      </w:r>
      <w:r w:rsidRPr="00F9759E">
        <w:rPr>
          <w:rFonts w:ascii="Times New Roman" w:hAnsi="Times New Roman" w:cs="Times New Roman"/>
          <w:sz w:val="24"/>
          <w:szCs w:val="24"/>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F9759E">
        <w:rPr>
          <w:rFonts w:ascii="Times New Roman" w:hAnsi="Times New Roman" w:cs="Times New Roman"/>
          <w:sz w:val="24"/>
          <w:szCs w:val="24"/>
        </w:rPr>
        <w:br/>
        <w:t>по телефону, электронной почте, при личном приеме.</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F9759E">
        <w:rPr>
          <w:rFonts w:ascii="Times New Roman" w:hAnsi="Times New Roman" w:cs="Times New Roman"/>
          <w:i/>
          <w:sz w:val="24"/>
          <w:szCs w:val="24"/>
        </w:rPr>
        <w:t>,</w:t>
      </w:r>
      <w:r w:rsidRPr="00F9759E">
        <w:rPr>
          <w:rFonts w:ascii="Times New Roman" w:hAnsi="Times New Roman" w:cs="Times New Roman"/>
          <w:sz w:val="24"/>
          <w:szCs w:val="24"/>
        </w:rPr>
        <w:t xml:space="preserve"> предоставляющей муниципальную услугу, а также его должностных лиц</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0C55BF" w:rsidRPr="00F9759E" w:rsidRDefault="000C55BF" w:rsidP="000C55BF">
      <w:pPr>
        <w:autoSpaceDE w:val="0"/>
        <w:autoSpaceDN w:val="0"/>
        <w:adjustRightInd w:val="0"/>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постановлением Правительства Кабардино-Балкарской Республики </w:t>
      </w:r>
      <w:r w:rsidRPr="00F9759E">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both"/>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p>
    <w:p w:rsidR="000C55BF" w:rsidRPr="00F9759E" w:rsidRDefault="000C55BF" w:rsidP="000C55BF">
      <w:pPr>
        <w:autoSpaceDE w:val="0"/>
        <w:autoSpaceDN w:val="0"/>
        <w:adjustRightInd w:val="0"/>
        <w:spacing w:after="0" w:line="240" w:lineRule="auto"/>
        <w:jc w:val="right"/>
        <w:rPr>
          <w:rFonts w:ascii="Times New Roman" w:hAnsi="Times New Roman" w:cs="Times New Roman"/>
          <w:sz w:val="24"/>
          <w:szCs w:val="24"/>
        </w:rPr>
      </w:pPr>
      <w:r w:rsidRPr="00F9759E">
        <w:rPr>
          <w:rFonts w:ascii="Times New Roman" w:hAnsi="Times New Roman" w:cs="Times New Roman"/>
          <w:sz w:val="24"/>
          <w:szCs w:val="24"/>
        </w:rPr>
        <w:t>Приложение</w:t>
      </w:r>
    </w:p>
    <w:p w:rsidR="000C55BF" w:rsidRPr="00F9759E" w:rsidRDefault="000C55BF" w:rsidP="000C55BF">
      <w:pPr>
        <w:autoSpaceDE w:val="0"/>
        <w:autoSpaceDN w:val="0"/>
        <w:adjustRightInd w:val="0"/>
        <w:spacing w:after="0" w:line="240" w:lineRule="auto"/>
        <w:ind w:firstLine="709"/>
        <w:jc w:val="right"/>
        <w:rPr>
          <w:rFonts w:ascii="Times New Roman" w:hAnsi="Times New Roman" w:cs="Times New Roman"/>
          <w:sz w:val="24"/>
          <w:szCs w:val="24"/>
        </w:rPr>
      </w:pPr>
    </w:p>
    <w:p w:rsidR="000C55BF" w:rsidRPr="00F9759E" w:rsidRDefault="000C55BF" w:rsidP="000C55BF">
      <w:pPr>
        <w:tabs>
          <w:tab w:val="left" w:pos="4860"/>
        </w:tabs>
        <w:spacing w:after="0" w:line="240" w:lineRule="auto"/>
        <w:ind w:left="4860" w:hanging="40"/>
        <w:rPr>
          <w:rFonts w:ascii="Times New Roman" w:hAnsi="Times New Roman" w:cs="Times New Roman"/>
          <w:sz w:val="24"/>
          <w:szCs w:val="24"/>
        </w:rPr>
      </w:pPr>
      <w:r w:rsidRPr="00F9759E">
        <w:rPr>
          <w:rFonts w:ascii="Times New Roman" w:hAnsi="Times New Roman" w:cs="Times New Roman"/>
          <w:sz w:val="24"/>
          <w:szCs w:val="24"/>
        </w:rPr>
        <w:t xml:space="preserve">  Главе администрации </w:t>
      </w:r>
      <w:proofErr w:type="gramStart"/>
      <w:r w:rsidRPr="00F9759E">
        <w:rPr>
          <w:rFonts w:ascii="Times New Roman" w:hAnsi="Times New Roman" w:cs="Times New Roman"/>
          <w:sz w:val="24"/>
          <w:szCs w:val="24"/>
        </w:rPr>
        <w:t>г</w:t>
      </w:r>
      <w:proofErr w:type="gramEnd"/>
      <w:r w:rsidRPr="00F9759E">
        <w:rPr>
          <w:rFonts w:ascii="Times New Roman" w:hAnsi="Times New Roman" w:cs="Times New Roman"/>
          <w:sz w:val="24"/>
          <w:szCs w:val="24"/>
        </w:rPr>
        <w:t>. п. Нарткала</w:t>
      </w:r>
    </w:p>
    <w:p w:rsidR="000C55BF" w:rsidRPr="00F9759E" w:rsidRDefault="000C55BF" w:rsidP="000C55BF">
      <w:pPr>
        <w:tabs>
          <w:tab w:val="left" w:pos="4860"/>
        </w:tabs>
        <w:spacing w:after="0" w:line="240" w:lineRule="auto"/>
        <w:ind w:left="4860" w:hanging="40"/>
        <w:rPr>
          <w:rFonts w:ascii="Times New Roman" w:hAnsi="Times New Roman" w:cs="Times New Roman"/>
          <w:sz w:val="24"/>
          <w:szCs w:val="24"/>
        </w:rPr>
      </w:pPr>
      <w:r w:rsidRPr="00F9759E">
        <w:rPr>
          <w:rFonts w:ascii="Times New Roman" w:hAnsi="Times New Roman" w:cs="Times New Roman"/>
          <w:sz w:val="24"/>
          <w:szCs w:val="24"/>
        </w:rPr>
        <w:t>______________________________________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b/>
          <w:sz w:val="24"/>
          <w:szCs w:val="24"/>
        </w:rPr>
      </w:pP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от 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 xml:space="preserve">        фамилия, имя, отчество полностью</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proofErr w:type="gramStart"/>
      <w:r w:rsidRPr="00F9759E">
        <w:rPr>
          <w:rFonts w:ascii="Times New Roman" w:hAnsi="Times New Roman" w:cs="Times New Roman"/>
          <w:sz w:val="24"/>
          <w:szCs w:val="24"/>
        </w:rPr>
        <w:t>проживающего в г. п. Нарткала с______ года,</w:t>
      </w:r>
      <w:proofErr w:type="gramEnd"/>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proofErr w:type="gramStart"/>
      <w:r w:rsidRPr="00F9759E">
        <w:rPr>
          <w:rFonts w:ascii="Times New Roman" w:hAnsi="Times New Roman" w:cs="Times New Roman"/>
          <w:sz w:val="24"/>
          <w:szCs w:val="24"/>
        </w:rPr>
        <w:t>зарегистрированного</w:t>
      </w:r>
      <w:proofErr w:type="gramEnd"/>
      <w:r w:rsidRPr="00F9759E">
        <w:rPr>
          <w:rFonts w:ascii="Times New Roman" w:hAnsi="Times New Roman" w:cs="Times New Roman"/>
          <w:sz w:val="24"/>
          <w:szCs w:val="24"/>
        </w:rPr>
        <w:t xml:space="preserve"> по адресу:</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r w:rsidRPr="00F9759E">
        <w:rPr>
          <w:rFonts w:ascii="Times New Roman" w:hAnsi="Times New Roman" w:cs="Times New Roman"/>
          <w:sz w:val="24"/>
          <w:szCs w:val="24"/>
        </w:rPr>
        <w:t>_____________________________________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proofErr w:type="spellStart"/>
      <w:r w:rsidRPr="00F9759E">
        <w:rPr>
          <w:rFonts w:ascii="Times New Roman" w:hAnsi="Times New Roman" w:cs="Times New Roman"/>
          <w:sz w:val="24"/>
          <w:szCs w:val="24"/>
        </w:rPr>
        <w:t>дом</w:t>
      </w:r>
      <w:proofErr w:type="gramStart"/>
      <w:r w:rsidRPr="00F9759E">
        <w:rPr>
          <w:rFonts w:ascii="Times New Roman" w:hAnsi="Times New Roman" w:cs="Times New Roman"/>
          <w:sz w:val="24"/>
          <w:szCs w:val="24"/>
        </w:rPr>
        <w:t>.т</w:t>
      </w:r>
      <w:proofErr w:type="gramEnd"/>
      <w:r w:rsidRPr="00F9759E">
        <w:rPr>
          <w:rFonts w:ascii="Times New Roman" w:hAnsi="Times New Roman" w:cs="Times New Roman"/>
          <w:sz w:val="24"/>
          <w:szCs w:val="24"/>
        </w:rPr>
        <w:t>ел</w:t>
      </w:r>
      <w:proofErr w:type="spellEnd"/>
      <w:r w:rsidRPr="00F9759E">
        <w:rPr>
          <w:rFonts w:ascii="Times New Roman" w:hAnsi="Times New Roman" w:cs="Times New Roman"/>
          <w:sz w:val="24"/>
          <w:szCs w:val="24"/>
        </w:rPr>
        <w:t>.______________________________</w:t>
      </w:r>
    </w:p>
    <w:p w:rsidR="000C55BF" w:rsidRPr="00F9759E" w:rsidRDefault="000C55BF" w:rsidP="000C55BF">
      <w:pPr>
        <w:tabs>
          <w:tab w:val="left" w:pos="5880"/>
          <w:tab w:val="left" w:pos="6855"/>
        </w:tabs>
        <w:spacing w:after="0" w:line="240" w:lineRule="auto"/>
        <w:ind w:left="4860"/>
        <w:rPr>
          <w:rFonts w:ascii="Times New Roman" w:hAnsi="Times New Roman" w:cs="Times New Roman"/>
          <w:sz w:val="24"/>
          <w:szCs w:val="24"/>
        </w:rPr>
      </w:pPr>
      <w:proofErr w:type="spellStart"/>
      <w:r w:rsidRPr="00F9759E">
        <w:rPr>
          <w:rFonts w:ascii="Times New Roman" w:hAnsi="Times New Roman" w:cs="Times New Roman"/>
          <w:sz w:val="24"/>
          <w:szCs w:val="24"/>
        </w:rPr>
        <w:t>раб</w:t>
      </w:r>
      <w:proofErr w:type="gramStart"/>
      <w:r w:rsidRPr="00F9759E">
        <w:rPr>
          <w:rFonts w:ascii="Times New Roman" w:hAnsi="Times New Roman" w:cs="Times New Roman"/>
          <w:sz w:val="24"/>
          <w:szCs w:val="24"/>
        </w:rPr>
        <w:t>.т</w:t>
      </w:r>
      <w:proofErr w:type="gramEnd"/>
      <w:r w:rsidRPr="00F9759E">
        <w:rPr>
          <w:rFonts w:ascii="Times New Roman" w:hAnsi="Times New Roman" w:cs="Times New Roman"/>
          <w:sz w:val="24"/>
          <w:szCs w:val="24"/>
        </w:rPr>
        <w:t>ел</w:t>
      </w:r>
      <w:proofErr w:type="spellEnd"/>
      <w:r w:rsidRPr="00F9759E">
        <w:rPr>
          <w:rFonts w:ascii="Times New Roman" w:hAnsi="Times New Roman" w:cs="Times New Roman"/>
          <w:sz w:val="24"/>
          <w:szCs w:val="24"/>
        </w:rPr>
        <w:t>.______________________________</w:t>
      </w:r>
    </w:p>
    <w:p w:rsidR="000C55BF" w:rsidRPr="00F9759E" w:rsidRDefault="000C55BF" w:rsidP="000C55BF">
      <w:pPr>
        <w:tabs>
          <w:tab w:val="left" w:pos="4860"/>
          <w:tab w:val="left" w:pos="5040"/>
          <w:tab w:val="left" w:pos="5880"/>
          <w:tab w:val="left" w:pos="6855"/>
        </w:tabs>
        <w:spacing w:after="0" w:line="240" w:lineRule="auto"/>
        <w:ind w:left="4860"/>
        <w:rPr>
          <w:rFonts w:ascii="Times New Roman" w:hAnsi="Times New Roman" w:cs="Times New Roman"/>
          <w:sz w:val="24"/>
          <w:szCs w:val="24"/>
        </w:rPr>
      </w:pPr>
      <w:proofErr w:type="spellStart"/>
      <w:r w:rsidRPr="00F9759E">
        <w:rPr>
          <w:rFonts w:ascii="Times New Roman" w:hAnsi="Times New Roman" w:cs="Times New Roman"/>
          <w:sz w:val="24"/>
          <w:szCs w:val="24"/>
        </w:rPr>
        <w:t>мобильн</w:t>
      </w:r>
      <w:proofErr w:type="gramStart"/>
      <w:r w:rsidRPr="00F9759E">
        <w:rPr>
          <w:rFonts w:ascii="Times New Roman" w:hAnsi="Times New Roman" w:cs="Times New Roman"/>
          <w:sz w:val="24"/>
          <w:szCs w:val="24"/>
        </w:rPr>
        <w:t>.т</w:t>
      </w:r>
      <w:proofErr w:type="gramEnd"/>
      <w:r w:rsidRPr="00F9759E">
        <w:rPr>
          <w:rFonts w:ascii="Times New Roman" w:hAnsi="Times New Roman" w:cs="Times New Roman"/>
          <w:sz w:val="24"/>
          <w:szCs w:val="24"/>
        </w:rPr>
        <w:t>ел</w:t>
      </w:r>
      <w:proofErr w:type="spellEnd"/>
      <w:r w:rsidRPr="00F9759E">
        <w:rPr>
          <w:rFonts w:ascii="Times New Roman" w:hAnsi="Times New Roman" w:cs="Times New Roman"/>
          <w:sz w:val="24"/>
          <w:szCs w:val="24"/>
        </w:rPr>
        <w:t>.__________________________</w:t>
      </w:r>
    </w:p>
    <w:p w:rsidR="000C55BF" w:rsidRPr="00F9759E" w:rsidRDefault="000C55BF" w:rsidP="000C55BF">
      <w:pPr>
        <w:tabs>
          <w:tab w:val="left" w:pos="2370"/>
          <w:tab w:val="center" w:pos="4960"/>
        </w:tabs>
        <w:spacing w:after="0" w:line="240" w:lineRule="auto"/>
        <w:rPr>
          <w:rFonts w:ascii="Times New Roman" w:hAnsi="Times New Roman" w:cs="Times New Roman"/>
          <w:sz w:val="24"/>
          <w:szCs w:val="24"/>
        </w:rPr>
      </w:pPr>
      <w:r w:rsidRPr="00F9759E">
        <w:rPr>
          <w:rFonts w:ascii="Times New Roman" w:hAnsi="Times New Roman" w:cs="Times New Roman"/>
          <w:sz w:val="24"/>
          <w:szCs w:val="24"/>
        </w:rPr>
        <w:tab/>
      </w:r>
      <w:r w:rsidRPr="00F9759E">
        <w:rPr>
          <w:rFonts w:ascii="Times New Roman" w:hAnsi="Times New Roman" w:cs="Times New Roman"/>
          <w:sz w:val="24"/>
          <w:szCs w:val="24"/>
        </w:rPr>
        <w:tab/>
      </w:r>
    </w:p>
    <w:p w:rsidR="000C55BF" w:rsidRPr="00F9759E" w:rsidRDefault="000C55BF" w:rsidP="000C55BF">
      <w:pPr>
        <w:tabs>
          <w:tab w:val="left" w:pos="2370"/>
          <w:tab w:val="center" w:pos="4960"/>
        </w:tabs>
        <w:spacing w:after="0" w:line="240" w:lineRule="auto"/>
        <w:jc w:val="both"/>
        <w:rPr>
          <w:rFonts w:ascii="Times New Roman" w:hAnsi="Times New Roman" w:cs="Times New Roman"/>
          <w:b/>
          <w:sz w:val="24"/>
          <w:szCs w:val="24"/>
        </w:rPr>
      </w:pPr>
    </w:p>
    <w:p w:rsidR="000C55BF" w:rsidRPr="00F9759E" w:rsidRDefault="000C55BF" w:rsidP="000C55BF">
      <w:pPr>
        <w:pStyle w:val="a4"/>
        <w:ind w:left="1683"/>
        <w:rPr>
          <w:rFonts w:cs="Times New Roman"/>
          <w:szCs w:val="24"/>
        </w:rPr>
      </w:pPr>
      <w:r w:rsidRPr="00F9759E">
        <w:rPr>
          <w:rFonts w:cs="Times New Roman"/>
          <w:szCs w:val="24"/>
        </w:rPr>
        <w:t xml:space="preserve">                                 Заявление</w:t>
      </w:r>
    </w:p>
    <w:p w:rsidR="000C55BF" w:rsidRPr="00F9759E" w:rsidRDefault="000C55BF" w:rsidP="000C55BF">
      <w:pPr>
        <w:pStyle w:val="a4"/>
        <w:ind w:left="1683"/>
        <w:rPr>
          <w:rFonts w:cs="Times New Roman"/>
          <w:szCs w:val="24"/>
        </w:rPr>
      </w:pPr>
    </w:p>
    <w:p w:rsidR="000C55BF" w:rsidRPr="00F9759E" w:rsidRDefault="000C55BF" w:rsidP="000C55BF">
      <w:pPr>
        <w:spacing w:after="0" w:line="240" w:lineRule="auto"/>
        <w:ind w:firstLine="709"/>
        <w:jc w:val="both"/>
        <w:rPr>
          <w:rFonts w:ascii="Times New Roman" w:hAnsi="Times New Roman" w:cs="Times New Roman"/>
          <w:sz w:val="24"/>
          <w:szCs w:val="24"/>
        </w:rPr>
      </w:pPr>
      <w:r w:rsidRPr="00F9759E">
        <w:rPr>
          <w:rFonts w:ascii="Times New Roman" w:hAnsi="Times New Roman" w:cs="Times New Roman"/>
          <w:sz w:val="24"/>
          <w:szCs w:val="24"/>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квартиры №___, в доме №____, по ул.  _______________________ в </w:t>
      </w:r>
      <w:proofErr w:type="gramStart"/>
      <w:r w:rsidRPr="00F9759E">
        <w:rPr>
          <w:rFonts w:ascii="Times New Roman" w:hAnsi="Times New Roman" w:cs="Times New Roman"/>
          <w:sz w:val="24"/>
          <w:szCs w:val="24"/>
        </w:rPr>
        <w:t>г</w:t>
      </w:r>
      <w:proofErr w:type="gramEnd"/>
      <w:r w:rsidRPr="00F9759E">
        <w:rPr>
          <w:rFonts w:ascii="Times New Roman" w:hAnsi="Times New Roman" w:cs="Times New Roman"/>
          <w:sz w:val="24"/>
          <w:szCs w:val="24"/>
        </w:rPr>
        <w:t>.п. Нарткала Урванского района Кабардино-Балкарской республики РФ, состоящей из ___ комнат, на ___ этаже,  в личную, общую долевую собственность (</w:t>
      </w:r>
      <w:proofErr w:type="gramStart"/>
      <w:r w:rsidRPr="00F9759E">
        <w:rPr>
          <w:rFonts w:ascii="Times New Roman" w:hAnsi="Times New Roman" w:cs="Times New Roman"/>
          <w:sz w:val="24"/>
          <w:szCs w:val="24"/>
        </w:rPr>
        <w:t>нужное</w:t>
      </w:r>
      <w:proofErr w:type="gramEnd"/>
      <w:r w:rsidRPr="00F9759E">
        <w:rPr>
          <w:rFonts w:ascii="Times New Roman" w:hAnsi="Times New Roman" w:cs="Times New Roman"/>
          <w:sz w:val="24"/>
          <w:szCs w:val="24"/>
        </w:rPr>
        <w:t xml:space="preserve"> подчеркнуть)_______________________________________________</w:t>
      </w:r>
    </w:p>
    <w:p w:rsidR="000C55BF" w:rsidRPr="00F9759E" w:rsidRDefault="000C55BF" w:rsidP="000C55BF">
      <w:pPr>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______________________________________________________________________________________________________________________________________</w:t>
      </w:r>
    </w:p>
    <w:p w:rsidR="000C55BF" w:rsidRPr="00F9759E" w:rsidRDefault="000C55BF" w:rsidP="000C55BF">
      <w:pPr>
        <w:spacing w:after="0" w:line="240" w:lineRule="auto"/>
        <w:jc w:val="center"/>
        <w:rPr>
          <w:rFonts w:ascii="Times New Roman" w:hAnsi="Times New Roman" w:cs="Times New Roman"/>
          <w:b/>
          <w:sz w:val="24"/>
          <w:szCs w:val="24"/>
        </w:rPr>
      </w:pPr>
      <w:r w:rsidRPr="00F9759E">
        <w:rPr>
          <w:rFonts w:ascii="Times New Roman" w:hAnsi="Times New Roman" w:cs="Times New Roman"/>
          <w:sz w:val="24"/>
          <w:szCs w:val="24"/>
        </w:rPr>
        <w:t>(Ф.И.О.)</w:t>
      </w:r>
    </w:p>
    <w:p w:rsidR="000C55BF" w:rsidRPr="00F9759E" w:rsidRDefault="000C55BF" w:rsidP="000C55BF">
      <w:pPr>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 xml:space="preserve">Настоящим подтверждаю, что ранее право на участие в приватизации на территории Российской Федерации не использовал. </w:t>
      </w:r>
    </w:p>
    <w:p w:rsidR="000C55BF" w:rsidRPr="00F9759E" w:rsidRDefault="000C55BF" w:rsidP="000C55BF">
      <w:pPr>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Документы, необходимые для предоставления государственной услуги, прилагаются.</w:t>
      </w:r>
    </w:p>
    <w:p w:rsidR="000C55BF" w:rsidRPr="00F9759E" w:rsidRDefault="000C55BF" w:rsidP="000C55BF">
      <w:pPr>
        <w:spacing w:after="0" w:line="240" w:lineRule="auto"/>
        <w:ind w:firstLine="708"/>
        <w:jc w:val="both"/>
        <w:rPr>
          <w:rFonts w:ascii="Times New Roman" w:hAnsi="Times New Roman" w:cs="Times New Roman"/>
          <w:sz w:val="24"/>
          <w:szCs w:val="24"/>
        </w:rPr>
      </w:pPr>
      <w:proofErr w:type="gramStart"/>
      <w:r w:rsidRPr="00F9759E">
        <w:rPr>
          <w:rFonts w:ascii="Times New Roman" w:hAnsi="Times New Roman" w:cs="Times New Roman"/>
          <w:sz w:val="24"/>
          <w:szCs w:val="24"/>
        </w:rPr>
        <w:t>Настоящим подтверждаю свое согласие на осуществление МКУ «Местная администрация городского поселения Нарткала Урванского муниципального района КБР»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w:t>
      </w:r>
      <w:proofErr w:type="gramEnd"/>
      <w:r w:rsidRPr="00F9759E">
        <w:rPr>
          <w:rFonts w:ascii="Times New Roman" w:hAnsi="Times New Roman" w:cs="Times New Roman"/>
          <w:sz w:val="24"/>
          <w:szCs w:val="24"/>
        </w:rPr>
        <w:t xml:space="preserve"> том числе в автоматизированном режиме, в целях получения информации об этапе предоставления государственной услуги, о результате предоставления государственной услуги, а также на их использование МКУ «Местная администрация городского поселения Нарткала Урванского муниципального района КБР», подведомственными им организациями. </w:t>
      </w:r>
    </w:p>
    <w:p w:rsidR="000C55BF" w:rsidRPr="00F9759E" w:rsidRDefault="000C55BF" w:rsidP="000C55BF">
      <w:pPr>
        <w:spacing w:after="0" w:line="240" w:lineRule="auto"/>
        <w:ind w:firstLine="708"/>
        <w:jc w:val="both"/>
        <w:rPr>
          <w:rFonts w:ascii="Times New Roman" w:hAnsi="Times New Roman" w:cs="Times New Roman"/>
          <w:sz w:val="24"/>
          <w:szCs w:val="24"/>
        </w:rPr>
      </w:pPr>
      <w:r w:rsidRPr="00F9759E">
        <w:rPr>
          <w:rFonts w:ascii="Times New Roman" w:hAnsi="Times New Roman" w:cs="Times New Roman"/>
          <w:sz w:val="24"/>
          <w:szCs w:val="24"/>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0C55BF" w:rsidRPr="00F9759E" w:rsidRDefault="000C55BF" w:rsidP="000C55BF">
      <w:pPr>
        <w:spacing w:after="0" w:line="240" w:lineRule="auto"/>
        <w:jc w:val="both"/>
        <w:rPr>
          <w:rFonts w:ascii="Times New Roman" w:hAnsi="Times New Roman" w:cs="Times New Roman"/>
          <w:b/>
          <w:sz w:val="24"/>
          <w:szCs w:val="24"/>
        </w:rPr>
      </w:pPr>
    </w:p>
    <w:p w:rsidR="000C55BF" w:rsidRPr="00F9759E" w:rsidRDefault="000C55BF" w:rsidP="000C55BF">
      <w:pPr>
        <w:spacing w:after="0" w:line="240" w:lineRule="auto"/>
        <w:jc w:val="both"/>
        <w:rPr>
          <w:rFonts w:ascii="Times New Roman" w:hAnsi="Times New Roman" w:cs="Times New Roman"/>
          <w:sz w:val="24"/>
          <w:szCs w:val="24"/>
        </w:rPr>
      </w:pPr>
      <w:r w:rsidRPr="00F9759E">
        <w:rPr>
          <w:rFonts w:ascii="Times New Roman" w:hAnsi="Times New Roman" w:cs="Times New Roman"/>
          <w:sz w:val="24"/>
          <w:szCs w:val="24"/>
        </w:rPr>
        <w:t xml:space="preserve"> Дата__________________ Подпись_____________ Ф.И.О. ____________________________</w:t>
      </w:r>
    </w:p>
    <w:p w:rsidR="000C55BF" w:rsidRPr="00F9759E" w:rsidRDefault="000C55BF" w:rsidP="000C55BF">
      <w:pPr>
        <w:spacing w:after="0" w:line="240" w:lineRule="auto"/>
        <w:ind w:firstLine="708"/>
        <w:jc w:val="both"/>
        <w:rPr>
          <w:rFonts w:ascii="Times New Roman" w:hAnsi="Times New Roman" w:cs="Times New Roman"/>
          <w:sz w:val="24"/>
          <w:szCs w:val="24"/>
        </w:rPr>
      </w:pPr>
    </w:p>
    <w:p w:rsidR="000C55BF" w:rsidRDefault="000C55BF" w:rsidP="000C55B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0C55BF" w:rsidRDefault="000C55BF" w:rsidP="000C55B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0C55BF" w:rsidRDefault="000C55BF" w:rsidP="000C55BF">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DB2BF4" w:rsidRDefault="00DB2BF4">
      <w:bookmarkStart w:id="0" w:name="_GoBack"/>
      <w:bookmarkEnd w:id="0"/>
    </w:p>
    <w:sectPr w:rsidR="00DB2BF4" w:rsidSect="00CE77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D4AC1"/>
    <w:rsid w:val="00000818"/>
    <w:rsid w:val="00005FC3"/>
    <w:rsid w:val="000068DB"/>
    <w:rsid w:val="00013DF2"/>
    <w:rsid w:val="00014126"/>
    <w:rsid w:val="00016C11"/>
    <w:rsid w:val="00016E87"/>
    <w:rsid w:val="00021138"/>
    <w:rsid w:val="00025503"/>
    <w:rsid w:val="00025D59"/>
    <w:rsid w:val="00027E23"/>
    <w:rsid w:val="00030A36"/>
    <w:rsid w:val="0003118B"/>
    <w:rsid w:val="0003471C"/>
    <w:rsid w:val="00040459"/>
    <w:rsid w:val="00041EF5"/>
    <w:rsid w:val="000455AF"/>
    <w:rsid w:val="00052248"/>
    <w:rsid w:val="000530A3"/>
    <w:rsid w:val="000576A3"/>
    <w:rsid w:val="00057F2D"/>
    <w:rsid w:val="00060820"/>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C55BF"/>
    <w:rsid w:val="000D31E6"/>
    <w:rsid w:val="000D462E"/>
    <w:rsid w:val="000D5AE4"/>
    <w:rsid w:val="000D6527"/>
    <w:rsid w:val="000E11E1"/>
    <w:rsid w:val="000E432C"/>
    <w:rsid w:val="000E5A1A"/>
    <w:rsid w:val="000E6BFB"/>
    <w:rsid w:val="000F0E2A"/>
    <w:rsid w:val="000F168B"/>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5012"/>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11DF"/>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C3346"/>
    <w:rsid w:val="002C528A"/>
    <w:rsid w:val="002C7919"/>
    <w:rsid w:val="002D6CA9"/>
    <w:rsid w:val="002E0617"/>
    <w:rsid w:val="002E1B5B"/>
    <w:rsid w:val="002E6D38"/>
    <w:rsid w:val="002F46DC"/>
    <w:rsid w:val="002F5290"/>
    <w:rsid w:val="002F7800"/>
    <w:rsid w:val="0030107D"/>
    <w:rsid w:val="0031339D"/>
    <w:rsid w:val="00313B65"/>
    <w:rsid w:val="0031521C"/>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53DE"/>
    <w:rsid w:val="00675B35"/>
    <w:rsid w:val="0067681B"/>
    <w:rsid w:val="006768EA"/>
    <w:rsid w:val="0068571F"/>
    <w:rsid w:val="00693D0F"/>
    <w:rsid w:val="00695989"/>
    <w:rsid w:val="0069683D"/>
    <w:rsid w:val="006A26EF"/>
    <w:rsid w:val="006A38D2"/>
    <w:rsid w:val="006A4A88"/>
    <w:rsid w:val="006A686F"/>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179D9"/>
    <w:rsid w:val="00821DE0"/>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A3E91"/>
    <w:rsid w:val="008B1BED"/>
    <w:rsid w:val="008B3FC0"/>
    <w:rsid w:val="008B64E6"/>
    <w:rsid w:val="008B7761"/>
    <w:rsid w:val="008B79B8"/>
    <w:rsid w:val="008B7E10"/>
    <w:rsid w:val="008C6925"/>
    <w:rsid w:val="008C7184"/>
    <w:rsid w:val="008D32FA"/>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2F48"/>
    <w:rsid w:val="00923480"/>
    <w:rsid w:val="00927E22"/>
    <w:rsid w:val="009305C2"/>
    <w:rsid w:val="00932C3E"/>
    <w:rsid w:val="00933BF9"/>
    <w:rsid w:val="0093488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4AC0"/>
    <w:rsid w:val="00A477A8"/>
    <w:rsid w:val="00A5253E"/>
    <w:rsid w:val="00A529AD"/>
    <w:rsid w:val="00A53E6B"/>
    <w:rsid w:val="00A61DDC"/>
    <w:rsid w:val="00A651CD"/>
    <w:rsid w:val="00A67137"/>
    <w:rsid w:val="00A71A12"/>
    <w:rsid w:val="00A7357D"/>
    <w:rsid w:val="00A7378D"/>
    <w:rsid w:val="00A74768"/>
    <w:rsid w:val="00A75C2F"/>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4AC1"/>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6BA6"/>
    <w:rsid w:val="00B53DC5"/>
    <w:rsid w:val="00B66EB5"/>
    <w:rsid w:val="00B73B1D"/>
    <w:rsid w:val="00B7780F"/>
    <w:rsid w:val="00B77BE9"/>
    <w:rsid w:val="00B84202"/>
    <w:rsid w:val="00B930B1"/>
    <w:rsid w:val="00B937CD"/>
    <w:rsid w:val="00B96F4A"/>
    <w:rsid w:val="00B979C6"/>
    <w:rsid w:val="00BA1D5D"/>
    <w:rsid w:val="00BA7025"/>
    <w:rsid w:val="00BA705C"/>
    <w:rsid w:val="00BB154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73F7"/>
    <w:rsid w:val="00CC15F8"/>
    <w:rsid w:val="00CC2A6D"/>
    <w:rsid w:val="00CC6A10"/>
    <w:rsid w:val="00CC7425"/>
    <w:rsid w:val="00CD06C1"/>
    <w:rsid w:val="00CD0D37"/>
    <w:rsid w:val="00CD5CF2"/>
    <w:rsid w:val="00CD73D0"/>
    <w:rsid w:val="00CE36DF"/>
    <w:rsid w:val="00CE3A07"/>
    <w:rsid w:val="00CE536F"/>
    <w:rsid w:val="00CE59C7"/>
    <w:rsid w:val="00CE77A8"/>
    <w:rsid w:val="00CF5C13"/>
    <w:rsid w:val="00CF754A"/>
    <w:rsid w:val="00D03CBE"/>
    <w:rsid w:val="00D048DB"/>
    <w:rsid w:val="00D16920"/>
    <w:rsid w:val="00D20BE0"/>
    <w:rsid w:val="00D20D83"/>
    <w:rsid w:val="00D224E4"/>
    <w:rsid w:val="00D25090"/>
    <w:rsid w:val="00D3151F"/>
    <w:rsid w:val="00D326DA"/>
    <w:rsid w:val="00D355C0"/>
    <w:rsid w:val="00D3574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E02DCF"/>
    <w:rsid w:val="00E0534D"/>
    <w:rsid w:val="00E05ADC"/>
    <w:rsid w:val="00E068E3"/>
    <w:rsid w:val="00E06B24"/>
    <w:rsid w:val="00E07E94"/>
    <w:rsid w:val="00E10862"/>
    <w:rsid w:val="00E228D3"/>
    <w:rsid w:val="00E32402"/>
    <w:rsid w:val="00E33785"/>
    <w:rsid w:val="00E36A4F"/>
    <w:rsid w:val="00E36C89"/>
    <w:rsid w:val="00E37088"/>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50A77"/>
    <w:rsid w:val="00F53EB8"/>
    <w:rsid w:val="00F61E09"/>
    <w:rsid w:val="00F6374C"/>
    <w:rsid w:val="00F672F8"/>
    <w:rsid w:val="00F72E3C"/>
    <w:rsid w:val="00F74287"/>
    <w:rsid w:val="00F765F1"/>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55BF"/>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0C55BF"/>
    <w:rPr>
      <w:color w:val="0000FF"/>
      <w:u w:val="single"/>
    </w:rPr>
  </w:style>
  <w:style w:type="paragraph" w:customStyle="1" w:styleId="1">
    <w:name w:val="Без интервала1"/>
    <w:rsid w:val="000C55BF"/>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0C55BF"/>
    <w:rPr>
      <w:rFonts w:ascii="Arial" w:eastAsiaTheme="minorEastAsia" w:hAnsi="Arial" w:cs="Arial"/>
      <w:sz w:val="20"/>
      <w:lang w:eastAsia="ru-RU"/>
    </w:rPr>
  </w:style>
  <w:style w:type="paragraph" w:styleId="a4">
    <w:name w:val="List Paragraph"/>
    <w:basedOn w:val="a"/>
    <w:uiPriority w:val="34"/>
    <w:qFormat/>
    <w:rsid w:val="000C55B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0C55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5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55BF"/>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0C55BF"/>
    <w:rPr>
      <w:color w:val="0000FF"/>
      <w:u w:val="single"/>
    </w:rPr>
  </w:style>
  <w:style w:type="paragraph" w:customStyle="1" w:styleId="1">
    <w:name w:val="Без интервала1"/>
    <w:rsid w:val="000C55BF"/>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0C55BF"/>
    <w:rPr>
      <w:rFonts w:ascii="Arial" w:eastAsiaTheme="minorEastAsia" w:hAnsi="Arial" w:cs="Arial"/>
      <w:sz w:val="20"/>
      <w:lang w:eastAsia="ru-RU"/>
    </w:rPr>
  </w:style>
  <w:style w:type="paragraph" w:styleId="a4">
    <w:name w:val="List Paragraph"/>
    <w:basedOn w:val="a"/>
    <w:uiPriority w:val="34"/>
    <w:qFormat/>
    <w:rsid w:val="000C55BF"/>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0C55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55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DF936464C9974784078D76DF148052DC85A84763A163746BBCBA285EAC965964B780D309A0567B43153A6B497356388DA5AF750269VBJ" TargetMode="External"/><Relationship Id="rId13" Type="http://schemas.openxmlformats.org/officeDocument/2006/relationships/hyperlink" Target="consultantplus://offline/ref=95DF936464C9974784078D76DF148052DC85A84763A163746BBCBA285EAC965964B780D00DA45E2A165A3B370F24453A87A5AD7D1D9077BE60VBJ"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consultantplus://offline/ref=34646B1D1697DAC274FFFDA9194A1C4D210FACF64F3AB0122F295D87C37D8C4794FE0296AC703737ECC94D2150BE6F050B48448B724C699EaEK2I" TargetMode="External"/><Relationship Id="rId12" Type="http://schemas.openxmlformats.org/officeDocument/2006/relationships/hyperlink" Target="consultantplus://offline/ref=95DF936464C9974784078D76DF148052DC85A84763A163746BBCBA285EAC965964B780D00DA45E2A165A3B370F24453A87A5AD7D1D9077BE60VB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dm-nartkala.ru" TargetMode="External"/><Relationship Id="rId11" Type="http://schemas.openxmlformats.org/officeDocument/2006/relationships/hyperlink" Target="consultantplus://offline/ref=95DF936464C9974784078D76DF148052DC85A84763A163746BBCBA285EAC965964B780D00DA45E2A105A3B370F24453A87A5AD7D1D9077BE60VBJ" TargetMode="External"/><Relationship Id="rId5" Type="http://schemas.openxmlformats.org/officeDocument/2006/relationships/hyperlink" Target="consultantplus://offline/ref=79943D45B3B96CDA889357F6DFF37861037023321B8DB9D2E86F39D7C8BCDCB66975C4AE499649631FB644D45A98066EF1C7A53029A84A93600454wFR6M" TargetMode="External"/><Relationship Id="rId15" Type="http://schemas.openxmlformats.org/officeDocument/2006/relationships/hyperlink" Target="consultantplus://offline/ref=95DF936464C9974784078D76DF148052DC85A84763A163746BBCBA285EAC965964B780D00DA45E2A165A3B370F24453A87A5AD7D1D9077BE60VBJ" TargetMode="External"/><Relationship Id="rId10" Type="http://schemas.openxmlformats.org/officeDocument/2006/relationships/hyperlink" Target="consultantplus://offline/ref=95DF936464C9974784078D76DF148052DC85A84763A163746BBCBA285EAC965964B780D00DA45E2A165A3B370F24453A87A5AD7D1D9077BE60VBJ" TargetMode="External"/><Relationship Id="rId4" Type="http://schemas.openxmlformats.org/officeDocument/2006/relationships/image" Target="media/image1.png"/><Relationship Id="rId9" Type="http://schemas.openxmlformats.org/officeDocument/2006/relationships/hyperlink" Target="consultantplus://offline/ref=95DF936464C9974784078D76DF148052DC85A84763A163746BBCBA285EAC965964B780D00DA45E2A165A3B370F24453A87A5AD7D1D9077BE60VBJ" TargetMode="External"/><Relationship Id="rId14" Type="http://schemas.openxmlformats.org/officeDocument/2006/relationships/hyperlink" Target="consultantplus://offline/ref=95DF936464C9974784078D76DF148052DC85A84763A163746BBCBA285EAC965964B780D304A4567B43153A6B497356388DA5AF750269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12050</Words>
  <Characters>68688</Characters>
  <Application>Microsoft Office Word</Application>
  <DocSecurity>0</DocSecurity>
  <Lines>572</Lines>
  <Paragraphs>161</Paragraphs>
  <ScaleCrop>false</ScaleCrop>
  <Company>*</Company>
  <LinksUpToDate>false</LinksUpToDate>
  <CharactersWithSpaces>80577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_</cp:lastModifiedBy>
  <cp:revision>3</cp:revision>
  <dcterms:created xsi:type="dcterms:W3CDTF">2023-03-02T07:59:00Z</dcterms:created>
  <dcterms:modified xsi:type="dcterms:W3CDTF">2023-03-02T09:16:00Z</dcterms:modified>
</cp:coreProperties>
</file>