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F4" w:rsidRDefault="00A74BF4" w:rsidP="00A74BF4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>
        <w:rPr>
          <w:noProof/>
        </w:rPr>
        <w:drawing>
          <wp:inline distT="0" distB="0" distL="0" distR="0" wp14:anchorId="2DA5EC79" wp14:editId="516DA823">
            <wp:extent cx="762000" cy="899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BF4" w:rsidRDefault="00A74BF4" w:rsidP="00A74BF4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A74BF4" w:rsidRDefault="00A74BF4" w:rsidP="00A74BF4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A74BF4" w:rsidRDefault="00A74BF4" w:rsidP="00A74BF4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КАБАРДИНО-БАЛКАРСКОЙ РЕСПУБЛИКИ»</w:t>
      </w:r>
    </w:p>
    <w:p w:rsidR="00A74BF4" w:rsidRDefault="00A74BF4" w:rsidP="00A74BF4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>
        <w:rPr>
          <w:b/>
          <w:bCs/>
          <w:iCs/>
          <w:sz w:val="16"/>
          <w:szCs w:val="28"/>
        </w:rPr>
        <w:t>I</w:t>
      </w:r>
      <w:proofErr w:type="gramEnd"/>
      <w:r>
        <w:rPr>
          <w:b/>
          <w:bCs/>
          <w:iCs/>
          <w:sz w:val="16"/>
          <w:szCs w:val="28"/>
        </w:rPr>
        <w:t>ЫПIЭ АДМИНИСТРАЦЭ</w:t>
      </w:r>
    </w:p>
    <w:p w:rsidR="00A74BF4" w:rsidRDefault="00A74BF4" w:rsidP="00A74BF4">
      <w:pPr>
        <w:keepNext/>
        <w:tabs>
          <w:tab w:val="left" w:pos="518"/>
        </w:tabs>
        <w:spacing w:before="240"/>
        <w:jc w:val="center"/>
        <w:outlineLvl w:val="1"/>
        <w:rPr>
          <w:b/>
          <w:bCs/>
          <w:iCs/>
          <w:sz w:val="16"/>
          <w:szCs w:val="28"/>
        </w:rPr>
      </w:pPr>
      <w:r>
        <w:rPr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A74BF4" w:rsidRPr="0094146A" w:rsidRDefault="00A74BF4" w:rsidP="00A74BF4">
      <w:pPr>
        <w:tabs>
          <w:tab w:val="left" w:pos="518"/>
        </w:tabs>
        <w:jc w:val="center"/>
        <w:rPr>
          <w:b/>
          <w:sz w:val="28"/>
          <w:szCs w:val="28"/>
        </w:rPr>
      </w:pPr>
    </w:p>
    <w:p w:rsidR="00A74BF4" w:rsidRPr="008B1B2F" w:rsidRDefault="00A74BF4" w:rsidP="00A74BF4">
      <w:pPr>
        <w:tabs>
          <w:tab w:val="left" w:pos="518"/>
        </w:tabs>
        <w:jc w:val="center"/>
        <w:rPr>
          <w:b/>
          <w:sz w:val="28"/>
          <w:szCs w:val="28"/>
        </w:rPr>
      </w:pPr>
      <w:r w:rsidRPr="008B1B2F">
        <w:rPr>
          <w:b/>
          <w:sz w:val="28"/>
          <w:szCs w:val="28"/>
        </w:rPr>
        <w:t>РАСПОРЯЖЕНИЕ    № 37</w:t>
      </w:r>
    </w:p>
    <w:p w:rsidR="00A74BF4" w:rsidRPr="008B1B2F" w:rsidRDefault="00A74BF4" w:rsidP="00A74BF4">
      <w:pPr>
        <w:tabs>
          <w:tab w:val="left" w:pos="518"/>
        </w:tabs>
        <w:jc w:val="center"/>
        <w:rPr>
          <w:b/>
          <w:bCs/>
          <w:sz w:val="28"/>
          <w:szCs w:val="28"/>
        </w:rPr>
      </w:pPr>
    </w:p>
    <w:p w:rsidR="00A74BF4" w:rsidRPr="008B1B2F" w:rsidRDefault="00A74BF4" w:rsidP="00A74BF4">
      <w:pPr>
        <w:keepNext/>
        <w:jc w:val="center"/>
        <w:outlineLvl w:val="0"/>
        <w:rPr>
          <w:b/>
          <w:bCs/>
          <w:sz w:val="28"/>
          <w:szCs w:val="28"/>
        </w:rPr>
      </w:pPr>
      <w:r w:rsidRPr="008B1B2F">
        <w:rPr>
          <w:b/>
          <w:bCs/>
          <w:sz w:val="28"/>
          <w:szCs w:val="28"/>
        </w:rPr>
        <w:t>УНАФЭ                      № 37</w:t>
      </w:r>
    </w:p>
    <w:p w:rsidR="00A74BF4" w:rsidRPr="008B1B2F" w:rsidRDefault="00A74BF4" w:rsidP="00A74BF4">
      <w:pPr>
        <w:keepNext/>
        <w:ind w:left="3060" w:hanging="936"/>
        <w:jc w:val="center"/>
        <w:outlineLvl w:val="0"/>
        <w:rPr>
          <w:b/>
          <w:bCs/>
          <w:sz w:val="28"/>
          <w:szCs w:val="28"/>
        </w:rPr>
      </w:pPr>
    </w:p>
    <w:p w:rsidR="00A74BF4" w:rsidRPr="008B1B2F" w:rsidRDefault="00A74BF4" w:rsidP="00A74BF4">
      <w:pPr>
        <w:keepNext/>
        <w:jc w:val="center"/>
        <w:outlineLvl w:val="0"/>
        <w:rPr>
          <w:b/>
          <w:bCs/>
          <w:sz w:val="28"/>
          <w:szCs w:val="28"/>
        </w:rPr>
      </w:pPr>
      <w:r w:rsidRPr="008B1B2F">
        <w:rPr>
          <w:b/>
          <w:bCs/>
          <w:sz w:val="28"/>
          <w:szCs w:val="28"/>
        </w:rPr>
        <w:t>БУЙРУКЪ                 № 37</w:t>
      </w:r>
    </w:p>
    <w:p w:rsidR="00A74BF4" w:rsidRPr="008B1B2F" w:rsidRDefault="00A74BF4" w:rsidP="00A74BF4">
      <w:pPr>
        <w:keepNext/>
        <w:jc w:val="center"/>
        <w:outlineLvl w:val="0"/>
        <w:rPr>
          <w:b/>
          <w:bCs/>
          <w:sz w:val="28"/>
          <w:szCs w:val="28"/>
        </w:rPr>
      </w:pPr>
    </w:p>
    <w:p w:rsidR="00A74BF4" w:rsidRPr="008B1B2F" w:rsidRDefault="00A74BF4" w:rsidP="00A74BF4">
      <w:pPr>
        <w:jc w:val="both"/>
        <w:rPr>
          <w:color w:val="000000"/>
          <w:sz w:val="28"/>
          <w:szCs w:val="28"/>
        </w:rPr>
      </w:pPr>
      <w:r w:rsidRPr="008B1B2F">
        <w:rPr>
          <w:color w:val="000000"/>
          <w:sz w:val="28"/>
          <w:szCs w:val="28"/>
        </w:rPr>
        <w:t xml:space="preserve">08.06.2023 г.                                                                                           </w:t>
      </w:r>
      <w:proofErr w:type="spellStart"/>
      <w:r w:rsidRPr="008B1B2F">
        <w:rPr>
          <w:color w:val="000000"/>
          <w:sz w:val="28"/>
          <w:szCs w:val="28"/>
        </w:rPr>
        <w:t>г.п</w:t>
      </w:r>
      <w:proofErr w:type="spellEnd"/>
      <w:r w:rsidRPr="008B1B2F">
        <w:rPr>
          <w:color w:val="000000"/>
          <w:sz w:val="28"/>
          <w:szCs w:val="28"/>
        </w:rPr>
        <w:t xml:space="preserve">. Нарткала </w:t>
      </w:r>
    </w:p>
    <w:p w:rsidR="00A74BF4" w:rsidRPr="008B1B2F" w:rsidRDefault="00A74BF4" w:rsidP="00A74BF4">
      <w:pPr>
        <w:jc w:val="both"/>
        <w:rPr>
          <w:color w:val="000000"/>
          <w:sz w:val="28"/>
          <w:szCs w:val="28"/>
        </w:rPr>
      </w:pP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Об организации спила деревьев на территории парка «Нарт»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en-US"/>
        </w:rPr>
      </w:pP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 xml:space="preserve">    </w:t>
      </w:r>
      <w:proofErr w:type="gramStart"/>
      <w:r w:rsidRPr="008B1B2F">
        <w:rPr>
          <w:color w:val="000000"/>
          <w:sz w:val="28"/>
          <w:szCs w:val="28"/>
          <w:lang w:eastAsia="en-US"/>
        </w:rPr>
        <w:t>Рассмотрев обращение ООО «Строй Ресурс» от 01.06.2023 №27, руководствуясь Федеральным законом от 6 октября 2003 года № 131-ФЗ "Об общих принципах организации местного самоуправления в Российской Федерации", в целях выполнения работ по благоустройству центрального парка «Нарт» в г. Нарткала по ул. Кабардинская для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</w:t>
      </w:r>
      <w:proofErr w:type="gramEnd"/>
      <w:r w:rsidRPr="008B1B2F">
        <w:rPr>
          <w:color w:val="000000"/>
          <w:sz w:val="28"/>
          <w:szCs w:val="28"/>
          <w:lang w:eastAsia="en-US"/>
        </w:rPr>
        <w:t xml:space="preserve"> проектов создания комфортной городской среды: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8B1B2F">
        <w:rPr>
          <w:color w:val="000000"/>
          <w:sz w:val="28"/>
          <w:szCs w:val="28"/>
          <w:lang w:eastAsia="en-US"/>
        </w:rPr>
        <w:t>Утвердить Акт обследования парка «Нарт» рабочей группы по выявлению аварийных деревьев и деревьев, попадающих под спил, в связи с реконструкцией парка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8B1B2F">
        <w:rPr>
          <w:color w:val="000000"/>
          <w:sz w:val="28"/>
          <w:szCs w:val="28"/>
          <w:lang w:eastAsia="en-US"/>
        </w:rPr>
        <w:t>на территории</w:t>
      </w:r>
      <w:r w:rsidRPr="008B1B2F">
        <w:rPr>
          <w:rFonts w:ascii="Arial" w:hAnsi="Arial" w:cs="Arial"/>
          <w:color w:val="000000"/>
          <w:sz w:val="28"/>
          <w:szCs w:val="28"/>
          <w:lang w:eastAsia="en-US"/>
        </w:rPr>
        <w:t xml:space="preserve"> </w:t>
      </w:r>
      <w:r w:rsidRPr="008B1B2F">
        <w:rPr>
          <w:color w:val="000000"/>
          <w:sz w:val="28"/>
          <w:szCs w:val="28"/>
          <w:lang w:eastAsia="en-US"/>
        </w:rPr>
        <w:t>городского поселения Нарткала от 07.06.2023г. №2 (приложение№1);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rFonts w:eastAsiaTheme="minorHAnsi"/>
          <w:color w:val="000000"/>
          <w:sz w:val="28"/>
          <w:szCs w:val="28"/>
          <w:lang w:eastAsia="en-US"/>
        </w:rPr>
        <w:t xml:space="preserve">2.  </w:t>
      </w:r>
      <w:r w:rsidRPr="008B1B2F">
        <w:rPr>
          <w:color w:val="000000"/>
          <w:sz w:val="28"/>
          <w:szCs w:val="28"/>
          <w:lang w:eastAsia="en-US"/>
        </w:rPr>
        <w:t xml:space="preserve">Утвердить схему расположения аварийных деревьев и деревьев, попадающих под спил (далее-Схема), в связи с реконструкцией парка «Нарт» на территории </w:t>
      </w:r>
      <w:proofErr w:type="spellStart"/>
      <w:r w:rsidRPr="008B1B2F">
        <w:rPr>
          <w:color w:val="000000"/>
          <w:sz w:val="28"/>
          <w:szCs w:val="28"/>
          <w:lang w:eastAsia="en-US"/>
        </w:rPr>
        <w:t>г.п</w:t>
      </w:r>
      <w:proofErr w:type="spellEnd"/>
      <w:r w:rsidRPr="008B1B2F">
        <w:rPr>
          <w:color w:val="000000"/>
          <w:sz w:val="28"/>
          <w:szCs w:val="28"/>
          <w:lang w:eastAsia="en-US"/>
        </w:rPr>
        <w:t>. Нарткала (приложение№2);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 w:rsidRPr="008B1B2F">
        <w:rPr>
          <w:color w:val="000000"/>
          <w:sz w:val="28"/>
          <w:szCs w:val="28"/>
          <w:lang w:eastAsia="en-US"/>
        </w:rPr>
        <w:t>ООО «Строй Ресурс», разрешить</w:t>
      </w:r>
      <w:r w:rsidRPr="008B1B2F">
        <w:rPr>
          <w:rFonts w:ascii="Arial" w:cs="Arial"/>
          <w:color w:val="000000"/>
          <w:sz w:val="28"/>
          <w:szCs w:val="28"/>
          <w:lang w:eastAsia="en-US"/>
        </w:rPr>
        <w:t xml:space="preserve"> </w:t>
      </w:r>
      <w:r w:rsidRPr="008B1B2F">
        <w:rPr>
          <w:color w:val="000000"/>
          <w:sz w:val="28"/>
          <w:szCs w:val="28"/>
          <w:lang w:eastAsia="en-US"/>
        </w:rPr>
        <w:t>«спил деревьев расположенных в месте прокладки тротуаров согласно проекту реконструкции парка «Нарт», в соответствии со Схемой, в количестве 13шт;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rFonts w:eastAsiaTheme="minorHAnsi"/>
          <w:color w:val="000000"/>
          <w:sz w:val="28"/>
          <w:szCs w:val="28"/>
          <w:lang w:eastAsia="en-US"/>
        </w:rPr>
        <w:t xml:space="preserve">4. </w:t>
      </w:r>
      <w:r w:rsidRPr="008B1B2F">
        <w:rPr>
          <w:color w:val="000000"/>
          <w:sz w:val="28"/>
          <w:szCs w:val="28"/>
          <w:lang w:eastAsia="en-US"/>
        </w:rPr>
        <w:t xml:space="preserve">Рекомендовать ООО «Строй Ресурс» организовать вывоз отходов по спилу деревьев по маршруту парк «Нарт» - </w:t>
      </w:r>
      <w:proofErr w:type="spellStart"/>
      <w:r w:rsidRPr="008B1B2F">
        <w:rPr>
          <w:color w:val="000000"/>
          <w:sz w:val="28"/>
          <w:szCs w:val="28"/>
          <w:lang w:eastAsia="en-US"/>
        </w:rPr>
        <w:t>ул</w:t>
      </w:r>
      <w:proofErr w:type="gramStart"/>
      <w:r w:rsidRPr="008B1B2F">
        <w:rPr>
          <w:color w:val="000000"/>
          <w:sz w:val="28"/>
          <w:szCs w:val="28"/>
          <w:lang w:eastAsia="en-US"/>
        </w:rPr>
        <w:t>.К</w:t>
      </w:r>
      <w:proofErr w:type="gramEnd"/>
      <w:r w:rsidRPr="008B1B2F">
        <w:rPr>
          <w:color w:val="000000"/>
          <w:sz w:val="28"/>
          <w:szCs w:val="28"/>
          <w:lang w:eastAsia="en-US"/>
        </w:rPr>
        <w:t>абардинская</w:t>
      </w:r>
      <w:proofErr w:type="spellEnd"/>
      <w:r w:rsidRPr="008B1B2F">
        <w:rPr>
          <w:color w:val="000000"/>
          <w:sz w:val="28"/>
          <w:szCs w:val="28"/>
          <w:lang w:eastAsia="en-US"/>
        </w:rPr>
        <w:t xml:space="preserve"> -</w:t>
      </w:r>
      <w:proofErr w:type="spellStart"/>
      <w:r w:rsidRPr="008B1B2F">
        <w:rPr>
          <w:color w:val="000000"/>
          <w:sz w:val="28"/>
          <w:szCs w:val="28"/>
          <w:lang w:eastAsia="en-US"/>
        </w:rPr>
        <w:t>ул.Тарчокова</w:t>
      </w:r>
      <w:proofErr w:type="spellEnd"/>
      <w:r w:rsidRPr="008B1B2F">
        <w:rPr>
          <w:color w:val="000000"/>
          <w:sz w:val="28"/>
          <w:szCs w:val="28"/>
          <w:lang w:eastAsia="en-US"/>
        </w:rPr>
        <w:t xml:space="preserve"> - Полигон по захоронению твердых бытовых отходов по адресу: КБР, </w:t>
      </w:r>
      <w:proofErr w:type="spellStart"/>
      <w:r w:rsidRPr="008B1B2F">
        <w:rPr>
          <w:color w:val="000000"/>
          <w:sz w:val="28"/>
          <w:szCs w:val="28"/>
          <w:lang w:eastAsia="en-US"/>
        </w:rPr>
        <w:t>Урванский</w:t>
      </w:r>
      <w:proofErr w:type="spellEnd"/>
      <w:r w:rsidRPr="008B1B2F">
        <w:rPr>
          <w:color w:val="000000"/>
          <w:sz w:val="28"/>
          <w:szCs w:val="28"/>
          <w:lang w:eastAsia="en-US"/>
        </w:rPr>
        <w:t xml:space="preserve"> р-н, с Урвань, за чертой населенного пункта.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5. </w:t>
      </w:r>
      <w:r w:rsidRPr="008B1B2F">
        <w:rPr>
          <w:color w:val="000000"/>
          <w:sz w:val="28"/>
          <w:szCs w:val="28"/>
          <w:lang w:eastAsia="en-US"/>
        </w:rPr>
        <w:t xml:space="preserve">Контроль исполнения настоящего распоряжения возложить на первого заместителя Главы местной администрации </w:t>
      </w:r>
      <w:proofErr w:type="spellStart"/>
      <w:r w:rsidRPr="008B1B2F">
        <w:rPr>
          <w:color w:val="000000"/>
          <w:sz w:val="28"/>
          <w:szCs w:val="28"/>
          <w:lang w:eastAsia="en-US"/>
        </w:rPr>
        <w:t>г.п</w:t>
      </w:r>
      <w:proofErr w:type="spellEnd"/>
      <w:r w:rsidRPr="008B1B2F">
        <w:rPr>
          <w:color w:val="000000"/>
          <w:sz w:val="28"/>
          <w:szCs w:val="28"/>
          <w:lang w:eastAsia="en-US"/>
        </w:rPr>
        <w:t xml:space="preserve">. Нарткала Урванского муниципального района </w:t>
      </w:r>
      <w:proofErr w:type="spellStart"/>
      <w:r w:rsidRPr="008B1B2F">
        <w:rPr>
          <w:color w:val="000000"/>
          <w:sz w:val="28"/>
          <w:szCs w:val="28"/>
          <w:lang w:eastAsia="en-US"/>
        </w:rPr>
        <w:t>Шогенова</w:t>
      </w:r>
      <w:proofErr w:type="spellEnd"/>
      <w:r w:rsidRPr="008B1B2F">
        <w:rPr>
          <w:color w:val="000000"/>
          <w:sz w:val="28"/>
          <w:szCs w:val="28"/>
          <w:lang w:eastAsia="en-US"/>
        </w:rPr>
        <w:t xml:space="preserve"> Х.С.</w:t>
      </w:r>
    </w:p>
    <w:p w:rsidR="00A74BF4" w:rsidRPr="008B1B2F" w:rsidRDefault="00A74BF4" w:rsidP="00A74BF4">
      <w:pPr>
        <w:jc w:val="both"/>
        <w:rPr>
          <w:color w:val="000000"/>
          <w:sz w:val="28"/>
          <w:szCs w:val="28"/>
          <w:lang w:eastAsia="en-US"/>
        </w:rPr>
      </w:pPr>
      <w:r w:rsidRPr="008B1B2F">
        <w:rPr>
          <w:rFonts w:eastAsiaTheme="minorHAnsi"/>
          <w:color w:val="000000"/>
          <w:sz w:val="28"/>
          <w:szCs w:val="28"/>
          <w:lang w:eastAsia="en-US"/>
        </w:rPr>
        <w:t xml:space="preserve">6. </w:t>
      </w:r>
      <w:r w:rsidRPr="008B1B2F">
        <w:rPr>
          <w:color w:val="000000"/>
          <w:sz w:val="28"/>
          <w:szCs w:val="28"/>
          <w:lang w:eastAsia="en-US"/>
        </w:rPr>
        <w:t xml:space="preserve">Опубликовать настоящее распоряжение на официальном сайте Местной администрации городского поселения Нарткала Урванского муниципального района КБР в сети «Интернет» </w:t>
      </w:r>
      <w:r w:rsidRPr="008B1B2F">
        <w:rPr>
          <w:color w:val="000000"/>
          <w:sz w:val="28"/>
          <w:szCs w:val="28"/>
          <w:lang w:val="en-US" w:eastAsia="en-US"/>
        </w:rPr>
        <w:t>https</w:t>
      </w:r>
      <w:r w:rsidRPr="008B1B2F">
        <w:rPr>
          <w:color w:val="000000"/>
          <w:sz w:val="28"/>
          <w:szCs w:val="28"/>
          <w:lang w:eastAsia="en-US"/>
        </w:rPr>
        <w:t>://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adm</w:t>
      </w:r>
      <w:proofErr w:type="spellEnd"/>
      <w:r w:rsidRPr="008B1B2F">
        <w:rPr>
          <w:color w:val="000000"/>
          <w:sz w:val="28"/>
          <w:szCs w:val="28"/>
          <w:lang w:eastAsia="en-US"/>
        </w:rPr>
        <w:t>-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nartkala</w:t>
      </w:r>
      <w:proofErr w:type="spellEnd"/>
      <w:r w:rsidRPr="008B1B2F">
        <w:rPr>
          <w:color w:val="000000"/>
          <w:sz w:val="28"/>
          <w:szCs w:val="28"/>
          <w:lang w:eastAsia="en-US"/>
        </w:rPr>
        <w:t>,</w:t>
      </w:r>
      <w:proofErr w:type="spellStart"/>
      <w:r w:rsidRPr="008B1B2F">
        <w:rPr>
          <w:color w:val="000000"/>
          <w:sz w:val="28"/>
          <w:szCs w:val="28"/>
          <w:lang w:val="en-US" w:eastAsia="en-US"/>
        </w:rPr>
        <w:t>ru</w:t>
      </w:r>
      <w:proofErr w:type="spellEnd"/>
      <w:r w:rsidRPr="008B1B2F">
        <w:rPr>
          <w:color w:val="000000"/>
          <w:sz w:val="28"/>
          <w:szCs w:val="28"/>
          <w:lang w:eastAsia="en-US"/>
        </w:rPr>
        <w:t>/, в разделе «официальные документы».</w:t>
      </w:r>
    </w:p>
    <w:p w:rsidR="00A74BF4" w:rsidRPr="008B1B2F" w:rsidRDefault="00A74BF4" w:rsidP="00A74BF4">
      <w:pPr>
        <w:jc w:val="both"/>
        <w:rPr>
          <w:color w:val="000000"/>
          <w:sz w:val="28"/>
          <w:szCs w:val="28"/>
          <w:lang w:eastAsia="en-US"/>
        </w:rPr>
      </w:pPr>
    </w:p>
    <w:p w:rsidR="00A74BF4" w:rsidRPr="008B1B2F" w:rsidRDefault="00A74BF4" w:rsidP="00A74BF4">
      <w:pPr>
        <w:jc w:val="both"/>
        <w:rPr>
          <w:color w:val="000000"/>
          <w:sz w:val="28"/>
          <w:szCs w:val="28"/>
          <w:lang w:eastAsia="en-US"/>
        </w:rPr>
      </w:pPr>
    </w:p>
    <w:p w:rsidR="00A74BF4" w:rsidRPr="008B1B2F" w:rsidRDefault="00A74BF4" w:rsidP="00A74BF4">
      <w:pPr>
        <w:jc w:val="both"/>
        <w:rPr>
          <w:color w:val="000000"/>
          <w:sz w:val="28"/>
          <w:szCs w:val="28"/>
          <w:lang w:eastAsia="en-US"/>
        </w:rPr>
      </w:pPr>
    </w:p>
    <w:p w:rsidR="00A74BF4" w:rsidRPr="008B1B2F" w:rsidRDefault="00A74BF4" w:rsidP="00A74BF4">
      <w:pPr>
        <w:jc w:val="both"/>
        <w:rPr>
          <w:color w:val="000000"/>
          <w:sz w:val="28"/>
          <w:szCs w:val="28"/>
          <w:lang w:eastAsia="en-US"/>
        </w:rPr>
      </w:pP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Глава местной администрации</w:t>
      </w:r>
    </w:p>
    <w:p w:rsidR="00A74BF4" w:rsidRPr="008B1B2F" w:rsidRDefault="00A74BF4" w:rsidP="00A74BF4">
      <w:pPr>
        <w:shd w:val="clear" w:color="auto" w:fill="FFFFFF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B1B2F">
        <w:rPr>
          <w:color w:val="000000"/>
          <w:sz w:val="28"/>
          <w:szCs w:val="28"/>
          <w:lang w:eastAsia="en-US"/>
        </w:rPr>
        <w:t>городского поселения Нарткала</w:t>
      </w:r>
    </w:p>
    <w:p w:rsidR="00A74BF4" w:rsidRPr="008B1B2F" w:rsidRDefault="00A74BF4" w:rsidP="00A74BF4">
      <w:pPr>
        <w:tabs>
          <w:tab w:val="left" w:pos="6765"/>
        </w:tabs>
        <w:jc w:val="both"/>
        <w:rPr>
          <w:b/>
          <w:sz w:val="28"/>
          <w:szCs w:val="28"/>
        </w:rPr>
      </w:pPr>
      <w:r w:rsidRPr="008B1B2F">
        <w:rPr>
          <w:color w:val="000000"/>
          <w:sz w:val="28"/>
          <w:szCs w:val="28"/>
          <w:lang w:eastAsia="en-US"/>
        </w:rPr>
        <w:t>Урванского муниципального района КБР »</w:t>
      </w:r>
      <w:r>
        <w:rPr>
          <w:rFonts w:ascii="Arial" w:hAnsi="Arial" w:cs="Arial"/>
          <w:color w:val="000000"/>
          <w:sz w:val="28"/>
          <w:szCs w:val="28"/>
          <w:lang w:eastAsia="en-US"/>
        </w:rPr>
        <w:t xml:space="preserve">                  </w:t>
      </w:r>
      <w:r w:rsidRPr="008B1B2F">
        <w:rPr>
          <w:rFonts w:ascii="Arial" w:hAnsi="Arial" w:cs="Arial"/>
          <w:color w:val="000000"/>
          <w:sz w:val="28"/>
          <w:szCs w:val="28"/>
          <w:lang w:eastAsia="en-US"/>
        </w:rPr>
        <w:t xml:space="preserve">                 </w:t>
      </w:r>
      <w:r w:rsidRPr="008B1B2F">
        <w:rPr>
          <w:color w:val="000000"/>
          <w:sz w:val="28"/>
          <w:szCs w:val="28"/>
          <w:lang w:eastAsia="en-US"/>
        </w:rPr>
        <w:t xml:space="preserve">А.Х. </w:t>
      </w:r>
      <w:proofErr w:type="spellStart"/>
      <w:r w:rsidRPr="008B1B2F">
        <w:rPr>
          <w:color w:val="000000"/>
          <w:sz w:val="28"/>
          <w:szCs w:val="28"/>
          <w:lang w:eastAsia="en-US"/>
        </w:rPr>
        <w:t>Бетуганов</w:t>
      </w:r>
      <w:proofErr w:type="spellEnd"/>
    </w:p>
    <w:p w:rsidR="00A74BF4" w:rsidRPr="008B1B2F" w:rsidRDefault="00A74BF4" w:rsidP="00A74BF4">
      <w:pPr>
        <w:tabs>
          <w:tab w:val="left" w:pos="6765"/>
        </w:tabs>
        <w:jc w:val="both"/>
        <w:rPr>
          <w:b/>
          <w:sz w:val="28"/>
          <w:szCs w:val="28"/>
        </w:rPr>
      </w:pPr>
    </w:p>
    <w:p w:rsidR="00A74BF4" w:rsidRPr="00BB4EE6" w:rsidRDefault="00A74BF4" w:rsidP="00A74BF4">
      <w:pPr>
        <w:jc w:val="both"/>
        <w:rPr>
          <w:color w:val="000000"/>
          <w:sz w:val="26"/>
          <w:szCs w:val="26"/>
        </w:rPr>
      </w:pPr>
    </w:p>
    <w:p w:rsidR="00DB2BF4" w:rsidRDefault="00DB2BF4">
      <w:bookmarkStart w:id="0" w:name="_GoBack"/>
      <w:bookmarkEnd w:id="0"/>
    </w:p>
    <w:sectPr w:rsidR="00DB2BF4" w:rsidSect="001362C6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38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3C3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4BF4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B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B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>*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2023-06-26T09:31:00Z</dcterms:created>
  <dcterms:modified xsi:type="dcterms:W3CDTF">2023-06-26T09:31:00Z</dcterms:modified>
</cp:coreProperties>
</file>