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857" w:rsidRDefault="008F2857" w:rsidP="00E95912">
      <w:bookmarkStart w:id="0" w:name="_GoBack"/>
      <w:bookmarkEnd w:id="0"/>
      <w:r>
        <w:rPr>
          <w:noProof/>
        </w:rPr>
        <w:drawing>
          <wp:inline distT="0" distB="0" distL="0" distR="0" wp14:anchorId="16BEBF75" wp14:editId="2EC3A068">
            <wp:extent cx="769620" cy="8991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857" w:rsidRDefault="008F2857" w:rsidP="008F2857">
      <w:pPr>
        <w:pStyle w:val="af"/>
        <w:jc w:val="center"/>
      </w:pPr>
    </w:p>
    <w:p w:rsidR="008F2857" w:rsidRDefault="008F2857" w:rsidP="008F2857">
      <w:pPr>
        <w:pStyle w:val="af"/>
        <w:jc w:val="center"/>
        <w:rPr>
          <w:b/>
        </w:rPr>
      </w:pPr>
      <w:r>
        <w:rPr>
          <w:b/>
        </w:rPr>
        <w:t xml:space="preserve">СОВЕТ  МЕСТНОГО  САМОУПРАВЛЕНИЯ  ГОРОДСКОГО ПОСЕЛЕНИЯ НАРТКАЛА УРВАНСКОГО МУНИЦИПАЛЬНОГО РАЙОНА </w:t>
      </w:r>
    </w:p>
    <w:p w:rsidR="008F2857" w:rsidRDefault="008F2857" w:rsidP="008F2857">
      <w:pPr>
        <w:pStyle w:val="af"/>
        <w:jc w:val="center"/>
        <w:rPr>
          <w:b/>
        </w:rPr>
      </w:pPr>
      <w:r>
        <w:rPr>
          <w:b/>
        </w:rPr>
        <w:t>КАБАРДИНО-БАЛКАРСКОЙ РЕСПУБЛИКИ</w:t>
      </w:r>
    </w:p>
    <w:p w:rsidR="008F2857" w:rsidRDefault="008F2857" w:rsidP="008F2857">
      <w:pPr>
        <w:pStyle w:val="af"/>
        <w:jc w:val="center"/>
        <w:rPr>
          <w:b/>
        </w:rPr>
      </w:pPr>
    </w:p>
    <w:p w:rsidR="008F2857" w:rsidRDefault="008F2857" w:rsidP="008F2857">
      <w:pPr>
        <w:pStyle w:val="af"/>
        <w:jc w:val="center"/>
      </w:pPr>
      <w:r>
        <w:t>КЪЭБЭРДЕЙ-БАЛЪКЪЭР РЕСПУБЛИКЭМ И АРУАН МУНИЦИПАЛЬНЭ  КУЕЙМ ЩЫЩ НАРТКЪАЛЭ ЖЫЛАГЪУЭМ И Щ</w:t>
      </w:r>
      <w:proofErr w:type="gramStart"/>
      <w:r>
        <w:rPr>
          <w:lang w:val="en-US"/>
        </w:rPr>
        <w:t>I</w:t>
      </w:r>
      <w:proofErr w:type="gramEnd"/>
      <w:r>
        <w:t>ЫП</w:t>
      </w:r>
      <w:r>
        <w:rPr>
          <w:lang w:val="en-US"/>
        </w:rPr>
        <w:t>I</w:t>
      </w:r>
      <w:r>
        <w:t>Э  САМОУПРАВЛЕНЭМК</w:t>
      </w:r>
      <w:r>
        <w:rPr>
          <w:lang w:val="en-US"/>
        </w:rPr>
        <w:t>I</w:t>
      </w:r>
      <w:r>
        <w:t>Э СОВЕТ</w:t>
      </w:r>
    </w:p>
    <w:p w:rsidR="008F2857" w:rsidRDefault="008F2857" w:rsidP="008F2857">
      <w:pPr>
        <w:pStyle w:val="af"/>
        <w:jc w:val="center"/>
      </w:pPr>
      <w: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8F2857" w:rsidRDefault="008F2857" w:rsidP="008F2857">
      <w:pPr>
        <w:pStyle w:val="af"/>
        <w:jc w:val="center"/>
      </w:pPr>
      <w:r>
        <w:t>_______________________________________________________________________________________________________</w:t>
      </w:r>
    </w:p>
    <w:p w:rsidR="008F2857" w:rsidRDefault="008F2857" w:rsidP="008F2857">
      <w:pPr>
        <w:pStyle w:val="af"/>
        <w:jc w:val="center"/>
        <w:rPr>
          <w:sz w:val="28"/>
          <w:szCs w:val="28"/>
        </w:rPr>
      </w:pPr>
    </w:p>
    <w:p w:rsidR="008F2857" w:rsidRPr="008F2857" w:rsidRDefault="008F2857" w:rsidP="008F2857">
      <w:pPr>
        <w:pStyle w:val="af"/>
        <w:jc w:val="center"/>
        <w:rPr>
          <w:b/>
          <w:sz w:val="26"/>
          <w:szCs w:val="26"/>
        </w:rPr>
      </w:pPr>
      <w:r w:rsidRPr="008F2857">
        <w:rPr>
          <w:b/>
          <w:sz w:val="26"/>
          <w:szCs w:val="26"/>
        </w:rPr>
        <w:t>РЕШЕНИЕ №20/2</w:t>
      </w:r>
    </w:p>
    <w:p w:rsidR="008F2857" w:rsidRPr="008F2857" w:rsidRDefault="008F2857" w:rsidP="008F2857">
      <w:pPr>
        <w:pStyle w:val="af"/>
        <w:jc w:val="center"/>
        <w:rPr>
          <w:b/>
          <w:sz w:val="26"/>
          <w:szCs w:val="26"/>
        </w:rPr>
      </w:pPr>
      <w:r w:rsidRPr="008F2857">
        <w:rPr>
          <w:b/>
          <w:sz w:val="26"/>
          <w:szCs w:val="26"/>
        </w:rPr>
        <w:t xml:space="preserve">Совета местного самоуправления городского поселения Нарткала </w:t>
      </w:r>
    </w:p>
    <w:p w:rsidR="008F2857" w:rsidRDefault="008F2857" w:rsidP="008F2857">
      <w:pPr>
        <w:pStyle w:val="af"/>
        <w:jc w:val="center"/>
        <w:rPr>
          <w:b/>
          <w:sz w:val="26"/>
          <w:szCs w:val="26"/>
        </w:rPr>
      </w:pPr>
      <w:r w:rsidRPr="008F2857">
        <w:rPr>
          <w:b/>
          <w:sz w:val="26"/>
          <w:szCs w:val="26"/>
        </w:rPr>
        <w:t>Урванского муниципального района КБР (седьмого созыва)</w:t>
      </w:r>
    </w:p>
    <w:p w:rsidR="000B6D25" w:rsidRPr="008F2857" w:rsidRDefault="000B6D25" w:rsidP="008F2857">
      <w:pPr>
        <w:pStyle w:val="af"/>
        <w:jc w:val="center"/>
        <w:rPr>
          <w:b/>
          <w:sz w:val="26"/>
          <w:szCs w:val="26"/>
        </w:rPr>
      </w:pPr>
    </w:p>
    <w:p w:rsidR="000B6D25" w:rsidRPr="000B6D25" w:rsidRDefault="000B6D25" w:rsidP="000B6D25">
      <w:pPr>
        <w:jc w:val="right"/>
        <w:rPr>
          <w:sz w:val="26"/>
          <w:szCs w:val="26"/>
        </w:rPr>
      </w:pPr>
      <w:r w:rsidRPr="000B6D25">
        <w:rPr>
          <w:sz w:val="26"/>
          <w:szCs w:val="26"/>
        </w:rPr>
        <w:t>25.07.2023г.                                                                                                          г.п. Нарткала</w:t>
      </w:r>
    </w:p>
    <w:p w:rsidR="008F2857" w:rsidRPr="008F2857" w:rsidRDefault="008F2857" w:rsidP="008F2857">
      <w:pPr>
        <w:pStyle w:val="af"/>
        <w:jc w:val="center"/>
        <w:rPr>
          <w:b/>
          <w:sz w:val="26"/>
          <w:szCs w:val="26"/>
        </w:rPr>
      </w:pPr>
    </w:p>
    <w:p w:rsidR="002C76B4" w:rsidRPr="008F2857" w:rsidRDefault="002C76B4" w:rsidP="002C76B4">
      <w:pPr>
        <w:jc w:val="center"/>
        <w:rPr>
          <w:b/>
          <w:sz w:val="26"/>
          <w:szCs w:val="26"/>
        </w:rPr>
      </w:pPr>
      <w:r w:rsidRPr="008F2857">
        <w:rPr>
          <w:b/>
          <w:sz w:val="26"/>
          <w:szCs w:val="26"/>
        </w:rPr>
        <w:t xml:space="preserve">О внесении </w:t>
      </w:r>
      <w:r w:rsidR="008F2857">
        <w:rPr>
          <w:b/>
          <w:sz w:val="26"/>
          <w:szCs w:val="26"/>
        </w:rPr>
        <w:t>изменений в  Б</w:t>
      </w:r>
      <w:r w:rsidRPr="008F2857">
        <w:rPr>
          <w:b/>
          <w:sz w:val="26"/>
          <w:szCs w:val="26"/>
        </w:rPr>
        <w:t>юджет городского поселения Нарткала Урванского муниципального района на 2023 год и на плановый период 2024 и 2025 годов</w:t>
      </w:r>
    </w:p>
    <w:p w:rsidR="002C76B4" w:rsidRDefault="002C76B4" w:rsidP="002C76B4">
      <w:pPr>
        <w:pStyle w:val="ConsPlusTitle"/>
        <w:widowControl/>
        <w:jc w:val="center"/>
        <w:rPr>
          <w:rFonts w:ascii="Times New Roman" w:hAnsi="Times New Roman"/>
          <w:sz w:val="26"/>
          <w:szCs w:val="26"/>
        </w:rPr>
      </w:pPr>
    </w:p>
    <w:p w:rsidR="000B6D25" w:rsidRDefault="000B6D25" w:rsidP="002C76B4">
      <w:pPr>
        <w:pStyle w:val="ConsPlusTitle"/>
        <w:widowControl/>
        <w:jc w:val="center"/>
        <w:rPr>
          <w:rFonts w:ascii="Times New Roman" w:hAnsi="Times New Roman"/>
          <w:sz w:val="26"/>
          <w:szCs w:val="26"/>
        </w:rPr>
      </w:pPr>
    </w:p>
    <w:p w:rsidR="002C76B4" w:rsidRDefault="002C76B4" w:rsidP="008F2857">
      <w:pPr>
        <w:jc w:val="both"/>
        <w:rPr>
          <w:sz w:val="26"/>
          <w:szCs w:val="26"/>
        </w:rPr>
      </w:pPr>
      <w:r w:rsidRPr="008F2857">
        <w:rPr>
          <w:sz w:val="26"/>
          <w:szCs w:val="26"/>
        </w:rPr>
        <w:t xml:space="preserve">      Рассмотрев обращение Местной администрации г.п.</w:t>
      </w:r>
      <w:r w:rsidR="008F2857">
        <w:rPr>
          <w:sz w:val="26"/>
          <w:szCs w:val="26"/>
        </w:rPr>
        <w:t xml:space="preserve"> Нарткала о внесении изменений Б</w:t>
      </w:r>
      <w:r w:rsidRPr="008F2857">
        <w:rPr>
          <w:sz w:val="26"/>
          <w:szCs w:val="26"/>
        </w:rPr>
        <w:t>юджет городского поселения Нарткала Урванского муниципального района на 2023 год и на плановый период 2024 и 2025 годов, в соответствии с Уставом городского поселения Нарткала, Совет местного самоуправления г.п. Нарткала Урванского муниципального района КБР</w:t>
      </w:r>
    </w:p>
    <w:p w:rsidR="008F2857" w:rsidRPr="008F2857" w:rsidRDefault="008F2857" w:rsidP="008F2857">
      <w:pPr>
        <w:jc w:val="both"/>
        <w:rPr>
          <w:sz w:val="26"/>
          <w:szCs w:val="26"/>
        </w:rPr>
      </w:pPr>
    </w:p>
    <w:p w:rsidR="002C76B4" w:rsidRPr="008F2857" w:rsidRDefault="002C76B4" w:rsidP="002C76B4">
      <w:pPr>
        <w:jc w:val="center"/>
        <w:rPr>
          <w:b/>
          <w:sz w:val="26"/>
          <w:szCs w:val="26"/>
        </w:rPr>
      </w:pPr>
      <w:r w:rsidRPr="008F2857">
        <w:rPr>
          <w:b/>
          <w:sz w:val="26"/>
          <w:szCs w:val="26"/>
        </w:rPr>
        <w:t>РЕШИЛ:</w:t>
      </w:r>
    </w:p>
    <w:p w:rsidR="002C76B4" w:rsidRPr="008F2857" w:rsidRDefault="002C76B4" w:rsidP="002C76B4">
      <w:pPr>
        <w:pStyle w:val="af0"/>
        <w:spacing w:after="200"/>
        <w:ind w:left="0"/>
        <w:jc w:val="both"/>
        <w:rPr>
          <w:sz w:val="26"/>
          <w:szCs w:val="26"/>
        </w:rPr>
      </w:pPr>
      <w:r w:rsidRPr="008F2857">
        <w:rPr>
          <w:sz w:val="26"/>
          <w:szCs w:val="26"/>
        </w:rPr>
        <w:t xml:space="preserve">    </w:t>
      </w:r>
      <w:proofErr w:type="gramStart"/>
      <w:r w:rsidRPr="008F2857">
        <w:rPr>
          <w:sz w:val="26"/>
          <w:szCs w:val="26"/>
        </w:rPr>
        <w:t>Внести в Решение Совета местного самоуправления городского поселения Нарткала Урванского муниципального района КБР от 29.12.2022г. №13/2 «О Бюджете городского поселения Нарткала Урванского муниципального района Кабардино-Балкарской Республики на 2023 год и на плановый период 2024 и 2025 годов» (в ред. от</w:t>
      </w:r>
      <w:r w:rsidR="008F2857">
        <w:rPr>
          <w:sz w:val="26"/>
          <w:szCs w:val="26"/>
        </w:rPr>
        <w:t xml:space="preserve"> </w:t>
      </w:r>
      <w:r w:rsidRPr="008F2857">
        <w:rPr>
          <w:sz w:val="26"/>
          <w:szCs w:val="26"/>
        </w:rPr>
        <w:t>12.04.2023 №15/12, от 17.05.2023 №16/2)  следующие изменения:</w:t>
      </w:r>
      <w:proofErr w:type="gramEnd"/>
    </w:p>
    <w:p w:rsidR="002C76B4" w:rsidRPr="008F2857" w:rsidRDefault="002C76B4" w:rsidP="002C76B4">
      <w:pPr>
        <w:pStyle w:val="af0"/>
        <w:tabs>
          <w:tab w:val="left" w:pos="4200"/>
        </w:tabs>
        <w:spacing w:after="200"/>
        <w:jc w:val="both"/>
        <w:rPr>
          <w:sz w:val="26"/>
          <w:szCs w:val="26"/>
        </w:rPr>
      </w:pPr>
      <w:r w:rsidRPr="008F2857">
        <w:rPr>
          <w:sz w:val="26"/>
          <w:szCs w:val="26"/>
        </w:rPr>
        <w:tab/>
      </w:r>
    </w:p>
    <w:p w:rsidR="002C76B4" w:rsidRDefault="002C76B4" w:rsidP="002C76B4">
      <w:pPr>
        <w:pStyle w:val="af0"/>
        <w:numPr>
          <w:ilvl w:val="0"/>
          <w:numId w:val="2"/>
        </w:numPr>
        <w:autoSpaceDE w:val="0"/>
        <w:autoSpaceDN w:val="0"/>
        <w:jc w:val="both"/>
        <w:rPr>
          <w:sz w:val="26"/>
          <w:szCs w:val="26"/>
        </w:rPr>
      </w:pPr>
      <w:r w:rsidRPr="008F2857">
        <w:rPr>
          <w:sz w:val="26"/>
          <w:szCs w:val="26"/>
        </w:rPr>
        <w:t>Статью 1 изложить в следующей редакции:</w:t>
      </w:r>
    </w:p>
    <w:p w:rsidR="008F2857" w:rsidRPr="008F2857" w:rsidRDefault="008F2857" w:rsidP="008F2857">
      <w:pPr>
        <w:pStyle w:val="af0"/>
        <w:autoSpaceDE w:val="0"/>
        <w:autoSpaceDN w:val="0"/>
        <w:jc w:val="both"/>
        <w:rPr>
          <w:sz w:val="26"/>
          <w:szCs w:val="26"/>
        </w:rPr>
      </w:pPr>
    </w:p>
    <w:p w:rsidR="002C76B4" w:rsidRPr="008F2857" w:rsidRDefault="002C76B4" w:rsidP="002C76B4">
      <w:pPr>
        <w:jc w:val="both"/>
        <w:rPr>
          <w:sz w:val="26"/>
          <w:szCs w:val="26"/>
        </w:rPr>
      </w:pPr>
      <w:r w:rsidRPr="008F2857">
        <w:rPr>
          <w:sz w:val="26"/>
          <w:szCs w:val="26"/>
        </w:rPr>
        <w:t xml:space="preserve">«1. Утвердить основные характеристики местного </w:t>
      </w:r>
      <w:r w:rsidR="008F2857">
        <w:rPr>
          <w:sz w:val="26"/>
          <w:szCs w:val="26"/>
        </w:rPr>
        <w:t>б</w:t>
      </w:r>
      <w:r w:rsidRPr="008F2857">
        <w:rPr>
          <w:sz w:val="26"/>
          <w:szCs w:val="26"/>
        </w:rPr>
        <w:t>юджета городского поселения Нарткала Урванского муниципального района на 2023 год</w:t>
      </w:r>
      <w:r w:rsidRPr="008F2857">
        <w:rPr>
          <w:b/>
          <w:sz w:val="26"/>
          <w:szCs w:val="26"/>
        </w:rPr>
        <w:t xml:space="preserve"> </w:t>
      </w:r>
      <w:r w:rsidRPr="008F2857">
        <w:rPr>
          <w:sz w:val="26"/>
          <w:szCs w:val="26"/>
        </w:rPr>
        <w:t xml:space="preserve"> (далее – местный бюджет), исходя из уровня инфляции, не превышающего 5,5  процента (декабрь 2023 года к декабрю 2022 года):</w:t>
      </w:r>
    </w:p>
    <w:p w:rsidR="002C76B4" w:rsidRPr="008F2857" w:rsidRDefault="002C76B4" w:rsidP="002C76B4">
      <w:pPr>
        <w:jc w:val="both"/>
        <w:rPr>
          <w:sz w:val="26"/>
          <w:szCs w:val="26"/>
        </w:rPr>
      </w:pPr>
      <w:r w:rsidRPr="008F2857">
        <w:rPr>
          <w:sz w:val="26"/>
          <w:szCs w:val="26"/>
        </w:rPr>
        <w:t>1) прогнозируемый общий объем доходов местного бюджета в сумме 346014040,22 рублей;</w:t>
      </w:r>
    </w:p>
    <w:p w:rsidR="002C76B4" w:rsidRPr="008F2857" w:rsidRDefault="002C76B4" w:rsidP="002C76B4">
      <w:pPr>
        <w:jc w:val="both"/>
        <w:rPr>
          <w:sz w:val="26"/>
          <w:szCs w:val="26"/>
        </w:rPr>
      </w:pPr>
      <w:r w:rsidRPr="008F2857">
        <w:rPr>
          <w:sz w:val="26"/>
          <w:szCs w:val="26"/>
        </w:rPr>
        <w:t>2) объем межбюджетных трансфертов, получаемых от других бюджетов бюджетной системы Российской Федерации в сумме 296147045,66 рублей;</w:t>
      </w:r>
    </w:p>
    <w:p w:rsidR="002C76B4" w:rsidRPr="008F2857" w:rsidRDefault="002C76B4" w:rsidP="002C76B4">
      <w:pPr>
        <w:jc w:val="both"/>
        <w:rPr>
          <w:sz w:val="26"/>
          <w:szCs w:val="26"/>
        </w:rPr>
      </w:pPr>
      <w:r w:rsidRPr="008F2857">
        <w:rPr>
          <w:sz w:val="26"/>
          <w:szCs w:val="26"/>
        </w:rPr>
        <w:t>3) общий объем расходов местного бюджета в сумме 352501209,61 рублей;</w:t>
      </w:r>
    </w:p>
    <w:p w:rsidR="002C76B4" w:rsidRPr="008F2857" w:rsidRDefault="002C76B4" w:rsidP="002C76B4">
      <w:pPr>
        <w:jc w:val="both"/>
        <w:rPr>
          <w:sz w:val="26"/>
          <w:szCs w:val="26"/>
        </w:rPr>
      </w:pPr>
      <w:r w:rsidRPr="008F2857">
        <w:rPr>
          <w:sz w:val="26"/>
          <w:szCs w:val="26"/>
        </w:rPr>
        <w:t>4) величину Резервного фонда в сумме 80 000 рублей;</w:t>
      </w:r>
    </w:p>
    <w:p w:rsidR="002C76B4" w:rsidRPr="008F2857" w:rsidRDefault="002C76B4" w:rsidP="002C76B4">
      <w:pPr>
        <w:jc w:val="both"/>
        <w:rPr>
          <w:sz w:val="26"/>
          <w:szCs w:val="26"/>
        </w:rPr>
      </w:pPr>
      <w:r w:rsidRPr="008F2857">
        <w:rPr>
          <w:sz w:val="26"/>
          <w:szCs w:val="26"/>
        </w:rPr>
        <w:t>5) верхний предел муниципального долга на 1 января 2024 года в сумме ноль рублей.</w:t>
      </w:r>
    </w:p>
    <w:p w:rsidR="002C76B4" w:rsidRPr="008F2857" w:rsidRDefault="002C76B4" w:rsidP="002C76B4">
      <w:pPr>
        <w:jc w:val="both"/>
        <w:rPr>
          <w:sz w:val="26"/>
          <w:szCs w:val="26"/>
        </w:rPr>
      </w:pPr>
      <w:r w:rsidRPr="008F2857">
        <w:rPr>
          <w:sz w:val="26"/>
          <w:szCs w:val="26"/>
        </w:rPr>
        <w:lastRenderedPageBreak/>
        <w:t xml:space="preserve">6) дефицит местного бюджета 6487169,39 рублей. </w:t>
      </w:r>
    </w:p>
    <w:p w:rsidR="008F2857" w:rsidRDefault="008F2857" w:rsidP="002C76B4">
      <w:pPr>
        <w:jc w:val="both"/>
        <w:rPr>
          <w:sz w:val="26"/>
          <w:szCs w:val="26"/>
        </w:rPr>
      </w:pPr>
    </w:p>
    <w:p w:rsidR="002C76B4" w:rsidRPr="008F2857" w:rsidRDefault="008F2857" w:rsidP="002C76B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2. </w:t>
      </w:r>
      <w:r w:rsidR="002C76B4" w:rsidRPr="008F2857">
        <w:rPr>
          <w:sz w:val="26"/>
          <w:szCs w:val="26"/>
        </w:rPr>
        <w:t>Утвердить основные характеристики местного бюджета городского поселения Нарткала Урванского муниципального района на 2024 год и на 2025 год, исходя из уровня инфляции, не превышающего соответственно 4,0 процента (декабрь 2024 года к декабрю 2023 года) и  4,0 процента (декабрь 2025 года к декабрю 2024 года):</w:t>
      </w:r>
    </w:p>
    <w:p w:rsidR="002C76B4" w:rsidRPr="008F2857" w:rsidRDefault="002C76B4" w:rsidP="002C76B4">
      <w:pPr>
        <w:jc w:val="both"/>
        <w:rPr>
          <w:sz w:val="26"/>
          <w:szCs w:val="26"/>
        </w:rPr>
      </w:pPr>
      <w:r w:rsidRPr="008F2857">
        <w:rPr>
          <w:sz w:val="26"/>
          <w:szCs w:val="26"/>
        </w:rPr>
        <w:t>1) прогнозируемый общий объем доходов местного бюджета на 2024 год в сумме 67680535,46 рублей и на 2025 год в сумме 68801224,15 рублей;</w:t>
      </w:r>
    </w:p>
    <w:p w:rsidR="002C76B4" w:rsidRPr="008F2857" w:rsidRDefault="002C76B4" w:rsidP="002C76B4">
      <w:pPr>
        <w:jc w:val="both"/>
        <w:rPr>
          <w:sz w:val="26"/>
          <w:szCs w:val="26"/>
        </w:rPr>
      </w:pPr>
      <w:r w:rsidRPr="008F2857">
        <w:rPr>
          <w:sz w:val="26"/>
          <w:szCs w:val="26"/>
        </w:rPr>
        <w:t>2) объем межбюджетных трансфертов, получаемых от других бюджетов бюджетной системы Российской Федерации на 2024 год в сумме 15894259,04 рублей и на 2025 год в сумме 15297001,01 рублей;</w:t>
      </w:r>
    </w:p>
    <w:p w:rsidR="002C76B4" w:rsidRPr="008F2857" w:rsidRDefault="002C76B4" w:rsidP="002C76B4">
      <w:pPr>
        <w:jc w:val="both"/>
        <w:rPr>
          <w:b/>
          <w:sz w:val="26"/>
          <w:szCs w:val="26"/>
        </w:rPr>
      </w:pPr>
      <w:r w:rsidRPr="008F2857">
        <w:rPr>
          <w:sz w:val="26"/>
          <w:szCs w:val="26"/>
        </w:rPr>
        <w:t>3) общий объем расходов местного бюджета на 2024 год в сумме 67680535,46 рублей</w:t>
      </w:r>
      <w:r w:rsidRPr="008F2857">
        <w:rPr>
          <w:b/>
          <w:sz w:val="26"/>
          <w:szCs w:val="26"/>
        </w:rPr>
        <w:t xml:space="preserve">, </w:t>
      </w:r>
      <w:r w:rsidRPr="008F2857">
        <w:rPr>
          <w:sz w:val="26"/>
          <w:szCs w:val="26"/>
        </w:rPr>
        <w:t>в</w:t>
      </w:r>
      <w:r w:rsidRPr="008F2857">
        <w:rPr>
          <w:b/>
          <w:sz w:val="26"/>
          <w:szCs w:val="26"/>
        </w:rPr>
        <w:t xml:space="preserve"> </w:t>
      </w:r>
      <w:r w:rsidRPr="008F2857">
        <w:rPr>
          <w:sz w:val="26"/>
          <w:szCs w:val="26"/>
        </w:rPr>
        <w:t>том числе условно утвержденные расходы в сумме 1629675,82 рублей, и на 2025 год в сумме 68801224,15 рублей, в том числе условно утвержденные расходы в сумме 3541625,11 рублей;</w:t>
      </w:r>
    </w:p>
    <w:p w:rsidR="002C76B4" w:rsidRPr="008F2857" w:rsidRDefault="002C76B4" w:rsidP="002C76B4">
      <w:pPr>
        <w:jc w:val="both"/>
        <w:rPr>
          <w:sz w:val="26"/>
          <w:szCs w:val="26"/>
        </w:rPr>
      </w:pPr>
      <w:r w:rsidRPr="008F2857">
        <w:rPr>
          <w:sz w:val="26"/>
          <w:szCs w:val="26"/>
        </w:rPr>
        <w:t xml:space="preserve">4) величину Резервного фонда на 2024 год и на 2025 год в сумме 80 000 рублей. </w:t>
      </w:r>
    </w:p>
    <w:p w:rsidR="002C76B4" w:rsidRPr="008F2857" w:rsidRDefault="002C76B4" w:rsidP="002C76B4">
      <w:pPr>
        <w:jc w:val="both"/>
        <w:rPr>
          <w:sz w:val="26"/>
          <w:szCs w:val="26"/>
        </w:rPr>
      </w:pPr>
      <w:r w:rsidRPr="008F2857">
        <w:rPr>
          <w:sz w:val="26"/>
          <w:szCs w:val="26"/>
        </w:rPr>
        <w:t>5) верхний предел муниципального долга на 1 января 2025 года и на 1 января 2026 года в сумме ноль рублей.</w:t>
      </w:r>
    </w:p>
    <w:p w:rsidR="002C76B4" w:rsidRPr="008F2857" w:rsidRDefault="002C76B4" w:rsidP="002C76B4">
      <w:pPr>
        <w:jc w:val="both"/>
        <w:rPr>
          <w:sz w:val="26"/>
          <w:szCs w:val="26"/>
        </w:rPr>
      </w:pPr>
      <w:r w:rsidRPr="008F2857">
        <w:rPr>
          <w:sz w:val="26"/>
          <w:szCs w:val="26"/>
        </w:rPr>
        <w:t>6) дефицит местного бюджета на 2024 год и на 2025 год  в сумме ноль рублей</w:t>
      </w:r>
      <w:proofErr w:type="gramStart"/>
      <w:r w:rsidRPr="008F2857">
        <w:rPr>
          <w:sz w:val="26"/>
          <w:szCs w:val="26"/>
        </w:rPr>
        <w:t>.»</w:t>
      </w:r>
      <w:proofErr w:type="gramEnd"/>
    </w:p>
    <w:p w:rsidR="002C76B4" w:rsidRPr="008F2857" w:rsidRDefault="002C76B4" w:rsidP="002C76B4">
      <w:pPr>
        <w:jc w:val="both"/>
        <w:rPr>
          <w:sz w:val="26"/>
          <w:szCs w:val="26"/>
        </w:rPr>
      </w:pPr>
    </w:p>
    <w:p w:rsidR="002C76B4" w:rsidRPr="008F2857" w:rsidRDefault="002C76B4" w:rsidP="002C76B4">
      <w:pPr>
        <w:jc w:val="both"/>
        <w:rPr>
          <w:sz w:val="26"/>
          <w:szCs w:val="26"/>
        </w:rPr>
      </w:pPr>
      <w:r w:rsidRPr="008F2857">
        <w:rPr>
          <w:sz w:val="26"/>
          <w:szCs w:val="26"/>
        </w:rPr>
        <w:t>2. Приложения №1, №2 и № 3 к Решению Совета местного самоуправления городского поселения Нарткала Урванского муниципального района КБР от 29.12.2022г. №13/2 «О Бюджете городского поселения Нарткала Урванского муниципального района Кабардино-Балкарской Республики на 2023 год и на плановый период 2024 и 2025 годов» изложить в новой редакции (прилагаются).</w:t>
      </w:r>
    </w:p>
    <w:p w:rsidR="002C76B4" w:rsidRPr="008F2857" w:rsidRDefault="002C76B4" w:rsidP="002C76B4">
      <w:pPr>
        <w:jc w:val="both"/>
        <w:rPr>
          <w:sz w:val="26"/>
          <w:szCs w:val="26"/>
        </w:rPr>
      </w:pPr>
    </w:p>
    <w:p w:rsidR="002C76B4" w:rsidRPr="008F2857" w:rsidRDefault="002C76B4" w:rsidP="002C76B4">
      <w:pPr>
        <w:jc w:val="both"/>
        <w:rPr>
          <w:sz w:val="26"/>
          <w:szCs w:val="26"/>
        </w:rPr>
      </w:pPr>
      <w:r w:rsidRPr="008F2857">
        <w:rPr>
          <w:sz w:val="26"/>
          <w:szCs w:val="26"/>
        </w:rPr>
        <w:t>3. Настоящее Решение обнародовать в установленном законом порядке.</w:t>
      </w:r>
    </w:p>
    <w:p w:rsidR="002C76B4" w:rsidRPr="008F2857" w:rsidRDefault="002C76B4" w:rsidP="002C76B4">
      <w:pPr>
        <w:jc w:val="both"/>
        <w:rPr>
          <w:sz w:val="26"/>
          <w:szCs w:val="26"/>
        </w:rPr>
      </w:pPr>
    </w:p>
    <w:p w:rsidR="002C76B4" w:rsidRPr="008F2857" w:rsidRDefault="002C76B4" w:rsidP="002C76B4">
      <w:pPr>
        <w:jc w:val="both"/>
        <w:rPr>
          <w:sz w:val="26"/>
          <w:szCs w:val="26"/>
        </w:rPr>
      </w:pPr>
    </w:p>
    <w:p w:rsidR="002C76B4" w:rsidRPr="008F2857" w:rsidRDefault="002C76B4" w:rsidP="002C76B4">
      <w:pPr>
        <w:jc w:val="both"/>
        <w:rPr>
          <w:sz w:val="26"/>
          <w:szCs w:val="26"/>
        </w:rPr>
      </w:pPr>
    </w:p>
    <w:p w:rsidR="002C76B4" w:rsidRPr="008F2857" w:rsidRDefault="002C76B4" w:rsidP="002C76B4">
      <w:pPr>
        <w:widowControl w:val="0"/>
        <w:tabs>
          <w:tab w:val="center" w:pos="0"/>
          <w:tab w:val="left" w:pos="8200"/>
        </w:tabs>
        <w:jc w:val="both"/>
        <w:outlineLvl w:val="0"/>
        <w:rPr>
          <w:b/>
          <w:sz w:val="26"/>
          <w:szCs w:val="26"/>
        </w:rPr>
      </w:pPr>
      <w:r w:rsidRPr="008F2857">
        <w:rPr>
          <w:b/>
          <w:sz w:val="26"/>
          <w:szCs w:val="26"/>
        </w:rPr>
        <w:t xml:space="preserve"> Глава городского поселения Нарткала                                                     Х.Т. </w:t>
      </w:r>
      <w:proofErr w:type="spellStart"/>
      <w:r w:rsidRPr="008F2857">
        <w:rPr>
          <w:b/>
          <w:sz w:val="26"/>
          <w:szCs w:val="26"/>
        </w:rPr>
        <w:t>Балахов</w:t>
      </w:r>
      <w:proofErr w:type="spellEnd"/>
    </w:p>
    <w:p w:rsidR="002C76B4" w:rsidRPr="008F2857" w:rsidRDefault="002C76B4" w:rsidP="002C76B4">
      <w:pPr>
        <w:jc w:val="center"/>
        <w:rPr>
          <w:sz w:val="26"/>
          <w:szCs w:val="26"/>
        </w:rPr>
      </w:pPr>
    </w:p>
    <w:p w:rsidR="002C76B4" w:rsidRPr="008F2857" w:rsidRDefault="002C76B4" w:rsidP="002C76B4">
      <w:pPr>
        <w:jc w:val="both"/>
        <w:rPr>
          <w:sz w:val="26"/>
          <w:szCs w:val="26"/>
        </w:rPr>
      </w:pPr>
    </w:p>
    <w:p w:rsidR="002C76B4" w:rsidRPr="008F2857" w:rsidRDefault="002C76B4" w:rsidP="002C76B4">
      <w:pPr>
        <w:jc w:val="both"/>
        <w:rPr>
          <w:sz w:val="26"/>
          <w:szCs w:val="26"/>
        </w:rPr>
      </w:pPr>
    </w:p>
    <w:p w:rsidR="002C76B4" w:rsidRPr="008F2857" w:rsidRDefault="002C76B4" w:rsidP="002C76B4">
      <w:pPr>
        <w:jc w:val="both"/>
        <w:rPr>
          <w:sz w:val="26"/>
          <w:szCs w:val="26"/>
        </w:rPr>
      </w:pPr>
    </w:p>
    <w:p w:rsidR="002C76B4" w:rsidRPr="008F2857" w:rsidRDefault="002C76B4" w:rsidP="002C76B4">
      <w:pPr>
        <w:jc w:val="both"/>
        <w:rPr>
          <w:sz w:val="26"/>
          <w:szCs w:val="26"/>
        </w:rPr>
      </w:pPr>
    </w:p>
    <w:p w:rsidR="002C76B4" w:rsidRDefault="002C76B4" w:rsidP="002C76B4">
      <w:pPr>
        <w:jc w:val="both"/>
        <w:rPr>
          <w:sz w:val="22"/>
          <w:szCs w:val="22"/>
        </w:rPr>
      </w:pPr>
    </w:p>
    <w:p w:rsidR="002C76B4" w:rsidRDefault="002C76B4" w:rsidP="002C76B4">
      <w:pPr>
        <w:jc w:val="both"/>
        <w:rPr>
          <w:sz w:val="22"/>
          <w:szCs w:val="22"/>
        </w:rPr>
      </w:pPr>
    </w:p>
    <w:p w:rsidR="002C76B4" w:rsidRDefault="002C76B4" w:rsidP="002C76B4">
      <w:pPr>
        <w:jc w:val="both"/>
        <w:rPr>
          <w:sz w:val="22"/>
          <w:szCs w:val="22"/>
        </w:rPr>
      </w:pPr>
    </w:p>
    <w:p w:rsidR="002C76B4" w:rsidRDefault="002C76B4" w:rsidP="002C76B4">
      <w:pPr>
        <w:jc w:val="both"/>
        <w:rPr>
          <w:sz w:val="22"/>
          <w:szCs w:val="22"/>
        </w:rPr>
      </w:pPr>
    </w:p>
    <w:p w:rsidR="002C76B4" w:rsidRDefault="002C76B4" w:rsidP="002C76B4">
      <w:pPr>
        <w:jc w:val="both"/>
        <w:rPr>
          <w:sz w:val="22"/>
          <w:szCs w:val="22"/>
        </w:rPr>
      </w:pPr>
    </w:p>
    <w:p w:rsidR="002C76B4" w:rsidRDefault="002C76B4" w:rsidP="002C76B4">
      <w:pPr>
        <w:jc w:val="both"/>
        <w:rPr>
          <w:sz w:val="22"/>
          <w:szCs w:val="22"/>
        </w:rPr>
      </w:pPr>
    </w:p>
    <w:p w:rsidR="002C76B4" w:rsidRDefault="002C76B4" w:rsidP="002C76B4">
      <w:pPr>
        <w:jc w:val="both"/>
        <w:rPr>
          <w:sz w:val="22"/>
          <w:szCs w:val="22"/>
        </w:rPr>
      </w:pPr>
    </w:p>
    <w:p w:rsidR="002C76B4" w:rsidRDefault="002C76B4" w:rsidP="002C76B4">
      <w:pPr>
        <w:jc w:val="both"/>
        <w:rPr>
          <w:sz w:val="22"/>
          <w:szCs w:val="22"/>
        </w:rPr>
      </w:pPr>
    </w:p>
    <w:p w:rsidR="002C76B4" w:rsidRDefault="002C76B4" w:rsidP="002C76B4">
      <w:pPr>
        <w:jc w:val="both"/>
        <w:rPr>
          <w:sz w:val="22"/>
          <w:szCs w:val="22"/>
        </w:rPr>
      </w:pPr>
    </w:p>
    <w:p w:rsidR="002C76B4" w:rsidRDefault="002C76B4" w:rsidP="002C76B4">
      <w:pPr>
        <w:jc w:val="both"/>
        <w:rPr>
          <w:sz w:val="22"/>
          <w:szCs w:val="22"/>
        </w:rPr>
      </w:pPr>
    </w:p>
    <w:p w:rsidR="002C76B4" w:rsidRDefault="002C76B4" w:rsidP="002C76B4">
      <w:pPr>
        <w:jc w:val="both"/>
        <w:rPr>
          <w:sz w:val="22"/>
          <w:szCs w:val="22"/>
        </w:rPr>
      </w:pPr>
    </w:p>
    <w:p w:rsidR="002C76B4" w:rsidRDefault="002C76B4" w:rsidP="002C76B4">
      <w:pPr>
        <w:jc w:val="both"/>
        <w:rPr>
          <w:sz w:val="22"/>
          <w:szCs w:val="22"/>
        </w:rPr>
      </w:pPr>
    </w:p>
    <w:p w:rsidR="002C76B4" w:rsidRDefault="002C76B4" w:rsidP="002C76B4">
      <w:pPr>
        <w:jc w:val="both"/>
        <w:rPr>
          <w:sz w:val="22"/>
          <w:szCs w:val="22"/>
        </w:rPr>
      </w:pPr>
    </w:p>
    <w:p w:rsidR="002C76B4" w:rsidRDefault="002C76B4" w:rsidP="002C76B4">
      <w:pPr>
        <w:jc w:val="both"/>
        <w:rPr>
          <w:sz w:val="22"/>
          <w:szCs w:val="22"/>
        </w:rPr>
      </w:pPr>
    </w:p>
    <w:p w:rsidR="002C76B4" w:rsidRDefault="002C76B4" w:rsidP="002C76B4">
      <w:pPr>
        <w:jc w:val="both"/>
        <w:rPr>
          <w:sz w:val="22"/>
          <w:szCs w:val="22"/>
        </w:rPr>
      </w:pPr>
    </w:p>
    <w:p w:rsidR="002C76B4" w:rsidRPr="008F2857" w:rsidRDefault="002C76B4" w:rsidP="002C76B4">
      <w:pPr>
        <w:jc w:val="right"/>
        <w:rPr>
          <w:sz w:val="24"/>
          <w:szCs w:val="24"/>
        </w:rPr>
      </w:pPr>
      <w:r w:rsidRPr="008F2857">
        <w:rPr>
          <w:sz w:val="24"/>
          <w:szCs w:val="24"/>
        </w:rPr>
        <w:lastRenderedPageBreak/>
        <w:t xml:space="preserve">Приложение № 1  </w:t>
      </w:r>
    </w:p>
    <w:p w:rsidR="002C76B4" w:rsidRPr="008F2857" w:rsidRDefault="002C76B4" w:rsidP="002C76B4">
      <w:pPr>
        <w:jc w:val="right"/>
        <w:rPr>
          <w:sz w:val="24"/>
          <w:szCs w:val="24"/>
        </w:rPr>
      </w:pPr>
      <w:r w:rsidRPr="008F2857">
        <w:rPr>
          <w:sz w:val="24"/>
          <w:szCs w:val="24"/>
        </w:rPr>
        <w:t xml:space="preserve">к Решению «О Бюджете городского поселения Нарткала </w:t>
      </w:r>
    </w:p>
    <w:p w:rsidR="002C76B4" w:rsidRPr="008F2857" w:rsidRDefault="002C76B4" w:rsidP="002C76B4">
      <w:pPr>
        <w:jc w:val="right"/>
        <w:rPr>
          <w:sz w:val="24"/>
          <w:szCs w:val="24"/>
        </w:rPr>
      </w:pPr>
      <w:r w:rsidRPr="008F2857">
        <w:rPr>
          <w:sz w:val="24"/>
          <w:szCs w:val="24"/>
        </w:rPr>
        <w:t>Урванского муниципального района</w:t>
      </w:r>
    </w:p>
    <w:p w:rsidR="002C76B4" w:rsidRPr="008F2857" w:rsidRDefault="002C76B4" w:rsidP="002C76B4">
      <w:pPr>
        <w:jc w:val="right"/>
        <w:rPr>
          <w:sz w:val="24"/>
          <w:szCs w:val="24"/>
        </w:rPr>
      </w:pPr>
      <w:r w:rsidRPr="008F2857">
        <w:rPr>
          <w:sz w:val="24"/>
          <w:szCs w:val="24"/>
        </w:rPr>
        <w:t>Кабардино-Балкарской Республики</w:t>
      </w:r>
    </w:p>
    <w:p w:rsidR="002C76B4" w:rsidRPr="008F2857" w:rsidRDefault="002C76B4" w:rsidP="002C76B4">
      <w:pPr>
        <w:jc w:val="right"/>
        <w:rPr>
          <w:sz w:val="24"/>
          <w:szCs w:val="24"/>
        </w:rPr>
      </w:pPr>
      <w:r w:rsidRPr="008F2857">
        <w:rPr>
          <w:sz w:val="24"/>
          <w:szCs w:val="24"/>
        </w:rPr>
        <w:t xml:space="preserve">  на 2023 год и на плановый период 2024 и 2025 годов»</w:t>
      </w:r>
    </w:p>
    <w:p w:rsidR="002C76B4" w:rsidRDefault="002C76B4" w:rsidP="002C76B4">
      <w:pPr>
        <w:jc w:val="right"/>
      </w:pPr>
    </w:p>
    <w:p w:rsidR="008F2857" w:rsidRDefault="008F2857" w:rsidP="002C76B4">
      <w:pPr>
        <w:jc w:val="right"/>
      </w:pPr>
    </w:p>
    <w:p w:rsidR="008F2857" w:rsidRDefault="008F2857" w:rsidP="002C76B4">
      <w:pPr>
        <w:jc w:val="right"/>
      </w:pPr>
    </w:p>
    <w:p w:rsidR="002C76B4" w:rsidRDefault="002C76B4" w:rsidP="002C76B4">
      <w:pPr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Ведомственная структура расходов</w:t>
      </w:r>
    </w:p>
    <w:p w:rsidR="002C76B4" w:rsidRDefault="002C76B4" w:rsidP="002C76B4">
      <w:pPr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местного бюджета на 2023 год и на плановый период 2024 и 2025 годов</w:t>
      </w:r>
    </w:p>
    <w:p w:rsidR="002C76B4" w:rsidRDefault="002C76B4" w:rsidP="002C76B4">
      <w:pPr>
        <w:adjustRightInd w:val="0"/>
        <w:jc w:val="center"/>
        <w:rPr>
          <w:sz w:val="24"/>
          <w:szCs w:val="24"/>
        </w:rPr>
      </w:pPr>
    </w:p>
    <w:p w:rsidR="002C76B4" w:rsidRDefault="002C76B4" w:rsidP="002C76B4">
      <w:pPr>
        <w:pStyle w:val="ConsPlusTitle"/>
        <w:widowControl/>
        <w:jc w:val="right"/>
        <w:rPr>
          <w:rFonts w:ascii="Times New Roman" w:hAnsi="Times New Roman"/>
          <w:b w:val="0"/>
        </w:rPr>
      </w:pPr>
      <w:r>
        <w:t xml:space="preserve">                                                                             </w:t>
      </w:r>
      <w:r>
        <w:rPr>
          <w:rFonts w:ascii="Times New Roman" w:hAnsi="Times New Roman"/>
          <w:b w:val="0"/>
        </w:rPr>
        <w:t>(рублей)</w:t>
      </w:r>
    </w:p>
    <w:tbl>
      <w:tblPr>
        <w:tblW w:w="1003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512"/>
        <w:gridCol w:w="566"/>
        <w:gridCol w:w="425"/>
        <w:gridCol w:w="567"/>
        <w:gridCol w:w="1026"/>
        <w:gridCol w:w="392"/>
        <w:gridCol w:w="1164"/>
        <w:gridCol w:w="1134"/>
        <w:gridCol w:w="1246"/>
      </w:tblGrid>
      <w:tr w:rsidR="002C76B4" w:rsidTr="002C76B4">
        <w:trPr>
          <w:trHeight w:val="45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76B4" w:rsidRDefault="002C76B4" w:rsidP="008F285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            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76B4" w:rsidRDefault="002C76B4" w:rsidP="008F285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КВСР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76B4" w:rsidRDefault="002C76B4" w:rsidP="008F285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76B4" w:rsidRDefault="002C76B4" w:rsidP="008F285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под</w:t>
            </w:r>
          </w:p>
          <w:p w:rsidR="002C76B4" w:rsidRDefault="002C76B4" w:rsidP="008F285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76B4" w:rsidRDefault="002C76B4" w:rsidP="008F285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КЦСР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76B4" w:rsidRDefault="002C76B4" w:rsidP="008F285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КВР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76B4" w:rsidRDefault="002C76B4" w:rsidP="008F2857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76B4" w:rsidRDefault="002C76B4" w:rsidP="008F2857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76B4" w:rsidRDefault="002C76B4" w:rsidP="008F2857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2025</w:t>
            </w:r>
          </w:p>
        </w:tc>
      </w:tr>
      <w:tr w:rsidR="002C76B4" w:rsidTr="002C76B4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352501209,61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67680535,46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68801224,15</w:t>
            </w:r>
          </w:p>
        </w:tc>
      </w:tr>
      <w:tr w:rsidR="002C76B4" w:rsidTr="002C76B4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Условно утвержденные расходы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1629675,82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3541625,11</w:t>
            </w:r>
          </w:p>
        </w:tc>
      </w:tr>
      <w:tr w:rsidR="002C76B4" w:rsidTr="002C76B4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pStyle w:val="ConsPlusNonformat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Администрация г.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п</w:t>
            </w:r>
            <w:proofErr w:type="gramStart"/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.Н</w:t>
            </w:r>
            <w:proofErr w:type="gramEnd"/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арткала</w:t>
            </w:r>
            <w:proofErr w:type="spellEnd"/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 УМР  КБР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352501209,61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66050859,64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65259599,04</w:t>
            </w:r>
          </w:p>
        </w:tc>
      </w:tr>
      <w:tr w:rsidR="002C76B4" w:rsidTr="002C76B4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17789176,63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14864876,07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16127776,07</w:t>
            </w:r>
          </w:p>
        </w:tc>
      </w:tr>
      <w:tr w:rsidR="002C76B4" w:rsidTr="002C76B4">
        <w:trPr>
          <w:trHeight w:val="814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16492279,39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14629015,39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15891915,39</w:t>
            </w:r>
          </w:p>
        </w:tc>
      </w:tr>
      <w:tr w:rsidR="002C76B4" w:rsidTr="002C76B4">
        <w:trPr>
          <w:trHeight w:val="26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Местной администрации и его заместители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7810000000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</w:tr>
      <w:tr w:rsidR="002C76B4" w:rsidTr="002C76B4">
        <w:trPr>
          <w:trHeight w:val="26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7810090000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</w:tr>
      <w:tr w:rsidR="002C76B4" w:rsidTr="002C76B4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</w:tr>
      <w:tr w:rsidR="002C76B4" w:rsidTr="002C76B4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</w:tr>
      <w:tr w:rsidR="002C76B4" w:rsidTr="002C76B4">
        <w:trPr>
          <w:trHeight w:val="25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Аппарат местной администрации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7820000000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12268155,22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10404891,22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11667791,22</w:t>
            </w:r>
          </w:p>
        </w:tc>
      </w:tr>
      <w:tr w:rsidR="002C76B4" w:rsidTr="002C76B4">
        <w:trPr>
          <w:trHeight w:val="31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12268155,22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10404891,22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11667791,22</w:t>
            </w:r>
          </w:p>
        </w:tc>
      </w:tr>
      <w:tr w:rsidR="002C76B4" w:rsidTr="002C76B4">
        <w:trPr>
          <w:trHeight w:val="31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8236791,22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8236791,22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8236791,22</w:t>
            </w:r>
          </w:p>
        </w:tc>
      </w:tr>
      <w:tr w:rsidR="002C76B4" w:rsidTr="002C76B4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4009681,00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2103100,00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3366000,00</w:t>
            </w:r>
          </w:p>
        </w:tc>
      </w:tr>
      <w:tr w:rsidR="002C76B4" w:rsidTr="002C76B4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21683,00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215000,00</w:t>
            </w:r>
          </w:p>
        </w:tc>
      </w:tr>
      <w:tr w:rsidR="002C76B4" w:rsidTr="002C76B4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Резервные фонды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2C76B4" w:rsidTr="002C76B4">
        <w:trPr>
          <w:trHeight w:val="27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Резервный фонд местной администрации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2C76B4" w:rsidTr="002C76B4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2C76B4" w:rsidTr="002C76B4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1216897,24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2C76B4" w:rsidTr="002C76B4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7700000000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2C76B4" w:rsidTr="002C76B4">
        <w:trPr>
          <w:trHeight w:val="27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7710000000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2C76B4" w:rsidTr="002C76B4">
        <w:trPr>
          <w:trHeight w:val="35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7710090000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2C76B4" w:rsidTr="002C76B4">
        <w:trPr>
          <w:trHeight w:val="35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2C76B4" w:rsidTr="002C76B4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2C76B4" w:rsidTr="002C76B4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999099999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1061036,56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C76B4" w:rsidTr="002C76B4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999099999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1061036,56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C76B4" w:rsidTr="002C76B4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132875277,87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17989108,25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18274743,25</w:t>
            </w:r>
          </w:p>
        </w:tc>
      </w:tr>
      <w:tr w:rsidR="002C76B4" w:rsidTr="002C76B4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Дорожное хозяйство (дорожные фонды)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131275277,87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15989108,25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16274743,25</w:t>
            </w:r>
          </w:p>
        </w:tc>
      </w:tr>
      <w:tr w:rsidR="002C76B4" w:rsidTr="002C76B4">
        <w:trPr>
          <w:trHeight w:val="33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13946977,87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15989108,25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16274743,25</w:t>
            </w:r>
          </w:p>
        </w:tc>
      </w:tr>
      <w:tr w:rsidR="002C76B4" w:rsidTr="002C76B4">
        <w:trPr>
          <w:trHeight w:val="281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13946977,87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15989108,25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16274743,25</w:t>
            </w:r>
          </w:p>
        </w:tc>
      </w:tr>
      <w:tr w:rsidR="002C76B4" w:rsidTr="002C76B4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реализацию мероприятий в сфере дорожного хозяйства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24204S3020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112460300,00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C76B4" w:rsidTr="002C76B4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24204S3020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112460300,00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C76B4" w:rsidTr="002C76B4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нормативное содержание улично-дорожной сети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24204S3050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4868000,00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C76B4" w:rsidTr="002C76B4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24204S3050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4868000,00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C76B4" w:rsidTr="002C76B4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</w:tr>
      <w:tr w:rsidR="002C76B4" w:rsidTr="002C76B4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1500000000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</w:tr>
      <w:tr w:rsidR="002C76B4" w:rsidTr="002C76B4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«Градостроительная деятельность»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15Г0000000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</w:tr>
      <w:tr w:rsidR="002C76B4" w:rsidTr="002C76B4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</w:tr>
      <w:tr w:rsidR="002C76B4" w:rsidTr="002C76B4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</w:tr>
      <w:tr w:rsidR="002C76B4" w:rsidTr="002C76B4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180769855,63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15106674,89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12677290,89</w:t>
            </w:r>
          </w:p>
        </w:tc>
      </w:tr>
      <w:tr w:rsidR="002C76B4" w:rsidTr="002C76B4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Жилищное хозяйство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59531493,97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300000,00</w:t>
            </w:r>
          </w:p>
        </w:tc>
      </w:tr>
      <w:tr w:rsidR="002C76B4" w:rsidTr="002C76B4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Государственная программа КБР «Обеспечение жильем и коммунальными услугами населения КБР»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0500000000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59531493,97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300000,00</w:t>
            </w:r>
          </w:p>
        </w:tc>
      </w:tr>
      <w:tr w:rsidR="002C76B4" w:rsidTr="002C76B4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C76B4" w:rsidRDefault="002C76B4" w:rsidP="008F2857">
            <w:pPr>
              <w:spacing w:line="276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  <w:t>Субсидии на обеспечение мероприятий по переселению граждан из аварийного жилищного фонда за счет средств, поступивших от Фонда содействия реформированию ЖКХ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051F367483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39493492,04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C76B4" w:rsidTr="002C76B4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051F367483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39493492,04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C76B4" w:rsidTr="002C76B4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C76B4" w:rsidRDefault="002C76B4" w:rsidP="008F2857">
            <w:pPr>
              <w:spacing w:line="276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  <w:t>Обеспечение мероприятий по переселению граждан из аварийного жилищного фонда, в том числе переселение граждан из аварийного жилищного фонда, с учетом необходимости развития малоэтажного жилищного строительства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051F367484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17128001,93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C76B4" w:rsidTr="002C76B4">
        <w:trPr>
          <w:trHeight w:val="37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051F367484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17128001,93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C76B4" w:rsidTr="002C76B4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C76B4" w:rsidRDefault="002C76B4" w:rsidP="008F2857">
            <w:pPr>
              <w:spacing w:line="276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C76B4" w:rsidTr="002C76B4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C76B4" w:rsidTr="002C76B4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«Создание условий для обеспечения качественными услугами жилищно-коммунального хозяйства жителей КБР»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0520000000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510000,00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300000,00</w:t>
            </w:r>
          </w:p>
        </w:tc>
      </w:tr>
      <w:tr w:rsidR="002C76B4" w:rsidTr="002C76B4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  <w:t xml:space="preserve">Взносы региональному оператору на капитальный ремонт общего имущества в многоквартирных домах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0520180050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510000,00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300000,00</w:t>
            </w:r>
          </w:p>
        </w:tc>
      </w:tr>
      <w:tr w:rsidR="002C76B4" w:rsidTr="002C76B4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lastRenderedPageBreak/>
              <w:t>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lastRenderedPageBreak/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0520180050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510000,00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300000,00</w:t>
            </w:r>
          </w:p>
        </w:tc>
      </w:tr>
      <w:tr w:rsidR="002C76B4" w:rsidTr="002C76B4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lastRenderedPageBreak/>
              <w:t>Коммунальное хозяйство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620000,00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2C76B4" w:rsidTr="002C76B4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«Поддержка модернизации коммунальной и инженерной инфраструктуры муниципальных образований»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0521200000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620000,00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2C76B4" w:rsidTr="002C76B4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0521299998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620000,00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2C76B4" w:rsidTr="002C76B4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0520699998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620000,00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2C76B4" w:rsidTr="002C76B4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120618361,66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14666674,89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12337290,89</w:t>
            </w:r>
          </w:p>
        </w:tc>
      </w:tr>
      <w:tr w:rsidR="002C76B4" w:rsidTr="002C76B4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Мероприятия в рамках регионального проекта "Формирование современной городской среды"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052F200000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106844000,00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C76B4" w:rsidTr="002C76B4">
        <w:trPr>
          <w:trHeight w:val="49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052F254240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94644000,00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2C76B4" w:rsidTr="002C76B4">
        <w:trPr>
          <w:trHeight w:val="49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052F254240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94644000,00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2C76B4" w:rsidTr="002C76B4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Реализация программы "Формирование современной городской среды"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052F255550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12200000,00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2C76B4" w:rsidTr="002C76B4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052F255550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12200000,00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2C76B4" w:rsidTr="002C76B4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Подпрограмма «Благоустройство территории муниципального образования»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0590000000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12574361,66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14666674,89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12337290,89</w:t>
            </w:r>
          </w:p>
        </w:tc>
      </w:tr>
      <w:tr w:rsidR="002C76B4" w:rsidTr="002C76B4">
        <w:trPr>
          <w:trHeight w:val="281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Озеленение территорий, не относящихся к полосам отвода (придорожным полосам) автомобильных дорог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570616,00</w:t>
            </w:r>
          </w:p>
        </w:tc>
      </w:tr>
      <w:tr w:rsidR="002C76B4" w:rsidTr="002C76B4">
        <w:trPr>
          <w:trHeight w:val="55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570616,00</w:t>
            </w:r>
          </w:p>
        </w:tc>
      </w:tr>
      <w:tr w:rsidR="002C76B4" w:rsidTr="002C76B4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0599980041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C76B4" w:rsidTr="002C76B4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0599980041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C76B4" w:rsidTr="002C76B4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иных расходов органов местного самоуправления и  муниципальных казенных учреждений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11474361,66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11966674,89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11766674,89</w:t>
            </w:r>
          </w:p>
        </w:tc>
      </w:tr>
      <w:tr w:rsidR="002C76B4" w:rsidTr="002C76B4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11474361,66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11966674,89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11766674,89</w:t>
            </w:r>
          </w:p>
        </w:tc>
      </w:tr>
      <w:tr w:rsidR="002C76B4" w:rsidTr="002C76B4">
        <w:trPr>
          <w:trHeight w:val="40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16592354,48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15736373,63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15816373,63</w:t>
            </w:r>
          </w:p>
        </w:tc>
      </w:tr>
      <w:tr w:rsidR="002C76B4" w:rsidTr="002C76B4">
        <w:trPr>
          <w:trHeight w:val="259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16592354,48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15736373,63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15816373,63</w:t>
            </w:r>
          </w:p>
        </w:tc>
      </w:tr>
      <w:tr w:rsidR="002C76B4" w:rsidTr="002C76B4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2450141,00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2450141,00</w:t>
            </w:r>
          </w:p>
        </w:tc>
      </w:tr>
      <w:tr w:rsidR="002C76B4" w:rsidTr="002C76B4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2450141,00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2450141,00</w:t>
            </w:r>
          </w:p>
        </w:tc>
      </w:tr>
      <w:tr w:rsidR="002C76B4" w:rsidTr="002C76B4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4140285,48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3284304,63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3364304,63</w:t>
            </w:r>
          </w:p>
        </w:tc>
      </w:tr>
      <w:tr w:rsidR="002C76B4" w:rsidTr="002C76B4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3291424,75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2841304,63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2841304,63</w:t>
            </w:r>
          </w:p>
        </w:tc>
      </w:tr>
      <w:tr w:rsidR="002C76B4" w:rsidTr="002C76B4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752145,70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443000,00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523000,00</w:t>
            </w:r>
          </w:p>
        </w:tc>
      </w:tr>
      <w:tr w:rsidR="002C76B4" w:rsidTr="002C76B4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поддержку отрасли культуры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L5190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96715,03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C76B4" w:rsidTr="002C76B4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L5190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96715,03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C76B4" w:rsidTr="002C76B4">
        <w:trPr>
          <w:trHeight w:val="423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10001928,00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10001928,00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10001928,00</w:t>
            </w:r>
          </w:p>
        </w:tc>
      </w:tr>
      <w:tr w:rsidR="002C76B4" w:rsidTr="002C76B4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tabs>
                <w:tab w:val="center" w:pos="552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10001928,00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10001928,00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10001928,00</w:t>
            </w:r>
          </w:p>
        </w:tc>
      </w:tr>
      <w:tr w:rsidR="002C76B4" w:rsidTr="002C76B4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4224545,00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2253826,80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2256415,20</w:t>
            </w:r>
          </w:p>
        </w:tc>
      </w:tr>
      <w:tr w:rsidR="002C76B4" w:rsidTr="002C76B4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Пенсионное обеспечение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</w:tr>
      <w:tr w:rsidR="002C76B4" w:rsidTr="002C76B4">
        <w:trPr>
          <w:trHeight w:val="281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Выплата доплат к пенсиям лицам, замещавшим должность муниципальной службы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</w:tr>
      <w:tr w:rsidR="002C76B4" w:rsidTr="002C76B4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</w:tr>
      <w:tr w:rsidR="002C76B4" w:rsidTr="002C76B4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3486105,00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1693826,80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1696415,20</w:t>
            </w:r>
          </w:p>
        </w:tc>
      </w:tr>
      <w:tr w:rsidR="002C76B4" w:rsidTr="002C76B4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"Обеспечение жильем молодых семей"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0511300000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3486105,00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1693826,80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1696415,20</w:t>
            </w:r>
          </w:p>
        </w:tc>
      </w:tr>
      <w:tr w:rsidR="002C76B4" w:rsidTr="002C76B4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 Реализация мероприятий обеспечению жильем молодых семей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3486105,00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1693826,80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1696415,20</w:t>
            </w:r>
          </w:p>
        </w:tc>
      </w:tr>
      <w:tr w:rsidR="002C76B4" w:rsidTr="002C76B4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3486105,00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1693826,80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1696415,20</w:t>
            </w:r>
          </w:p>
        </w:tc>
      </w:tr>
      <w:tr w:rsidR="002C76B4" w:rsidTr="002C76B4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ФИЗИЧЕСКАЯ КУЛЬТУРА И СПОРТ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107000,00</w:t>
            </w:r>
          </w:p>
        </w:tc>
      </w:tr>
      <w:tr w:rsidR="002C76B4" w:rsidTr="002C76B4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Массовый спорт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107000,00</w:t>
            </w:r>
          </w:p>
        </w:tc>
      </w:tr>
      <w:tr w:rsidR="002C76B4" w:rsidTr="002C76B4">
        <w:trPr>
          <w:trHeight w:val="62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мероприятий, включенных в Календарный план 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107000,00</w:t>
            </w:r>
          </w:p>
        </w:tc>
      </w:tr>
      <w:tr w:rsidR="002C76B4" w:rsidTr="002C76B4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107000,00</w:t>
            </w:r>
          </w:p>
        </w:tc>
      </w:tr>
    </w:tbl>
    <w:p w:rsidR="002C76B4" w:rsidRDefault="002C76B4" w:rsidP="002C76B4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</w:t>
      </w:r>
    </w:p>
    <w:p w:rsidR="002C76B4" w:rsidRDefault="002C76B4" w:rsidP="002C76B4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</w:t>
      </w:r>
    </w:p>
    <w:p w:rsidR="002C76B4" w:rsidRDefault="002C76B4" w:rsidP="002C76B4">
      <w:pPr>
        <w:jc w:val="center"/>
        <w:rPr>
          <w:sz w:val="16"/>
          <w:szCs w:val="16"/>
        </w:rPr>
      </w:pPr>
    </w:p>
    <w:p w:rsidR="002C76B4" w:rsidRDefault="002C76B4" w:rsidP="002C76B4">
      <w:pPr>
        <w:jc w:val="center"/>
        <w:rPr>
          <w:sz w:val="16"/>
          <w:szCs w:val="16"/>
        </w:rPr>
      </w:pPr>
    </w:p>
    <w:p w:rsidR="002C76B4" w:rsidRDefault="002C76B4" w:rsidP="002C76B4">
      <w:pPr>
        <w:jc w:val="center"/>
        <w:rPr>
          <w:sz w:val="16"/>
          <w:szCs w:val="16"/>
        </w:rPr>
      </w:pPr>
    </w:p>
    <w:p w:rsidR="002C76B4" w:rsidRDefault="002C76B4" w:rsidP="002C76B4">
      <w:pPr>
        <w:jc w:val="center"/>
        <w:rPr>
          <w:sz w:val="16"/>
          <w:szCs w:val="16"/>
        </w:rPr>
      </w:pPr>
    </w:p>
    <w:p w:rsidR="002C76B4" w:rsidRDefault="002C76B4" w:rsidP="002C76B4">
      <w:pPr>
        <w:jc w:val="center"/>
        <w:rPr>
          <w:sz w:val="16"/>
          <w:szCs w:val="16"/>
        </w:rPr>
      </w:pPr>
    </w:p>
    <w:p w:rsidR="002C76B4" w:rsidRDefault="002C76B4" w:rsidP="002C76B4">
      <w:pPr>
        <w:jc w:val="center"/>
        <w:rPr>
          <w:sz w:val="16"/>
          <w:szCs w:val="16"/>
        </w:rPr>
      </w:pPr>
    </w:p>
    <w:p w:rsidR="002C76B4" w:rsidRDefault="002C76B4" w:rsidP="002C76B4">
      <w:pPr>
        <w:jc w:val="center"/>
        <w:rPr>
          <w:sz w:val="16"/>
          <w:szCs w:val="16"/>
        </w:rPr>
      </w:pPr>
    </w:p>
    <w:p w:rsidR="002C76B4" w:rsidRDefault="002C76B4" w:rsidP="002C76B4">
      <w:pPr>
        <w:jc w:val="center"/>
        <w:rPr>
          <w:sz w:val="16"/>
          <w:szCs w:val="16"/>
        </w:rPr>
      </w:pPr>
    </w:p>
    <w:p w:rsidR="002C76B4" w:rsidRDefault="002C76B4" w:rsidP="002C76B4">
      <w:pPr>
        <w:jc w:val="center"/>
        <w:rPr>
          <w:sz w:val="16"/>
          <w:szCs w:val="16"/>
        </w:rPr>
      </w:pPr>
    </w:p>
    <w:p w:rsidR="002C76B4" w:rsidRDefault="002C76B4" w:rsidP="002C76B4">
      <w:pPr>
        <w:jc w:val="center"/>
        <w:rPr>
          <w:sz w:val="16"/>
          <w:szCs w:val="16"/>
        </w:rPr>
      </w:pPr>
    </w:p>
    <w:p w:rsidR="002C76B4" w:rsidRDefault="002C76B4" w:rsidP="002C76B4">
      <w:pPr>
        <w:jc w:val="center"/>
        <w:rPr>
          <w:sz w:val="16"/>
          <w:szCs w:val="16"/>
        </w:rPr>
      </w:pPr>
    </w:p>
    <w:p w:rsidR="002C76B4" w:rsidRDefault="002C76B4" w:rsidP="002C76B4">
      <w:pPr>
        <w:jc w:val="center"/>
        <w:rPr>
          <w:sz w:val="16"/>
          <w:szCs w:val="16"/>
        </w:rPr>
      </w:pPr>
    </w:p>
    <w:p w:rsidR="002C76B4" w:rsidRDefault="002C76B4" w:rsidP="002C76B4">
      <w:pPr>
        <w:jc w:val="center"/>
        <w:rPr>
          <w:sz w:val="16"/>
          <w:szCs w:val="16"/>
        </w:rPr>
      </w:pPr>
    </w:p>
    <w:p w:rsidR="002C76B4" w:rsidRDefault="002C76B4" w:rsidP="002C76B4">
      <w:pPr>
        <w:jc w:val="center"/>
        <w:rPr>
          <w:sz w:val="16"/>
          <w:szCs w:val="16"/>
        </w:rPr>
      </w:pPr>
    </w:p>
    <w:p w:rsidR="002C76B4" w:rsidRDefault="002C76B4" w:rsidP="002C76B4">
      <w:pPr>
        <w:jc w:val="center"/>
        <w:rPr>
          <w:sz w:val="16"/>
          <w:szCs w:val="16"/>
        </w:rPr>
      </w:pPr>
    </w:p>
    <w:p w:rsidR="002C76B4" w:rsidRDefault="002C76B4" w:rsidP="002C76B4">
      <w:pPr>
        <w:jc w:val="center"/>
        <w:rPr>
          <w:sz w:val="16"/>
          <w:szCs w:val="16"/>
        </w:rPr>
      </w:pPr>
    </w:p>
    <w:p w:rsidR="002C76B4" w:rsidRDefault="002C76B4" w:rsidP="002C76B4">
      <w:pPr>
        <w:jc w:val="center"/>
        <w:rPr>
          <w:sz w:val="16"/>
          <w:szCs w:val="16"/>
        </w:rPr>
      </w:pPr>
    </w:p>
    <w:p w:rsidR="002C76B4" w:rsidRDefault="002C76B4" w:rsidP="002C76B4">
      <w:pPr>
        <w:jc w:val="center"/>
        <w:rPr>
          <w:sz w:val="16"/>
          <w:szCs w:val="16"/>
        </w:rPr>
      </w:pPr>
    </w:p>
    <w:p w:rsidR="002C76B4" w:rsidRDefault="002C76B4" w:rsidP="002C76B4">
      <w:pPr>
        <w:jc w:val="center"/>
        <w:rPr>
          <w:sz w:val="16"/>
          <w:szCs w:val="16"/>
        </w:rPr>
      </w:pPr>
    </w:p>
    <w:p w:rsidR="002C76B4" w:rsidRDefault="002C76B4" w:rsidP="002C76B4">
      <w:pPr>
        <w:jc w:val="center"/>
        <w:rPr>
          <w:sz w:val="16"/>
          <w:szCs w:val="16"/>
        </w:rPr>
      </w:pPr>
    </w:p>
    <w:p w:rsidR="002C76B4" w:rsidRDefault="002C76B4" w:rsidP="002C76B4">
      <w:pPr>
        <w:jc w:val="center"/>
        <w:rPr>
          <w:sz w:val="16"/>
          <w:szCs w:val="16"/>
        </w:rPr>
      </w:pPr>
    </w:p>
    <w:p w:rsidR="002C76B4" w:rsidRDefault="002C76B4" w:rsidP="002C76B4">
      <w:pPr>
        <w:jc w:val="center"/>
        <w:rPr>
          <w:sz w:val="16"/>
          <w:szCs w:val="16"/>
        </w:rPr>
      </w:pPr>
    </w:p>
    <w:p w:rsidR="002C76B4" w:rsidRDefault="002C76B4" w:rsidP="002C76B4">
      <w:pPr>
        <w:jc w:val="center"/>
        <w:rPr>
          <w:sz w:val="16"/>
          <w:szCs w:val="16"/>
        </w:rPr>
      </w:pPr>
    </w:p>
    <w:p w:rsidR="002C76B4" w:rsidRDefault="002C76B4" w:rsidP="002C76B4">
      <w:pPr>
        <w:jc w:val="center"/>
        <w:rPr>
          <w:sz w:val="16"/>
          <w:szCs w:val="16"/>
        </w:rPr>
      </w:pPr>
    </w:p>
    <w:p w:rsidR="002C76B4" w:rsidRDefault="002C76B4" w:rsidP="002C76B4">
      <w:pPr>
        <w:jc w:val="center"/>
        <w:rPr>
          <w:sz w:val="16"/>
          <w:szCs w:val="16"/>
        </w:rPr>
      </w:pPr>
    </w:p>
    <w:p w:rsidR="002C76B4" w:rsidRDefault="002C76B4" w:rsidP="002C76B4">
      <w:pPr>
        <w:jc w:val="center"/>
        <w:rPr>
          <w:sz w:val="16"/>
          <w:szCs w:val="16"/>
        </w:rPr>
      </w:pPr>
    </w:p>
    <w:p w:rsidR="002C76B4" w:rsidRDefault="002C76B4" w:rsidP="002C76B4">
      <w:pPr>
        <w:jc w:val="center"/>
        <w:rPr>
          <w:sz w:val="16"/>
          <w:szCs w:val="16"/>
        </w:rPr>
      </w:pPr>
    </w:p>
    <w:p w:rsidR="002C76B4" w:rsidRDefault="002C76B4" w:rsidP="002C76B4">
      <w:pPr>
        <w:jc w:val="center"/>
        <w:rPr>
          <w:sz w:val="16"/>
          <w:szCs w:val="16"/>
        </w:rPr>
      </w:pPr>
    </w:p>
    <w:p w:rsidR="00F17771" w:rsidRDefault="00F17771" w:rsidP="002C76B4">
      <w:pPr>
        <w:jc w:val="right"/>
        <w:rPr>
          <w:sz w:val="24"/>
          <w:szCs w:val="24"/>
        </w:rPr>
      </w:pPr>
    </w:p>
    <w:p w:rsidR="00F17771" w:rsidRDefault="00F17771" w:rsidP="002C76B4">
      <w:pPr>
        <w:jc w:val="right"/>
        <w:rPr>
          <w:sz w:val="24"/>
          <w:szCs w:val="24"/>
        </w:rPr>
      </w:pPr>
    </w:p>
    <w:p w:rsidR="00F17771" w:rsidRDefault="00F17771" w:rsidP="002C76B4">
      <w:pPr>
        <w:jc w:val="right"/>
        <w:rPr>
          <w:sz w:val="24"/>
          <w:szCs w:val="24"/>
        </w:rPr>
      </w:pPr>
    </w:p>
    <w:p w:rsidR="00F17771" w:rsidRDefault="00F17771" w:rsidP="002C76B4">
      <w:pPr>
        <w:jc w:val="right"/>
        <w:rPr>
          <w:sz w:val="24"/>
          <w:szCs w:val="24"/>
        </w:rPr>
      </w:pPr>
    </w:p>
    <w:p w:rsidR="00F17771" w:rsidRDefault="00F17771" w:rsidP="002C76B4">
      <w:pPr>
        <w:jc w:val="right"/>
        <w:rPr>
          <w:sz w:val="24"/>
          <w:szCs w:val="24"/>
        </w:rPr>
      </w:pPr>
    </w:p>
    <w:p w:rsidR="00F10838" w:rsidRDefault="00F10838" w:rsidP="002C76B4">
      <w:pPr>
        <w:jc w:val="right"/>
        <w:rPr>
          <w:sz w:val="24"/>
          <w:szCs w:val="24"/>
        </w:rPr>
      </w:pPr>
    </w:p>
    <w:p w:rsidR="002C76B4" w:rsidRPr="008F2857" w:rsidRDefault="002C76B4" w:rsidP="002C76B4">
      <w:pPr>
        <w:jc w:val="right"/>
        <w:rPr>
          <w:sz w:val="24"/>
          <w:szCs w:val="24"/>
        </w:rPr>
      </w:pPr>
      <w:r w:rsidRPr="008F2857">
        <w:rPr>
          <w:sz w:val="24"/>
          <w:szCs w:val="24"/>
        </w:rPr>
        <w:lastRenderedPageBreak/>
        <w:t xml:space="preserve">Приложение № 2  </w:t>
      </w:r>
    </w:p>
    <w:p w:rsidR="002C76B4" w:rsidRPr="008F2857" w:rsidRDefault="002C76B4" w:rsidP="002C76B4">
      <w:pPr>
        <w:jc w:val="right"/>
        <w:rPr>
          <w:sz w:val="24"/>
          <w:szCs w:val="24"/>
        </w:rPr>
      </w:pPr>
      <w:r w:rsidRPr="008F2857">
        <w:rPr>
          <w:sz w:val="24"/>
          <w:szCs w:val="24"/>
        </w:rPr>
        <w:t xml:space="preserve">к Решению «О Бюджете городского поселения Нарткала </w:t>
      </w:r>
    </w:p>
    <w:p w:rsidR="002C76B4" w:rsidRPr="008F2857" w:rsidRDefault="002C76B4" w:rsidP="002C76B4">
      <w:pPr>
        <w:jc w:val="right"/>
        <w:rPr>
          <w:sz w:val="24"/>
          <w:szCs w:val="24"/>
        </w:rPr>
      </w:pPr>
      <w:r w:rsidRPr="008F2857">
        <w:rPr>
          <w:sz w:val="24"/>
          <w:szCs w:val="24"/>
        </w:rPr>
        <w:t>Урванского муниципального района</w:t>
      </w:r>
    </w:p>
    <w:p w:rsidR="002C76B4" w:rsidRPr="008F2857" w:rsidRDefault="002C76B4" w:rsidP="002C76B4">
      <w:pPr>
        <w:jc w:val="right"/>
        <w:rPr>
          <w:sz w:val="24"/>
          <w:szCs w:val="24"/>
        </w:rPr>
      </w:pPr>
      <w:r w:rsidRPr="008F2857">
        <w:rPr>
          <w:sz w:val="24"/>
          <w:szCs w:val="24"/>
        </w:rPr>
        <w:t>Кабардино-Балкарской Республики</w:t>
      </w:r>
    </w:p>
    <w:p w:rsidR="002C76B4" w:rsidRPr="008F2857" w:rsidRDefault="002C76B4" w:rsidP="002C76B4">
      <w:pPr>
        <w:jc w:val="right"/>
        <w:rPr>
          <w:sz w:val="24"/>
          <w:szCs w:val="24"/>
        </w:rPr>
      </w:pPr>
      <w:r w:rsidRPr="008F2857">
        <w:rPr>
          <w:sz w:val="24"/>
          <w:szCs w:val="24"/>
        </w:rPr>
        <w:t xml:space="preserve">  на 2023 год и на плановый период 2024 и 2025 годов»</w:t>
      </w:r>
    </w:p>
    <w:p w:rsidR="002C76B4" w:rsidRDefault="002C76B4" w:rsidP="002C76B4">
      <w:pPr>
        <w:pStyle w:val="ConsPlusNormal"/>
        <w:widowControl/>
        <w:ind w:firstLine="540"/>
        <w:jc w:val="right"/>
        <w:rPr>
          <w:rFonts w:ascii="Times New Roman" w:hAnsi="Times New Roman"/>
        </w:rPr>
      </w:pPr>
    </w:p>
    <w:p w:rsidR="002C76B4" w:rsidRDefault="002C76B4" w:rsidP="002C76B4">
      <w:pPr>
        <w:pStyle w:val="ConsPlusNormal"/>
        <w:widowControl/>
        <w:ind w:firstLine="540"/>
        <w:jc w:val="right"/>
        <w:rPr>
          <w:rFonts w:ascii="Times New Roman" w:hAnsi="Times New Roman"/>
        </w:rPr>
      </w:pPr>
    </w:p>
    <w:p w:rsidR="002C76B4" w:rsidRPr="008F2857" w:rsidRDefault="002C76B4" w:rsidP="002C76B4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F2857">
        <w:rPr>
          <w:rFonts w:ascii="Times New Roman" w:hAnsi="Times New Roman"/>
          <w:sz w:val="24"/>
          <w:szCs w:val="24"/>
        </w:rPr>
        <w:t>Распределение бюджетных ассигнований по разделам, подразделам,</w:t>
      </w:r>
    </w:p>
    <w:p w:rsidR="002C76B4" w:rsidRPr="008F2857" w:rsidRDefault="002C76B4" w:rsidP="002C76B4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F2857">
        <w:rPr>
          <w:rFonts w:ascii="Times New Roman" w:hAnsi="Times New Roman"/>
          <w:sz w:val="24"/>
          <w:szCs w:val="24"/>
        </w:rPr>
        <w:t xml:space="preserve"> целевым статьям и видам расходов классификации расходов </w:t>
      </w:r>
    </w:p>
    <w:p w:rsidR="002C76B4" w:rsidRPr="008F2857" w:rsidRDefault="002C76B4" w:rsidP="002C76B4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F2857">
        <w:rPr>
          <w:rFonts w:ascii="Times New Roman" w:hAnsi="Times New Roman"/>
          <w:sz w:val="24"/>
          <w:szCs w:val="24"/>
        </w:rPr>
        <w:t xml:space="preserve">местного бюджета на 2023 год и на плановый период 2024 и 2025 годов   </w:t>
      </w:r>
    </w:p>
    <w:p w:rsidR="002C76B4" w:rsidRDefault="002C76B4" w:rsidP="002C76B4">
      <w:pPr>
        <w:pStyle w:val="ConsPlusTitle"/>
        <w:widowControl/>
        <w:jc w:val="center"/>
        <w:rPr>
          <w:rFonts w:ascii="Times New Roman" w:hAnsi="Times New Roman"/>
          <w:b w:val="0"/>
        </w:rPr>
      </w:pPr>
      <w:r>
        <w:rPr>
          <w:b w:val="0"/>
        </w:rPr>
        <w:t xml:space="preserve">                                                                                                                                                                  </w:t>
      </w:r>
    </w:p>
    <w:p w:rsidR="002C76B4" w:rsidRDefault="002C76B4" w:rsidP="002C76B4">
      <w:pPr>
        <w:pStyle w:val="ConsPlusTitle"/>
        <w:widowControl/>
        <w:jc w:val="right"/>
        <w:rPr>
          <w:rFonts w:ascii="Times New Roman" w:hAnsi="Times New Roman"/>
          <w:b w:val="0"/>
        </w:rPr>
      </w:pPr>
      <w:r>
        <w:t xml:space="preserve">                                                                             </w:t>
      </w:r>
      <w:r>
        <w:rPr>
          <w:b w:val="0"/>
        </w:rPr>
        <w:t>(рублей)</w:t>
      </w:r>
    </w:p>
    <w:tbl>
      <w:tblPr>
        <w:tblW w:w="1012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967"/>
        <w:gridCol w:w="567"/>
        <w:gridCol w:w="709"/>
        <w:gridCol w:w="992"/>
        <w:gridCol w:w="491"/>
        <w:gridCol w:w="1133"/>
        <w:gridCol w:w="1133"/>
        <w:gridCol w:w="1136"/>
      </w:tblGrid>
      <w:tr w:rsidR="002C76B4" w:rsidTr="002C76B4">
        <w:trPr>
          <w:trHeight w:val="694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76B4" w:rsidRDefault="002C76B4" w:rsidP="008F285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            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76B4" w:rsidRDefault="002C76B4" w:rsidP="008F285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76B4" w:rsidRDefault="002C76B4" w:rsidP="008F285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под</w:t>
            </w:r>
          </w:p>
          <w:p w:rsidR="002C76B4" w:rsidRDefault="002C76B4" w:rsidP="008F285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76B4" w:rsidRDefault="002C76B4" w:rsidP="008F285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КЦСР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76B4" w:rsidRDefault="002C76B4" w:rsidP="008F285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КВР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76B4" w:rsidRDefault="002C76B4" w:rsidP="008F2857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76B4" w:rsidRDefault="002C76B4" w:rsidP="008F2857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C76B4" w:rsidRDefault="002C76B4" w:rsidP="008F2857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2025</w:t>
            </w:r>
          </w:p>
        </w:tc>
      </w:tr>
      <w:tr w:rsidR="002C76B4" w:rsidTr="002C76B4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352501209,61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67680535,46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68801224,15</w:t>
            </w:r>
          </w:p>
        </w:tc>
      </w:tr>
      <w:tr w:rsidR="002C76B4" w:rsidTr="002C76B4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1629675,82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3541625,11</w:t>
            </w:r>
          </w:p>
        </w:tc>
      </w:tr>
      <w:tr w:rsidR="002C76B4" w:rsidTr="002C76B4">
        <w:trPr>
          <w:trHeight w:val="260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17789176,63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14864876,07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16127776,07</w:t>
            </w:r>
          </w:p>
        </w:tc>
      </w:tr>
      <w:tr w:rsidR="002C76B4" w:rsidTr="002C76B4">
        <w:trPr>
          <w:trHeight w:val="342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16492279,39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14629015,39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15891915,39</w:t>
            </w:r>
          </w:p>
        </w:tc>
      </w:tr>
      <w:tr w:rsidR="002C76B4" w:rsidTr="002C76B4">
        <w:trPr>
          <w:trHeight w:val="279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Местной администрации и его заместители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</w:tr>
      <w:tr w:rsidR="002C76B4" w:rsidTr="002C76B4">
        <w:trPr>
          <w:trHeight w:val="310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</w:tr>
      <w:tr w:rsidR="002C76B4" w:rsidTr="002C76B4">
        <w:trPr>
          <w:trHeight w:val="18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</w:tr>
      <w:tr w:rsidR="002C76B4" w:rsidTr="002C76B4">
        <w:trPr>
          <w:trHeight w:val="18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4224124,17</w:t>
            </w:r>
          </w:p>
        </w:tc>
      </w:tr>
      <w:tr w:rsidR="002C76B4" w:rsidTr="002C76B4">
        <w:trPr>
          <w:trHeight w:val="18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Аппарат местной администрации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12268155,22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10404891,22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11667791,22</w:t>
            </w:r>
          </w:p>
        </w:tc>
      </w:tr>
      <w:tr w:rsidR="002C76B4" w:rsidTr="002C76B4">
        <w:trPr>
          <w:trHeight w:val="18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12268155,22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10404891,22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11667791,22</w:t>
            </w:r>
          </w:p>
        </w:tc>
      </w:tr>
      <w:tr w:rsidR="002C76B4" w:rsidTr="002C76B4">
        <w:trPr>
          <w:trHeight w:val="18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8236791,22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8236791,22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8236791,22</w:t>
            </w:r>
          </w:p>
        </w:tc>
      </w:tr>
      <w:tr w:rsidR="002C76B4" w:rsidTr="002C76B4">
        <w:trPr>
          <w:trHeight w:val="18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4009681,00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2103100,00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3366000,00</w:t>
            </w:r>
          </w:p>
        </w:tc>
      </w:tr>
      <w:tr w:rsidR="002C76B4" w:rsidTr="002C76B4">
        <w:trPr>
          <w:trHeight w:val="310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21683,00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215000,00</w:t>
            </w:r>
          </w:p>
        </w:tc>
      </w:tr>
      <w:tr w:rsidR="002C76B4" w:rsidTr="002C76B4">
        <w:trPr>
          <w:trHeight w:val="356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2C76B4" w:rsidTr="002C76B4">
        <w:trPr>
          <w:trHeight w:val="278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Резервный фонд местной администрации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2C76B4" w:rsidTr="002C76B4">
        <w:trPr>
          <w:trHeight w:val="342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2C76B4" w:rsidTr="002C76B4">
        <w:trPr>
          <w:trHeight w:val="324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1216897,24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2C76B4" w:rsidTr="002C76B4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7700000000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2C76B4" w:rsidTr="002C76B4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2C76B4" w:rsidTr="002C76B4">
        <w:trPr>
          <w:trHeight w:val="270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2C76B4" w:rsidTr="002C76B4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2C76B4" w:rsidTr="002C76B4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155860,68</w:t>
            </w:r>
          </w:p>
        </w:tc>
      </w:tr>
      <w:tr w:rsidR="002C76B4" w:rsidTr="002C76B4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Финансовое обеспечение иных расходов органов 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lastRenderedPageBreak/>
              <w:t>местного самоуправления и муниципальных казенных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999099999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1061036,56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C76B4" w:rsidTr="002C76B4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999099999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1061036,56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C76B4" w:rsidTr="002C76B4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132875277,87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17989108,25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18274743,25</w:t>
            </w:r>
          </w:p>
        </w:tc>
      </w:tr>
      <w:tr w:rsidR="002C76B4" w:rsidTr="002C76B4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131275277,87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15989108,25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16274743,25</w:t>
            </w:r>
          </w:p>
        </w:tc>
      </w:tr>
      <w:tr w:rsidR="002C76B4" w:rsidTr="002C76B4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13946977,87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15989108,25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16274743,25</w:t>
            </w:r>
          </w:p>
        </w:tc>
      </w:tr>
      <w:tr w:rsidR="002C76B4" w:rsidTr="002C76B4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13946977,87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15989108,25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16274743,25</w:t>
            </w:r>
          </w:p>
        </w:tc>
      </w:tr>
      <w:tr w:rsidR="002C76B4" w:rsidTr="002C76B4">
        <w:trPr>
          <w:trHeight w:val="183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реализацию мероприятий в сфере дорожного хозяйства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24204S3020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112460300,00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C76B4" w:rsidTr="002C76B4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24204S3020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112460300,00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C76B4" w:rsidTr="002C76B4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нормативное содержание улично-дорожной сети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24204S3050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4868000,00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C76B4" w:rsidTr="002C76B4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24204S3050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4868000,00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C76B4" w:rsidTr="002C76B4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</w:tr>
      <w:tr w:rsidR="002C76B4" w:rsidTr="002C76B4">
        <w:trPr>
          <w:trHeight w:val="280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1500000000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</w:tr>
      <w:tr w:rsidR="002C76B4" w:rsidTr="002C76B4">
        <w:trPr>
          <w:trHeight w:val="280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«Градостроительная деятельность»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</w:tr>
      <w:tr w:rsidR="002C76B4" w:rsidTr="002C76B4">
        <w:trPr>
          <w:trHeight w:val="280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</w:tr>
      <w:tr w:rsidR="002C76B4" w:rsidTr="002C76B4">
        <w:trPr>
          <w:trHeight w:val="270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</w:tr>
      <w:tr w:rsidR="002C76B4" w:rsidTr="002C76B4">
        <w:trPr>
          <w:trHeight w:val="281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180769855,63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15106674,89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12677290,89</w:t>
            </w:r>
          </w:p>
        </w:tc>
      </w:tr>
      <w:tr w:rsidR="002C76B4" w:rsidTr="002C76B4">
        <w:trPr>
          <w:trHeight w:val="264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59531493,97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300000,00</w:t>
            </w:r>
          </w:p>
        </w:tc>
      </w:tr>
      <w:tr w:rsidR="002C76B4" w:rsidTr="002C76B4">
        <w:trPr>
          <w:trHeight w:val="264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Государственная программа КБР «Обеспечение жильем и коммунальными услугами населения КБР»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0500000000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59531493,97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300000,00</w:t>
            </w:r>
          </w:p>
        </w:tc>
      </w:tr>
      <w:tr w:rsidR="002C76B4" w:rsidTr="002C76B4">
        <w:trPr>
          <w:trHeight w:val="264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C76B4" w:rsidRDefault="002C76B4" w:rsidP="008F2857">
            <w:pPr>
              <w:spacing w:line="276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  <w:t>Субсидии на обеспечение мероприятий по переселению граждан из аварийного жилищного фонда за счет средств, поступивших от Фонда содействия реформированию ЖКХ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051F367483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39493492,04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C76B4" w:rsidTr="002C76B4">
        <w:trPr>
          <w:trHeight w:val="264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051F367483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39493492,04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C76B4" w:rsidTr="002C76B4">
        <w:trPr>
          <w:trHeight w:val="264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C76B4" w:rsidRDefault="002C76B4" w:rsidP="008F2857">
            <w:pPr>
              <w:spacing w:line="276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  <w:t>Обеспечение мероприятий по переселению граждан из аварийного жилищного фонда, в том числе переселение граждан из аварийного жилищного фонда, с учетом необходимости развития малоэтажного жилищного строительства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051F367484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17128001,93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C76B4" w:rsidTr="002C76B4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051F367484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17128001,93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2C76B4" w:rsidTr="002C76B4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C76B4" w:rsidRDefault="002C76B4" w:rsidP="008F2857">
            <w:pPr>
              <w:spacing w:line="276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2C76B4" w:rsidTr="002C76B4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2C76B4" w:rsidTr="002C76B4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«Создание условий для обеспечения качественными услугами жилищно-коммунального хозяйства жителей КБР»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510000,00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300000,00</w:t>
            </w:r>
          </w:p>
        </w:tc>
      </w:tr>
      <w:tr w:rsidR="002C76B4" w:rsidTr="002C76B4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  <w:t xml:space="preserve">Взносы региональному оператору на капитальный ремонт общего имущества в многоквартирных домах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0520180050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510000,00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300000,00</w:t>
            </w:r>
          </w:p>
        </w:tc>
      </w:tr>
      <w:tr w:rsidR="002C76B4" w:rsidTr="002C76B4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0520180050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510000,00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300000,00</w:t>
            </w:r>
          </w:p>
        </w:tc>
      </w:tr>
      <w:tr w:rsidR="002C76B4" w:rsidTr="002C76B4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620000,00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2C76B4" w:rsidTr="002C76B4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«Поддержка модернизации коммунальной и инженерной инфраструктуры муниципальных образований»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620000,00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2C76B4" w:rsidTr="002C76B4">
        <w:trPr>
          <w:trHeight w:val="179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0521299998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620000,00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2C76B4" w:rsidTr="002C76B4">
        <w:trPr>
          <w:trHeight w:val="259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0520699998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620000,00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2C76B4" w:rsidTr="002C76B4">
        <w:trPr>
          <w:trHeight w:val="259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120618361,66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14666674,89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12337290,89</w:t>
            </w:r>
          </w:p>
        </w:tc>
      </w:tr>
      <w:tr w:rsidR="002C76B4" w:rsidTr="002C76B4">
        <w:trPr>
          <w:trHeight w:val="208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lastRenderedPageBreak/>
              <w:t>Мероприятия в рамках регионального проекта "Формирование современной городской среды"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052F200000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106844000,00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C76B4" w:rsidTr="002C76B4">
        <w:trPr>
          <w:trHeight w:val="269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052F254240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94644000,00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C76B4" w:rsidTr="002C76B4">
        <w:trPr>
          <w:trHeight w:val="228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052F254240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94644000,00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2C76B4" w:rsidTr="002C76B4">
        <w:trPr>
          <w:trHeight w:val="228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Реализация программы "Формирование современной городской среды"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052F255550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12200000,00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C76B4" w:rsidTr="002C76B4">
        <w:trPr>
          <w:trHeight w:val="228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052F255550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12200000,00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C76B4" w:rsidTr="002C76B4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Подпрограмма «Благоустройство территории муниципального образования»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12574361,66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14666674,89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12337290,89</w:t>
            </w:r>
          </w:p>
        </w:tc>
      </w:tr>
      <w:tr w:rsidR="002C76B4" w:rsidTr="002C76B4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Озеленение территорий, не относящихся к полосам отвода (придорожным полосам) автомобильных дорог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570616,00</w:t>
            </w:r>
          </w:p>
        </w:tc>
      </w:tr>
      <w:tr w:rsidR="002C76B4" w:rsidTr="002C76B4">
        <w:trPr>
          <w:trHeight w:val="261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570616,00</w:t>
            </w:r>
          </w:p>
        </w:tc>
      </w:tr>
      <w:tr w:rsidR="002C76B4" w:rsidTr="002C76B4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0599980041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2C76B4" w:rsidTr="002C76B4">
        <w:trPr>
          <w:trHeight w:val="24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0599980041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C76B4" w:rsidTr="002C76B4">
        <w:trPr>
          <w:trHeight w:val="153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иных расходов органов местного самоуправления и  муниципальных казенных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11474361,66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11966674,89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11766674,89</w:t>
            </w:r>
          </w:p>
        </w:tc>
      </w:tr>
      <w:tr w:rsidR="002C76B4" w:rsidTr="002C76B4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11474361,66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11966674,89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11766674,89</w:t>
            </w:r>
          </w:p>
        </w:tc>
      </w:tr>
      <w:tr w:rsidR="002C76B4" w:rsidTr="002C76B4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16592354,48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15736373,63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15816373,63</w:t>
            </w:r>
          </w:p>
        </w:tc>
      </w:tr>
      <w:tr w:rsidR="002C76B4" w:rsidTr="002C76B4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16592354,48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15736373,63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15816373,63</w:t>
            </w:r>
          </w:p>
        </w:tc>
      </w:tr>
      <w:tr w:rsidR="002C76B4" w:rsidTr="002C76B4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2450141,00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2450141,00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2450141,00</w:t>
            </w:r>
          </w:p>
        </w:tc>
      </w:tr>
      <w:tr w:rsidR="002C76B4" w:rsidTr="002C76B4">
        <w:trPr>
          <w:trHeight w:val="19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2450141,00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2450141,00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2450141,00</w:t>
            </w:r>
          </w:p>
        </w:tc>
      </w:tr>
      <w:tr w:rsidR="002C76B4" w:rsidTr="002C76B4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4140285,48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3284304,63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3364304,63</w:t>
            </w:r>
          </w:p>
        </w:tc>
      </w:tr>
      <w:tr w:rsidR="002C76B4" w:rsidTr="002C76B4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3291424,75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2841304,63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2841304,63</w:t>
            </w:r>
          </w:p>
        </w:tc>
      </w:tr>
      <w:tr w:rsidR="002C76B4" w:rsidTr="002C76B4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752145,70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443000,00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523000,00</w:t>
            </w:r>
          </w:p>
        </w:tc>
      </w:tr>
      <w:tr w:rsidR="002C76B4" w:rsidTr="002C76B4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поддержку отрасли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L5190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96715,03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C76B4" w:rsidTr="002C76B4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L5190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96715,03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</w:tr>
      <w:tr w:rsidR="002C76B4" w:rsidTr="002C76B4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10001928,00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10001928,00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10001928,00</w:t>
            </w:r>
          </w:p>
        </w:tc>
      </w:tr>
      <w:tr w:rsidR="002C76B4" w:rsidTr="002C76B4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tabs>
                <w:tab w:val="center" w:pos="552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10001928,00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10001928,00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10001928,00</w:t>
            </w:r>
          </w:p>
        </w:tc>
      </w:tr>
      <w:tr w:rsidR="002C76B4" w:rsidTr="002C76B4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4224545,00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2253826,80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2256415,20</w:t>
            </w:r>
          </w:p>
        </w:tc>
      </w:tr>
      <w:tr w:rsidR="002C76B4" w:rsidTr="002C76B4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</w:tr>
      <w:tr w:rsidR="002C76B4" w:rsidTr="002C76B4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Выплата доплат к пенсиям лицам, замещавшим должность муниципальной службы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</w:tr>
      <w:tr w:rsidR="002C76B4" w:rsidTr="002C76B4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738440,00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560000,00</w:t>
            </w:r>
          </w:p>
        </w:tc>
      </w:tr>
      <w:tr w:rsidR="002C76B4" w:rsidTr="002C76B4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3486105,00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1693826,80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1696415,20</w:t>
            </w:r>
          </w:p>
        </w:tc>
      </w:tr>
      <w:tr w:rsidR="002C76B4" w:rsidTr="002C76B4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"Обеспечение жильем молодых семей"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3486105,00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1693826,80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1696415,20</w:t>
            </w:r>
          </w:p>
        </w:tc>
      </w:tr>
      <w:tr w:rsidR="002C76B4" w:rsidTr="002C76B4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 Реализация мероприятий обеспечению жильем молодых семей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3486105,00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1693826,80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1696415,20</w:t>
            </w:r>
          </w:p>
        </w:tc>
      </w:tr>
      <w:tr w:rsidR="002C76B4" w:rsidTr="002C76B4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Социальное обеспечение и иные выплаты 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lastRenderedPageBreak/>
              <w:t>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3486105,00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1693826,80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1696415,20</w:t>
            </w:r>
          </w:p>
        </w:tc>
      </w:tr>
      <w:tr w:rsidR="002C76B4" w:rsidTr="002C76B4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lastRenderedPageBreak/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107000,00</w:t>
            </w:r>
          </w:p>
        </w:tc>
      </w:tr>
      <w:tr w:rsidR="002C76B4" w:rsidTr="002C76B4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Массовый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107000,00</w:t>
            </w:r>
          </w:p>
        </w:tc>
      </w:tr>
      <w:tr w:rsidR="002C76B4" w:rsidTr="002C76B4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мероприятий, включенных в Календарный план 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107000,00</w:t>
            </w:r>
          </w:p>
        </w:tc>
      </w:tr>
      <w:tr w:rsidR="002C76B4" w:rsidTr="002C76B4">
        <w:trPr>
          <w:trHeight w:val="267"/>
        </w:trPr>
        <w:tc>
          <w:tcPr>
            <w:tcW w:w="3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6B4" w:rsidRDefault="002C76B4" w:rsidP="008F285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100000,00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107000,00</w:t>
            </w:r>
          </w:p>
        </w:tc>
      </w:tr>
    </w:tbl>
    <w:p w:rsidR="002C76B4" w:rsidRDefault="002C76B4" w:rsidP="002C76B4">
      <w:pPr>
        <w:jc w:val="right"/>
      </w:pPr>
    </w:p>
    <w:p w:rsidR="002C76B4" w:rsidRDefault="002C76B4" w:rsidP="002C76B4">
      <w:pPr>
        <w:jc w:val="right"/>
      </w:pPr>
    </w:p>
    <w:p w:rsidR="002C76B4" w:rsidRDefault="002C76B4" w:rsidP="002C76B4">
      <w:pPr>
        <w:jc w:val="right"/>
      </w:pPr>
    </w:p>
    <w:p w:rsidR="002C76B4" w:rsidRDefault="002C76B4" w:rsidP="002C76B4">
      <w:pPr>
        <w:jc w:val="right"/>
      </w:pPr>
    </w:p>
    <w:p w:rsidR="002C76B4" w:rsidRDefault="002C76B4" w:rsidP="002C76B4">
      <w:pPr>
        <w:jc w:val="right"/>
      </w:pPr>
    </w:p>
    <w:p w:rsidR="002C76B4" w:rsidRDefault="002C76B4" w:rsidP="002C76B4">
      <w:pPr>
        <w:jc w:val="right"/>
      </w:pPr>
    </w:p>
    <w:p w:rsidR="002C76B4" w:rsidRDefault="002C76B4" w:rsidP="002C76B4">
      <w:pPr>
        <w:jc w:val="right"/>
      </w:pPr>
    </w:p>
    <w:p w:rsidR="002C76B4" w:rsidRDefault="002C76B4" w:rsidP="002C76B4">
      <w:pPr>
        <w:jc w:val="right"/>
      </w:pPr>
    </w:p>
    <w:p w:rsidR="002C76B4" w:rsidRDefault="002C76B4" w:rsidP="002C76B4">
      <w:pPr>
        <w:jc w:val="right"/>
      </w:pPr>
    </w:p>
    <w:p w:rsidR="002C76B4" w:rsidRDefault="002C76B4" w:rsidP="002C76B4">
      <w:pPr>
        <w:jc w:val="right"/>
      </w:pPr>
    </w:p>
    <w:p w:rsidR="002C76B4" w:rsidRDefault="002C76B4" w:rsidP="002C76B4">
      <w:pPr>
        <w:jc w:val="right"/>
      </w:pPr>
    </w:p>
    <w:p w:rsidR="002C76B4" w:rsidRDefault="002C76B4" w:rsidP="002C76B4">
      <w:pPr>
        <w:jc w:val="right"/>
      </w:pPr>
    </w:p>
    <w:p w:rsidR="002C76B4" w:rsidRDefault="002C76B4" w:rsidP="002C76B4">
      <w:pPr>
        <w:jc w:val="right"/>
      </w:pPr>
    </w:p>
    <w:p w:rsidR="002C76B4" w:rsidRDefault="002C76B4" w:rsidP="002C76B4">
      <w:pPr>
        <w:jc w:val="right"/>
      </w:pPr>
    </w:p>
    <w:p w:rsidR="002C76B4" w:rsidRDefault="002C76B4" w:rsidP="002C76B4">
      <w:pPr>
        <w:jc w:val="right"/>
      </w:pPr>
    </w:p>
    <w:p w:rsidR="002C76B4" w:rsidRDefault="002C76B4" w:rsidP="002C76B4">
      <w:pPr>
        <w:jc w:val="right"/>
      </w:pPr>
    </w:p>
    <w:p w:rsidR="002C76B4" w:rsidRDefault="002C76B4" w:rsidP="002C76B4">
      <w:pPr>
        <w:jc w:val="right"/>
      </w:pPr>
    </w:p>
    <w:p w:rsidR="002C76B4" w:rsidRDefault="002C76B4" w:rsidP="002C76B4">
      <w:pPr>
        <w:jc w:val="right"/>
      </w:pPr>
    </w:p>
    <w:p w:rsidR="002C76B4" w:rsidRDefault="002C76B4" w:rsidP="002C76B4">
      <w:pPr>
        <w:jc w:val="right"/>
      </w:pPr>
    </w:p>
    <w:p w:rsidR="002C76B4" w:rsidRDefault="002C76B4" w:rsidP="002C76B4">
      <w:pPr>
        <w:jc w:val="right"/>
      </w:pPr>
    </w:p>
    <w:p w:rsidR="002C76B4" w:rsidRDefault="002C76B4" w:rsidP="002C76B4">
      <w:pPr>
        <w:jc w:val="right"/>
      </w:pPr>
    </w:p>
    <w:p w:rsidR="002C76B4" w:rsidRDefault="002C76B4" w:rsidP="002C76B4">
      <w:pPr>
        <w:jc w:val="right"/>
      </w:pPr>
    </w:p>
    <w:p w:rsidR="002C76B4" w:rsidRDefault="002C76B4" w:rsidP="002C76B4">
      <w:pPr>
        <w:jc w:val="right"/>
      </w:pPr>
    </w:p>
    <w:p w:rsidR="002C76B4" w:rsidRDefault="002C76B4" w:rsidP="002C76B4">
      <w:pPr>
        <w:jc w:val="right"/>
      </w:pPr>
    </w:p>
    <w:p w:rsidR="002C76B4" w:rsidRDefault="002C76B4" w:rsidP="002C76B4">
      <w:pPr>
        <w:jc w:val="right"/>
      </w:pPr>
    </w:p>
    <w:p w:rsidR="002C76B4" w:rsidRDefault="002C76B4" w:rsidP="002C76B4">
      <w:pPr>
        <w:jc w:val="right"/>
      </w:pPr>
    </w:p>
    <w:p w:rsidR="002C76B4" w:rsidRDefault="002C76B4" w:rsidP="002C76B4">
      <w:pPr>
        <w:jc w:val="right"/>
      </w:pPr>
    </w:p>
    <w:p w:rsidR="002C76B4" w:rsidRDefault="002C76B4" w:rsidP="002C76B4">
      <w:pPr>
        <w:jc w:val="right"/>
      </w:pPr>
    </w:p>
    <w:p w:rsidR="002C76B4" w:rsidRDefault="002C76B4" w:rsidP="002C76B4">
      <w:pPr>
        <w:jc w:val="right"/>
      </w:pPr>
    </w:p>
    <w:p w:rsidR="002C76B4" w:rsidRDefault="002C76B4" w:rsidP="002C76B4">
      <w:pPr>
        <w:jc w:val="right"/>
      </w:pPr>
    </w:p>
    <w:p w:rsidR="002C76B4" w:rsidRDefault="002C76B4" w:rsidP="002C76B4">
      <w:pPr>
        <w:jc w:val="right"/>
      </w:pPr>
    </w:p>
    <w:p w:rsidR="002C76B4" w:rsidRDefault="002C76B4" w:rsidP="002C76B4">
      <w:pPr>
        <w:jc w:val="right"/>
      </w:pPr>
    </w:p>
    <w:p w:rsidR="002C76B4" w:rsidRDefault="002C76B4" w:rsidP="002C76B4">
      <w:pPr>
        <w:jc w:val="right"/>
      </w:pPr>
    </w:p>
    <w:p w:rsidR="002C76B4" w:rsidRDefault="002C76B4" w:rsidP="002C76B4">
      <w:pPr>
        <w:jc w:val="right"/>
      </w:pPr>
    </w:p>
    <w:p w:rsidR="002C76B4" w:rsidRDefault="002C76B4" w:rsidP="002C76B4">
      <w:pPr>
        <w:jc w:val="right"/>
      </w:pPr>
    </w:p>
    <w:p w:rsidR="002C76B4" w:rsidRDefault="002C76B4" w:rsidP="002C76B4">
      <w:pPr>
        <w:jc w:val="right"/>
      </w:pPr>
    </w:p>
    <w:p w:rsidR="002C76B4" w:rsidRDefault="002C76B4" w:rsidP="002C76B4">
      <w:pPr>
        <w:jc w:val="right"/>
      </w:pPr>
    </w:p>
    <w:p w:rsidR="002C76B4" w:rsidRDefault="002C76B4" w:rsidP="002C76B4">
      <w:pPr>
        <w:jc w:val="right"/>
      </w:pPr>
    </w:p>
    <w:p w:rsidR="002C76B4" w:rsidRDefault="002C76B4" w:rsidP="002C76B4">
      <w:pPr>
        <w:jc w:val="right"/>
      </w:pPr>
    </w:p>
    <w:p w:rsidR="002C76B4" w:rsidRDefault="002C76B4" w:rsidP="002C76B4">
      <w:pPr>
        <w:jc w:val="right"/>
      </w:pPr>
    </w:p>
    <w:p w:rsidR="002C76B4" w:rsidRDefault="002C76B4" w:rsidP="002C76B4">
      <w:pPr>
        <w:jc w:val="right"/>
      </w:pPr>
    </w:p>
    <w:p w:rsidR="002C76B4" w:rsidRDefault="002C76B4" w:rsidP="002C76B4">
      <w:pPr>
        <w:jc w:val="right"/>
      </w:pPr>
    </w:p>
    <w:p w:rsidR="002C76B4" w:rsidRDefault="002C76B4" w:rsidP="002C76B4">
      <w:pPr>
        <w:jc w:val="right"/>
      </w:pPr>
    </w:p>
    <w:p w:rsidR="002C76B4" w:rsidRDefault="002C76B4" w:rsidP="002C76B4">
      <w:pPr>
        <w:jc w:val="right"/>
      </w:pPr>
    </w:p>
    <w:p w:rsidR="00F17771" w:rsidRDefault="00F17771" w:rsidP="002C76B4">
      <w:pPr>
        <w:jc w:val="right"/>
      </w:pPr>
    </w:p>
    <w:p w:rsidR="00F17771" w:rsidRDefault="00F17771" w:rsidP="002C76B4">
      <w:pPr>
        <w:jc w:val="right"/>
      </w:pPr>
    </w:p>
    <w:p w:rsidR="00F17771" w:rsidRDefault="00F17771" w:rsidP="002C76B4">
      <w:pPr>
        <w:jc w:val="right"/>
      </w:pPr>
    </w:p>
    <w:p w:rsidR="00F10838" w:rsidRDefault="00F10838" w:rsidP="002C76B4">
      <w:pPr>
        <w:jc w:val="right"/>
      </w:pPr>
    </w:p>
    <w:p w:rsidR="00F17771" w:rsidRDefault="00F17771" w:rsidP="002C76B4">
      <w:pPr>
        <w:jc w:val="right"/>
      </w:pPr>
    </w:p>
    <w:p w:rsidR="00F17771" w:rsidRDefault="00F17771" w:rsidP="002C76B4">
      <w:pPr>
        <w:jc w:val="right"/>
      </w:pPr>
    </w:p>
    <w:p w:rsidR="002C76B4" w:rsidRDefault="002C76B4" w:rsidP="002C76B4">
      <w:pPr>
        <w:jc w:val="right"/>
      </w:pPr>
    </w:p>
    <w:p w:rsidR="002C76B4" w:rsidRDefault="002C76B4" w:rsidP="002C76B4">
      <w:pPr>
        <w:jc w:val="right"/>
      </w:pPr>
    </w:p>
    <w:p w:rsidR="002C76B4" w:rsidRDefault="002C76B4" w:rsidP="002C76B4">
      <w:pPr>
        <w:jc w:val="right"/>
      </w:pPr>
    </w:p>
    <w:p w:rsidR="002C76B4" w:rsidRDefault="002C76B4" w:rsidP="002C76B4">
      <w:pPr>
        <w:jc w:val="right"/>
      </w:pPr>
    </w:p>
    <w:p w:rsidR="002C76B4" w:rsidRPr="008F2857" w:rsidRDefault="002C76B4" w:rsidP="002C76B4">
      <w:pPr>
        <w:jc w:val="right"/>
        <w:rPr>
          <w:sz w:val="24"/>
          <w:szCs w:val="24"/>
        </w:rPr>
      </w:pPr>
      <w:r w:rsidRPr="008F2857">
        <w:rPr>
          <w:sz w:val="24"/>
          <w:szCs w:val="24"/>
        </w:rPr>
        <w:lastRenderedPageBreak/>
        <w:t xml:space="preserve">Приложение № 3  </w:t>
      </w:r>
    </w:p>
    <w:p w:rsidR="002C76B4" w:rsidRPr="008F2857" w:rsidRDefault="002C76B4" w:rsidP="002C76B4">
      <w:pPr>
        <w:jc w:val="right"/>
        <w:rPr>
          <w:sz w:val="24"/>
          <w:szCs w:val="24"/>
        </w:rPr>
      </w:pPr>
      <w:r w:rsidRPr="008F2857">
        <w:rPr>
          <w:sz w:val="24"/>
          <w:szCs w:val="24"/>
        </w:rPr>
        <w:t xml:space="preserve">к Решению «О Бюджете городского поселения Нарткала </w:t>
      </w:r>
    </w:p>
    <w:p w:rsidR="002C76B4" w:rsidRPr="008F2857" w:rsidRDefault="002C76B4" w:rsidP="002C76B4">
      <w:pPr>
        <w:jc w:val="right"/>
        <w:rPr>
          <w:sz w:val="24"/>
          <w:szCs w:val="24"/>
        </w:rPr>
      </w:pPr>
      <w:r w:rsidRPr="008F2857">
        <w:rPr>
          <w:sz w:val="24"/>
          <w:szCs w:val="24"/>
        </w:rPr>
        <w:t>Урванского муниципального района</w:t>
      </w:r>
    </w:p>
    <w:p w:rsidR="002C76B4" w:rsidRPr="008F2857" w:rsidRDefault="002C76B4" w:rsidP="002C76B4">
      <w:pPr>
        <w:jc w:val="right"/>
        <w:rPr>
          <w:sz w:val="24"/>
          <w:szCs w:val="24"/>
        </w:rPr>
      </w:pPr>
      <w:r w:rsidRPr="008F2857">
        <w:rPr>
          <w:sz w:val="24"/>
          <w:szCs w:val="24"/>
        </w:rPr>
        <w:t>Кабардино-Балкарской Республики</w:t>
      </w:r>
    </w:p>
    <w:p w:rsidR="002C76B4" w:rsidRPr="008F2857" w:rsidRDefault="002C76B4" w:rsidP="002C76B4">
      <w:pPr>
        <w:jc w:val="right"/>
        <w:rPr>
          <w:sz w:val="24"/>
          <w:szCs w:val="24"/>
        </w:rPr>
      </w:pPr>
      <w:r w:rsidRPr="008F2857">
        <w:rPr>
          <w:sz w:val="24"/>
          <w:szCs w:val="24"/>
        </w:rPr>
        <w:t xml:space="preserve">  на 2023 год и на плановый период 2024 и 2025 годов»</w:t>
      </w:r>
    </w:p>
    <w:p w:rsidR="002C76B4" w:rsidRPr="008F2857" w:rsidRDefault="002C76B4" w:rsidP="002C76B4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2C76B4" w:rsidRDefault="002C76B4" w:rsidP="002C76B4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8F2857" w:rsidRDefault="008F2857" w:rsidP="002C76B4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8F2857" w:rsidRDefault="008F2857" w:rsidP="002C76B4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8F2857" w:rsidRPr="008F2857" w:rsidRDefault="008F2857" w:rsidP="002C76B4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2C76B4" w:rsidRPr="008F2857" w:rsidRDefault="002C76B4" w:rsidP="002C76B4">
      <w:pPr>
        <w:jc w:val="center"/>
        <w:rPr>
          <w:b/>
          <w:sz w:val="24"/>
          <w:szCs w:val="24"/>
        </w:rPr>
      </w:pPr>
      <w:r w:rsidRPr="008F2857">
        <w:rPr>
          <w:b/>
          <w:sz w:val="24"/>
          <w:szCs w:val="24"/>
        </w:rPr>
        <w:t>Источники финансирования дефицита местного бюджета</w:t>
      </w:r>
    </w:p>
    <w:p w:rsidR="002C76B4" w:rsidRPr="008F2857" w:rsidRDefault="002C76B4" w:rsidP="002C76B4">
      <w:pPr>
        <w:jc w:val="center"/>
        <w:rPr>
          <w:b/>
          <w:bCs/>
          <w:sz w:val="24"/>
          <w:szCs w:val="24"/>
        </w:rPr>
      </w:pPr>
      <w:r w:rsidRPr="008F2857">
        <w:rPr>
          <w:b/>
          <w:sz w:val="24"/>
          <w:szCs w:val="24"/>
        </w:rPr>
        <w:t xml:space="preserve"> на 2023 год </w:t>
      </w:r>
      <w:r w:rsidRPr="008F2857">
        <w:rPr>
          <w:b/>
          <w:bCs/>
          <w:sz w:val="24"/>
          <w:szCs w:val="24"/>
        </w:rPr>
        <w:t>и на плановый период 2024 и 2025годов</w:t>
      </w:r>
    </w:p>
    <w:p w:rsidR="002C76B4" w:rsidRPr="008F2857" w:rsidRDefault="002C76B4" w:rsidP="002C76B4">
      <w:pPr>
        <w:jc w:val="center"/>
        <w:rPr>
          <w:b/>
          <w:bCs/>
          <w:sz w:val="22"/>
          <w:szCs w:val="22"/>
        </w:rPr>
      </w:pPr>
    </w:p>
    <w:p w:rsidR="002C76B4" w:rsidRDefault="002C76B4" w:rsidP="002C76B4">
      <w:pPr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(рублей)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3402"/>
        <w:gridCol w:w="1418"/>
        <w:gridCol w:w="1275"/>
        <w:gridCol w:w="1276"/>
      </w:tblGrid>
      <w:tr w:rsidR="002C76B4" w:rsidTr="002C7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Код бюджетной классификации </w:t>
            </w:r>
          </w:p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Российской Федерации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заимствования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 год</w:t>
            </w:r>
          </w:p>
        </w:tc>
      </w:tr>
      <w:tr w:rsidR="002C76B4" w:rsidTr="002C76B4">
        <w:trPr>
          <w:trHeight w:val="3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01 05 0201 13 0000 510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6B4" w:rsidRDefault="002C76B4" w:rsidP="008F285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6B4" w:rsidRDefault="002C76B4" w:rsidP="008F2857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  <w:t>-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346014040,22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6B4" w:rsidRDefault="002C76B4" w:rsidP="008F2857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  <w:t>-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67680535,46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6B4" w:rsidRDefault="002C76B4" w:rsidP="008F2857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  <w:t>-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68801224,15</w:t>
            </w:r>
          </w:p>
        </w:tc>
      </w:tr>
      <w:tr w:rsidR="002C76B4" w:rsidTr="002C76B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01 05 0201 13 0000 610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6B4" w:rsidRDefault="002C76B4" w:rsidP="008F2857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6B4" w:rsidRPr="00FC00B8" w:rsidRDefault="002C76B4" w:rsidP="008F2857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FC00B8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352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</w:t>
            </w:r>
            <w:r w:rsidRPr="00FC00B8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01209,61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6B4" w:rsidRDefault="002C76B4" w:rsidP="008F2857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67680535,46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6B4" w:rsidRDefault="002C76B4" w:rsidP="008F2857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C76B4" w:rsidRDefault="002C76B4" w:rsidP="008F2857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68801224,15</w:t>
            </w:r>
          </w:p>
        </w:tc>
      </w:tr>
      <w:tr w:rsidR="002C76B4" w:rsidTr="002C76B4">
        <w:trPr>
          <w:trHeight w:val="7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6B4" w:rsidRDefault="002C76B4" w:rsidP="008F285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6B4" w:rsidRDefault="002C76B4" w:rsidP="008F2857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6B4" w:rsidRDefault="002C76B4" w:rsidP="008F285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6487169,39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6B4" w:rsidRDefault="002C76B4" w:rsidP="008F2857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76B4" w:rsidRDefault="002C76B4" w:rsidP="008F2857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</w:tr>
    </w:tbl>
    <w:p w:rsidR="002C76B4" w:rsidRDefault="002C76B4" w:rsidP="002C76B4"/>
    <w:p w:rsidR="002C76B4" w:rsidRDefault="002C76B4" w:rsidP="002C76B4">
      <w:pPr>
        <w:jc w:val="center"/>
        <w:rPr>
          <w:sz w:val="28"/>
          <w:szCs w:val="28"/>
        </w:rPr>
      </w:pPr>
    </w:p>
    <w:p w:rsidR="002C76B4" w:rsidRDefault="002C76B4" w:rsidP="002C76B4">
      <w:pPr>
        <w:jc w:val="center"/>
        <w:rPr>
          <w:sz w:val="28"/>
          <w:szCs w:val="28"/>
        </w:rPr>
      </w:pPr>
    </w:p>
    <w:p w:rsidR="002C76B4" w:rsidRDefault="002C76B4" w:rsidP="002C76B4">
      <w:pPr>
        <w:jc w:val="center"/>
        <w:rPr>
          <w:sz w:val="28"/>
          <w:szCs w:val="28"/>
        </w:rPr>
      </w:pPr>
    </w:p>
    <w:p w:rsidR="002C76B4" w:rsidRDefault="002C76B4" w:rsidP="002C76B4">
      <w:pPr>
        <w:jc w:val="center"/>
        <w:rPr>
          <w:sz w:val="28"/>
          <w:szCs w:val="28"/>
        </w:rPr>
      </w:pPr>
    </w:p>
    <w:p w:rsidR="002C76B4" w:rsidRDefault="002C76B4" w:rsidP="002C76B4">
      <w:pPr>
        <w:jc w:val="center"/>
        <w:rPr>
          <w:sz w:val="28"/>
          <w:szCs w:val="28"/>
        </w:rPr>
      </w:pPr>
    </w:p>
    <w:p w:rsidR="002C76B4" w:rsidRDefault="002C76B4" w:rsidP="002C76B4">
      <w:pPr>
        <w:jc w:val="center"/>
        <w:rPr>
          <w:sz w:val="28"/>
          <w:szCs w:val="28"/>
        </w:rPr>
      </w:pPr>
    </w:p>
    <w:p w:rsidR="002C76B4" w:rsidRDefault="002C76B4" w:rsidP="002C76B4">
      <w:pPr>
        <w:jc w:val="center"/>
        <w:rPr>
          <w:sz w:val="28"/>
          <w:szCs w:val="28"/>
        </w:rPr>
      </w:pPr>
    </w:p>
    <w:p w:rsidR="002C76B4" w:rsidRDefault="002C76B4" w:rsidP="002C76B4">
      <w:pPr>
        <w:jc w:val="center"/>
        <w:rPr>
          <w:sz w:val="28"/>
          <w:szCs w:val="28"/>
        </w:rPr>
      </w:pPr>
    </w:p>
    <w:p w:rsidR="002C76B4" w:rsidRDefault="002C76B4" w:rsidP="002C76B4">
      <w:pPr>
        <w:jc w:val="center"/>
        <w:rPr>
          <w:sz w:val="28"/>
          <w:szCs w:val="28"/>
        </w:rPr>
      </w:pPr>
    </w:p>
    <w:p w:rsidR="002C76B4" w:rsidRDefault="002C76B4" w:rsidP="002C76B4">
      <w:pPr>
        <w:jc w:val="center"/>
        <w:rPr>
          <w:sz w:val="28"/>
          <w:szCs w:val="28"/>
        </w:rPr>
      </w:pPr>
    </w:p>
    <w:p w:rsidR="002C76B4" w:rsidRDefault="002C76B4" w:rsidP="002C76B4">
      <w:pPr>
        <w:jc w:val="center"/>
        <w:rPr>
          <w:sz w:val="28"/>
          <w:szCs w:val="28"/>
        </w:rPr>
      </w:pPr>
    </w:p>
    <w:p w:rsidR="002C76B4" w:rsidRDefault="002C76B4" w:rsidP="002C76B4">
      <w:pPr>
        <w:jc w:val="center"/>
        <w:rPr>
          <w:sz w:val="28"/>
          <w:szCs w:val="28"/>
        </w:rPr>
      </w:pPr>
    </w:p>
    <w:p w:rsidR="002C76B4" w:rsidRDefault="002C76B4" w:rsidP="002C76B4">
      <w:pPr>
        <w:jc w:val="center"/>
        <w:rPr>
          <w:sz w:val="28"/>
          <w:szCs w:val="28"/>
        </w:rPr>
      </w:pPr>
    </w:p>
    <w:p w:rsidR="002C76B4" w:rsidRDefault="002C76B4" w:rsidP="002C76B4">
      <w:pPr>
        <w:jc w:val="center"/>
        <w:rPr>
          <w:sz w:val="28"/>
          <w:szCs w:val="28"/>
        </w:rPr>
      </w:pPr>
    </w:p>
    <w:p w:rsidR="002C76B4" w:rsidRDefault="002C76B4" w:rsidP="002C76B4">
      <w:pPr>
        <w:jc w:val="center"/>
        <w:rPr>
          <w:sz w:val="28"/>
          <w:szCs w:val="28"/>
        </w:rPr>
      </w:pPr>
    </w:p>
    <w:p w:rsidR="002C76B4" w:rsidRDefault="002C76B4" w:rsidP="002C76B4">
      <w:pPr>
        <w:jc w:val="center"/>
        <w:rPr>
          <w:sz w:val="28"/>
          <w:szCs w:val="28"/>
        </w:rPr>
      </w:pPr>
    </w:p>
    <w:p w:rsidR="002C76B4" w:rsidRDefault="002C76B4" w:rsidP="002C76B4">
      <w:pPr>
        <w:jc w:val="center"/>
        <w:rPr>
          <w:sz w:val="28"/>
          <w:szCs w:val="28"/>
        </w:rPr>
      </w:pPr>
    </w:p>
    <w:p w:rsidR="002C76B4" w:rsidRDefault="002C76B4" w:rsidP="002C76B4">
      <w:pPr>
        <w:jc w:val="center"/>
        <w:rPr>
          <w:sz w:val="28"/>
          <w:szCs w:val="28"/>
        </w:rPr>
      </w:pPr>
    </w:p>
    <w:p w:rsidR="002C76B4" w:rsidRDefault="002C76B4" w:rsidP="002C76B4">
      <w:pPr>
        <w:jc w:val="center"/>
        <w:rPr>
          <w:sz w:val="28"/>
          <w:szCs w:val="28"/>
        </w:rPr>
      </w:pPr>
    </w:p>
    <w:p w:rsidR="002C76B4" w:rsidRDefault="002C76B4" w:rsidP="002C76B4">
      <w:pPr>
        <w:jc w:val="center"/>
        <w:rPr>
          <w:sz w:val="28"/>
          <w:szCs w:val="28"/>
        </w:rPr>
      </w:pPr>
    </w:p>
    <w:p w:rsidR="002C76B4" w:rsidRDefault="002C76B4" w:rsidP="002C76B4">
      <w:pPr>
        <w:jc w:val="center"/>
        <w:rPr>
          <w:sz w:val="28"/>
          <w:szCs w:val="28"/>
        </w:rPr>
      </w:pPr>
    </w:p>
    <w:p w:rsidR="002C76B4" w:rsidRDefault="002C76B4" w:rsidP="002C76B4">
      <w:pPr>
        <w:jc w:val="center"/>
        <w:rPr>
          <w:sz w:val="28"/>
          <w:szCs w:val="28"/>
        </w:rPr>
      </w:pPr>
    </w:p>
    <w:p w:rsidR="002C76B4" w:rsidRDefault="002C76B4" w:rsidP="002C76B4">
      <w:pPr>
        <w:jc w:val="center"/>
        <w:rPr>
          <w:sz w:val="28"/>
          <w:szCs w:val="28"/>
        </w:rPr>
      </w:pPr>
    </w:p>
    <w:p w:rsidR="00F10838" w:rsidRDefault="00F10838" w:rsidP="002C76B4">
      <w:pPr>
        <w:jc w:val="center"/>
        <w:rPr>
          <w:sz w:val="28"/>
          <w:szCs w:val="28"/>
        </w:rPr>
      </w:pPr>
    </w:p>
    <w:p w:rsidR="00F10838" w:rsidRDefault="00F10838" w:rsidP="002C76B4">
      <w:pPr>
        <w:jc w:val="center"/>
        <w:rPr>
          <w:sz w:val="28"/>
          <w:szCs w:val="28"/>
        </w:rPr>
      </w:pPr>
    </w:p>
    <w:p w:rsidR="002C76B4" w:rsidRPr="008F2857" w:rsidRDefault="002C76B4" w:rsidP="002C76B4">
      <w:pPr>
        <w:jc w:val="center"/>
        <w:rPr>
          <w:sz w:val="26"/>
          <w:szCs w:val="26"/>
        </w:rPr>
      </w:pPr>
      <w:r w:rsidRPr="008F2857">
        <w:rPr>
          <w:sz w:val="26"/>
          <w:szCs w:val="26"/>
        </w:rPr>
        <w:t>Пояснительная записка</w:t>
      </w:r>
    </w:p>
    <w:p w:rsidR="002C76B4" w:rsidRPr="008F2857" w:rsidRDefault="002C76B4" w:rsidP="002C76B4">
      <w:pPr>
        <w:jc w:val="center"/>
        <w:rPr>
          <w:sz w:val="26"/>
          <w:szCs w:val="26"/>
        </w:rPr>
      </w:pPr>
    </w:p>
    <w:p w:rsidR="002C76B4" w:rsidRPr="008F2857" w:rsidRDefault="008F2857" w:rsidP="002C76B4">
      <w:pPr>
        <w:jc w:val="center"/>
        <w:rPr>
          <w:sz w:val="26"/>
          <w:szCs w:val="26"/>
        </w:rPr>
      </w:pPr>
      <w:r w:rsidRPr="008F2857">
        <w:rPr>
          <w:sz w:val="26"/>
          <w:szCs w:val="26"/>
        </w:rPr>
        <w:t xml:space="preserve">к  </w:t>
      </w:r>
      <w:r w:rsidR="002C76B4" w:rsidRPr="008F2857">
        <w:rPr>
          <w:sz w:val="26"/>
          <w:szCs w:val="26"/>
        </w:rPr>
        <w:t xml:space="preserve"> решени</w:t>
      </w:r>
      <w:r w:rsidRPr="008F2857">
        <w:rPr>
          <w:sz w:val="26"/>
          <w:szCs w:val="26"/>
        </w:rPr>
        <w:t>ю</w:t>
      </w:r>
      <w:r w:rsidR="002C76B4" w:rsidRPr="008F2857">
        <w:rPr>
          <w:sz w:val="26"/>
          <w:szCs w:val="26"/>
        </w:rPr>
        <w:t xml:space="preserve">  Совета местного самоуправления  г.п. Нарткала  УМР  КБР</w:t>
      </w:r>
      <w:r w:rsidR="002C76B4" w:rsidRPr="008F2857">
        <w:rPr>
          <w:b/>
          <w:sz w:val="26"/>
          <w:szCs w:val="26"/>
        </w:rPr>
        <w:t xml:space="preserve"> </w:t>
      </w:r>
      <w:r w:rsidR="002C76B4" w:rsidRPr="008F2857">
        <w:rPr>
          <w:sz w:val="26"/>
          <w:szCs w:val="26"/>
        </w:rPr>
        <w:t>от 25.07.2023 года №20/2 «О внесении изменении в решение СМС  УМР КБР «О Бюджете</w:t>
      </w:r>
      <w:r w:rsidRPr="008F2857">
        <w:rPr>
          <w:sz w:val="26"/>
          <w:szCs w:val="26"/>
        </w:rPr>
        <w:t xml:space="preserve"> </w:t>
      </w:r>
      <w:r w:rsidR="002C76B4" w:rsidRPr="008F2857">
        <w:rPr>
          <w:sz w:val="26"/>
          <w:szCs w:val="26"/>
        </w:rPr>
        <w:t>г.п. Нарткала Урванского муниципального района КБР на 2023 год и на плановый период 2024 и 2025 годов»</w:t>
      </w:r>
    </w:p>
    <w:p w:rsidR="002C76B4" w:rsidRPr="008F2857" w:rsidRDefault="002C76B4" w:rsidP="002C76B4">
      <w:pPr>
        <w:jc w:val="both"/>
        <w:rPr>
          <w:sz w:val="26"/>
          <w:szCs w:val="26"/>
        </w:rPr>
      </w:pPr>
    </w:p>
    <w:p w:rsidR="002C76B4" w:rsidRPr="008F2857" w:rsidRDefault="002C76B4" w:rsidP="002C76B4">
      <w:pPr>
        <w:jc w:val="both"/>
        <w:rPr>
          <w:sz w:val="26"/>
          <w:szCs w:val="26"/>
        </w:rPr>
      </w:pPr>
    </w:p>
    <w:p w:rsidR="002C76B4" w:rsidRPr="008F2857" w:rsidRDefault="002C76B4" w:rsidP="002C76B4">
      <w:pPr>
        <w:jc w:val="both"/>
        <w:rPr>
          <w:sz w:val="26"/>
          <w:szCs w:val="26"/>
        </w:rPr>
      </w:pPr>
    </w:p>
    <w:p w:rsidR="002C76B4" w:rsidRPr="008F2857" w:rsidRDefault="002C76B4" w:rsidP="002C76B4">
      <w:pPr>
        <w:ind w:left="-360"/>
        <w:jc w:val="both"/>
        <w:rPr>
          <w:sz w:val="26"/>
          <w:szCs w:val="26"/>
        </w:rPr>
      </w:pPr>
      <w:r w:rsidRPr="008F2857">
        <w:rPr>
          <w:sz w:val="26"/>
          <w:szCs w:val="26"/>
        </w:rPr>
        <w:t xml:space="preserve">   В соответствии со ст. 179.4 БК РФ и Уставом г.п. Нарткала, внести в бюджет местной администрации г.п. Нарткала на 2023 год  следующие изменения:</w:t>
      </w:r>
    </w:p>
    <w:p w:rsidR="002C76B4" w:rsidRDefault="002C76B4" w:rsidP="002C76B4">
      <w:pPr>
        <w:pStyle w:val="af0"/>
        <w:tabs>
          <w:tab w:val="left" w:pos="331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C76B4" w:rsidRPr="008F2857" w:rsidRDefault="002C76B4" w:rsidP="002C76B4">
      <w:pPr>
        <w:pStyle w:val="af0"/>
        <w:numPr>
          <w:ilvl w:val="0"/>
          <w:numId w:val="4"/>
        </w:numPr>
        <w:autoSpaceDE w:val="0"/>
        <w:autoSpaceDN w:val="0"/>
        <w:jc w:val="both"/>
        <w:rPr>
          <w:sz w:val="26"/>
          <w:szCs w:val="26"/>
        </w:rPr>
      </w:pPr>
      <w:r w:rsidRPr="008F2857">
        <w:rPr>
          <w:sz w:val="26"/>
          <w:szCs w:val="26"/>
        </w:rPr>
        <w:t xml:space="preserve"> Увеличиваются доходы бюджета на сумму </w:t>
      </w:r>
      <w:r w:rsidRPr="008F2857">
        <w:rPr>
          <w:color w:val="000000" w:themeColor="text1"/>
          <w:sz w:val="26"/>
          <w:szCs w:val="26"/>
          <w:lang w:eastAsia="en-US"/>
        </w:rPr>
        <w:t xml:space="preserve">18591276,20 </w:t>
      </w:r>
      <w:r w:rsidRPr="008F2857">
        <w:rPr>
          <w:sz w:val="26"/>
          <w:szCs w:val="26"/>
        </w:rPr>
        <w:t>рублей, в том числе:</w:t>
      </w:r>
    </w:p>
    <w:p w:rsidR="008F2857" w:rsidRDefault="008F2857" w:rsidP="008F2857">
      <w:pPr>
        <w:pStyle w:val="af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2693"/>
        <w:gridCol w:w="1418"/>
      </w:tblGrid>
      <w:tr w:rsidR="002C76B4" w:rsidTr="008F2857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6B4" w:rsidRDefault="002C76B4" w:rsidP="008F2857">
            <w:pPr>
              <w:pStyle w:val="af0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6B4" w:rsidRDefault="002C76B4" w:rsidP="008F2857">
            <w:pPr>
              <w:pStyle w:val="af0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Код доходов по бюджетной классификации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6B4" w:rsidRDefault="002C76B4" w:rsidP="008F2857">
            <w:pPr>
              <w:pStyle w:val="af0"/>
              <w:ind w:left="0"/>
              <w:jc w:val="center"/>
              <w:rPr>
                <w:u w:val="single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Сумма</w:t>
            </w:r>
          </w:p>
        </w:tc>
      </w:tr>
      <w:tr w:rsidR="002C76B4" w:rsidTr="008F2857">
        <w:trPr>
          <w:trHeight w:val="1106"/>
        </w:trPr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6B4" w:rsidRDefault="002C76B4" w:rsidP="008F2857">
            <w:pPr>
              <w:pStyle w:val="af0"/>
              <w:ind w:left="0"/>
              <w:jc w:val="both"/>
              <w:rPr>
                <w:sz w:val="18"/>
                <w:szCs w:val="18"/>
                <w:u w:val="single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76B4" w:rsidRDefault="002C76B4" w:rsidP="008F2857">
            <w:pPr>
              <w:pStyle w:val="af0"/>
              <w:ind w:left="0"/>
              <w:jc w:val="center"/>
              <w:rPr>
                <w:rFonts w:asciiTheme="majorHAnsi" w:hAnsiTheme="majorHAnsi"/>
                <w:lang w:eastAsia="en-US"/>
              </w:rPr>
            </w:pPr>
          </w:p>
          <w:p w:rsidR="002C76B4" w:rsidRDefault="002C76B4" w:rsidP="008F2857">
            <w:pPr>
              <w:pStyle w:val="af0"/>
              <w:ind w:left="0"/>
              <w:jc w:val="center"/>
              <w:rPr>
                <w:rFonts w:asciiTheme="majorHAnsi" w:hAnsiTheme="majorHAnsi"/>
                <w:lang w:eastAsia="en-US"/>
              </w:rPr>
            </w:pPr>
          </w:p>
          <w:p w:rsidR="002C76B4" w:rsidRDefault="002C76B4" w:rsidP="008F2857">
            <w:pPr>
              <w:pStyle w:val="af0"/>
              <w:ind w:left="0"/>
              <w:jc w:val="center"/>
              <w:rPr>
                <w:rFonts w:asciiTheme="majorHAnsi" w:hAnsiTheme="majorHAnsi"/>
                <w:lang w:eastAsia="en-US"/>
              </w:rPr>
            </w:pPr>
          </w:p>
          <w:p w:rsidR="002C76B4" w:rsidRPr="007765CD" w:rsidRDefault="002C76B4" w:rsidP="008F2857">
            <w:pPr>
              <w:pStyle w:val="af0"/>
              <w:ind w:left="0"/>
              <w:jc w:val="center"/>
              <w:rPr>
                <w:lang w:eastAsia="en-US"/>
              </w:rPr>
            </w:pPr>
            <w:r w:rsidRPr="007765CD">
              <w:rPr>
                <w:lang w:eastAsia="en-US"/>
              </w:rPr>
              <w:t>703 20220216130000150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76B4" w:rsidRDefault="002C76B4" w:rsidP="008F2857">
            <w:pPr>
              <w:pStyle w:val="af0"/>
              <w:ind w:left="0"/>
              <w:jc w:val="center"/>
              <w:rPr>
                <w:color w:val="000000" w:themeColor="text1"/>
                <w:u w:val="single"/>
                <w:lang w:eastAsia="en-US"/>
              </w:rPr>
            </w:pPr>
          </w:p>
          <w:p w:rsidR="002C76B4" w:rsidRDefault="002C76B4" w:rsidP="008F2857">
            <w:pPr>
              <w:pStyle w:val="af0"/>
              <w:ind w:left="0"/>
              <w:jc w:val="center"/>
              <w:rPr>
                <w:color w:val="000000" w:themeColor="text1"/>
                <w:u w:val="single"/>
                <w:lang w:eastAsia="en-US"/>
              </w:rPr>
            </w:pPr>
          </w:p>
          <w:p w:rsidR="002C76B4" w:rsidRDefault="002C76B4" w:rsidP="008F2857">
            <w:pPr>
              <w:pStyle w:val="af0"/>
              <w:ind w:left="0"/>
              <w:jc w:val="center"/>
              <w:rPr>
                <w:color w:val="000000" w:themeColor="text1"/>
                <w:u w:val="single"/>
                <w:lang w:eastAsia="en-US"/>
              </w:rPr>
            </w:pPr>
          </w:p>
          <w:p w:rsidR="002C76B4" w:rsidRDefault="002C76B4" w:rsidP="008F2857">
            <w:pPr>
              <w:pStyle w:val="af0"/>
              <w:ind w:left="0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18591276,20</w:t>
            </w:r>
          </w:p>
        </w:tc>
      </w:tr>
      <w:tr w:rsidR="002C76B4" w:rsidTr="008F2857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6B4" w:rsidRDefault="002C76B4" w:rsidP="008F2857">
            <w:pPr>
              <w:pStyle w:val="af0"/>
              <w:ind w:left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76B4" w:rsidRDefault="002C76B4" w:rsidP="008F2857">
            <w:pPr>
              <w:pStyle w:val="af0"/>
              <w:ind w:left="0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6B4" w:rsidRDefault="002C76B4" w:rsidP="008F2857">
            <w:pPr>
              <w:pStyle w:val="af0"/>
              <w:ind w:left="0"/>
              <w:jc w:val="center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18591276,20</w:t>
            </w:r>
          </w:p>
        </w:tc>
      </w:tr>
    </w:tbl>
    <w:p w:rsidR="002C76B4" w:rsidRDefault="002C76B4" w:rsidP="002C76B4">
      <w:pPr>
        <w:pStyle w:val="af0"/>
        <w:ind w:left="1668"/>
        <w:jc w:val="both"/>
        <w:rPr>
          <w:u w:val="single"/>
        </w:rPr>
      </w:pPr>
    </w:p>
    <w:p w:rsidR="002C76B4" w:rsidRDefault="002C76B4" w:rsidP="002C76B4">
      <w:pPr>
        <w:pStyle w:val="af0"/>
        <w:numPr>
          <w:ilvl w:val="0"/>
          <w:numId w:val="4"/>
        </w:numPr>
        <w:autoSpaceDE w:val="0"/>
        <w:autoSpaceDN w:val="0"/>
        <w:jc w:val="both"/>
        <w:rPr>
          <w:sz w:val="26"/>
          <w:szCs w:val="26"/>
        </w:rPr>
      </w:pPr>
      <w:r w:rsidRPr="008F2857">
        <w:rPr>
          <w:sz w:val="26"/>
          <w:szCs w:val="26"/>
        </w:rPr>
        <w:t>Увеличиваются расходы бюджета на сумму 21842140,20 рублей, в том числе:</w:t>
      </w:r>
    </w:p>
    <w:p w:rsidR="008F2857" w:rsidRPr="008F2857" w:rsidRDefault="008F2857" w:rsidP="008F2857">
      <w:pPr>
        <w:pStyle w:val="af0"/>
        <w:autoSpaceDE w:val="0"/>
        <w:autoSpaceDN w:val="0"/>
        <w:jc w:val="both"/>
        <w:rPr>
          <w:sz w:val="26"/>
          <w:szCs w:val="26"/>
        </w:rPr>
      </w:pPr>
    </w:p>
    <w:tbl>
      <w:tblPr>
        <w:tblW w:w="907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4"/>
        <w:gridCol w:w="1985"/>
        <w:gridCol w:w="1417"/>
        <w:gridCol w:w="1843"/>
        <w:gridCol w:w="1843"/>
      </w:tblGrid>
      <w:tr w:rsidR="002C76B4" w:rsidTr="008F2857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C76B4" w:rsidRDefault="002C76B4" w:rsidP="008F2857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КФСР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C76B4" w:rsidRDefault="002C76B4" w:rsidP="008F2857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КЦСР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C76B4" w:rsidRDefault="002C76B4" w:rsidP="008F2857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 xml:space="preserve">КВР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6B4" w:rsidRDefault="002C76B4" w:rsidP="008F2857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lang w:eastAsia="en-US"/>
              </w:rPr>
              <w:t>КОСГУ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C76B4" w:rsidRDefault="002C76B4" w:rsidP="008F2857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Сумма</w:t>
            </w:r>
          </w:p>
        </w:tc>
      </w:tr>
      <w:tr w:rsidR="002C76B4" w:rsidTr="008F2857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C76B4" w:rsidRDefault="002C76B4" w:rsidP="008F2857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C76B4" w:rsidRDefault="002C76B4" w:rsidP="008F2857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7820090019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C76B4" w:rsidRDefault="002C76B4" w:rsidP="008F2857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6B4" w:rsidRDefault="002C76B4" w:rsidP="008F2857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225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C76B4" w:rsidRDefault="002C76B4" w:rsidP="008F2857">
            <w:pPr>
              <w:spacing w:line="269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200000,00</w:t>
            </w:r>
          </w:p>
        </w:tc>
      </w:tr>
      <w:tr w:rsidR="002C76B4" w:rsidTr="008F2857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C76B4" w:rsidRDefault="002C76B4" w:rsidP="008F2857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C76B4" w:rsidRDefault="002C76B4" w:rsidP="008F2857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7820090019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C76B4" w:rsidRDefault="002C76B4" w:rsidP="008F2857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6B4" w:rsidRDefault="002C76B4" w:rsidP="008F2857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226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C76B4" w:rsidRDefault="002C76B4" w:rsidP="008F2857">
            <w:pPr>
              <w:spacing w:line="269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450864,00</w:t>
            </w:r>
          </w:p>
        </w:tc>
      </w:tr>
      <w:tr w:rsidR="002C76B4" w:rsidTr="008F2857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C76B4" w:rsidRDefault="002C76B4" w:rsidP="008F2857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C76B4" w:rsidRDefault="002C76B4" w:rsidP="008F2857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7820090019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C76B4" w:rsidRDefault="002C76B4" w:rsidP="008F2857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6B4" w:rsidRDefault="002C76B4" w:rsidP="008F2857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310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C76B4" w:rsidRDefault="002C76B4" w:rsidP="008F2857">
            <w:pPr>
              <w:spacing w:line="269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200000,00</w:t>
            </w:r>
          </w:p>
        </w:tc>
      </w:tr>
      <w:tr w:rsidR="002C76B4" w:rsidTr="008F2857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C76B4" w:rsidRDefault="002C76B4" w:rsidP="008F2857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C76B4" w:rsidRDefault="002C76B4" w:rsidP="008F2857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7820090019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C76B4" w:rsidRDefault="002C76B4" w:rsidP="008F2857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6B4" w:rsidRDefault="002C76B4" w:rsidP="008F2857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346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C76B4" w:rsidRDefault="002C76B4" w:rsidP="008F2857">
            <w:pPr>
              <w:spacing w:line="269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100000,00</w:t>
            </w:r>
          </w:p>
        </w:tc>
      </w:tr>
      <w:tr w:rsidR="002C76B4" w:rsidTr="008F2857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C76B4" w:rsidRDefault="002C76B4" w:rsidP="008F2857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C76B4" w:rsidRDefault="002C76B4" w:rsidP="008F2857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24204</w:t>
            </w:r>
            <w:r>
              <w:rPr>
                <w:color w:val="000000"/>
                <w:spacing w:val="4"/>
                <w:lang w:val="en-US" w:eastAsia="en-US"/>
              </w:rPr>
              <w:t>S</w:t>
            </w:r>
            <w:r>
              <w:rPr>
                <w:color w:val="000000"/>
                <w:spacing w:val="4"/>
                <w:lang w:eastAsia="en-US"/>
              </w:rPr>
              <w:t>3020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C76B4" w:rsidRDefault="002C76B4" w:rsidP="008F2857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6B4" w:rsidRDefault="002C76B4" w:rsidP="008F2857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225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C76B4" w:rsidRDefault="002C76B4" w:rsidP="008F2857">
            <w:pPr>
              <w:spacing w:line="269" w:lineRule="exact"/>
              <w:jc w:val="center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18591276,20</w:t>
            </w:r>
          </w:p>
        </w:tc>
      </w:tr>
      <w:tr w:rsidR="002C76B4" w:rsidTr="008F2857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C76B4" w:rsidRDefault="002C76B4" w:rsidP="008F2857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0412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C76B4" w:rsidRDefault="002C76B4" w:rsidP="008F2857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15Г0099998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C76B4" w:rsidRDefault="002C76B4" w:rsidP="008F2857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6B4" w:rsidRDefault="002C76B4" w:rsidP="008F2857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226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C76B4" w:rsidRDefault="002C76B4" w:rsidP="008F2857">
            <w:pPr>
              <w:spacing w:line="269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600000,00</w:t>
            </w:r>
          </w:p>
        </w:tc>
      </w:tr>
      <w:tr w:rsidR="002C76B4" w:rsidTr="008F2857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C76B4" w:rsidRDefault="002C76B4" w:rsidP="008F2857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0502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C76B4" w:rsidRDefault="002C76B4" w:rsidP="008F2857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0521299998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C76B4" w:rsidRDefault="002C76B4" w:rsidP="008F2857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6B4" w:rsidRDefault="002C76B4" w:rsidP="008F2857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310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C76B4" w:rsidRDefault="002C76B4" w:rsidP="008F2857">
            <w:pPr>
              <w:spacing w:line="269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500000,00</w:t>
            </w:r>
          </w:p>
        </w:tc>
      </w:tr>
      <w:tr w:rsidR="002C76B4" w:rsidTr="008F2857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C76B4" w:rsidRDefault="002C76B4" w:rsidP="008F2857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C76B4" w:rsidRDefault="002C76B4" w:rsidP="008F2857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0599999999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C76B4" w:rsidRDefault="002C76B4" w:rsidP="008F2857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6B4" w:rsidRDefault="002C76B4" w:rsidP="008F2857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310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C76B4" w:rsidRDefault="002C76B4" w:rsidP="008F2857">
            <w:pPr>
              <w:spacing w:line="269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1200000,00</w:t>
            </w:r>
          </w:p>
        </w:tc>
      </w:tr>
      <w:tr w:rsidR="002C76B4" w:rsidTr="008F2857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C76B4" w:rsidRDefault="002C76B4" w:rsidP="008F2857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C76B4" w:rsidRDefault="002C76B4" w:rsidP="008F2857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C76B4" w:rsidRDefault="002C76B4" w:rsidP="008F2857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6B4" w:rsidRDefault="002C76B4" w:rsidP="008F2857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C76B4" w:rsidRDefault="002C76B4" w:rsidP="008F2857">
            <w:pPr>
              <w:spacing w:line="269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21842140,20</w:t>
            </w:r>
          </w:p>
        </w:tc>
      </w:tr>
    </w:tbl>
    <w:p w:rsidR="002C76B4" w:rsidRDefault="002C76B4" w:rsidP="002C76B4">
      <w:pPr>
        <w:pStyle w:val="af0"/>
        <w:ind w:left="1668"/>
        <w:jc w:val="both"/>
        <w:rPr>
          <w:u w:val="single"/>
        </w:rPr>
      </w:pPr>
    </w:p>
    <w:p w:rsidR="002C76B4" w:rsidRDefault="002C76B4" w:rsidP="002C76B4">
      <w:pPr>
        <w:pStyle w:val="af0"/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2C76B4" w:rsidRDefault="002C76B4" w:rsidP="002C76B4">
      <w:pPr>
        <w:pStyle w:val="af0"/>
        <w:ind w:left="-142"/>
        <w:rPr>
          <w:sz w:val="24"/>
          <w:szCs w:val="24"/>
        </w:rPr>
      </w:pPr>
      <w:r>
        <w:rPr>
          <w:sz w:val="24"/>
          <w:szCs w:val="24"/>
        </w:rPr>
        <w:t>Основание внесения изменений:</w:t>
      </w:r>
    </w:p>
    <w:p w:rsidR="002C76B4" w:rsidRDefault="002C76B4" w:rsidP="002C76B4">
      <w:pPr>
        <w:pStyle w:val="af0"/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2C76B4" w:rsidRDefault="008F2857" w:rsidP="002C76B4">
      <w:pPr>
        <w:pStyle w:val="af0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1.  Уведомление М</w:t>
      </w:r>
      <w:r w:rsidR="002C76B4">
        <w:rPr>
          <w:sz w:val="24"/>
          <w:szCs w:val="24"/>
        </w:rPr>
        <w:t>инистерства  транспорта и дорожного х</w:t>
      </w:r>
      <w:r>
        <w:rPr>
          <w:sz w:val="24"/>
          <w:szCs w:val="24"/>
        </w:rPr>
        <w:t xml:space="preserve">озяйства КБР от 16.05.2023г. </w:t>
      </w:r>
      <w:r w:rsidR="002C76B4">
        <w:rPr>
          <w:sz w:val="24"/>
          <w:szCs w:val="24"/>
        </w:rPr>
        <w:t>№ 31;</w:t>
      </w:r>
    </w:p>
    <w:p w:rsidR="002C76B4" w:rsidRDefault="002C76B4" w:rsidP="002C76B4">
      <w:pPr>
        <w:pStyle w:val="af0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2.  Разработка проектно- сметной документации  на устройство ливневой канализации</w:t>
      </w:r>
      <w:r w:rsidRPr="008D70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от ул. Комсомольская до ул. Осетинская для отвода дождевых вод в целях устранения подтопления  дорожного полотна и частных домовладений по ул.</w:t>
      </w:r>
      <w:r w:rsidRPr="0087316E">
        <w:rPr>
          <w:sz w:val="24"/>
          <w:szCs w:val="24"/>
        </w:rPr>
        <w:t xml:space="preserve"> </w:t>
      </w:r>
      <w:r>
        <w:rPr>
          <w:sz w:val="24"/>
          <w:szCs w:val="24"/>
        </w:rPr>
        <w:t>Комсомольская.</w:t>
      </w:r>
    </w:p>
    <w:p w:rsidR="002C76B4" w:rsidRDefault="002C76B4" w:rsidP="002C76B4">
      <w:pPr>
        <w:pStyle w:val="af0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Планируется  устройство мест накопления ТКО в соответствии с требованиями  СанПиН (устройство ограды, бетонного  покрытия). </w:t>
      </w:r>
      <w:proofErr w:type="gramStart"/>
      <w:r>
        <w:rPr>
          <w:sz w:val="24"/>
          <w:szCs w:val="24"/>
        </w:rPr>
        <w:t xml:space="preserve">В связи с уменьшением первоначально планируемой суммы субсидий из федерального и республиканского бюджетов на </w:t>
      </w:r>
      <w:proofErr w:type="spellStart"/>
      <w:r>
        <w:rPr>
          <w:sz w:val="24"/>
          <w:szCs w:val="24"/>
        </w:rPr>
        <w:t>софинансирование</w:t>
      </w:r>
      <w:proofErr w:type="spellEnd"/>
      <w:r>
        <w:rPr>
          <w:sz w:val="24"/>
          <w:szCs w:val="24"/>
        </w:rPr>
        <w:t xml:space="preserve">  мероприятий по благоустройству общественной территории (сквер по ул. Кошевого) на 1,8 млн. рублей,</w:t>
      </w:r>
      <w:r w:rsidRPr="000A0B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 счет местного бюджета планируется приобретение  детской игровой площадки, элементов освещения сквера и малых архитектурных форм. </w:t>
      </w:r>
      <w:proofErr w:type="gramEnd"/>
    </w:p>
    <w:p w:rsidR="002C76B4" w:rsidRDefault="002C76B4" w:rsidP="002C76B4">
      <w:pPr>
        <w:pStyle w:val="af0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 </w:t>
      </w:r>
      <w:proofErr w:type="gramStart"/>
      <w:r>
        <w:rPr>
          <w:sz w:val="24"/>
          <w:szCs w:val="24"/>
        </w:rPr>
        <w:t>Увеличение расходов на функционирование местной администрации связано</w:t>
      </w:r>
      <w:r w:rsidRPr="000A0B54">
        <w:rPr>
          <w:sz w:val="24"/>
          <w:szCs w:val="24"/>
        </w:rPr>
        <w:t xml:space="preserve"> с недостаточностью остатков лимитов ассигнований на 2023 год, необходимых для осуществления органами местного самоуправления  своих полномочий, а именно расходов на содержания административного здания администрации, включая уборку помещений, приобретение  оргтехники и мебели, взамен вышедшей из строя, обеспечение охраны административного здания, в целях обеспечения правопорядка, сохранности имущества, а также соблюдения требованиям антитеррористической направленности. </w:t>
      </w:r>
      <w:proofErr w:type="gramEnd"/>
    </w:p>
    <w:p w:rsidR="008F2857" w:rsidRDefault="008F2857" w:rsidP="002C76B4">
      <w:pPr>
        <w:pStyle w:val="af0"/>
        <w:ind w:left="-142"/>
        <w:jc w:val="both"/>
        <w:rPr>
          <w:sz w:val="24"/>
          <w:szCs w:val="24"/>
        </w:rPr>
      </w:pPr>
    </w:p>
    <w:p w:rsidR="002C76B4" w:rsidRPr="000A0B54" w:rsidRDefault="002C76B4" w:rsidP="002C76B4">
      <w:pPr>
        <w:pStyle w:val="af0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В связи с устройством дорожного полотна из асфальтобетона возникла необходимость  замены  ветхих водопроводных сетей по ул. </w:t>
      </w:r>
      <w:proofErr w:type="spellStart"/>
      <w:r>
        <w:rPr>
          <w:sz w:val="24"/>
          <w:szCs w:val="24"/>
        </w:rPr>
        <w:t>Дебентская</w:t>
      </w:r>
      <w:proofErr w:type="spellEnd"/>
      <w:r>
        <w:rPr>
          <w:sz w:val="24"/>
          <w:szCs w:val="24"/>
        </w:rPr>
        <w:t xml:space="preserve"> и ул. </w:t>
      </w:r>
      <w:proofErr w:type="spellStart"/>
      <w:r>
        <w:rPr>
          <w:sz w:val="24"/>
          <w:szCs w:val="24"/>
        </w:rPr>
        <w:t>Пачева</w:t>
      </w:r>
      <w:proofErr w:type="spellEnd"/>
      <w:r>
        <w:rPr>
          <w:sz w:val="24"/>
          <w:szCs w:val="24"/>
        </w:rPr>
        <w:t xml:space="preserve"> протяженностью 450 погонных метров.</w:t>
      </w:r>
    </w:p>
    <w:p w:rsidR="002C76B4" w:rsidRDefault="002C76B4" w:rsidP="002C76B4">
      <w:pPr>
        <w:pStyle w:val="af0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Всего, с учетом вносимых изменений, доходы бюджета городского поселения Нарткала Урванского муниципального района КБР на 2023 год составляют  346014040,22 рублей, расходы – 352501209,61 рублей. </w:t>
      </w:r>
    </w:p>
    <w:p w:rsidR="002C76B4" w:rsidRDefault="002C76B4" w:rsidP="002C76B4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Дефицит бюджета составляет 6487169,39  рублей.</w:t>
      </w:r>
    </w:p>
    <w:p w:rsidR="002C76B4" w:rsidRDefault="002C76B4" w:rsidP="002C76B4">
      <w:pPr>
        <w:pStyle w:val="af0"/>
        <w:tabs>
          <w:tab w:val="left" w:pos="993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Источник финансирования дефицита бюджета - изменение остатков средств бюджета на 01.01.2023 года. Остатки средств местного бюджета, с учетом вносимых изменений, составляют  1217451,76 рублей.</w:t>
      </w:r>
    </w:p>
    <w:p w:rsidR="002C76B4" w:rsidRDefault="002C76B4" w:rsidP="002C76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Представленный проект </w:t>
      </w:r>
      <w:r w:rsidRPr="00D70293">
        <w:rPr>
          <w:sz w:val="24"/>
          <w:szCs w:val="24"/>
        </w:rPr>
        <w:t xml:space="preserve">бюджета </w:t>
      </w:r>
      <w:r>
        <w:rPr>
          <w:sz w:val="24"/>
          <w:szCs w:val="24"/>
        </w:rPr>
        <w:t>«О</w:t>
      </w:r>
      <w:r w:rsidRPr="00D70293">
        <w:rPr>
          <w:sz w:val="24"/>
          <w:szCs w:val="24"/>
        </w:rPr>
        <w:t xml:space="preserve"> внесении изменений в  бюджет городского поселения Нарткала Урванского муниципального района на 2023 год и на плановый период 2024 и 2025 годо</w:t>
      </w:r>
      <w:r>
        <w:rPr>
          <w:sz w:val="24"/>
          <w:szCs w:val="24"/>
        </w:rPr>
        <w:t>в» составлен  в соответствии с требованиями:</w:t>
      </w:r>
    </w:p>
    <w:p w:rsidR="002C76B4" w:rsidRDefault="002C76B4" w:rsidP="002C76B4">
      <w:pPr>
        <w:pStyle w:val="af0"/>
        <w:numPr>
          <w:ilvl w:val="0"/>
          <w:numId w:val="5"/>
        </w:numPr>
        <w:ind w:left="14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Распоряжения Правительства КБР от 09.01.2023г. № 1-рп об утверждении нормативов формирования в 2023 году и плановом периоде 2024 и 2025 годов расходов на содержание органов местного самоуправления муниципальных образований КБР (расходы на содержание ОМС с учетом вносимых изменений, а также ассигнований на финансовое обеспечение иных расходов ОМС и муниципальных казенных учреждений, не превышают предельных нормативов).</w:t>
      </w:r>
      <w:r w:rsidRPr="00276AE3">
        <w:rPr>
          <w:sz w:val="24"/>
          <w:szCs w:val="24"/>
        </w:rPr>
        <w:t xml:space="preserve">  </w:t>
      </w:r>
      <w:proofErr w:type="gramEnd"/>
    </w:p>
    <w:p w:rsidR="002C76B4" w:rsidRDefault="002C76B4" w:rsidP="002C76B4">
      <w:pPr>
        <w:pStyle w:val="af0"/>
        <w:numPr>
          <w:ilvl w:val="0"/>
          <w:numId w:val="5"/>
        </w:num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Соглашения №1 от 17.01.2023г. О мерах по социально-экономическому развитию и оздоровлению муниципальных финансов городского поселения Нарткала Урванского муниципального района КБР.</w:t>
      </w:r>
    </w:p>
    <w:p w:rsidR="002C76B4" w:rsidRDefault="002C76B4" w:rsidP="002C76B4">
      <w:pPr>
        <w:pStyle w:val="af0"/>
        <w:numPr>
          <w:ilvl w:val="0"/>
          <w:numId w:val="5"/>
        </w:numPr>
        <w:ind w:left="142"/>
        <w:jc w:val="both"/>
        <w:rPr>
          <w:sz w:val="24"/>
          <w:szCs w:val="24"/>
        </w:rPr>
      </w:pPr>
      <w:r w:rsidRPr="000D47CB">
        <w:rPr>
          <w:b/>
          <w:bCs/>
          <w:sz w:val="24"/>
          <w:szCs w:val="24"/>
        </w:rPr>
        <w:t xml:space="preserve"> </w:t>
      </w:r>
      <w:r w:rsidRPr="000D47CB">
        <w:rPr>
          <w:bCs/>
          <w:sz w:val="24"/>
          <w:szCs w:val="24"/>
        </w:rPr>
        <w:t>Правил определения нормативных затрат на обеспечение функций муниципальных органов</w:t>
      </w:r>
      <w:r>
        <w:rPr>
          <w:bCs/>
          <w:sz w:val="24"/>
          <w:szCs w:val="24"/>
        </w:rPr>
        <w:t xml:space="preserve">, утвержденных постановлением администрации </w:t>
      </w:r>
      <w:r>
        <w:rPr>
          <w:sz w:val="24"/>
          <w:szCs w:val="24"/>
        </w:rPr>
        <w:t>городского поселения Нарткала Урванского муниципального района КБР от 27.01.2022г. №18.</w:t>
      </w:r>
    </w:p>
    <w:p w:rsidR="002C76B4" w:rsidRPr="00FC00B8" w:rsidRDefault="002C76B4" w:rsidP="002C76B4">
      <w:pPr>
        <w:ind w:left="-2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Кассовый план по собственным доходам по состоянию на 01.07.2023 года в целом исполнен на 144,2%. </w:t>
      </w:r>
    </w:p>
    <w:p w:rsidR="002C76B4" w:rsidRDefault="002C76B4" w:rsidP="002C76B4">
      <w:pPr>
        <w:pStyle w:val="af0"/>
        <w:ind w:left="142"/>
        <w:jc w:val="both"/>
        <w:rPr>
          <w:sz w:val="24"/>
          <w:szCs w:val="24"/>
        </w:rPr>
      </w:pPr>
    </w:p>
    <w:p w:rsidR="002C76B4" w:rsidRDefault="002C76B4" w:rsidP="002C76B4">
      <w:pPr>
        <w:pStyle w:val="af0"/>
        <w:ind w:left="-142"/>
      </w:pPr>
    </w:p>
    <w:p w:rsidR="002C76B4" w:rsidRDefault="002C76B4" w:rsidP="002C76B4">
      <w:pPr>
        <w:pStyle w:val="af0"/>
        <w:ind w:left="-142"/>
      </w:pPr>
    </w:p>
    <w:p w:rsidR="002C76B4" w:rsidRDefault="002C76B4" w:rsidP="002C76B4">
      <w:pPr>
        <w:rPr>
          <w:b/>
          <w:sz w:val="24"/>
          <w:szCs w:val="24"/>
        </w:rPr>
      </w:pPr>
      <w:r>
        <w:rPr>
          <w:sz w:val="24"/>
          <w:szCs w:val="24"/>
        </w:rPr>
        <w:t>Зам. главы администрации г.п. Нарткала                                                          А. Аталиков</w:t>
      </w:r>
    </w:p>
    <w:p w:rsidR="002C76B4" w:rsidRDefault="002C76B4" w:rsidP="002C76B4"/>
    <w:p w:rsidR="00DB2BF4" w:rsidRDefault="00DB2BF4"/>
    <w:sectPr w:rsidR="00DB2BF4" w:rsidSect="000B6D25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049B9"/>
    <w:multiLevelType w:val="hybridMultilevel"/>
    <w:tmpl w:val="2556D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A76868"/>
    <w:multiLevelType w:val="hybridMultilevel"/>
    <w:tmpl w:val="2556D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9E4AA9"/>
    <w:multiLevelType w:val="hybridMultilevel"/>
    <w:tmpl w:val="BA3AE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405109"/>
    <w:multiLevelType w:val="hybridMultilevel"/>
    <w:tmpl w:val="1006F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12"/>
    <w:rsid w:val="00000818"/>
    <w:rsid w:val="00005FC3"/>
    <w:rsid w:val="000068DB"/>
    <w:rsid w:val="00013DF2"/>
    <w:rsid w:val="00014126"/>
    <w:rsid w:val="00016C11"/>
    <w:rsid w:val="00016E87"/>
    <w:rsid w:val="00021138"/>
    <w:rsid w:val="00025503"/>
    <w:rsid w:val="00025D59"/>
    <w:rsid w:val="00027E23"/>
    <w:rsid w:val="00030A36"/>
    <w:rsid w:val="0003118B"/>
    <w:rsid w:val="00033DF4"/>
    <w:rsid w:val="0003471C"/>
    <w:rsid w:val="00040459"/>
    <w:rsid w:val="00041EF5"/>
    <w:rsid w:val="000455AF"/>
    <w:rsid w:val="00052248"/>
    <w:rsid w:val="000530A3"/>
    <w:rsid w:val="000576A3"/>
    <w:rsid w:val="00057F2D"/>
    <w:rsid w:val="00060820"/>
    <w:rsid w:val="0006084B"/>
    <w:rsid w:val="00060CAB"/>
    <w:rsid w:val="000628D7"/>
    <w:rsid w:val="00063A46"/>
    <w:rsid w:val="00063DB2"/>
    <w:rsid w:val="00070170"/>
    <w:rsid w:val="00070D62"/>
    <w:rsid w:val="00076E59"/>
    <w:rsid w:val="00080BC3"/>
    <w:rsid w:val="00081650"/>
    <w:rsid w:val="000816A2"/>
    <w:rsid w:val="00082520"/>
    <w:rsid w:val="000853FD"/>
    <w:rsid w:val="00085869"/>
    <w:rsid w:val="000866B6"/>
    <w:rsid w:val="000925FB"/>
    <w:rsid w:val="00093033"/>
    <w:rsid w:val="00093EDC"/>
    <w:rsid w:val="000964D9"/>
    <w:rsid w:val="000A2D1D"/>
    <w:rsid w:val="000A3AB2"/>
    <w:rsid w:val="000A53FD"/>
    <w:rsid w:val="000A7FD7"/>
    <w:rsid w:val="000B0134"/>
    <w:rsid w:val="000B419C"/>
    <w:rsid w:val="000B656E"/>
    <w:rsid w:val="000B6D25"/>
    <w:rsid w:val="000B7AC9"/>
    <w:rsid w:val="000C3942"/>
    <w:rsid w:val="000D31E6"/>
    <w:rsid w:val="000D462E"/>
    <w:rsid w:val="000D5AE4"/>
    <w:rsid w:val="000D6527"/>
    <w:rsid w:val="000E11E1"/>
    <w:rsid w:val="000E432C"/>
    <w:rsid w:val="000E5A1A"/>
    <w:rsid w:val="000E6BFB"/>
    <w:rsid w:val="000F0E2A"/>
    <w:rsid w:val="000F168B"/>
    <w:rsid w:val="000F325A"/>
    <w:rsid w:val="000F73CD"/>
    <w:rsid w:val="00100997"/>
    <w:rsid w:val="001012F7"/>
    <w:rsid w:val="001039D6"/>
    <w:rsid w:val="00105200"/>
    <w:rsid w:val="00111CA9"/>
    <w:rsid w:val="00114616"/>
    <w:rsid w:val="00117A1A"/>
    <w:rsid w:val="00122678"/>
    <w:rsid w:val="00126806"/>
    <w:rsid w:val="001303D0"/>
    <w:rsid w:val="00132D0A"/>
    <w:rsid w:val="0013384B"/>
    <w:rsid w:val="0013435B"/>
    <w:rsid w:val="00134687"/>
    <w:rsid w:val="00135CF6"/>
    <w:rsid w:val="00135FFA"/>
    <w:rsid w:val="001361DB"/>
    <w:rsid w:val="001370F2"/>
    <w:rsid w:val="00137241"/>
    <w:rsid w:val="001372E3"/>
    <w:rsid w:val="00145AAD"/>
    <w:rsid w:val="0014783E"/>
    <w:rsid w:val="00150262"/>
    <w:rsid w:val="001502D0"/>
    <w:rsid w:val="00154BAC"/>
    <w:rsid w:val="00155A4F"/>
    <w:rsid w:val="00160F3B"/>
    <w:rsid w:val="00164C22"/>
    <w:rsid w:val="0016591A"/>
    <w:rsid w:val="00167B43"/>
    <w:rsid w:val="00167D5B"/>
    <w:rsid w:val="00171FF9"/>
    <w:rsid w:val="00172570"/>
    <w:rsid w:val="0017522C"/>
    <w:rsid w:val="00175B09"/>
    <w:rsid w:val="0017683B"/>
    <w:rsid w:val="001826A3"/>
    <w:rsid w:val="00183074"/>
    <w:rsid w:val="00185A0F"/>
    <w:rsid w:val="0019072B"/>
    <w:rsid w:val="0019460A"/>
    <w:rsid w:val="00196111"/>
    <w:rsid w:val="001A1372"/>
    <w:rsid w:val="001A1F16"/>
    <w:rsid w:val="001A3969"/>
    <w:rsid w:val="001A6323"/>
    <w:rsid w:val="001A6425"/>
    <w:rsid w:val="001A6877"/>
    <w:rsid w:val="001B4D26"/>
    <w:rsid w:val="001B67CC"/>
    <w:rsid w:val="001C1F3D"/>
    <w:rsid w:val="001C55B4"/>
    <w:rsid w:val="001D439F"/>
    <w:rsid w:val="001D50D9"/>
    <w:rsid w:val="001E228E"/>
    <w:rsid w:val="001E485D"/>
    <w:rsid w:val="001E490C"/>
    <w:rsid w:val="001E646D"/>
    <w:rsid w:val="001E6BC1"/>
    <w:rsid w:val="001E71C2"/>
    <w:rsid w:val="001F0466"/>
    <w:rsid w:val="001F13F4"/>
    <w:rsid w:val="001F436C"/>
    <w:rsid w:val="001F6C7E"/>
    <w:rsid w:val="001F7CE7"/>
    <w:rsid w:val="0020291B"/>
    <w:rsid w:val="002070B9"/>
    <w:rsid w:val="002074AC"/>
    <w:rsid w:val="00210F87"/>
    <w:rsid w:val="00211B13"/>
    <w:rsid w:val="00215234"/>
    <w:rsid w:val="00221673"/>
    <w:rsid w:val="00230693"/>
    <w:rsid w:val="002332EC"/>
    <w:rsid w:val="00233417"/>
    <w:rsid w:val="00240D2A"/>
    <w:rsid w:val="0024109D"/>
    <w:rsid w:val="00245783"/>
    <w:rsid w:val="00246C3A"/>
    <w:rsid w:val="00247990"/>
    <w:rsid w:val="00250D81"/>
    <w:rsid w:val="002511E6"/>
    <w:rsid w:val="00251D6A"/>
    <w:rsid w:val="0025293F"/>
    <w:rsid w:val="0025315B"/>
    <w:rsid w:val="00263FFA"/>
    <w:rsid w:val="00265E77"/>
    <w:rsid w:val="00277C24"/>
    <w:rsid w:val="00284864"/>
    <w:rsid w:val="00284DA8"/>
    <w:rsid w:val="00284F66"/>
    <w:rsid w:val="002876F6"/>
    <w:rsid w:val="00293FB5"/>
    <w:rsid w:val="00294D20"/>
    <w:rsid w:val="002957E0"/>
    <w:rsid w:val="00296133"/>
    <w:rsid w:val="002A2726"/>
    <w:rsid w:val="002A3326"/>
    <w:rsid w:val="002B3D14"/>
    <w:rsid w:val="002B59B4"/>
    <w:rsid w:val="002B5F0F"/>
    <w:rsid w:val="002C06E2"/>
    <w:rsid w:val="002C3346"/>
    <w:rsid w:val="002C528A"/>
    <w:rsid w:val="002C76B4"/>
    <w:rsid w:val="002C7919"/>
    <w:rsid w:val="002D6CA9"/>
    <w:rsid w:val="002E0617"/>
    <w:rsid w:val="002E1B5B"/>
    <w:rsid w:val="002E6D38"/>
    <w:rsid w:val="002F46DC"/>
    <w:rsid w:val="002F4857"/>
    <w:rsid w:val="002F5290"/>
    <w:rsid w:val="002F7800"/>
    <w:rsid w:val="0030107D"/>
    <w:rsid w:val="0031339D"/>
    <w:rsid w:val="00313B65"/>
    <w:rsid w:val="0031521C"/>
    <w:rsid w:val="0031585E"/>
    <w:rsid w:val="0032087C"/>
    <w:rsid w:val="0032149F"/>
    <w:rsid w:val="0032390E"/>
    <w:rsid w:val="00324DC5"/>
    <w:rsid w:val="00325723"/>
    <w:rsid w:val="00332F70"/>
    <w:rsid w:val="003345B6"/>
    <w:rsid w:val="00342225"/>
    <w:rsid w:val="00343BF2"/>
    <w:rsid w:val="003503B7"/>
    <w:rsid w:val="0035317C"/>
    <w:rsid w:val="0036024E"/>
    <w:rsid w:val="00363824"/>
    <w:rsid w:val="0036611D"/>
    <w:rsid w:val="00367799"/>
    <w:rsid w:val="0036784A"/>
    <w:rsid w:val="00370468"/>
    <w:rsid w:val="0037197E"/>
    <w:rsid w:val="003772CA"/>
    <w:rsid w:val="0038388B"/>
    <w:rsid w:val="003850FD"/>
    <w:rsid w:val="00385EFD"/>
    <w:rsid w:val="00390C01"/>
    <w:rsid w:val="00390E7E"/>
    <w:rsid w:val="00391DE5"/>
    <w:rsid w:val="003926C8"/>
    <w:rsid w:val="00394988"/>
    <w:rsid w:val="00395AC6"/>
    <w:rsid w:val="00395CCF"/>
    <w:rsid w:val="003A0BDE"/>
    <w:rsid w:val="003A0F28"/>
    <w:rsid w:val="003A2BF1"/>
    <w:rsid w:val="003A35B5"/>
    <w:rsid w:val="003B04E3"/>
    <w:rsid w:val="003B09B6"/>
    <w:rsid w:val="003B155F"/>
    <w:rsid w:val="003B171B"/>
    <w:rsid w:val="003B1B6A"/>
    <w:rsid w:val="003C5B16"/>
    <w:rsid w:val="003C7A69"/>
    <w:rsid w:val="003D1C17"/>
    <w:rsid w:val="003D4309"/>
    <w:rsid w:val="003E09E4"/>
    <w:rsid w:val="003E1725"/>
    <w:rsid w:val="003E7796"/>
    <w:rsid w:val="003E7A59"/>
    <w:rsid w:val="003F0B80"/>
    <w:rsid w:val="003F103D"/>
    <w:rsid w:val="003F2561"/>
    <w:rsid w:val="003F2861"/>
    <w:rsid w:val="003F4406"/>
    <w:rsid w:val="003F48C7"/>
    <w:rsid w:val="003F52DA"/>
    <w:rsid w:val="003F5648"/>
    <w:rsid w:val="003F5F71"/>
    <w:rsid w:val="003F6280"/>
    <w:rsid w:val="00411274"/>
    <w:rsid w:val="00411F7B"/>
    <w:rsid w:val="00412C63"/>
    <w:rsid w:val="00412F26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1532"/>
    <w:rsid w:val="004332CA"/>
    <w:rsid w:val="00436F95"/>
    <w:rsid w:val="00440D8A"/>
    <w:rsid w:val="00442616"/>
    <w:rsid w:val="00442784"/>
    <w:rsid w:val="00443BF0"/>
    <w:rsid w:val="00446959"/>
    <w:rsid w:val="00450721"/>
    <w:rsid w:val="0045327F"/>
    <w:rsid w:val="004564E6"/>
    <w:rsid w:val="00461DD6"/>
    <w:rsid w:val="004640E8"/>
    <w:rsid w:val="0046550B"/>
    <w:rsid w:val="004668C0"/>
    <w:rsid w:val="0047347F"/>
    <w:rsid w:val="00483AC8"/>
    <w:rsid w:val="00486A79"/>
    <w:rsid w:val="00490F0B"/>
    <w:rsid w:val="00492AC4"/>
    <w:rsid w:val="00496721"/>
    <w:rsid w:val="004971AE"/>
    <w:rsid w:val="004A74F4"/>
    <w:rsid w:val="004B1195"/>
    <w:rsid w:val="004B44F7"/>
    <w:rsid w:val="004B7F72"/>
    <w:rsid w:val="004C0CA7"/>
    <w:rsid w:val="004C5E94"/>
    <w:rsid w:val="004C5FB7"/>
    <w:rsid w:val="004C6B05"/>
    <w:rsid w:val="004D546C"/>
    <w:rsid w:val="004D69E2"/>
    <w:rsid w:val="004E1EB2"/>
    <w:rsid w:val="004F12EA"/>
    <w:rsid w:val="004F6294"/>
    <w:rsid w:val="004F69E0"/>
    <w:rsid w:val="004F6AAF"/>
    <w:rsid w:val="004F727E"/>
    <w:rsid w:val="00502783"/>
    <w:rsid w:val="005121AD"/>
    <w:rsid w:val="00515668"/>
    <w:rsid w:val="005215D6"/>
    <w:rsid w:val="0052265E"/>
    <w:rsid w:val="00525EF0"/>
    <w:rsid w:val="0053050A"/>
    <w:rsid w:val="005306F1"/>
    <w:rsid w:val="005370F8"/>
    <w:rsid w:val="00537159"/>
    <w:rsid w:val="00540338"/>
    <w:rsid w:val="00540405"/>
    <w:rsid w:val="00541636"/>
    <w:rsid w:val="00547A0B"/>
    <w:rsid w:val="00551400"/>
    <w:rsid w:val="005522DF"/>
    <w:rsid w:val="0055495D"/>
    <w:rsid w:val="00555629"/>
    <w:rsid w:val="00556739"/>
    <w:rsid w:val="00560B92"/>
    <w:rsid w:val="00563DBE"/>
    <w:rsid w:val="005641D6"/>
    <w:rsid w:val="00567D21"/>
    <w:rsid w:val="00572704"/>
    <w:rsid w:val="005773D8"/>
    <w:rsid w:val="00577FC0"/>
    <w:rsid w:val="00583147"/>
    <w:rsid w:val="00584D14"/>
    <w:rsid w:val="00584F95"/>
    <w:rsid w:val="00585185"/>
    <w:rsid w:val="00586E1D"/>
    <w:rsid w:val="00590946"/>
    <w:rsid w:val="0059497D"/>
    <w:rsid w:val="00595E1C"/>
    <w:rsid w:val="00596EB4"/>
    <w:rsid w:val="005A3261"/>
    <w:rsid w:val="005A3325"/>
    <w:rsid w:val="005A6317"/>
    <w:rsid w:val="005B3E98"/>
    <w:rsid w:val="005C0517"/>
    <w:rsid w:val="005C0A24"/>
    <w:rsid w:val="005C0BEC"/>
    <w:rsid w:val="005D0267"/>
    <w:rsid w:val="005D357B"/>
    <w:rsid w:val="005D7878"/>
    <w:rsid w:val="005E514D"/>
    <w:rsid w:val="005E7030"/>
    <w:rsid w:val="005F5898"/>
    <w:rsid w:val="005F7CF7"/>
    <w:rsid w:val="006018FC"/>
    <w:rsid w:val="00603A8F"/>
    <w:rsid w:val="00605A94"/>
    <w:rsid w:val="00607935"/>
    <w:rsid w:val="00610E64"/>
    <w:rsid w:val="006112FE"/>
    <w:rsid w:val="00612A83"/>
    <w:rsid w:val="006151CF"/>
    <w:rsid w:val="00615B8E"/>
    <w:rsid w:val="006169C4"/>
    <w:rsid w:val="00616F18"/>
    <w:rsid w:val="00621CBF"/>
    <w:rsid w:val="00624E94"/>
    <w:rsid w:val="00634AD4"/>
    <w:rsid w:val="006408F1"/>
    <w:rsid w:val="00647124"/>
    <w:rsid w:val="006514EF"/>
    <w:rsid w:val="00653D64"/>
    <w:rsid w:val="006577FA"/>
    <w:rsid w:val="0066039D"/>
    <w:rsid w:val="00662193"/>
    <w:rsid w:val="006653DE"/>
    <w:rsid w:val="00675B35"/>
    <w:rsid w:val="0067681B"/>
    <w:rsid w:val="006768EA"/>
    <w:rsid w:val="0068571F"/>
    <w:rsid w:val="00693D0F"/>
    <w:rsid w:val="00695989"/>
    <w:rsid w:val="0069683D"/>
    <w:rsid w:val="006A26EF"/>
    <w:rsid w:val="006A38D2"/>
    <w:rsid w:val="006A4A88"/>
    <w:rsid w:val="006A686F"/>
    <w:rsid w:val="006A76BE"/>
    <w:rsid w:val="006B06C3"/>
    <w:rsid w:val="006B222C"/>
    <w:rsid w:val="006B586B"/>
    <w:rsid w:val="006B782E"/>
    <w:rsid w:val="006C072E"/>
    <w:rsid w:val="006C767D"/>
    <w:rsid w:val="006D304E"/>
    <w:rsid w:val="006D4980"/>
    <w:rsid w:val="006D7E2C"/>
    <w:rsid w:val="006F09F8"/>
    <w:rsid w:val="006F7B50"/>
    <w:rsid w:val="00700231"/>
    <w:rsid w:val="00700309"/>
    <w:rsid w:val="0070141D"/>
    <w:rsid w:val="0070218C"/>
    <w:rsid w:val="0070301E"/>
    <w:rsid w:val="007036E6"/>
    <w:rsid w:val="00704AF2"/>
    <w:rsid w:val="00710981"/>
    <w:rsid w:val="00733A0B"/>
    <w:rsid w:val="00735630"/>
    <w:rsid w:val="00735A96"/>
    <w:rsid w:val="00736AEF"/>
    <w:rsid w:val="00736E3C"/>
    <w:rsid w:val="007376FB"/>
    <w:rsid w:val="007414D5"/>
    <w:rsid w:val="00741BC2"/>
    <w:rsid w:val="00742834"/>
    <w:rsid w:val="00743069"/>
    <w:rsid w:val="0074372D"/>
    <w:rsid w:val="00744B81"/>
    <w:rsid w:val="00751D2D"/>
    <w:rsid w:val="00760006"/>
    <w:rsid w:val="00760880"/>
    <w:rsid w:val="007618C2"/>
    <w:rsid w:val="0076253C"/>
    <w:rsid w:val="0076301C"/>
    <w:rsid w:val="00764AA5"/>
    <w:rsid w:val="007716BD"/>
    <w:rsid w:val="00780E1F"/>
    <w:rsid w:val="00781356"/>
    <w:rsid w:val="0078580C"/>
    <w:rsid w:val="00785ABF"/>
    <w:rsid w:val="0078747A"/>
    <w:rsid w:val="00790AFD"/>
    <w:rsid w:val="00791CBE"/>
    <w:rsid w:val="00794336"/>
    <w:rsid w:val="007955B9"/>
    <w:rsid w:val="00797B27"/>
    <w:rsid w:val="007A5480"/>
    <w:rsid w:val="007B2060"/>
    <w:rsid w:val="007B4BF7"/>
    <w:rsid w:val="007B4E42"/>
    <w:rsid w:val="007C149A"/>
    <w:rsid w:val="007C2182"/>
    <w:rsid w:val="007C22C6"/>
    <w:rsid w:val="007C636F"/>
    <w:rsid w:val="007C6704"/>
    <w:rsid w:val="007D3D65"/>
    <w:rsid w:val="007D5F49"/>
    <w:rsid w:val="007E0936"/>
    <w:rsid w:val="007E113B"/>
    <w:rsid w:val="007E2DFC"/>
    <w:rsid w:val="007E428C"/>
    <w:rsid w:val="007F7B0C"/>
    <w:rsid w:val="0080489B"/>
    <w:rsid w:val="00805937"/>
    <w:rsid w:val="00816586"/>
    <w:rsid w:val="008179D9"/>
    <w:rsid w:val="00821DE0"/>
    <w:rsid w:val="00823005"/>
    <w:rsid w:val="00823710"/>
    <w:rsid w:val="0082726D"/>
    <w:rsid w:val="00827463"/>
    <w:rsid w:val="00830F3F"/>
    <w:rsid w:val="00831C4E"/>
    <w:rsid w:val="00835DF0"/>
    <w:rsid w:val="00836CFA"/>
    <w:rsid w:val="00837691"/>
    <w:rsid w:val="00837BA1"/>
    <w:rsid w:val="0084098A"/>
    <w:rsid w:val="00840F97"/>
    <w:rsid w:val="00841B65"/>
    <w:rsid w:val="00844355"/>
    <w:rsid w:val="00847233"/>
    <w:rsid w:val="0084798C"/>
    <w:rsid w:val="00847D00"/>
    <w:rsid w:val="00853BA9"/>
    <w:rsid w:val="00854286"/>
    <w:rsid w:val="008543AB"/>
    <w:rsid w:val="00862D7C"/>
    <w:rsid w:val="00862D8C"/>
    <w:rsid w:val="0086461E"/>
    <w:rsid w:val="0086508F"/>
    <w:rsid w:val="00865750"/>
    <w:rsid w:val="008663C0"/>
    <w:rsid w:val="00866D94"/>
    <w:rsid w:val="008673C4"/>
    <w:rsid w:val="00874814"/>
    <w:rsid w:val="0087577E"/>
    <w:rsid w:val="00875DAB"/>
    <w:rsid w:val="00880C5F"/>
    <w:rsid w:val="00887796"/>
    <w:rsid w:val="00891C00"/>
    <w:rsid w:val="008926B4"/>
    <w:rsid w:val="00893FEB"/>
    <w:rsid w:val="0089464F"/>
    <w:rsid w:val="00894F32"/>
    <w:rsid w:val="00897781"/>
    <w:rsid w:val="008A192D"/>
    <w:rsid w:val="008B1BED"/>
    <w:rsid w:val="008B3FC0"/>
    <w:rsid w:val="008B64E6"/>
    <w:rsid w:val="008B7761"/>
    <w:rsid w:val="008B79B8"/>
    <w:rsid w:val="008B7E10"/>
    <w:rsid w:val="008C6925"/>
    <w:rsid w:val="008C7184"/>
    <w:rsid w:val="008D1A0F"/>
    <w:rsid w:val="008D32FA"/>
    <w:rsid w:val="008D3C9B"/>
    <w:rsid w:val="008D3F71"/>
    <w:rsid w:val="008D4CD3"/>
    <w:rsid w:val="008D7508"/>
    <w:rsid w:val="008E00E7"/>
    <w:rsid w:val="008E1F5B"/>
    <w:rsid w:val="008E4C5F"/>
    <w:rsid w:val="008E6F3D"/>
    <w:rsid w:val="008F088A"/>
    <w:rsid w:val="008F2857"/>
    <w:rsid w:val="008F3EA5"/>
    <w:rsid w:val="008F590B"/>
    <w:rsid w:val="008F5E45"/>
    <w:rsid w:val="008F7BE0"/>
    <w:rsid w:val="009004C2"/>
    <w:rsid w:val="0090092B"/>
    <w:rsid w:val="00903167"/>
    <w:rsid w:val="00911DE2"/>
    <w:rsid w:val="00912F48"/>
    <w:rsid w:val="00921272"/>
    <w:rsid w:val="00923480"/>
    <w:rsid w:val="00926526"/>
    <w:rsid w:val="00927E22"/>
    <w:rsid w:val="009305C2"/>
    <w:rsid w:val="00932C3E"/>
    <w:rsid w:val="00933BF9"/>
    <w:rsid w:val="0093488B"/>
    <w:rsid w:val="0094110B"/>
    <w:rsid w:val="00943DAA"/>
    <w:rsid w:val="00945EB1"/>
    <w:rsid w:val="0095468C"/>
    <w:rsid w:val="00955A83"/>
    <w:rsid w:val="00956A01"/>
    <w:rsid w:val="009576D2"/>
    <w:rsid w:val="009660A1"/>
    <w:rsid w:val="00967BEF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95F3D"/>
    <w:rsid w:val="009A0897"/>
    <w:rsid w:val="009A3A52"/>
    <w:rsid w:val="009A461D"/>
    <w:rsid w:val="009A530A"/>
    <w:rsid w:val="009A6487"/>
    <w:rsid w:val="009A7810"/>
    <w:rsid w:val="009B3858"/>
    <w:rsid w:val="009B6C16"/>
    <w:rsid w:val="009B70C8"/>
    <w:rsid w:val="009C171B"/>
    <w:rsid w:val="009C3101"/>
    <w:rsid w:val="009C333F"/>
    <w:rsid w:val="009C5436"/>
    <w:rsid w:val="009C7A18"/>
    <w:rsid w:val="009C7A2C"/>
    <w:rsid w:val="009D2AF8"/>
    <w:rsid w:val="009D3AD0"/>
    <w:rsid w:val="009E1028"/>
    <w:rsid w:val="009E1FF4"/>
    <w:rsid w:val="009E6028"/>
    <w:rsid w:val="009F12B3"/>
    <w:rsid w:val="009F2F5E"/>
    <w:rsid w:val="009F371B"/>
    <w:rsid w:val="009F52F2"/>
    <w:rsid w:val="009F7619"/>
    <w:rsid w:val="00A00EBC"/>
    <w:rsid w:val="00A046DD"/>
    <w:rsid w:val="00A050BA"/>
    <w:rsid w:val="00A11DC5"/>
    <w:rsid w:val="00A207CA"/>
    <w:rsid w:val="00A26EEF"/>
    <w:rsid w:val="00A37CD0"/>
    <w:rsid w:val="00A40CBB"/>
    <w:rsid w:val="00A42B64"/>
    <w:rsid w:val="00A43976"/>
    <w:rsid w:val="00A44AC0"/>
    <w:rsid w:val="00A477A8"/>
    <w:rsid w:val="00A5253E"/>
    <w:rsid w:val="00A529AD"/>
    <w:rsid w:val="00A53E6B"/>
    <w:rsid w:val="00A61DDC"/>
    <w:rsid w:val="00A651CD"/>
    <w:rsid w:val="00A67137"/>
    <w:rsid w:val="00A71A12"/>
    <w:rsid w:val="00A7357D"/>
    <w:rsid w:val="00A7378D"/>
    <w:rsid w:val="00A74768"/>
    <w:rsid w:val="00A75C2F"/>
    <w:rsid w:val="00A77671"/>
    <w:rsid w:val="00A8370D"/>
    <w:rsid w:val="00A855F6"/>
    <w:rsid w:val="00A9704C"/>
    <w:rsid w:val="00AA105B"/>
    <w:rsid w:val="00AB1CEE"/>
    <w:rsid w:val="00AB32F3"/>
    <w:rsid w:val="00AB3308"/>
    <w:rsid w:val="00AB3CB4"/>
    <w:rsid w:val="00AB510B"/>
    <w:rsid w:val="00AB5DF5"/>
    <w:rsid w:val="00AB61F4"/>
    <w:rsid w:val="00AC102E"/>
    <w:rsid w:val="00AC4A87"/>
    <w:rsid w:val="00AD1E89"/>
    <w:rsid w:val="00AD6453"/>
    <w:rsid w:val="00AD6B4D"/>
    <w:rsid w:val="00AE6B2B"/>
    <w:rsid w:val="00AF10FD"/>
    <w:rsid w:val="00AF5C71"/>
    <w:rsid w:val="00B00DB9"/>
    <w:rsid w:val="00B00EAA"/>
    <w:rsid w:val="00B01B83"/>
    <w:rsid w:val="00B04615"/>
    <w:rsid w:val="00B04880"/>
    <w:rsid w:val="00B10B11"/>
    <w:rsid w:val="00B123A3"/>
    <w:rsid w:val="00B13DDF"/>
    <w:rsid w:val="00B153E0"/>
    <w:rsid w:val="00B16EDA"/>
    <w:rsid w:val="00B16EE9"/>
    <w:rsid w:val="00B177B3"/>
    <w:rsid w:val="00B179A6"/>
    <w:rsid w:val="00B218FD"/>
    <w:rsid w:val="00B21A93"/>
    <w:rsid w:val="00B240BF"/>
    <w:rsid w:val="00B254D6"/>
    <w:rsid w:val="00B272A9"/>
    <w:rsid w:val="00B30023"/>
    <w:rsid w:val="00B30734"/>
    <w:rsid w:val="00B30C40"/>
    <w:rsid w:val="00B3197B"/>
    <w:rsid w:val="00B343BE"/>
    <w:rsid w:val="00B35834"/>
    <w:rsid w:val="00B3675F"/>
    <w:rsid w:val="00B368B0"/>
    <w:rsid w:val="00B40B61"/>
    <w:rsid w:val="00B40D5E"/>
    <w:rsid w:val="00B46BA6"/>
    <w:rsid w:val="00B47839"/>
    <w:rsid w:val="00B53DC5"/>
    <w:rsid w:val="00B66EB5"/>
    <w:rsid w:val="00B73B1D"/>
    <w:rsid w:val="00B7780F"/>
    <w:rsid w:val="00B77BE9"/>
    <w:rsid w:val="00B84202"/>
    <w:rsid w:val="00B930B1"/>
    <w:rsid w:val="00B937CD"/>
    <w:rsid w:val="00B96F4A"/>
    <w:rsid w:val="00B979C6"/>
    <w:rsid w:val="00BA1D5D"/>
    <w:rsid w:val="00BA4BA9"/>
    <w:rsid w:val="00BA7025"/>
    <w:rsid w:val="00BA705C"/>
    <w:rsid w:val="00BB1540"/>
    <w:rsid w:val="00BB1720"/>
    <w:rsid w:val="00BB2ADA"/>
    <w:rsid w:val="00BB4919"/>
    <w:rsid w:val="00BB4BCA"/>
    <w:rsid w:val="00BB5823"/>
    <w:rsid w:val="00BB654B"/>
    <w:rsid w:val="00BC1F0A"/>
    <w:rsid w:val="00BC6A12"/>
    <w:rsid w:val="00BC7F5C"/>
    <w:rsid w:val="00BD159A"/>
    <w:rsid w:val="00BD3800"/>
    <w:rsid w:val="00BD41F6"/>
    <w:rsid w:val="00BD5A71"/>
    <w:rsid w:val="00BD7136"/>
    <w:rsid w:val="00BD74CF"/>
    <w:rsid w:val="00BE16D1"/>
    <w:rsid w:val="00BE27C5"/>
    <w:rsid w:val="00BE6967"/>
    <w:rsid w:val="00BE69CC"/>
    <w:rsid w:val="00BF28F0"/>
    <w:rsid w:val="00BF41BF"/>
    <w:rsid w:val="00BF4437"/>
    <w:rsid w:val="00BF46EC"/>
    <w:rsid w:val="00C021E4"/>
    <w:rsid w:val="00C03318"/>
    <w:rsid w:val="00C03F39"/>
    <w:rsid w:val="00C03F8C"/>
    <w:rsid w:val="00C05131"/>
    <w:rsid w:val="00C077D7"/>
    <w:rsid w:val="00C1207E"/>
    <w:rsid w:val="00C123B6"/>
    <w:rsid w:val="00C200BA"/>
    <w:rsid w:val="00C2018F"/>
    <w:rsid w:val="00C21E82"/>
    <w:rsid w:val="00C22AC7"/>
    <w:rsid w:val="00C2396D"/>
    <w:rsid w:val="00C23A39"/>
    <w:rsid w:val="00C24350"/>
    <w:rsid w:val="00C243A5"/>
    <w:rsid w:val="00C27CFB"/>
    <w:rsid w:val="00C324AF"/>
    <w:rsid w:val="00C33F09"/>
    <w:rsid w:val="00C368C1"/>
    <w:rsid w:val="00C41150"/>
    <w:rsid w:val="00C46812"/>
    <w:rsid w:val="00C46FF5"/>
    <w:rsid w:val="00C47116"/>
    <w:rsid w:val="00C50F19"/>
    <w:rsid w:val="00C52C9B"/>
    <w:rsid w:val="00C53252"/>
    <w:rsid w:val="00C5693D"/>
    <w:rsid w:val="00C61556"/>
    <w:rsid w:val="00C62B70"/>
    <w:rsid w:val="00C73468"/>
    <w:rsid w:val="00C7675C"/>
    <w:rsid w:val="00C76C37"/>
    <w:rsid w:val="00C83DFE"/>
    <w:rsid w:val="00C8489B"/>
    <w:rsid w:val="00C919D1"/>
    <w:rsid w:val="00C92848"/>
    <w:rsid w:val="00C9290D"/>
    <w:rsid w:val="00C94020"/>
    <w:rsid w:val="00C9465A"/>
    <w:rsid w:val="00CA3DF5"/>
    <w:rsid w:val="00CB14B2"/>
    <w:rsid w:val="00CB28DF"/>
    <w:rsid w:val="00CB4193"/>
    <w:rsid w:val="00CB51CC"/>
    <w:rsid w:val="00CB563F"/>
    <w:rsid w:val="00CB73F7"/>
    <w:rsid w:val="00CC15F8"/>
    <w:rsid w:val="00CC2A6D"/>
    <w:rsid w:val="00CC6A10"/>
    <w:rsid w:val="00CC7425"/>
    <w:rsid w:val="00CD06C1"/>
    <w:rsid w:val="00CD0D37"/>
    <w:rsid w:val="00CD5CF2"/>
    <w:rsid w:val="00CD73D0"/>
    <w:rsid w:val="00CE36DF"/>
    <w:rsid w:val="00CE3A07"/>
    <w:rsid w:val="00CE536F"/>
    <w:rsid w:val="00CE59C7"/>
    <w:rsid w:val="00CF5C13"/>
    <w:rsid w:val="00CF754A"/>
    <w:rsid w:val="00D03CBE"/>
    <w:rsid w:val="00D048DB"/>
    <w:rsid w:val="00D13805"/>
    <w:rsid w:val="00D16920"/>
    <w:rsid w:val="00D20BE0"/>
    <w:rsid w:val="00D20D83"/>
    <w:rsid w:val="00D224E4"/>
    <w:rsid w:val="00D25090"/>
    <w:rsid w:val="00D3151F"/>
    <w:rsid w:val="00D326DA"/>
    <w:rsid w:val="00D355C0"/>
    <w:rsid w:val="00D35740"/>
    <w:rsid w:val="00D37A7A"/>
    <w:rsid w:val="00D4062E"/>
    <w:rsid w:val="00D40939"/>
    <w:rsid w:val="00D4217E"/>
    <w:rsid w:val="00D47F60"/>
    <w:rsid w:val="00D53615"/>
    <w:rsid w:val="00D53920"/>
    <w:rsid w:val="00D54831"/>
    <w:rsid w:val="00D56636"/>
    <w:rsid w:val="00D573E3"/>
    <w:rsid w:val="00D62C2D"/>
    <w:rsid w:val="00D8673A"/>
    <w:rsid w:val="00D9739D"/>
    <w:rsid w:val="00DA3AA3"/>
    <w:rsid w:val="00DA71D9"/>
    <w:rsid w:val="00DA7AF3"/>
    <w:rsid w:val="00DB0225"/>
    <w:rsid w:val="00DB101F"/>
    <w:rsid w:val="00DB10E0"/>
    <w:rsid w:val="00DB2BF4"/>
    <w:rsid w:val="00DB486B"/>
    <w:rsid w:val="00DB5B1C"/>
    <w:rsid w:val="00DB63C1"/>
    <w:rsid w:val="00DC0F98"/>
    <w:rsid w:val="00DC66B0"/>
    <w:rsid w:val="00DC788F"/>
    <w:rsid w:val="00DD0E1F"/>
    <w:rsid w:val="00DD0E26"/>
    <w:rsid w:val="00DD6B3D"/>
    <w:rsid w:val="00DE7DC9"/>
    <w:rsid w:val="00DF0ED2"/>
    <w:rsid w:val="00DF1862"/>
    <w:rsid w:val="00DF2DBD"/>
    <w:rsid w:val="00DF7423"/>
    <w:rsid w:val="00DF7EF6"/>
    <w:rsid w:val="00DF7F2E"/>
    <w:rsid w:val="00E02DCF"/>
    <w:rsid w:val="00E0534D"/>
    <w:rsid w:val="00E05ADC"/>
    <w:rsid w:val="00E068E3"/>
    <w:rsid w:val="00E06B24"/>
    <w:rsid w:val="00E07E94"/>
    <w:rsid w:val="00E10862"/>
    <w:rsid w:val="00E17B65"/>
    <w:rsid w:val="00E228D3"/>
    <w:rsid w:val="00E32402"/>
    <w:rsid w:val="00E33785"/>
    <w:rsid w:val="00E36A4F"/>
    <w:rsid w:val="00E36C89"/>
    <w:rsid w:val="00E37088"/>
    <w:rsid w:val="00E41991"/>
    <w:rsid w:val="00E42DBD"/>
    <w:rsid w:val="00E478F0"/>
    <w:rsid w:val="00E51FF7"/>
    <w:rsid w:val="00E53F5F"/>
    <w:rsid w:val="00E5705A"/>
    <w:rsid w:val="00E63147"/>
    <w:rsid w:val="00E65855"/>
    <w:rsid w:val="00E66107"/>
    <w:rsid w:val="00E70A76"/>
    <w:rsid w:val="00E70F91"/>
    <w:rsid w:val="00E74C63"/>
    <w:rsid w:val="00E75BB4"/>
    <w:rsid w:val="00E7659D"/>
    <w:rsid w:val="00E77071"/>
    <w:rsid w:val="00E80727"/>
    <w:rsid w:val="00E808DC"/>
    <w:rsid w:val="00E84822"/>
    <w:rsid w:val="00E860E1"/>
    <w:rsid w:val="00E93F51"/>
    <w:rsid w:val="00E94643"/>
    <w:rsid w:val="00E954FD"/>
    <w:rsid w:val="00E95912"/>
    <w:rsid w:val="00EA4053"/>
    <w:rsid w:val="00EB29B2"/>
    <w:rsid w:val="00EB476A"/>
    <w:rsid w:val="00EC4651"/>
    <w:rsid w:val="00ED3EA9"/>
    <w:rsid w:val="00EE1309"/>
    <w:rsid w:val="00EE1FDE"/>
    <w:rsid w:val="00EE2670"/>
    <w:rsid w:val="00EE31E5"/>
    <w:rsid w:val="00EE3552"/>
    <w:rsid w:val="00EE35EE"/>
    <w:rsid w:val="00EE78B1"/>
    <w:rsid w:val="00EF158B"/>
    <w:rsid w:val="00EF2594"/>
    <w:rsid w:val="00EF2D03"/>
    <w:rsid w:val="00EF47DF"/>
    <w:rsid w:val="00EF56B7"/>
    <w:rsid w:val="00EF7213"/>
    <w:rsid w:val="00F013C0"/>
    <w:rsid w:val="00F03B80"/>
    <w:rsid w:val="00F06897"/>
    <w:rsid w:val="00F10838"/>
    <w:rsid w:val="00F1083C"/>
    <w:rsid w:val="00F11179"/>
    <w:rsid w:val="00F1154C"/>
    <w:rsid w:val="00F17771"/>
    <w:rsid w:val="00F21687"/>
    <w:rsid w:val="00F223F8"/>
    <w:rsid w:val="00F249E9"/>
    <w:rsid w:val="00F27879"/>
    <w:rsid w:val="00F3132A"/>
    <w:rsid w:val="00F3266D"/>
    <w:rsid w:val="00F32F6D"/>
    <w:rsid w:val="00F3633A"/>
    <w:rsid w:val="00F36F6F"/>
    <w:rsid w:val="00F40C52"/>
    <w:rsid w:val="00F423AD"/>
    <w:rsid w:val="00F478FA"/>
    <w:rsid w:val="00F50A77"/>
    <w:rsid w:val="00F53A7B"/>
    <w:rsid w:val="00F53EB8"/>
    <w:rsid w:val="00F61E09"/>
    <w:rsid w:val="00F6374C"/>
    <w:rsid w:val="00F672F8"/>
    <w:rsid w:val="00F72E3C"/>
    <w:rsid w:val="00F73E60"/>
    <w:rsid w:val="00F74287"/>
    <w:rsid w:val="00F765F1"/>
    <w:rsid w:val="00F816DC"/>
    <w:rsid w:val="00F81B0C"/>
    <w:rsid w:val="00F8465C"/>
    <w:rsid w:val="00F85AF7"/>
    <w:rsid w:val="00F87AD1"/>
    <w:rsid w:val="00F87C9D"/>
    <w:rsid w:val="00F9387C"/>
    <w:rsid w:val="00F974EA"/>
    <w:rsid w:val="00F97731"/>
    <w:rsid w:val="00FA0CA9"/>
    <w:rsid w:val="00FA1E67"/>
    <w:rsid w:val="00FA2C7A"/>
    <w:rsid w:val="00FA7A12"/>
    <w:rsid w:val="00FB2DBE"/>
    <w:rsid w:val="00FB43DA"/>
    <w:rsid w:val="00FB4ED1"/>
    <w:rsid w:val="00FB71FE"/>
    <w:rsid w:val="00FC0B9B"/>
    <w:rsid w:val="00FC63FC"/>
    <w:rsid w:val="00FC671E"/>
    <w:rsid w:val="00FC6E37"/>
    <w:rsid w:val="00FE0954"/>
    <w:rsid w:val="00FE1937"/>
    <w:rsid w:val="00FE3FBA"/>
    <w:rsid w:val="00FE52A9"/>
    <w:rsid w:val="00FE65A4"/>
    <w:rsid w:val="00FE6AA7"/>
    <w:rsid w:val="00FF11F8"/>
    <w:rsid w:val="00FF1AE4"/>
    <w:rsid w:val="00FF1E5D"/>
    <w:rsid w:val="00FF3A0A"/>
    <w:rsid w:val="00FF5C2B"/>
    <w:rsid w:val="00FF6CB5"/>
    <w:rsid w:val="00FF6FA5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6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76B4"/>
    <w:pPr>
      <w:keepNext/>
      <w:ind w:firstLine="720"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2C76B4"/>
    <w:pPr>
      <w:keepNext/>
      <w:ind w:hanging="180"/>
      <w:outlineLvl w:val="1"/>
    </w:pPr>
    <w:rPr>
      <w:b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76B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2C76B4"/>
    <w:rPr>
      <w:rFonts w:ascii="Times New Roman" w:eastAsia="Times New Roman" w:hAnsi="Times New Roman" w:cs="Times New Roman"/>
      <w:b/>
      <w:sz w:val="18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2C76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C76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2C7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2C76B4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sid w:val="002C7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2C76B4"/>
    <w:pPr>
      <w:jc w:val="center"/>
    </w:pPr>
    <w:rPr>
      <w:b/>
      <w:bCs/>
      <w:sz w:val="24"/>
      <w:szCs w:val="24"/>
      <w:u w:val="single"/>
    </w:rPr>
  </w:style>
  <w:style w:type="character" w:customStyle="1" w:styleId="a8">
    <w:name w:val="Название Знак"/>
    <w:basedOn w:val="a0"/>
    <w:link w:val="a7"/>
    <w:rsid w:val="002C76B4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a9">
    <w:name w:val="Body Text Indent"/>
    <w:basedOn w:val="a"/>
    <w:link w:val="aa"/>
    <w:semiHidden/>
    <w:unhideWhenUsed/>
    <w:rsid w:val="002C76B4"/>
    <w:pPr>
      <w:ind w:firstLine="708"/>
      <w:jc w:val="both"/>
    </w:pPr>
    <w:rPr>
      <w:sz w:val="28"/>
      <w:szCs w:val="24"/>
    </w:rPr>
  </w:style>
  <w:style w:type="character" w:customStyle="1" w:styleId="aa">
    <w:name w:val="Основной текст с отступом Знак"/>
    <w:basedOn w:val="a0"/>
    <w:link w:val="a9"/>
    <w:semiHidden/>
    <w:rsid w:val="002C76B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Subtitle"/>
    <w:basedOn w:val="a"/>
    <w:link w:val="ac"/>
    <w:qFormat/>
    <w:rsid w:val="002C76B4"/>
    <w:pPr>
      <w:jc w:val="center"/>
    </w:pPr>
    <w:rPr>
      <w:b/>
      <w:bCs/>
      <w:i/>
      <w:iCs/>
      <w:sz w:val="28"/>
      <w:szCs w:val="24"/>
    </w:rPr>
  </w:style>
  <w:style w:type="character" w:customStyle="1" w:styleId="ac">
    <w:name w:val="Подзаголовок Знак"/>
    <w:basedOn w:val="a0"/>
    <w:link w:val="ab"/>
    <w:rsid w:val="002C76B4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21">
    <w:name w:val="Body Text 2"/>
    <w:basedOn w:val="a"/>
    <w:link w:val="210"/>
    <w:semiHidden/>
    <w:unhideWhenUsed/>
    <w:rsid w:val="002C76B4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semiHidden/>
    <w:rsid w:val="002C76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">
    <w:name w:val="Основной текст 2 Знак1"/>
    <w:basedOn w:val="a0"/>
    <w:link w:val="21"/>
    <w:semiHidden/>
    <w:locked/>
    <w:rsid w:val="002C76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2C76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2C76B4"/>
    <w:pPr>
      <w:spacing w:after="120" w:line="480" w:lineRule="auto"/>
      <w:ind w:left="283"/>
    </w:pPr>
    <w:rPr>
      <w:sz w:val="24"/>
      <w:szCs w:val="24"/>
    </w:rPr>
  </w:style>
  <w:style w:type="character" w:customStyle="1" w:styleId="211">
    <w:name w:val="Основной текст с отступом 2 Знак1"/>
    <w:basedOn w:val="a0"/>
    <w:uiPriority w:val="99"/>
    <w:semiHidden/>
    <w:rsid w:val="002C76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Основной текст с отступом 3 Знак"/>
    <w:aliases w:val="МОЙ Знак"/>
    <w:basedOn w:val="a0"/>
    <w:link w:val="30"/>
    <w:uiPriority w:val="99"/>
    <w:semiHidden/>
    <w:locked/>
    <w:rsid w:val="002C76B4"/>
    <w:rPr>
      <w:sz w:val="16"/>
      <w:szCs w:val="16"/>
    </w:rPr>
  </w:style>
  <w:style w:type="paragraph" w:styleId="30">
    <w:name w:val="Body Text Indent 3"/>
    <w:aliases w:val="МОЙ"/>
    <w:basedOn w:val="a"/>
    <w:link w:val="3"/>
    <w:uiPriority w:val="99"/>
    <w:semiHidden/>
    <w:unhideWhenUsed/>
    <w:rsid w:val="002C76B4"/>
    <w:pPr>
      <w:spacing w:after="120"/>
      <w:ind w:left="283" w:right="57" w:firstLine="709"/>
      <w:jc w:val="both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">
    <w:name w:val="Основной текст с отступом 3 Знак1"/>
    <w:aliases w:val="МОЙ Знак1"/>
    <w:basedOn w:val="a0"/>
    <w:uiPriority w:val="99"/>
    <w:semiHidden/>
    <w:rsid w:val="002C76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C76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C76B4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 Spacing"/>
    <w:uiPriority w:val="1"/>
    <w:qFormat/>
    <w:rsid w:val="002C76B4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0">
    <w:name w:val="List Paragraph"/>
    <w:basedOn w:val="a"/>
    <w:uiPriority w:val="34"/>
    <w:qFormat/>
    <w:rsid w:val="002C76B4"/>
    <w:pPr>
      <w:ind w:left="720"/>
      <w:contextualSpacing/>
    </w:pPr>
  </w:style>
  <w:style w:type="paragraph" w:customStyle="1" w:styleId="ConsPlusNormal">
    <w:name w:val="ConsPlusNormal"/>
    <w:rsid w:val="002C76B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2C76B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2C76B4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p13">
    <w:name w:val="p13"/>
    <w:basedOn w:val="a"/>
    <w:rsid w:val="002C76B4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2C76B4"/>
  </w:style>
  <w:style w:type="character" w:customStyle="1" w:styleId="s4">
    <w:name w:val="s4"/>
    <w:basedOn w:val="a0"/>
    <w:rsid w:val="002C76B4"/>
  </w:style>
  <w:style w:type="table" w:styleId="af1">
    <w:name w:val="Table Grid"/>
    <w:basedOn w:val="a1"/>
    <w:uiPriority w:val="59"/>
    <w:rsid w:val="002C76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6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76B4"/>
    <w:pPr>
      <w:keepNext/>
      <w:ind w:firstLine="720"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2C76B4"/>
    <w:pPr>
      <w:keepNext/>
      <w:ind w:hanging="180"/>
      <w:outlineLvl w:val="1"/>
    </w:pPr>
    <w:rPr>
      <w:b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76B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2C76B4"/>
    <w:rPr>
      <w:rFonts w:ascii="Times New Roman" w:eastAsia="Times New Roman" w:hAnsi="Times New Roman" w:cs="Times New Roman"/>
      <w:b/>
      <w:sz w:val="18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2C76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C76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2C7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2C76B4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sid w:val="002C7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2C76B4"/>
    <w:pPr>
      <w:jc w:val="center"/>
    </w:pPr>
    <w:rPr>
      <w:b/>
      <w:bCs/>
      <w:sz w:val="24"/>
      <w:szCs w:val="24"/>
      <w:u w:val="single"/>
    </w:rPr>
  </w:style>
  <w:style w:type="character" w:customStyle="1" w:styleId="a8">
    <w:name w:val="Название Знак"/>
    <w:basedOn w:val="a0"/>
    <w:link w:val="a7"/>
    <w:rsid w:val="002C76B4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a9">
    <w:name w:val="Body Text Indent"/>
    <w:basedOn w:val="a"/>
    <w:link w:val="aa"/>
    <w:semiHidden/>
    <w:unhideWhenUsed/>
    <w:rsid w:val="002C76B4"/>
    <w:pPr>
      <w:ind w:firstLine="708"/>
      <w:jc w:val="both"/>
    </w:pPr>
    <w:rPr>
      <w:sz w:val="28"/>
      <w:szCs w:val="24"/>
    </w:rPr>
  </w:style>
  <w:style w:type="character" w:customStyle="1" w:styleId="aa">
    <w:name w:val="Основной текст с отступом Знак"/>
    <w:basedOn w:val="a0"/>
    <w:link w:val="a9"/>
    <w:semiHidden/>
    <w:rsid w:val="002C76B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Subtitle"/>
    <w:basedOn w:val="a"/>
    <w:link w:val="ac"/>
    <w:qFormat/>
    <w:rsid w:val="002C76B4"/>
    <w:pPr>
      <w:jc w:val="center"/>
    </w:pPr>
    <w:rPr>
      <w:b/>
      <w:bCs/>
      <w:i/>
      <w:iCs/>
      <w:sz w:val="28"/>
      <w:szCs w:val="24"/>
    </w:rPr>
  </w:style>
  <w:style w:type="character" w:customStyle="1" w:styleId="ac">
    <w:name w:val="Подзаголовок Знак"/>
    <w:basedOn w:val="a0"/>
    <w:link w:val="ab"/>
    <w:rsid w:val="002C76B4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21">
    <w:name w:val="Body Text 2"/>
    <w:basedOn w:val="a"/>
    <w:link w:val="210"/>
    <w:semiHidden/>
    <w:unhideWhenUsed/>
    <w:rsid w:val="002C76B4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semiHidden/>
    <w:rsid w:val="002C76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">
    <w:name w:val="Основной текст 2 Знак1"/>
    <w:basedOn w:val="a0"/>
    <w:link w:val="21"/>
    <w:semiHidden/>
    <w:locked/>
    <w:rsid w:val="002C76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2C76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2C76B4"/>
    <w:pPr>
      <w:spacing w:after="120" w:line="480" w:lineRule="auto"/>
      <w:ind w:left="283"/>
    </w:pPr>
    <w:rPr>
      <w:sz w:val="24"/>
      <w:szCs w:val="24"/>
    </w:rPr>
  </w:style>
  <w:style w:type="character" w:customStyle="1" w:styleId="211">
    <w:name w:val="Основной текст с отступом 2 Знак1"/>
    <w:basedOn w:val="a0"/>
    <w:uiPriority w:val="99"/>
    <w:semiHidden/>
    <w:rsid w:val="002C76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Основной текст с отступом 3 Знак"/>
    <w:aliases w:val="МОЙ Знак"/>
    <w:basedOn w:val="a0"/>
    <w:link w:val="30"/>
    <w:uiPriority w:val="99"/>
    <w:semiHidden/>
    <w:locked/>
    <w:rsid w:val="002C76B4"/>
    <w:rPr>
      <w:sz w:val="16"/>
      <w:szCs w:val="16"/>
    </w:rPr>
  </w:style>
  <w:style w:type="paragraph" w:styleId="30">
    <w:name w:val="Body Text Indent 3"/>
    <w:aliases w:val="МОЙ"/>
    <w:basedOn w:val="a"/>
    <w:link w:val="3"/>
    <w:uiPriority w:val="99"/>
    <w:semiHidden/>
    <w:unhideWhenUsed/>
    <w:rsid w:val="002C76B4"/>
    <w:pPr>
      <w:spacing w:after="120"/>
      <w:ind w:left="283" w:right="57" w:firstLine="709"/>
      <w:jc w:val="both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">
    <w:name w:val="Основной текст с отступом 3 Знак1"/>
    <w:aliases w:val="МОЙ Знак1"/>
    <w:basedOn w:val="a0"/>
    <w:uiPriority w:val="99"/>
    <w:semiHidden/>
    <w:rsid w:val="002C76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C76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C76B4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 Spacing"/>
    <w:uiPriority w:val="1"/>
    <w:qFormat/>
    <w:rsid w:val="002C76B4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0">
    <w:name w:val="List Paragraph"/>
    <w:basedOn w:val="a"/>
    <w:uiPriority w:val="34"/>
    <w:qFormat/>
    <w:rsid w:val="002C76B4"/>
    <w:pPr>
      <w:ind w:left="720"/>
      <w:contextualSpacing/>
    </w:pPr>
  </w:style>
  <w:style w:type="paragraph" w:customStyle="1" w:styleId="ConsPlusNormal">
    <w:name w:val="ConsPlusNormal"/>
    <w:rsid w:val="002C76B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2C76B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2C76B4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p13">
    <w:name w:val="p13"/>
    <w:basedOn w:val="a"/>
    <w:rsid w:val="002C76B4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2C76B4"/>
  </w:style>
  <w:style w:type="character" w:customStyle="1" w:styleId="s4">
    <w:name w:val="s4"/>
    <w:basedOn w:val="a0"/>
    <w:rsid w:val="002C76B4"/>
  </w:style>
  <w:style w:type="table" w:styleId="af1">
    <w:name w:val="Table Grid"/>
    <w:basedOn w:val="a1"/>
    <w:uiPriority w:val="59"/>
    <w:rsid w:val="002C76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4814</Words>
  <Characters>27440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-user-</cp:lastModifiedBy>
  <cp:revision>7</cp:revision>
  <cp:lastPrinted>2023-07-25T13:49:00Z</cp:lastPrinted>
  <dcterms:created xsi:type="dcterms:W3CDTF">2023-07-25T12:29:00Z</dcterms:created>
  <dcterms:modified xsi:type="dcterms:W3CDTF">2023-07-27T07:25:00Z</dcterms:modified>
</cp:coreProperties>
</file>