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6A" w:rsidRPr="00DC0904" w:rsidRDefault="00A37D6A" w:rsidP="00A37D6A">
      <w:pPr>
        <w:ind w:left="-360" w:firstLine="360"/>
        <w:jc w:val="center"/>
        <w:rPr>
          <w:b/>
        </w:rPr>
      </w:pPr>
      <w:bookmarkStart w:id="0" w:name="_GoBack"/>
      <w:bookmarkEnd w:id="0"/>
    </w:p>
    <w:p w:rsidR="00A37D6A" w:rsidRPr="00DC0904" w:rsidRDefault="00A37D6A" w:rsidP="00A37D6A">
      <w:pPr>
        <w:pStyle w:val="af0"/>
        <w:numPr>
          <w:ilvl w:val="0"/>
          <w:numId w:val="8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61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6A" w:rsidRPr="00DC0904" w:rsidRDefault="00A37D6A" w:rsidP="00A37D6A">
      <w:pPr>
        <w:pStyle w:val="af0"/>
        <w:numPr>
          <w:ilvl w:val="0"/>
          <w:numId w:val="8"/>
        </w:numPr>
        <w:spacing w:after="200" w:line="276" w:lineRule="auto"/>
        <w:jc w:val="center"/>
        <w:rPr>
          <w:b/>
        </w:rPr>
      </w:pPr>
      <w:r w:rsidRPr="00DC0904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A37D6A" w:rsidRPr="00DC0904" w:rsidRDefault="00A37D6A" w:rsidP="00A37D6A">
      <w:pPr>
        <w:pStyle w:val="af0"/>
        <w:numPr>
          <w:ilvl w:val="0"/>
          <w:numId w:val="8"/>
        </w:numPr>
        <w:spacing w:after="200" w:line="276" w:lineRule="auto"/>
        <w:jc w:val="center"/>
        <w:rPr>
          <w:b/>
        </w:rPr>
      </w:pPr>
    </w:p>
    <w:p w:rsidR="00A37D6A" w:rsidRPr="00DC0904" w:rsidRDefault="00A37D6A" w:rsidP="00A37D6A">
      <w:pPr>
        <w:pStyle w:val="af0"/>
        <w:numPr>
          <w:ilvl w:val="0"/>
          <w:numId w:val="8"/>
        </w:numPr>
        <w:spacing w:after="200" w:line="276" w:lineRule="auto"/>
        <w:jc w:val="center"/>
      </w:pPr>
      <w:r w:rsidRPr="00DC0904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DC0904">
        <w:rPr>
          <w:lang w:val="en-US"/>
        </w:rPr>
        <w:t>I</w:t>
      </w:r>
      <w:proofErr w:type="gramEnd"/>
      <w:r w:rsidRPr="00DC0904">
        <w:t>ЫП</w:t>
      </w:r>
      <w:r w:rsidRPr="00DC0904">
        <w:rPr>
          <w:lang w:val="en-US"/>
        </w:rPr>
        <w:t>I</w:t>
      </w:r>
      <w:r w:rsidRPr="00DC0904">
        <w:t>Э  САМОУПРАВЛЕНЭМК</w:t>
      </w:r>
      <w:r w:rsidRPr="00DC0904">
        <w:rPr>
          <w:lang w:val="en-US"/>
        </w:rPr>
        <w:t>I</w:t>
      </w:r>
      <w:r w:rsidRPr="00DC0904">
        <w:t xml:space="preserve">Э СОВЕТ </w:t>
      </w:r>
    </w:p>
    <w:p w:rsidR="00A37D6A" w:rsidRPr="00DC0904" w:rsidRDefault="00A37D6A" w:rsidP="00A37D6A">
      <w:pPr>
        <w:pStyle w:val="af0"/>
        <w:numPr>
          <w:ilvl w:val="0"/>
          <w:numId w:val="8"/>
        </w:numPr>
        <w:spacing w:after="200" w:line="276" w:lineRule="auto"/>
        <w:jc w:val="center"/>
      </w:pPr>
    </w:p>
    <w:p w:rsidR="00A37D6A" w:rsidRPr="00DC0904" w:rsidRDefault="00A37D6A" w:rsidP="00A37D6A">
      <w:pPr>
        <w:pStyle w:val="af0"/>
        <w:numPr>
          <w:ilvl w:val="0"/>
          <w:numId w:val="8"/>
        </w:numPr>
        <w:spacing w:after="200" w:line="276" w:lineRule="auto"/>
        <w:jc w:val="center"/>
      </w:pPr>
      <w:r w:rsidRPr="00DC0904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970399" w:rsidRPr="00A37D6A" w:rsidRDefault="00970399" w:rsidP="00A37D6A">
      <w:pPr>
        <w:pStyle w:val="af0"/>
        <w:pBdr>
          <w:bottom w:val="single" w:sz="12" w:space="1" w:color="auto"/>
        </w:pBdr>
        <w:spacing w:after="200" w:line="276" w:lineRule="auto"/>
        <w:ind w:left="0"/>
        <w:rPr>
          <w:b/>
        </w:rPr>
      </w:pPr>
    </w:p>
    <w:p w:rsidR="00970399" w:rsidRDefault="00A37D6A" w:rsidP="00970399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РЕШЕНИЕ №23/2</w:t>
      </w:r>
    </w:p>
    <w:p w:rsidR="00970399" w:rsidRDefault="00970399" w:rsidP="00970399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Совета местного самоуправления городского поселения Нарткала Урванского муниципального района КБР </w:t>
      </w:r>
    </w:p>
    <w:p w:rsidR="00970399" w:rsidRDefault="00970399" w:rsidP="009703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(седьмого созыва)</w:t>
      </w:r>
    </w:p>
    <w:p w:rsidR="00970399" w:rsidRDefault="00944C29" w:rsidP="009703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15</w:t>
      </w:r>
      <w:r w:rsidR="00A37D6A">
        <w:rPr>
          <w:b/>
          <w:sz w:val="24"/>
          <w:szCs w:val="24"/>
        </w:rPr>
        <w:t>.12</w:t>
      </w:r>
      <w:r w:rsidR="00970399">
        <w:rPr>
          <w:b/>
          <w:sz w:val="24"/>
          <w:szCs w:val="24"/>
        </w:rPr>
        <w:t xml:space="preserve">. 2023 г.                                                  </w:t>
      </w:r>
      <w:r w:rsidR="00970399">
        <w:rPr>
          <w:b/>
          <w:sz w:val="24"/>
          <w:szCs w:val="24"/>
        </w:rPr>
        <w:tab/>
      </w:r>
      <w:r w:rsidR="00970399">
        <w:rPr>
          <w:b/>
          <w:sz w:val="24"/>
          <w:szCs w:val="24"/>
        </w:rPr>
        <w:tab/>
      </w:r>
      <w:r w:rsidR="00970399">
        <w:rPr>
          <w:b/>
          <w:sz w:val="24"/>
          <w:szCs w:val="24"/>
        </w:rPr>
        <w:tab/>
        <w:t xml:space="preserve">            </w:t>
      </w:r>
      <w:r w:rsidR="00D97EC7">
        <w:rPr>
          <w:b/>
          <w:sz w:val="24"/>
          <w:szCs w:val="24"/>
        </w:rPr>
        <w:t xml:space="preserve">  </w:t>
      </w:r>
      <w:r w:rsidR="00970399">
        <w:rPr>
          <w:b/>
          <w:sz w:val="24"/>
          <w:szCs w:val="24"/>
        </w:rPr>
        <w:t xml:space="preserve">   г. п. Нарткала</w:t>
      </w:r>
    </w:p>
    <w:p w:rsidR="00970399" w:rsidRDefault="00970399" w:rsidP="009703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70399" w:rsidRDefault="00970399" w:rsidP="009703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 бюджет городского поселения Нарткала Урванского муниципального района на 2023 год и на плановый период 2024 и 2025 годов</w:t>
      </w:r>
    </w:p>
    <w:p w:rsidR="00970399" w:rsidRDefault="00970399" w:rsidP="00970399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970399" w:rsidRDefault="00970399" w:rsidP="00970399">
      <w:pPr>
        <w:rPr>
          <w:sz w:val="24"/>
          <w:szCs w:val="24"/>
        </w:rPr>
      </w:pPr>
      <w:r>
        <w:t xml:space="preserve">      </w:t>
      </w:r>
      <w:r>
        <w:rPr>
          <w:sz w:val="24"/>
          <w:szCs w:val="24"/>
        </w:rPr>
        <w:t xml:space="preserve">Рассмотрев обращение Местной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.п. Нарткала о внесении изменений бюджет городского поселения Нарткала Урванского муниципального района на 2023 год и на плановый период 2024 и 2025 годов, в соответствии с Уставом городского поселения Нарткала, Совет местного самоуправления г.п. Нарткала Урванского муниципального района КБР</w:t>
      </w:r>
    </w:p>
    <w:p w:rsidR="00970399" w:rsidRDefault="00970399" w:rsidP="009703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970399" w:rsidRDefault="00970399" w:rsidP="00970399">
      <w:pPr>
        <w:pStyle w:val="af0"/>
        <w:spacing w:after="200"/>
        <w:ind w:left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>
        <w:rPr>
          <w:sz w:val="22"/>
          <w:szCs w:val="22"/>
        </w:rPr>
        <w:t>Внести в Решение Совета местного самоуправления городского поселения Нарткала Урванского муниципального района КБР от 29.12.2022г. №13/2 «О Бюджете городского поселения Нарткала Урванского муниципального района Кабардино-Балкарской Республики на 2023 год и на плановый период 2024 и 2025 годов» (в ред. от12.04.2023 №15/12, от 17.05.2023 №16/2, от 25.07.2023)  следующие изменения:</w:t>
      </w:r>
    </w:p>
    <w:p w:rsidR="00970399" w:rsidRDefault="00970399" w:rsidP="00970399">
      <w:pPr>
        <w:pStyle w:val="af0"/>
        <w:tabs>
          <w:tab w:val="left" w:pos="4200"/>
        </w:tabs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70399" w:rsidRDefault="00970399" w:rsidP="00970399">
      <w:pPr>
        <w:pStyle w:val="af0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Статью 1 изложить в следующей редакции:</w:t>
      </w:r>
    </w:p>
    <w:p w:rsidR="00970399" w:rsidRDefault="00970399" w:rsidP="00970399">
      <w:pPr>
        <w:jc w:val="both"/>
        <w:rPr>
          <w:sz w:val="22"/>
          <w:szCs w:val="22"/>
        </w:rPr>
      </w:pPr>
      <w:r>
        <w:t>«</w:t>
      </w:r>
      <w:r>
        <w:rPr>
          <w:sz w:val="24"/>
          <w:szCs w:val="24"/>
        </w:rPr>
        <w:t xml:space="preserve">1.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2023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5,5  процента (декабрь 2023 года к декабрю 2022 года):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</w:t>
      </w:r>
      <w:r w:rsidR="0050719B">
        <w:rPr>
          <w:sz w:val="22"/>
          <w:szCs w:val="22"/>
        </w:rPr>
        <w:t>ого бюджета в сумме 345957084,15</w:t>
      </w:r>
      <w:r>
        <w:rPr>
          <w:sz w:val="22"/>
          <w:szCs w:val="22"/>
        </w:rPr>
        <w:t xml:space="preserve"> рублей;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</w:t>
      </w:r>
      <w:r w:rsidR="0050719B">
        <w:rPr>
          <w:sz w:val="22"/>
          <w:szCs w:val="22"/>
        </w:rPr>
        <w:t>й Федерации в сумме 296090089,59</w:t>
      </w:r>
      <w:r>
        <w:rPr>
          <w:sz w:val="22"/>
          <w:szCs w:val="22"/>
        </w:rPr>
        <w:t xml:space="preserve"> рублей;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в сумме 353</w:t>
      </w:r>
      <w:r w:rsidR="0050719B">
        <w:rPr>
          <w:sz w:val="22"/>
          <w:szCs w:val="22"/>
        </w:rPr>
        <w:t>661705,30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рублей;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2024 года в сумме ноль рублей.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7704621,15 рублей. 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2024 год и на 2025 год, исходя из уровня инфляции, не превышающего соответственно 4,0 процента (декабрь 2024 года к декабрю 2023 года) и  4,0 процента (декабрь 2025 года к декабрю 2024 года):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1) прогнозируемый общий объем доходов местного бюджета на 2024 год в сумме 67680535,46 рублей и на 2025 год в сумме 68801224,15 рублей;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2024 год в сумме 15894259,04 рублей и на 2025 год в сумме 15297001,01 рублей;</w:t>
      </w:r>
    </w:p>
    <w:p w:rsidR="00970399" w:rsidRDefault="00970399" w:rsidP="0097039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2024 год в сумме 67680535,46 рублей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том числе условно утвержденные расходы в сумме 1629675,82 рублей, и на 2025 год в сумме 68801224,15 рублей, в том числе условно утвержденные расходы в сумме 3541625,11 рублей;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2024 год и на 2025 год в сумме 80 000 рублей. 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2025 года и на 1 января 2026 года в сумме ноль рублей.</w:t>
      </w:r>
    </w:p>
    <w:p w:rsidR="00970399" w:rsidRDefault="00970399" w:rsidP="00970399">
      <w:pPr>
        <w:jc w:val="both"/>
        <w:rPr>
          <w:sz w:val="22"/>
          <w:szCs w:val="22"/>
        </w:rPr>
      </w:pPr>
      <w:r>
        <w:rPr>
          <w:sz w:val="22"/>
          <w:szCs w:val="22"/>
        </w:rPr>
        <w:t>6) дефицит местного бюджета на 2024 год и на 2025 год  в сумме ноль рублей</w:t>
      </w:r>
      <w:proofErr w:type="gramStart"/>
      <w:r>
        <w:rPr>
          <w:sz w:val="22"/>
          <w:szCs w:val="22"/>
        </w:rPr>
        <w:t>.»</w:t>
      </w:r>
      <w:proofErr w:type="gramEnd"/>
    </w:p>
    <w:p w:rsidR="00970399" w:rsidRDefault="00970399" w:rsidP="00970399">
      <w:pPr>
        <w:jc w:val="both"/>
        <w:rPr>
          <w:sz w:val="22"/>
          <w:szCs w:val="22"/>
        </w:rPr>
      </w:pPr>
    </w:p>
    <w:p w:rsidR="00970399" w:rsidRDefault="00970399" w:rsidP="00970399">
      <w:pPr>
        <w:pStyle w:val="af0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№1, №2 и № 3 изложить в следующей редакции:</w:t>
      </w:r>
    </w:p>
    <w:p w:rsidR="00970399" w:rsidRDefault="00970399" w:rsidP="00970399">
      <w:pPr>
        <w:jc w:val="both"/>
        <w:rPr>
          <w:sz w:val="22"/>
          <w:szCs w:val="22"/>
        </w:rPr>
      </w:pPr>
    </w:p>
    <w:p w:rsidR="00970399" w:rsidRDefault="00970399" w:rsidP="0097039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970399" w:rsidRDefault="00970399" w:rsidP="00970399">
      <w:pPr>
        <w:jc w:val="right"/>
      </w:pPr>
    </w:p>
    <w:p w:rsidR="00970399" w:rsidRDefault="00970399" w:rsidP="00970399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Ведомственная структура расходов</w:t>
      </w:r>
    </w:p>
    <w:p w:rsidR="00970399" w:rsidRDefault="00970399" w:rsidP="00970399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2023 год и на плановый период 2024 и 2025 годов</w:t>
      </w:r>
    </w:p>
    <w:p w:rsidR="00970399" w:rsidRDefault="00970399" w:rsidP="00970399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rFonts w:ascii="Times New Roman" w:hAnsi="Times New Roman"/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1026"/>
        <w:gridCol w:w="392"/>
        <w:gridCol w:w="1167"/>
        <w:gridCol w:w="1131"/>
        <w:gridCol w:w="1246"/>
      </w:tblGrid>
      <w:tr w:rsidR="00970399" w:rsidTr="00970399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50719B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353661705,30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1629675,82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3541625,11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50719B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353661705,30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66050859,64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65259599,04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17929176,63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14864876,07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16127776,07</w:t>
            </w:r>
          </w:p>
        </w:tc>
      </w:tr>
      <w:tr w:rsidR="00970399" w:rsidTr="00970399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16632279,39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14629015,39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15891915,39</w:t>
            </w:r>
          </w:p>
        </w:tc>
      </w:tr>
      <w:tr w:rsidR="00970399" w:rsidTr="00970399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970399" w:rsidTr="00970399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970399" w:rsidTr="00970399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970399" w:rsidTr="00970399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970399" w:rsidTr="00970399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12408155,22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970399" w:rsidTr="00970399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12408155,22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970399" w:rsidTr="00970399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</w:tr>
      <w:tr w:rsidR="00970399" w:rsidTr="00970399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4149681,00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2103100,00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3366000,00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21683,00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70399" w:rsidTr="00970399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1216897,24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970399" w:rsidTr="00970399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970399" w:rsidTr="00970399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970399" w:rsidTr="00970399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132593277,87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18274743,25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131275277,87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970399" w:rsidTr="00970399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13946977,87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970399" w:rsidTr="00970399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13946977,87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реализацию мероприятий в сфере дорожного хозяйства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112460300,00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112460300,00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нормативное содержание улично-дорожной сети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181703922,72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15106674,89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12677290,89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59661493,97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59661493,97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Субсидии на обеспечение мероприятий по переселению граждан из аварийного жилищного фонда за счет средств, поступивших от Фонда содействия реформированию ЖКХ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Pr="007007E1" w:rsidRDefault="00970399" w:rsidP="00970399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007E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121422428,75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Мероприятия в рамках регионального проекта "Формирование современной городской среды"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106401170,88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0399" w:rsidTr="00970399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0399" w:rsidTr="00970399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Реализация программы "Формирование современной городской среды"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11757170,88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0399" w:rsidTr="00970399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11757170,88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0399" w:rsidTr="00970399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территории муниципального образования»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15021257,87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970399" w:rsidTr="00970399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2397000,00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970399" w:rsidTr="00970399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2397000,00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12124257,87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12124257,87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970399" w:rsidTr="00970399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Pr="00195888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16860375,95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970399" w:rsidTr="00970399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16860375,95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970399" w:rsidTr="00970399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970399" w:rsidTr="00970399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970399" w:rsidTr="00970399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4031290,48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3284304,63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3364304,63</w:t>
            </w:r>
          </w:p>
        </w:tc>
      </w:tr>
      <w:tr w:rsidR="00970399" w:rsidTr="00970399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3291424,75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970399" w:rsidTr="00970399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643150,70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443000,00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523000,00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70399" w:rsidTr="00970399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10378944,47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50719B" w:rsidP="00970399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10378944,47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4324952,13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2256415,20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838847,13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970399" w:rsidTr="00970399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838847,13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838847,13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970399" w:rsidTr="0097039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970399" w:rsidTr="00970399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970399" w:rsidTr="00970399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</w:tbl>
    <w:p w:rsidR="00970399" w:rsidRDefault="00970399" w:rsidP="0097039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</w:p>
    <w:p w:rsidR="00970399" w:rsidRDefault="00970399" w:rsidP="0097039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970399" w:rsidRDefault="00970399" w:rsidP="00970399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970399" w:rsidRDefault="00970399" w:rsidP="00970399">
      <w:pPr>
        <w:pStyle w:val="ConsPlusTitle"/>
        <w:widowControl/>
        <w:jc w:val="center"/>
        <w:rPr>
          <w:b w:val="0"/>
        </w:rPr>
      </w:pPr>
      <w:r>
        <w:rPr>
          <w:b w:val="0"/>
        </w:rPr>
        <w:t>Распределение бюджетных ассигнований по разделам, подразделам,</w:t>
      </w:r>
    </w:p>
    <w:p w:rsidR="00970399" w:rsidRDefault="00970399" w:rsidP="00970399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целевым статьям и видам расходов классификации расходов </w:t>
      </w:r>
    </w:p>
    <w:p w:rsidR="00970399" w:rsidRDefault="00970399" w:rsidP="00970399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 xml:space="preserve">местного бюджета на 2023 год и на плановый период 2024 и 2025 годов                                                                                                                                                                     </w:t>
      </w:r>
    </w:p>
    <w:p w:rsidR="00970399" w:rsidRDefault="00970399" w:rsidP="00970399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2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7"/>
        <w:gridCol w:w="567"/>
        <w:gridCol w:w="709"/>
        <w:gridCol w:w="992"/>
        <w:gridCol w:w="491"/>
        <w:gridCol w:w="1133"/>
        <w:gridCol w:w="1133"/>
        <w:gridCol w:w="1136"/>
      </w:tblGrid>
      <w:tr w:rsidR="00970399" w:rsidTr="00970399">
        <w:trPr>
          <w:trHeight w:val="69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</w:tr>
      <w:tr w:rsidR="00970399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50719B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353661705,30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970399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1629675,82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3541625,11</w:t>
            </w:r>
          </w:p>
        </w:tc>
      </w:tr>
      <w:tr w:rsidR="0050719B" w:rsidTr="00970399">
        <w:trPr>
          <w:trHeight w:val="26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17929176,63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14864876,07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16127776,07</w:t>
            </w:r>
          </w:p>
        </w:tc>
      </w:tr>
      <w:tr w:rsidR="0050719B" w:rsidTr="00970399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16632279,39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14629015,39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15891915,39</w:t>
            </w:r>
          </w:p>
        </w:tc>
      </w:tr>
      <w:tr w:rsidR="0050719B" w:rsidTr="00970399">
        <w:trPr>
          <w:trHeight w:val="2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50719B" w:rsidTr="00970399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50719B" w:rsidTr="00970399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50719B" w:rsidTr="00970399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50719B" w:rsidTr="00970399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12408155,22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50719B" w:rsidTr="00970399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12408155,22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50719B" w:rsidTr="00970399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</w:tr>
      <w:tr w:rsidR="0050719B" w:rsidTr="00970399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4149681,00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2103100,00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3366000,00</w:t>
            </w:r>
          </w:p>
        </w:tc>
      </w:tr>
      <w:tr w:rsidR="0050719B" w:rsidTr="00970399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21683,00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50719B" w:rsidTr="00970399">
        <w:trPr>
          <w:trHeight w:val="356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50719B" w:rsidTr="00970399">
        <w:trPr>
          <w:trHeight w:val="27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50719B" w:rsidTr="00970399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50719B" w:rsidTr="00970399">
        <w:trPr>
          <w:trHeight w:val="32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1216897,24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0719B" w:rsidTr="00970399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132593277,87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18274743,25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131275277,87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13946977,87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13946977,87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50719B" w:rsidTr="00970399">
        <w:trPr>
          <w:trHeight w:val="18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реализацию мероприятий в сфере дорожного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112460300,00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112460300,00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нормативное содержание улично-дорожной сети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50719B" w:rsidTr="00970399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50719B" w:rsidTr="00970399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50719B" w:rsidTr="00970399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50719B" w:rsidTr="00970399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50719B" w:rsidTr="00970399">
        <w:trPr>
          <w:trHeight w:val="28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181703922,72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15106674,89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12677290,89</w:t>
            </w:r>
          </w:p>
        </w:tc>
      </w:tr>
      <w:tr w:rsidR="0050719B" w:rsidTr="00970399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59661493,97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50719B" w:rsidTr="00970399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59661493,97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50719B" w:rsidTr="00970399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Субсидии на обеспечение мероприятий по переселению граждан из аварийного жилищного фонда за счет средств, поступивших от Фонда содействия реформированию ЖКХ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Pr="007007E1" w:rsidRDefault="0050719B" w:rsidP="00970399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007E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0719B" w:rsidTr="00970399">
        <w:trPr>
          <w:trHeight w:val="1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0719B" w:rsidTr="00970399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0719B" w:rsidTr="00970399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121422428,75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50719B" w:rsidTr="00970399">
        <w:trPr>
          <w:trHeight w:val="20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Мероприятия в рамках регионального проекта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106401170,88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26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0719B" w:rsidTr="00970399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0719B" w:rsidTr="00970399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Реализация программы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11757170,88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0719B" w:rsidTr="00970399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11757170,88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15021257,87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2397000,00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50719B" w:rsidTr="00970399">
        <w:trPr>
          <w:trHeight w:val="26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2397000,00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24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15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12124257,87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12124257,87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Pr="00195888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16860375,95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16860375,95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50719B" w:rsidTr="00970399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FB3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4031290,48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3284304,63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3364304,63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3291424,75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643150,70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443000,00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523000,00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10378944,47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FB3BD6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10378944,47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4324952,13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2256415,20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838847,13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838847,13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838847,13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FB3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FB3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FB3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50719B" w:rsidTr="00970399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19B" w:rsidRDefault="0050719B" w:rsidP="0097039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FB3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19B" w:rsidRDefault="0050719B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</w:tbl>
    <w:p w:rsidR="00970399" w:rsidRDefault="00970399" w:rsidP="00970399">
      <w:pPr>
        <w:jc w:val="right"/>
      </w:pPr>
    </w:p>
    <w:p w:rsidR="00970399" w:rsidRDefault="00970399" w:rsidP="00970399">
      <w:pPr>
        <w:jc w:val="right"/>
      </w:pP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970399" w:rsidRDefault="00970399" w:rsidP="009703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970399" w:rsidRDefault="00970399" w:rsidP="00970399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970399" w:rsidRDefault="00970399" w:rsidP="00970399">
      <w:pPr>
        <w:jc w:val="center"/>
        <w:rPr>
          <w:sz w:val="22"/>
          <w:szCs w:val="22"/>
        </w:rPr>
      </w:pPr>
      <w:r>
        <w:rPr>
          <w:sz w:val="22"/>
          <w:szCs w:val="22"/>
        </w:rPr>
        <w:t>Источники финансирования дефицита местного бюджета</w:t>
      </w:r>
    </w:p>
    <w:p w:rsidR="00970399" w:rsidRDefault="00970399" w:rsidP="00970399">
      <w:pPr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 на 2023 год </w:t>
      </w:r>
      <w:r>
        <w:rPr>
          <w:bCs/>
          <w:sz w:val="22"/>
          <w:szCs w:val="22"/>
        </w:rPr>
        <w:t>и на плановый период 2024 и 2025годов</w:t>
      </w:r>
    </w:p>
    <w:p w:rsidR="00970399" w:rsidRDefault="00970399" w:rsidP="00970399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970399" w:rsidTr="0097039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бюджетной классификации </w:t>
            </w:r>
          </w:p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970399" w:rsidTr="00970399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01 05 0201 13 0000 510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399" w:rsidRDefault="00970399" w:rsidP="009703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325A9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345957084,15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970399" w:rsidTr="0097039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01 05 0201 13 0000 610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399" w:rsidRDefault="00970399" w:rsidP="009703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99" w:rsidRPr="0050719B" w:rsidRDefault="0050719B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0719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353661705,30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0399" w:rsidRDefault="00970399" w:rsidP="0097039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970399" w:rsidTr="00970399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9" w:rsidRDefault="00970399" w:rsidP="0097039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7704621,15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0399" w:rsidRDefault="00970399" w:rsidP="0097039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970399" w:rsidRDefault="00970399" w:rsidP="00970399"/>
    <w:p w:rsidR="00970399" w:rsidRPr="0058236F" w:rsidRDefault="00970399" w:rsidP="00970399">
      <w:pPr>
        <w:pStyle w:val="af0"/>
        <w:numPr>
          <w:ilvl w:val="0"/>
          <w:numId w:val="2"/>
        </w:numPr>
        <w:rPr>
          <w:sz w:val="24"/>
          <w:szCs w:val="24"/>
        </w:rPr>
      </w:pPr>
      <w:r w:rsidRPr="0058236F">
        <w:rPr>
          <w:sz w:val="24"/>
          <w:szCs w:val="24"/>
        </w:rPr>
        <w:t>Настоящее Решение обнародовать в установленном законом порядке.</w:t>
      </w:r>
    </w:p>
    <w:p w:rsidR="00970399" w:rsidRPr="0058236F" w:rsidRDefault="00970399" w:rsidP="00970399">
      <w:pPr>
        <w:rPr>
          <w:sz w:val="24"/>
          <w:szCs w:val="24"/>
        </w:rPr>
      </w:pPr>
    </w:p>
    <w:p w:rsidR="00970399" w:rsidRPr="0058236F" w:rsidRDefault="00970399" w:rsidP="00970399">
      <w:pPr>
        <w:rPr>
          <w:sz w:val="24"/>
          <w:szCs w:val="24"/>
        </w:rPr>
      </w:pPr>
    </w:p>
    <w:p w:rsidR="00970399" w:rsidRDefault="00970399" w:rsidP="00970399"/>
    <w:p w:rsidR="00970399" w:rsidRDefault="00970399" w:rsidP="00970399"/>
    <w:p w:rsidR="00970399" w:rsidRDefault="00970399" w:rsidP="00970399"/>
    <w:p w:rsidR="00970399" w:rsidRDefault="00970399" w:rsidP="00970399"/>
    <w:p w:rsidR="00970399" w:rsidRDefault="00970399" w:rsidP="00970399"/>
    <w:p w:rsidR="00970399" w:rsidRDefault="00970399" w:rsidP="00970399"/>
    <w:p w:rsidR="00970399" w:rsidRDefault="00970399" w:rsidP="00970399"/>
    <w:p w:rsidR="00970399" w:rsidRDefault="00970399" w:rsidP="00970399"/>
    <w:p w:rsidR="00970399" w:rsidRDefault="00970399" w:rsidP="00970399"/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 xml:space="preserve">Глава городского поселения Нарткала                                        </w:t>
      </w:r>
      <w:r w:rsidR="0058236F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Х.Т. </w:t>
      </w:r>
      <w:proofErr w:type="spellStart"/>
      <w:r>
        <w:rPr>
          <w:b/>
          <w:sz w:val="24"/>
          <w:szCs w:val="24"/>
        </w:rPr>
        <w:t>Балахов</w:t>
      </w:r>
      <w:proofErr w:type="spellEnd"/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970399" w:rsidP="00970399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</w:p>
    <w:p w:rsidR="00970399" w:rsidRDefault="00861236" w:rsidP="0097039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70399">
        <w:rPr>
          <w:sz w:val="28"/>
          <w:szCs w:val="28"/>
        </w:rPr>
        <w:t>ояснительная записка</w:t>
      </w:r>
    </w:p>
    <w:p w:rsidR="00970399" w:rsidRDefault="00970399" w:rsidP="00E0556B">
      <w:pPr>
        <w:spacing w:line="276" w:lineRule="auto"/>
        <w:jc w:val="both"/>
        <w:rPr>
          <w:sz w:val="28"/>
          <w:szCs w:val="28"/>
        </w:rPr>
      </w:pPr>
    </w:p>
    <w:p w:rsidR="00970399" w:rsidRDefault="00855CBB" w:rsidP="00E0556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70399">
        <w:rPr>
          <w:sz w:val="24"/>
          <w:szCs w:val="24"/>
        </w:rPr>
        <w:t xml:space="preserve">к  проекту решения  Совета местного самоуправления  </w:t>
      </w:r>
      <w:proofErr w:type="gramStart"/>
      <w:r w:rsidR="00970399">
        <w:rPr>
          <w:sz w:val="24"/>
          <w:szCs w:val="24"/>
        </w:rPr>
        <w:t>г</w:t>
      </w:r>
      <w:proofErr w:type="gramEnd"/>
      <w:r w:rsidR="00970399">
        <w:rPr>
          <w:sz w:val="24"/>
          <w:szCs w:val="24"/>
        </w:rPr>
        <w:t>.п. Нарткала  УМР  КБР</w:t>
      </w:r>
      <w:r w:rsidR="00970399">
        <w:rPr>
          <w:b/>
          <w:sz w:val="24"/>
          <w:szCs w:val="24"/>
        </w:rPr>
        <w:t xml:space="preserve"> </w:t>
      </w:r>
      <w:r w:rsidR="00861236">
        <w:rPr>
          <w:sz w:val="24"/>
          <w:szCs w:val="24"/>
        </w:rPr>
        <w:t>№23/2</w:t>
      </w:r>
    </w:p>
    <w:p w:rsidR="00970399" w:rsidRDefault="00861236" w:rsidP="00E0556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12.12.</w:t>
      </w:r>
      <w:r w:rsidR="00970399">
        <w:rPr>
          <w:sz w:val="24"/>
          <w:szCs w:val="24"/>
        </w:rPr>
        <w:t>2023 года «О внесении изменении в решение СМС  УМР КБР «О Бюджете</w:t>
      </w:r>
    </w:p>
    <w:p w:rsidR="00970399" w:rsidRDefault="00970399" w:rsidP="00E0556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г.п. Нарткала Урванского муниципального района КБР на 2023 год и на плановый период 2024 и 2025 годов»</w:t>
      </w:r>
    </w:p>
    <w:p w:rsidR="00970399" w:rsidRDefault="00970399" w:rsidP="00E0556B">
      <w:pPr>
        <w:spacing w:line="276" w:lineRule="auto"/>
        <w:jc w:val="both"/>
        <w:rPr>
          <w:sz w:val="24"/>
          <w:szCs w:val="24"/>
        </w:rPr>
      </w:pPr>
    </w:p>
    <w:p w:rsidR="00970399" w:rsidRDefault="00970399" w:rsidP="00E0556B">
      <w:pPr>
        <w:spacing w:line="276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с</w:t>
      </w:r>
      <w:r w:rsidR="00325A93">
        <w:rPr>
          <w:sz w:val="24"/>
          <w:szCs w:val="24"/>
        </w:rPr>
        <w:t>оответствии с</w:t>
      </w:r>
      <w:r>
        <w:rPr>
          <w:sz w:val="24"/>
          <w:szCs w:val="24"/>
        </w:rPr>
        <w:t xml:space="preserve"> Уставом г.п. Нарткала, внести в бюджет местной администрации г.п. Нарткала на 2023 год  следующие изменения:</w:t>
      </w:r>
    </w:p>
    <w:p w:rsidR="00970399" w:rsidRDefault="00970399" w:rsidP="00E0556B">
      <w:pPr>
        <w:pStyle w:val="af0"/>
        <w:tabs>
          <w:tab w:val="left" w:pos="331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399" w:rsidRPr="00325A93" w:rsidRDefault="00207E81" w:rsidP="00E0556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556B">
        <w:rPr>
          <w:sz w:val="24"/>
          <w:szCs w:val="24"/>
        </w:rPr>
        <w:t xml:space="preserve">- </w:t>
      </w:r>
      <w:r>
        <w:rPr>
          <w:sz w:val="24"/>
          <w:szCs w:val="24"/>
        </w:rPr>
        <w:t>Увеличива</w:t>
      </w:r>
      <w:r w:rsidR="00970399">
        <w:rPr>
          <w:sz w:val="24"/>
          <w:szCs w:val="24"/>
        </w:rPr>
        <w:t>ются доходы</w:t>
      </w:r>
      <w:r w:rsidR="00FB3BD6">
        <w:rPr>
          <w:sz w:val="24"/>
          <w:szCs w:val="24"/>
        </w:rPr>
        <w:t xml:space="preserve"> бюджета в части дотаций на выравнивание бюджетной </w:t>
      </w:r>
      <w:r w:rsidR="00CC3307">
        <w:rPr>
          <w:sz w:val="24"/>
          <w:szCs w:val="24"/>
        </w:rPr>
        <w:t>обеспеченности городских поселений</w:t>
      </w:r>
      <w:r w:rsidR="00970399">
        <w:rPr>
          <w:sz w:val="24"/>
          <w:szCs w:val="24"/>
        </w:rPr>
        <w:t xml:space="preserve"> </w:t>
      </w:r>
      <w:r w:rsidR="00B02320">
        <w:rPr>
          <w:sz w:val="24"/>
          <w:szCs w:val="24"/>
        </w:rPr>
        <w:t xml:space="preserve">из бюджета Урванского муниципального района </w:t>
      </w:r>
      <w:r w:rsidR="00970399">
        <w:rPr>
          <w:sz w:val="24"/>
          <w:szCs w:val="24"/>
        </w:rPr>
        <w:t xml:space="preserve">на сумму </w:t>
      </w:r>
      <w:r w:rsidR="00325A93">
        <w:rPr>
          <w:color w:val="000000" w:themeColor="text1"/>
          <w:sz w:val="24"/>
          <w:szCs w:val="24"/>
          <w:lang w:eastAsia="en-US"/>
        </w:rPr>
        <w:t>377016,47</w:t>
      </w:r>
      <w:r w:rsidR="00970399">
        <w:rPr>
          <w:color w:val="000000" w:themeColor="text1"/>
          <w:sz w:val="24"/>
          <w:szCs w:val="24"/>
          <w:lang w:eastAsia="en-US"/>
        </w:rPr>
        <w:t xml:space="preserve"> </w:t>
      </w:r>
      <w:r w:rsidR="00B02320">
        <w:rPr>
          <w:sz w:val="24"/>
          <w:szCs w:val="24"/>
        </w:rPr>
        <w:t xml:space="preserve">рублей, а также расходы бюджета по подразделу «Культура» в размере </w:t>
      </w:r>
      <w:r w:rsidR="00B02320">
        <w:rPr>
          <w:color w:val="000000" w:themeColor="text1"/>
          <w:sz w:val="24"/>
          <w:szCs w:val="24"/>
          <w:lang w:eastAsia="en-US"/>
        </w:rPr>
        <w:t xml:space="preserve">377016,47 </w:t>
      </w:r>
      <w:r w:rsidR="00B02320">
        <w:rPr>
          <w:sz w:val="24"/>
          <w:szCs w:val="24"/>
        </w:rPr>
        <w:t xml:space="preserve">рублей в части межбюджетных трансфертов на обеспечение деятельности </w:t>
      </w:r>
      <w:r w:rsidR="00E0556B" w:rsidRPr="00E0556B">
        <w:rPr>
          <w:sz w:val="24"/>
          <w:szCs w:val="24"/>
        </w:rPr>
        <w:t>МКУК «</w:t>
      </w:r>
      <w:proofErr w:type="spellStart"/>
      <w:r w:rsidR="00E0556B" w:rsidRPr="00E0556B">
        <w:rPr>
          <w:sz w:val="24"/>
          <w:szCs w:val="24"/>
        </w:rPr>
        <w:t>Урванский</w:t>
      </w:r>
      <w:proofErr w:type="spellEnd"/>
      <w:r w:rsidR="00E0556B" w:rsidRPr="00E0556B">
        <w:rPr>
          <w:sz w:val="24"/>
          <w:szCs w:val="24"/>
        </w:rPr>
        <w:t xml:space="preserve"> районный дом культуры»</w:t>
      </w:r>
      <w:r w:rsidR="00E0556B">
        <w:rPr>
          <w:sz w:val="24"/>
          <w:szCs w:val="24"/>
        </w:rPr>
        <w:t xml:space="preserve">. </w:t>
      </w:r>
    </w:p>
    <w:p w:rsidR="00970399" w:rsidRDefault="00970399" w:rsidP="00E0556B">
      <w:pPr>
        <w:pStyle w:val="af0"/>
        <w:spacing w:line="276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Основание внесения изменений:    </w:t>
      </w:r>
    </w:p>
    <w:p w:rsidR="00E0556B" w:rsidRPr="00325A93" w:rsidRDefault="00E0556B" w:rsidP="00E0556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07E81" w:rsidRPr="00E0556B">
        <w:rPr>
          <w:sz w:val="24"/>
          <w:szCs w:val="24"/>
        </w:rPr>
        <w:t>Обеспечение лимитов ассигнований, необходимых для реализации мероприятий, связанных с индексацией заработной платы на 10% с 1 августа 2023 года работникам МКУК «</w:t>
      </w:r>
      <w:proofErr w:type="spellStart"/>
      <w:r w:rsidRPr="00E0556B">
        <w:rPr>
          <w:sz w:val="24"/>
          <w:szCs w:val="24"/>
        </w:rPr>
        <w:t>Урванский</w:t>
      </w:r>
      <w:proofErr w:type="spellEnd"/>
      <w:r w:rsidRPr="00E0556B">
        <w:rPr>
          <w:sz w:val="24"/>
          <w:szCs w:val="24"/>
        </w:rPr>
        <w:t xml:space="preserve"> ра</w:t>
      </w:r>
      <w:r w:rsidR="00207E81" w:rsidRPr="00E0556B">
        <w:rPr>
          <w:sz w:val="24"/>
          <w:szCs w:val="24"/>
        </w:rPr>
        <w:t>йонный дом культуры», попадающих под действие Указов Президента РФ  от 07.05.2012г. №597, от 01.06.2012</w:t>
      </w:r>
      <w:r>
        <w:rPr>
          <w:sz w:val="24"/>
          <w:szCs w:val="24"/>
        </w:rPr>
        <w:t>г. №751 и от 28.12.2012г. №1688 и проект  решения</w:t>
      </w:r>
      <w:r w:rsidRPr="00325A93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 местного самоуправления</w:t>
      </w:r>
      <w:r w:rsidRPr="00325A93">
        <w:rPr>
          <w:sz w:val="24"/>
          <w:szCs w:val="24"/>
        </w:rPr>
        <w:t xml:space="preserve"> </w:t>
      </w:r>
      <w:r>
        <w:rPr>
          <w:sz w:val="24"/>
          <w:szCs w:val="24"/>
        </w:rPr>
        <w:t>Урванского муниципального района КБР№ ___</w:t>
      </w:r>
      <w:r w:rsidRPr="00325A93">
        <w:rPr>
          <w:sz w:val="24"/>
          <w:szCs w:val="24"/>
        </w:rPr>
        <w:t>от ________2023 года</w:t>
      </w:r>
      <w:r>
        <w:rPr>
          <w:sz w:val="24"/>
          <w:szCs w:val="24"/>
        </w:rPr>
        <w:t>.</w:t>
      </w:r>
    </w:p>
    <w:p w:rsidR="00207E81" w:rsidRDefault="00207E81" w:rsidP="00E0556B">
      <w:pPr>
        <w:pStyle w:val="21"/>
        <w:spacing w:after="0" w:line="276" w:lineRule="auto"/>
        <w:jc w:val="both"/>
      </w:pPr>
    </w:p>
    <w:p w:rsidR="00970399" w:rsidRDefault="00970399" w:rsidP="00855CBB">
      <w:pPr>
        <w:pStyle w:val="af0"/>
        <w:spacing w:line="276" w:lineRule="auto"/>
        <w:ind w:left="142"/>
        <w:rPr>
          <w:sz w:val="24"/>
          <w:szCs w:val="24"/>
        </w:rPr>
      </w:pPr>
    </w:p>
    <w:p w:rsidR="0058236F" w:rsidRDefault="00970399" w:rsidP="00E0556B">
      <w:pPr>
        <w:pStyle w:val="af0"/>
        <w:spacing w:line="276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58236F" w:rsidRDefault="0058236F" w:rsidP="00E0556B">
      <w:pPr>
        <w:pStyle w:val="af0"/>
        <w:spacing w:line="276" w:lineRule="auto"/>
        <w:ind w:left="-142"/>
        <w:jc w:val="both"/>
        <w:rPr>
          <w:sz w:val="24"/>
          <w:szCs w:val="24"/>
        </w:rPr>
      </w:pPr>
    </w:p>
    <w:p w:rsidR="0058236F" w:rsidRDefault="0058236F" w:rsidP="00E0556B">
      <w:pPr>
        <w:pStyle w:val="af0"/>
        <w:spacing w:line="276" w:lineRule="auto"/>
        <w:ind w:left="-142"/>
        <w:jc w:val="both"/>
        <w:rPr>
          <w:sz w:val="24"/>
          <w:szCs w:val="24"/>
        </w:rPr>
      </w:pPr>
    </w:p>
    <w:p w:rsidR="0058236F" w:rsidRDefault="0058236F" w:rsidP="00E0556B">
      <w:pPr>
        <w:pStyle w:val="af0"/>
        <w:spacing w:line="276" w:lineRule="auto"/>
        <w:ind w:left="-142"/>
        <w:jc w:val="both"/>
        <w:rPr>
          <w:sz w:val="24"/>
          <w:szCs w:val="24"/>
        </w:rPr>
      </w:pPr>
    </w:p>
    <w:p w:rsidR="0058236F" w:rsidRDefault="0058236F" w:rsidP="00E0556B">
      <w:pPr>
        <w:pStyle w:val="af0"/>
        <w:spacing w:line="276" w:lineRule="auto"/>
        <w:ind w:left="-142"/>
        <w:jc w:val="both"/>
        <w:rPr>
          <w:sz w:val="24"/>
          <w:szCs w:val="24"/>
        </w:rPr>
      </w:pPr>
    </w:p>
    <w:p w:rsidR="00970399" w:rsidRDefault="00970399" w:rsidP="00E0556B">
      <w:pPr>
        <w:pStyle w:val="af0"/>
        <w:spacing w:line="276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970399" w:rsidRDefault="00970399" w:rsidP="00970399">
      <w:pPr>
        <w:pStyle w:val="af0"/>
        <w:ind w:left="-142"/>
      </w:pPr>
    </w:p>
    <w:p w:rsidR="00970399" w:rsidRDefault="00970399" w:rsidP="00970399">
      <w:pPr>
        <w:rPr>
          <w:b/>
          <w:sz w:val="24"/>
          <w:szCs w:val="24"/>
        </w:rPr>
      </w:pPr>
      <w:r>
        <w:rPr>
          <w:sz w:val="24"/>
          <w:szCs w:val="24"/>
        </w:rPr>
        <w:t>Зам. главы администрации г.п. Нарткала                                                          А. Аталиков</w:t>
      </w:r>
    </w:p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EC5E48"/>
    <w:multiLevelType w:val="hybridMultilevel"/>
    <w:tmpl w:val="5FA254A8"/>
    <w:lvl w:ilvl="0" w:tplc="223EF4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1A76868"/>
    <w:multiLevelType w:val="hybridMultilevel"/>
    <w:tmpl w:val="2556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9E4AA9"/>
    <w:multiLevelType w:val="hybridMultilevel"/>
    <w:tmpl w:val="BA3AE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05109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70399"/>
    <w:rsid w:val="00087A4C"/>
    <w:rsid w:val="00207E81"/>
    <w:rsid w:val="0024573A"/>
    <w:rsid w:val="00280EB4"/>
    <w:rsid w:val="00325A93"/>
    <w:rsid w:val="00391CA9"/>
    <w:rsid w:val="0050719B"/>
    <w:rsid w:val="005762DC"/>
    <w:rsid w:val="0058236F"/>
    <w:rsid w:val="005E1017"/>
    <w:rsid w:val="00855CBB"/>
    <w:rsid w:val="00861236"/>
    <w:rsid w:val="00944C29"/>
    <w:rsid w:val="00954384"/>
    <w:rsid w:val="00970399"/>
    <w:rsid w:val="009C4B1F"/>
    <w:rsid w:val="00A37D6A"/>
    <w:rsid w:val="00B02320"/>
    <w:rsid w:val="00B3424E"/>
    <w:rsid w:val="00C94251"/>
    <w:rsid w:val="00CC0BD5"/>
    <w:rsid w:val="00CC3307"/>
    <w:rsid w:val="00CE56E9"/>
    <w:rsid w:val="00D97EC7"/>
    <w:rsid w:val="00E0556B"/>
    <w:rsid w:val="00FB3BD6"/>
    <w:rsid w:val="00FF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0399"/>
    <w:pPr>
      <w:keepNext/>
      <w:ind w:firstLine="720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0399"/>
    <w:pPr>
      <w:keepNext/>
      <w:ind w:hanging="180"/>
      <w:outlineLvl w:val="1"/>
    </w:pPr>
    <w:rPr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3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70399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9703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9703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11"/>
    <w:uiPriority w:val="99"/>
    <w:semiHidden/>
    <w:unhideWhenUsed/>
    <w:rsid w:val="00970399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5"/>
    <w:uiPriority w:val="99"/>
    <w:semiHidden/>
    <w:locked/>
    <w:rsid w:val="009703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9703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70399"/>
    <w:pPr>
      <w:jc w:val="center"/>
    </w:pPr>
    <w:rPr>
      <w:b/>
      <w:bCs/>
      <w:sz w:val="24"/>
      <w:szCs w:val="24"/>
      <w:u w:val="single"/>
    </w:rPr>
  </w:style>
  <w:style w:type="character" w:customStyle="1" w:styleId="a8">
    <w:name w:val="Название Знак"/>
    <w:basedOn w:val="a0"/>
    <w:link w:val="a7"/>
    <w:rsid w:val="0097039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9">
    <w:name w:val="Основной текст с отступом Знак"/>
    <w:basedOn w:val="a0"/>
    <w:link w:val="aa"/>
    <w:semiHidden/>
    <w:rsid w:val="009703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970399"/>
    <w:pPr>
      <w:ind w:firstLine="708"/>
      <w:jc w:val="both"/>
    </w:pPr>
    <w:rPr>
      <w:sz w:val="28"/>
      <w:szCs w:val="24"/>
    </w:rPr>
  </w:style>
  <w:style w:type="paragraph" w:styleId="ab">
    <w:name w:val="Subtitle"/>
    <w:basedOn w:val="a"/>
    <w:link w:val="ac"/>
    <w:qFormat/>
    <w:rsid w:val="00970399"/>
    <w:pPr>
      <w:jc w:val="center"/>
    </w:pPr>
    <w:rPr>
      <w:b/>
      <w:bCs/>
      <w:i/>
      <w:iCs/>
      <w:sz w:val="28"/>
      <w:szCs w:val="24"/>
    </w:rPr>
  </w:style>
  <w:style w:type="character" w:customStyle="1" w:styleId="ac">
    <w:name w:val="Подзаголовок Знак"/>
    <w:basedOn w:val="a0"/>
    <w:link w:val="ab"/>
    <w:rsid w:val="00970399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970399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9703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9703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rsid w:val="00970399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9703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uiPriority w:val="99"/>
    <w:semiHidden/>
    <w:rsid w:val="009703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970399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970399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aliases w:val="МОЙ Знак1"/>
    <w:basedOn w:val="a0"/>
    <w:uiPriority w:val="99"/>
    <w:semiHidden/>
    <w:rsid w:val="009703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97039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970399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9703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970399"/>
    <w:pPr>
      <w:ind w:left="720"/>
      <w:contextualSpacing/>
    </w:pPr>
  </w:style>
  <w:style w:type="paragraph" w:customStyle="1" w:styleId="ConsPlusNormal">
    <w:name w:val="ConsPlusNormal"/>
    <w:rsid w:val="0097039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7039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97039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p13">
    <w:name w:val="p13"/>
    <w:basedOn w:val="a"/>
    <w:rsid w:val="0097039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70399"/>
  </w:style>
  <w:style w:type="character" w:customStyle="1" w:styleId="s4">
    <w:name w:val="s4"/>
    <w:basedOn w:val="a0"/>
    <w:rsid w:val="00970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4343</Words>
  <Characters>24758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18</cp:revision>
  <cp:lastPrinted>2023-12-14T09:21:00Z</cp:lastPrinted>
  <dcterms:created xsi:type="dcterms:W3CDTF">2023-12-12T08:23:00Z</dcterms:created>
  <dcterms:modified xsi:type="dcterms:W3CDTF">2023-12-14T09:22:00Z</dcterms:modified>
</cp:coreProperties>
</file>