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6A7" w:rsidRDefault="005656A7">
      <w:pPr>
        <w:pStyle w:val="ConsPlusNormal"/>
        <w:outlineLvl w:val="0"/>
      </w:pPr>
    </w:p>
    <w:p w:rsidR="00C510C3" w:rsidRDefault="00C510C3">
      <w:pPr>
        <w:pStyle w:val="ConsPlusNormal"/>
        <w:outlineLvl w:val="0"/>
      </w:pPr>
    </w:p>
    <w:p w:rsidR="00E33CAB" w:rsidRDefault="00E33CAB" w:rsidP="00E33CAB">
      <w:pPr>
        <w:ind w:left="-360" w:firstLine="360"/>
        <w:jc w:val="right"/>
        <w:rPr>
          <w:sz w:val="28"/>
          <w:szCs w:val="28"/>
        </w:rPr>
      </w:pPr>
    </w:p>
    <w:p w:rsidR="00E33CAB" w:rsidRPr="00E33CAB" w:rsidRDefault="00E33CAB" w:rsidP="00E33CAB">
      <w:pPr>
        <w:pStyle w:val="a5"/>
        <w:numPr>
          <w:ilvl w:val="0"/>
          <w:numId w:val="1"/>
        </w:numPr>
        <w:spacing w:after="200" w:line="276" w:lineRule="auto"/>
        <w:jc w:val="center"/>
        <w:rPr>
          <w:sz w:val="18"/>
          <w:szCs w:val="18"/>
        </w:rPr>
      </w:pPr>
      <w:r w:rsidRPr="00E33CAB">
        <w:rPr>
          <w:noProof/>
          <w:sz w:val="18"/>
          <w:szCs w:val="18"/>
        </w:rPr>
        <w:drawing>
          <wp:inline distT="0" distB="0" distL="0" distR="0">
            <wp:extent cx="763270" cy="9061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763270" cy="906145"/>
                    </a:xfrm>
                    <a:prstGeom prst="rect">
                      <a:avLst/>
                    </a:prstGeom>
                    <a:noFill/>
                    <a:ln w="9525">
                      <a:noFill/>
                      <a:miter lim="800000"/>
                      <a:headEnd/>
                      <a:tailEnd/>
                    </a:ln>
                  </pic:spPr>
                </pic:pic>
              </a:graphicData>
            </a:graphic>
          </wp:inline>
        </w:drawing>
      </w:r>
    </w:p>
    <w:p w:rsidR="00E33CAB" w:rsidRPr="00E33CAB" w:rsidRDefault="00E33CAB" w:rsidP="00E33CAB">
      <w:pPr>
        <w:pStyle w:val="a5"/>
        <w:numPr>
          <w:ilvl w:val="0"/>
          <w:numId w:val="1"/>
        </w:numPr>
        <w:spacing w:after="200" w:line="276" w:lineRule="auto"/>
        <w:jc w:val="center"/>
        <w:rPr>
          <w:b/>
          <w:sz w:val="18"/>
          <w:szCs w:val="18"/>
        </w:rPr>
      </w:pPr>
      <w:r w:rsidRPr="00E33CAB">
        <w:rPr>
          <w:b/>
          <w:sz w:val="18"/>
          <w:szCs w:val="18"/>
        </w:rPr>
        <w:t>СОВЕТ  МЕСТНОГО  САМОУПРАВЛЕНИЯ  ГОРОДСКОГО ПОСЕЛЕНИЯ НАРТКАЛА УРВАНСКОГО МУНИЦИПАЛЬНОГО РАЙОНА КАБАРДИНО-БАЛКАРСКОЙ РЕСПУБЛИКИ</w:t>
      </w:r>
    </w:p>
    <w:p w:rsidR="00E33CAB" w:rsidRPr="00E33CAB" w:rsidRDefault="00E33CAB" w:rsidP="00E33CAB">
      <w:pPr>
        <w:pStyle w:val="a5"/>
        <w:numPr>
          <w:ilvl w:val="0"/>
          <w:numId w:val="1"/>
        </w:numPr>
        <w:spacing w:after="200" w:line="276" w:lineRule="auto"/>
        <w:jc w:val="center"/>
        <w:rPr>
          <w:b/>
          <w:sz w:val="18"/>
          <w:szCs w:val="18"/>
        </w:rPr>
      </w:pPr>
    </w:p>
    <w:p w:rsidR="00E33CAB" w:rsidRPr="00E33CAB" w:rsidRDefault="00E33CAB" w:rsidP="00E33CAB">
      <w:pPr>
        <w:pStyle w:val="a5"/>
        <w:numPr>
          <w:ilvl w:val="0"/>
          <w:numId w:val="1"/>
        </w:numPr>
        <w:spacing w:after="200" w:line="276" w:lineRule="auto"/>
        <w:jc w:val="center"/>
        <w:rPr>
          <w:sz w:val="18"/>
          <w:szCs w:val="18"/>
        </w:rPr>
      </w:pPr>
      <w:r w:rsidRPr="00E33CAB">
        <w:rPr>
          <w:sz w:val="18"/>
          <w:szCs w:val="18"/>
        </w:rPr>
        <w:t xml:space="preserve"> КЪЭБЭРДЕЙ-БАЛЪКЪЭР РЕСПУБЛИКЭМ И АРУАН МУНИЦИПАЛЬНЭ  КУЕЙМ ЩЫЩ НАРТКЪАЛЭ   КЪАЛЭ ЖЫЛАГЪУЭМ И Щ</w:t>
      </w:r>
      <w:proofErr w:type="gramStart"/>
      <w:r w:rsidRPr="00E33CAB">
        <w:rPr>
          <w:sz w:val="18"/>
          <w:szCs w:val="18"/>
          <w:lang w:val="en-US"/>
        </w:rPr>
        <w:t>I</w:t>
      </w:r>
      <w:proofErr w:type="gramEnd"/>
      <w:r w:rsidRPr="00E33CAB">
        <w:rPr>
          <w:sz w:val="18"/>
          <w:szCs w:val="18"/>
        </w:rPr>
        <w:t>ЫП</w:t>
      </w:r>
      <w:r w:rsidRPr="00E33CAB">
        <w:rPr>
          <w:sz w:val="18"/>
          <w:szCs w:val="18"/>
          <w:lang w:val="en-US"/>
        </w:rPr>
        <w:t>I</w:t>
      </w:r>
      <w:r w:rsidRPr="00E33CAB">
        <w:rPr>
          <w:sz w:val="18"/>
          <w:szCs w:val="18"/>
        </w:rPr>
        <w:t>Э  САМОУПРАВЛЕНЭМК</w:t>
      </w:r>
      <w:r w:rsidRPr="00E33CAB">
        <w:rPr>
          <w:sz w:val="18"/>
          <w:szCs w:val="18"/>
          <w:lang w:val="en-US"/>
        </w:rPr>
        <w:t>I</w:t>
      </w:r>
      <w:r w:rsidRPr="00E33CAB">
        <w:rPr>
          <w:sz w:val="18"/>
          <w:szCs w:val="18"/>
        </w:rPr>
        <w:t xml:space="preserve">Э СОВЕТ </w:t>
      </w:r>
    </w:p>
    <w:p w:rsidR="00E33CAB" w:rsidRPr="00E33CAB" w:rsidRDefault="00E33CAB" w:rsidP="00E33CAB">
      <w:pPr>
        <w:pStyle w:val="a5"/>
        <w:numPr>
          <w:ilvl w:val="0"/>
          <w:numId w:val="1"/>
        </w:numPr>
        <w:spacing w:after="200" w:line="276" w:lineRule="auto"/>
        <w:jc w:val="center"/>
        <w:rPr>
          <w:sz w:val="18"/>
          <w:szCs w:val="18"/>
        </w:rPr>
      </w:pPr>
    </w:p>
    <w:p w:rsidR="00E33CAB" w:rsidRPr="00E33CAB" w:rsidRDefault="00E33CAB" w:rsidP="00E33CAB">
      <w:pPr>
        <w:pStyle w:val="a5"/>
        <w:numPr>
          <w:ilvl w:val="0"/>
          <w:numId w:val="1"/>
        </w:numPr>
        <w:spacing w:after="200" w:line="276" w:lineRule="auto"/>
        <w:jc w:val="center"/>
        <w:rPr>
          <w:sz w:val="18"/>
          <w:szCs w:val="18"/>
        </w:rPr>
      </w:pPr>
      <w:r w:rsidRPr="00E33CAB">
        <w:rPr>
          <w:sz w:val="18"/>
          <w:szCs w:val="18"/>
        </w:rPr>
        <w:t>КЪАБАРТЫ-МАЛКЪАР РЕСПУБЛИКАНЫ УРВАН  МУНИЦИПАЛЬНЫЙ РАЙОНУНУ НАРТКЪАЛА ШАХАР ПОСЕЛЕНИЯСЫНЫ ЖЕР-ЖЕРЛИ  САМОУПРАВЛЕНИЯСЫНЫ  СОВЕТИ</w:t>
      </w:r>
    </w:p>
    <w:p w:rsidR="00E33CAB" w:rsidRPr="00F9539B" w:rsidRDefault="00E33CAB" w:rsidP="00E33CAB">
      <w:pPr>
        <w:pStyle w:val="a5"/>
        <w:numPr>
          <w:ilvl w:val="0"/>
          <w:numId w:val="1"/>
        </w:numPr>
        <w:pBdr>
          <w:bottom w:val="single" w:sz="12" w:space="1" w:color="auto"/>
        </w:pBdr>
        <w:spacing w:after="200" w:line="276" w:lineRule="auto"/>
        <w:jc w:val="center"/>
        <w:rPr>
          <w:b/>
        </w:rPr>
      </w:pPr>
    </w:p>
    <w:p w:rsidR="00B17ACA" w:rsidRDefault="00C34A60" w:rsidP="00C34A60">
      <w:pPr>
        <w:pStyle w:val="ConsPlusTitle"/>
        <w:jc w:val="center"/>
        <w:rPr>
          <w:rFonts w:ascii="Times New Roman" w:hAnsi="Times New Roman" w:cs="Times New Roman"/>
          <w:sz w:val="24"/>
          <w:szCs w:val="24"/>
        </w:rPr>
      </w:pPr>
      <w:r w:rsidRPr="00B17ACA">
        <w:rPr>
          <w:rFonts w:ascii="Times New Roman" w:hAnsi="Times New Roman" w:cs="Times New Roman"/>
          <w:sz w:val="24"/>
          <w:szCs w:val="24"/>
        </w:rPr>
        <w:t>РЕШЕНИЕ</w:t>
      </w:r>
      <w:r w:rsidR="00C708DD">
        <w:rPr>
          <w:rFonts w:ascii="Times New Roman" w:hAnsi="Times New Roman" w:cs="Times New Roman"/>
          <w:sz w:val="24"/>
          <w:szCs w:val="24"/>
        </w:rPr>
        <w:t xml:space="preserve"> №27/5</w:t>
      </w:r>
    </w:p>
    <w:p w:rsidR="009B0871" w:rsidRDefault="009B0871" w:rsidP="00C34A60">
      <w:pPr>
        <w:pStyle w:val="ConsPlusTitle"/>
        <w:jc w:val="center"/>
        <w:rPr>
          <w:rFonts w:ascii="Times New Roman" w:hAnsi="Times New Roman" w:cs="Times New Roman"/>
          <w:sz w:val="24"/>
          <w:szCs w:val="24"/>
        </w:rPr>
      </w:pPr>
      <w:r>
        <w:rPr>
          <w:rFonts w:ascii="Times New Roman" w:hAnsi="Times New Roman" w:cs="Times New Roman"/>
          <w:sz w:val="24"/>
          <w:szCs w:val="24"/>
        </w:rPr>
        <w:t>Совета местного самоуправления городского поселения Нарткала Урванского муниципального района КБР (седьмого созыва)</w:t>
      </w:r>
    </w:p>
    <w:p w:rsidR="00C708DD" w:rsidRPr="00C708DD" w:rsidRDefault="00C708DD" w:rsidP="00C708DD">
      <w:pPr>
        <w:pStyle w:val="ConsPlusTitle"/>
        <w:tabs>
          <w:tab w:val="left" w:pos="7000"/>
        </w:tabs>
        <w:rPr>
          <w:rFonts w:ascii="Times New Roman" w:hAnsi="Times New Roman" w:cs="Times New Roman"/>
          <w:b w:val="0"/>
          <w:sz w:val="24"/>
          <w:szCs w:val="24"/>
        </w:rPr>
      </w:pPr>
      <w:r w:rsidRPr="00C708DD">
        <w:rPr>
          <w:rFonts w:ascii="Times New Roman" w:hAnsi="Times New Roman" w:cs="Times New Roman"/>
          <w:b w:val="0"/>
          <w:sz w:val="24"/>
          <w:szCs w:val="24"/>
        </w:rPr>
        <w:t>26.02.2024г.</w:t>
      </w:r>
      <w:r w:rsidRPr="00C708DD">
        <w:rPr>
          <w:rFonts w:ascii="Times New Roman" w:hAnsi="Times New Roman" w:cs="Times New Roman"/>
          <w:b w:val="0"/>
          <w:sz w:val="24"/>
          <w:szCs w:val="24"/>
        </w:rPr>
        <w:tab/>
        <w:t xml:space="preserve">            г.п. Нарткала</w:t>
      </w:r>
    </w:p>
    <w:p w:rsidR="00C708DD" w:rsidRDefault="00C708DD" w:rsidP="00C34A60">
      <w:pPr>
        <w:pStyle w:val="ConsPlusTitle"/>
        <w:jc w:val="center"/>
        <w:rPr>
          <w:rFonts w:ascii="Times New Roman" w:hAnsi="Times New Roman" w:cs="Times New Roman"/>
          <w:sz w:val="24"/>
          <w:szCs w:val="24"/>
        </w:rPr>
      </w:pPr>
    </w:p>
    <w:p w:rsidR="00C34A60" w:rsidRPr="00B17ACA" w:rsidRDefault="00C34A60" w:rsidP="0020665A">
      <w:pPr>
        <w:pStyle w:val="ConsPlusTitle"/>
        <w:jc w:val="center"/>
        <w:rPr>
          <w:rFonts w:ascii="Times New Roman" w:hAnsi="Times New Roman" w:cs="Times New Roman"/>
          <w:sz w:val="24"/>
          <w:szCs w:val="24"/>
        </w:rPr>
      </w:pPr>
      <w:r w:rsidRPr="00B17ACA">
        <w:rPr>
          <w:rFonts w:ascii="Times New Roman" w:hAnsi="Times New Roman" w:cs="Times New Roman"/>
          <w:sz w:val="24"/>
          <w:szCs w:val="24"/>
        </w:rPr>
        <w:t>ОБ УТВЕРЖДЕНИИ ПОЛОЖЕНИЯ ОБ ОРГАНИЗАЦИИ УЧЕТА МУНИЦИПАЛЬНОГО ИМУЩЕСТВА И ВЕДЕНИИ РЕЕСТРА МУНИЦИПАЛЬНОГО</w:t>
      </w:r>
      <w:r w:rsidR="00874EC3">
        <w:rPr>
          <w:rFonts w:ascii="Times New Roman" w:hAnsi="Times New Roman" w:cs="Times New Roman"/>
          <w:sz w:val="24"/>
          <w:szCs w:val="24"/>
        </w:rPr>
        <w:t xml:space="preserve"> </w:t>
      </w:r>
      <w:r w:rsidRPr="00B17ACA">
        <w:rPr>
          <w:rFonts w:ascii="Times New Roman" w:hAnsi="Times New Roman" w:cs="Times New Roman"/>
          <w:sz w:val="24"/>
          <w:szCs w:val="24"/>
        </w:rPr>
        <w:t>ИМУЩЕСТВА ГОРОДСКОГО ПОСЕЛЕНИЯ НАРТКАЛА</w:t>
      </w:r>
    </w:p>
    <w:p w:rsidR="00B17ACA" w:rsidRPr="00B17ACA" w:rsidRDefault="00B17ACA" w:rsidP="009D7885">
      <w:pPr>
        <w:widowControl w:val="0"/>
        <w:spacing w:after="0" w:line="240" w:lineRule="auto"/>
        <w:ind w:firstLine="709"/>
        <w:jc w:val="both"/>
        <w:rPr>
          <w:rFonts w:ascii="Times New Roman" w:eastAsia="Times New Roman" w:hAnsi="Times New Roman" w:cs="Times New Roman"/>
          <w:sz w:val="24"/>
          <w:szCs w:val="24"/>
          <w:lang w:eastAsia="ru-RU"/>
        </w:rPr>
      </w:pPr>
    </w:p>
    <w:p w:rsidR="009D7885" w:rsidRPr="00B17ACA" w:rsidRDefault="009D7885" w:rsidP="0020665A">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B17ACA">
        <w:rPr>
          <w:rFonts w:ascii="Times New Roman" w:eastAsia="Times New Roman" w:hAnsi="Times New Roman" w:cs="Times New Roman"/>
          <w:sz w:val="24"/>
          <w:szCs w:val="24"/>
          <w:lang w:eastAsia="ru-RU"/>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приказом Министерства экономического развития Российской Федерации от 30 августа 2011 года № 424 «Об утверждении порядка ведения органами местного самоуправления реестров муниципального имущества» </w:t>
      </w:r>
      <w:r w:rsidR="00B17ACA">
        <w:rPr>
          <w:rFonts w:ascii="Times New Roman" w:eastAsia="Times New Roman" w:hAnsi="Times New Roman" w:cs="Times New Roman"/>
          <w:sz w:val="24"/>
          <w:szCs w:val="24"/>
          <w:lang w:eastAsia="ru-RU"/>
        </w:rPr>
        <w:t>(с изменениями и дополнениями от 13.09.2019 г.) и постановлением Правительства РФ от 16 июля 2007 года № 447 «О</w:t>
      </w:r>
      <w:proofErr w:type="gramEnd"/>
      <w:r w:rsidR="00B17ACA">
        <w:rPr>
          <w:rFonts w:ascii="Times New Roman" w:eastAsia="Times New Roman" w:hAnsi="Times New Roman" w:cs="Times New Roman"/>
          <w:sz w:val="24"/>
          <w:szCs w:val="24"/>
          <w:lang w:eastAsia="ru-RU"/>
        </w:rPr>
        <w:t xml:space="preserve"> </w:t>
      </w:r>
      <w:proofErr w:type="gramStart"/>
      <w:r w:rsidR="00B17ACA">
        <w:rPr>
          <w:rFonts w:ascii="Times New Roman" w:eastAsia="Times New Roman" w:hAnsi="Times New Roman" w:cs="Times New Roman"/>
          <w:sz w:val="24"/>
          <w:szCs w:val="24"/>
          <w:lang w:eastAsia="ru-RU"/>
        </w:rPr>
        <w:t>совершенствовании</w:t>
      </w:r>
      <w:proofErr w:type="gramEnd"/>
      <w:r w:rsidR="00B17ACA">
        <w:rPr>
          <w:rFonts w:ascii="Times New Roman" w:eastAsia="Times New Roman" w:hAnsi="Times New Roman" w:cs="Times New Roman"/>
          <w:sz w:val="24"/>
          <w:szCs w:val="24"/>
          <w:lang w:eastAsia="ru-RU"/>
        </w:rPr>
        <w:t xml:space="preserve"> учета федерального имущества» (в редакции ПП РФ от 25.12.2022 г.), в целях организации учета муниципального имущества городского поселения Нарткала, а также совершенствования </w:t>
      </w:r>
      <w:r w:rsidR="0020665A">
        <w:rPr>
          <w:rFonts w:ascii="Times New Roman" w:eastAsia="Times New Roman" w:hAnsi="Times New Roman" w:cs="Times New Roman"/>
          <w:sz w:val="24"/>
          <w:szCs w:val="24"/>
          <w:lang w:eastAsia="ru-RU"/>
        </w:rPr>
        <w:t>механизмов управления и распоряжения этим имуществом, Совет городского поселения Нарткала Урванского муниципального района КБР</w:t>
      </w:r>
    </w:p>
    <w:p w:rsidR="009D7885" w:rsidRPr="00E33CAB" w:rsidRDefault="009D7885" w:rsidP="0020665A">
      <w:pPr>
        <w:widowControl w:val="0"/>
        <w:spacing w:after="0" w:line="240" w:lineRule="auto"/>
        <w:ind w:right="-1"/>
        <w:jc w:val="center"/>
        <w:rPr>
          <w:rFonts w:ascii="Times New Roman" w:eastAsia="Times New Roman" w:hAnsi="Times New Roman" w:cs="Times New Roman"/>
          <w:b/>
          <w:sz w:val="28"/>
          <w:szCs w:val="28"/>
          <w:lang w:eastAsia="ru-RU"/>
        </w:rPr>
      </w:pPr>
      <w:proofErr w:type="gramStart"/>
      <w:r w:rsidRPr="00E33CAB">
        <w:rPr>
          <w:rFonts w:ascii="Times New Roman" w:eastAsia="Times New Roman" w:hAnsi="Times New Roman" w:cs="Times New Roman"/>
          <w:b/>
          <w:sz w:val="24"/>
          <w:szCs w:val="24"/>
          <w:lang w:eastAsia="ru-RU"/>
        </w:rPr>
        <w:t>Р</w:t>
      </w:r>
      <w:proofErr w:type="gramEnd"/>
      <w:r w:rsidRPr="00E33CAB">
        <w:rPr>
          <w:rFonts w:ascii="Times New Roman" w:eastAsia="Times New Roman" w:hAnsi="Times New Roman" w:cs="Times New Roman"/>
          <w:b/>
          <w:sz w:val="24"/>
          <w:szCs w:val="24"/>
          <w:lang w:eastAsia="ru-RU"/>
        </w:rPr>
        <w:t xml:space="preserve"> Е Ш И Л:</w:t>
      </w:r>
    </w:p>
    <w:p w:rsidR="00C510C3" w:rsidRDefault="00C34A60" w:rsidP="00C510C3">
      <w:pPr>
        <w:pStyle w:val="ConsPlusNormal"/>
        <w:ind w:firstLine="540"/>
        <w:jc w:val="both"/>
        <w:rPr>
          <w:rFonts w:ascii="Times New Roman" w:hAnsi="Times New Roman" w:cs="Times New Roman"/>
          <w:sz w:val="24"/>
          <w:szCs w:val="24"/>
        </w:rPr>
      </w:pPr>
      <w:r w:rsidRPr="00A41CE5">
        <w:rPr>
          <w:rFonts w:ascii="Times New Roman" w:hAnsi="Times New Roman" w:cs="Times New Roman"/>
          <w:sz w:val="24"/>
          <w:szCs w:val="24"/>
        </w:rPr>
        <w:t xml:space="preserve">1. Утвердить </w:t>
      </w:r>
      <w:hyperlink w:anchor="P40">
        <w:r w:rsidRPr="00A41CE5">
          <w:rPr>
            <w:rFonts w:ascii="Times New Roman" w:hAnsi="Times New Roman" w:cs="Times New Roman"/>
            <w:color w:val="0000FF"/>
            <w:sz w:val="24"/>
            <w:szCs w:val="24"/>
          </w:rPr>
          <w:t>Положение</w:t>
        </w:r>
      </w:hyperlink>
      <w:r w:rsidRPr="00A41CE5">
        <w:rPr>
          <w:rFonts w:ascii="Times New Roman" w:hAnsi="Times New Roman" w:cs="Times New Roman"/>
          <w:sz w:val="24"/>
          <w:szCs w:val="24"/>
        </w:rPr>
        <w:t xml:space="preserve"> об организации учета муниципального имущества и ведении реестра муниципального имущества городского поселения Нарткала.</w:t>
      </w:r>
    </w:p>
    <w:p w:rsidR="00C510C3" w:rsidRDefault="00C34A60" w:rsidP="00C510C3">
      <w:pPr>
        <w:pStyle w:val="ConsPlusNormal"/>
        <w:ind w:firstLine="540"/>
        <w:jc w:val="both"/>
        <w:rPr>
          <w:rFonts w:ascii="Times New Roman" w:hAnsi="Times New Roman" w:cs="Times New Roman"/>
          <w:sz w:val="24"/>
          <w:szCs w:val="24"/>
        </w:rPr>
      </w:pPr>
      <w:r w:rsidRPr="00A41CE5">
        <w:rPr>
          <w:rFonts w:ascii="Times New Roman" w:hAnsi="Times New Roman" w:cs="Times New Roman"/>
          <w:sz w:val="24"/>
          <w:szCs w:val="24"/>
        </w:rPr>
        <w:t>2.   Считать утратившим силу решение Совета местного самоупра</w:t>
      </w:r>
      <w:r w:rsidR="00802AD0">
        <w:rPr>
          <w:rFonts w:ascii="Times New Roman" w:hAnsi="Times New Roman" w:cs="Times New Roman"/>
          <w:sz w:val="24"/>
          <w:szCs w:val="24"/>
        </w:rPr>
        <w:t xml:space="preserve">вления городского поселения Нарткала </w:t>
      </w:r>
      <w:r w:rsidRPr="00A41CE5">
        <w:rPr>
          <w:rFonts w:ascii="Times New Roman" w:hAnsi="Times New Roman" w:cs="Times New Roman"/>
          <w:sz w:val="24"/>
          <w:szCs w:val="24"/>
        </w:rPr>
        <w:t xml:space="preserve">от 30 мая 2019 года N 28/2 "Об утверждении Положения об организации учета муниципального имущества и </w:t>
      </w:r>
      <w:r w:rsidR="00C510C3">
        <w:rPr>
          <w:rFonts w:ascii="Times New Roman" w:hAnsi="Times New Roman" w:cs="Times New Roman"/>
          <w:sz w:val="24"/>
          <w:szCs w:val="24"/>
        </w:rPr>
        <w:t xml:space="preserve">ведении </w:t>
      </w:r>
      <w:r w:rsidRPr="00A41CE5">
        <w:rPr>
          <w:rFonts w:ascii="Times New Roman" w:hAnsi="Times New Roman" w:cs="Times New Roman"/>
          <w:sz w:val="24"/>
          <w:szCs w:val="24"/>
        </w:rPr>
        <w:t>реестра муниципального имущества городского поселения Нарткала".</w:t>
      </w:r>
    </w:p>
    <w:p w:rsidR="00C510C3" w:rsidRDefault="00C34A60" w:rsidP="00C510C3">
      <w:pPr>
        <w:pStyle w:val="ConsPlusNormal"/>
        <w:ind w:firstLine="540"/>
        <w:jc w:val="both"/>
        <w:rPr>
          <w:rFonts w:ascii="Times New Roman" w:hAnsi="Times New Roman" w:cs="Times New Roman"/>
          <w:sz w:val="24"/>
          <w:szCs w:val="24"/>
        </w:rPr>
      </w:pPr>
      <w:r w:rsidRPr="00A41CE5">
        <w:rPr>
          <w:rFonts w:ascii="Times New Roman" w:hAnsi="Times New Roman" w:cs="Times New Roman"/>
          <w:sz w:val="24"/>
          <w:szCs w:val="24"/>
        </w:rPr>
        <w:t>3. Местной администрации городского поселения Нарткала обеспечить организацию учета муниципального имущества и ведение реестра муниципального имущества городского поселения Нарткала. Обязать всех балансодержателей муниципального имущества городского поселения Нарткала ежегодно до 1 марта представлять в администрацию городского поселения Нарткала сведения об объектах учета (недвижимое и движимое имущество).</w:t>
      </w:r>
    </w:p>
    <w:p w:rsidR="00C34A60" w:rsidRDefault="00C34A60" w:rsidP="00C510C3">
      <w:pPr>
        <w:pStyle w:val="ConsPlusNormal"/>
        <w:ind w:firstLine="540"/>
        <w:jc w:val="both"/>
        <w:rPr>
          <w:rFonts w:ascii="Times New Roman" w:hAnsi="Times New Roman" w:cs="Times New Roman"/>
          <w:sz w:val="24"/>
          <w:szCs w:val="24"/>
        </w:rPr>
      </w:pPr>
      <w:r w:rsidRPr="00A41CE5">
        <w:rPr>
          <w:rFonts w:ascii="Times New Roman" w:hAnsi="Times New Roman" w:cs="Times New Roman"/>
          <w:sz w:val="24"/>
          <w:szCs w:val="24"/>
        </w:rPr>
        <w:t>4. Настоящее решение вступает в силу с момента его опубликования (обнародования).</w:t>
      </w:r>
    </w:p>
    <w:p w:rsidR="00DD0F2F" w:rsidRPr="00A41CE5" w:rsidRDefault="00DD0F2F" w:rsidP="00C34A60">
      <w:pPr>
        <w:pStyle w:val="ConsPlusNormal"/>
        <w:spacing w:before="220"/>
        <w:ind w:firstLine="540"/>
        <w:jc w:val="both"/>
        <w:rPr>
          <w:rFonts w:ascii="Times New Roman" w:hAnsi="Times New Roman" w:cs="Times New Roman"/>
          <w:sz w:val="24"/>
          <w:szCs w:val="24"/>
        </w:rPr>
      </w:pPr>
    </w:p>
    <w:p w:rsidR="00C34A60" w:rsidRPr="00E33CAB" w:rsidRDefault="00C34A60" w:rsidP="00C34A60">
      <w:pPr>
        <w:pStyle w:val="ConsPlusNormal"/>
        <w:rPr>
          <w:rFonts w:ascii="Times New Roman" w:hAnsi="Times New Roman" w:cs="Times New Roman"/>
          <w:b/>
          <w:sz w:val="24"/>
          <w:szCs w:val="24"/>
        </w:rPr>
      </w:pPr>
      <w:r w:rsidRPr="00E33CAB">
        <w:rPr>
          <w:rFonts w:ascii="Times New Roman" w:hAnsi="Times New Roman" w:cs="Times New Roman"/>
          <w:b/>
          <w:sz w:val="24"/>
          <w:szCs w:val="24"/>
        </w:rPr>
        <w:t>Глава городского поселения Нарткала</w:t>
      </w:r>
    </w:p>
    <w:p w:rsidR="00C34A60" w:rsidRPr="00E33CAB" w:rsidRDefault="00C34A60" w:rsidP="00C34A60">
      <w:pPr>
        <w:pStyle w:val="ConsPlusNormal"/>
        <w:rPr>
          <w:rFonts w:ascii="Times New Roman" w:hAnsi="Times New Roman" w:cs="Times New Roman"/>
          <w:b/>
          <w:sz w:val="24"/>
          <w:szCs w:val="24"/>
        </w:rPr>
      </w:pPr>
      <w:r w:rsidRPr="00E33CAB">
        <w:rPr>
          <w:rFonts w:ascii="Times New Roman" w:hAnsi="Times New Roman" w:cs="Times New Roman"/>
          <w:b/>
          <w:sz w:val="24"/>
          <w:szCs w:val="24"/>
        </w:rPr>
        <w:t xml:space="preserve">Урванского муниципального района КБР                              </w:t>
      </w:r>
      <w:r w:rsidR="00C510C3" w:rsidRPr="00E33CAB">
        <w:rPr>
          <w:rFonts w:ascii="Times New Roman" w:hAnsi="Times New Roman" w:cs="Times New Roman"/>
          <w:b/>
          <w:sz w:val="24"/>
          <w:szCs w:val="24"/>
        </w:rPr>
        <w:t xml:space="preserve"> </w:t>
      </w:r>
      <w:r w:rsidR="00E33CAB">
        <w:rPr>
          <w:rFonts w:ascii="Times New Roman" w:hAnsi="Times New Roman" w:cs="Times New Roman"/>
          <w:b/>
          <w:sz w:val="24"/>
          <w:szCs w:val="24"/>
        </w:rPr>
        <w:t xml:space="preserve"> </w:t>
      </w:r>
      <w:r w:rsidR="00C708DD" w:rsidRPr="00E33CAB">
        <w:rPr>
          <w:rFonts w:ascii="Times New Roman" w:hAnsi="Times New Roman" w:cs="Times New Roman"/>
          <w:b/>
          <w:sz w:val="24"/>
          <w:szCs w:val="24"/>
        </w:rPr>
        <w:t xml:space="preserve">                      Х. </w:t>
      </w:r>
      <w:r w:rsidR="00C510C3" w:rsidRPr="00E33CAB">
        <w:rPr>
          <w:rFonts w:ascii="Times New Roman" w:hAnsi="Times New Roman" w:cs="Times New Roman"/>
          <w:b/>
          <w:sz w:val="24"/>
          <w:szCs w:val="24"/>
        </w:rPr>
        <w:t xml:space="preserve"> </w:t>
      </w:r>
      <w:proofErr w:type="spellStart"/>
      <w:r w:rsidR="00C510C3" w:rsidRPr="00E33CAB">
        <w:rPr>
          <w:rFonts w:ascii="Times New Roman" w:hAnsi="Times New Roman" w:cs="Times New Roman"/>
          <w:b/>
          <w:sz w:val="24"/>
          <w:szCs w:val="24"/>
        </w:rPr>
        <w:t>Балахов</w:t>
      </w:r>
      <w:proofErr w:type="spellEnd"/>
    </w:p>
    <w:p w:rsidR="00851E90" w:rsidRDefault="00851E90" w:rsidP="00C34A60">
      <w:pPr>
        <w:pStyle w:val="ConsPlusNormal"/>
        <w:rPr>
          <w:rFonts w:ascii="Times New Roman" w:hAnsi="Times New Roman" w:cs="Times New Roman"/>
          <w:sz w:val="24"/>
          <w:szCs w:val="24"/>
        </w:rPr>
      </w:pPr>
    </w:p>
    <w:p w:rsidR="00C34A60" w:rsidRPr="00A41CE5" w:rsidRDefault="00851E90" w:rsidP="00E33CAB">
      <w:pPr>
        <w:pStyle w:val="ConsPlusNormal"/>
        <w:jc w:val="right"/>
        <w:rPr>
          <w:rFonts w:ascii="Times New Roman" w:hAnsi="Times New Roman" w:cs="Times New Roman"/>
          <w:sz w:val="24"/>
          <w:szCs w:val="24"/>
        </w:rPr>
      </w:pPr>
      <w:r w:rsidRPr="00851E90">
        <w:rPr>
          <w:rFonts w:ascii="Times New Roman" w:hAnsi="Times New Roman" w:cs="Times New Roman"/>
          <w:sz w:val="24"/>
          <w:szCs w:val="24"/>
        </w:rPr>
        <w:t xml:space="preserve">                                                                                                                                                                                                                                                                                                                                                              </w:t>
      </w:r>
      <w:r w:rsidRPr="00851E90">
        <w:rPr>
          <w:rFonts w:ascii="Times New Roman" w:hAnsi="Times New Roman" w:cs="Times New Roman"/>
          <w:sz w:val="24"/>
          <w:szCs w:val="24"/>
        </w:rPr>
        <w:tab/>
      </w:r>
      <w:r w:rsidRPr="00851E90">
        <w:rPr>
          <w:rFonts w:ascii="Times New Roman" w:hAnsi="Times New Roman" w:cs="Times New Roman"/>
          <w:sz w:val="24"/>
          <w:szCs w:val="24"/>
        </w:rPr>
        <w:tab/>
      </w:r>
      <w:r w:rsidR="00C34A60" w:rsidRPr="00A41CE5">
        <w:rPr>
          <w:rFonts w:ascii="Times New Roman" w:hAnsi="Times New Roman" w:cs="Times New Roman"/>
          <w:sz w:val="24"/>
          <w:szCs w:val="24"/>
        </w:rPr>
        <w:t>Утверждено</w:t>
      </w:r>
      <w:r>
        <w:rPr>
          <w:rFonts w:ascii="Times New Roman" w:hAnsi="Times New Roman" w:cs="Times New Roman"/>
          <w:sz w:val="24"/>
          <w:szCs w:val="24"/>
        </w:rPr>
        <w:t xml:space="preserve"> Р</w:t>
      </w:r>
      <w:r w:rsidR="00C34A60" w:rsidRPr="00A41CE5">
        <w:rPr>
          <w:rFonts w:ascii="Times New Roman" w:hAnsi="Times New Roman" w:cs="Times New Roman"/>
          <w:sz w:val="24"/>
          <w:szCs w:val="24"/>
        </w:rPr>
        <w:t>ешением</w:t>
      </w:r>
    </w:p>
    <w:p w:rsidR="00C34A60" w:rsidRPr="00A41CE5" w:rsidRDefault="00C34A60" w:rsidP="00E33CAB">
      <w:pPr>
        <w:pStyle w:val="ConsPlusNormal"/>
        <w:jc w:val="right"/>
        <w:rPr>
          <w:rFonts w:ascii="Times New Roman" w:hAnsi="Times New Roman" w:cs="Times New Roman"/>
          <w:sz w:val="24"/>
          <w:szCs w:val="24"/>
        </w:rPr>
      </w:pPr>
      <w:r w:rsidRPr="00A41CE5">
        <w:rPr>
          <w:rFonts w:ascii="Times New Roman" w:hAnsi="Times New Roman" w:cs="Times New Roman"/>
          <w:sz w:val="24"/>
          <w:szCs w:val="24"/>
        </w:rPr>
        <w:t>Совета местного самоуправления</w:t>
      </w:r>
    </w:p>
    <w:p w:rsidR="00C34A60" w:rsidRPr="00A41CE5" w:rsidRDefault="00C34A60" w:rsidP="00E33CAB">
      <w:pPr>
        <w:pStyle w:val="ConsPlusNormal"/>
        <w:jc w:val="right"/>
        <w:rPr>
          <w:rFonts w:ascii="Times New Roman" w:hAnsi="Times New Roman" w:cs="Times New Roman"/>
          <w:sz w:val="24"/>
          <w:szCs w:val="24"/>
        </w:rPr>
      </w:pPr>
      <w:r w:rsidRPr="00A41CE5">
        <w:rPr>
          <w:rFonts w:ascii="Times New Roman" w:hAnsi="Times New Roman" w:cs="Times New Roman"/>
          <w:sz w:val="24"/>
          <w:szCs w:val="24"/>
        </w:rPr>
        <w:t>городского поселения Нарткала</w:t>
      </w:r>
    </w:p>
    <w:p w:rsidR="00C34A60" w:rsidRPr="00A41CE5" w:rsidRDefault="00C34A60" w:rsidP="00E33CAB">
      <w:pPr>
        <w:pStyle w:val="ConsPlusNormal"/>
        <w:jc w:val="right"/>
        <w:rPr>
          <w:rFonts w:ascii="Times New Roman" w:hAnsi="Times New Roman" w:cs="Times New Roman"/>
          <w:sz w:val="24"/>
          <w:szCs w:val="24"/>
        </w:rPr>
      </w:pPr>
      <w:r w:rsidRPr="00A41CE5">
        <w:rPr>
          <w:rFonts w:ascii="Times New Roman" w:hAnsi="Times New Roman" w:cs="Times New Roman"/>
          <w:sz w:val="24"/>
          <w:szCs w:val="24"/>
        </w:rPr>
        <w:t>Урванского муниципального района</w:t>
      </w:r>
    </w:p>
    <w:p w:rsidR="00C34A60" w:rsidRPr="00A41CE5" w:rsidRDefault="00C34A60" w:rsidP="00E33CAB">
      <w:pPr>
        <w:pStyle w:val="ConsPlusNormal"/>
        <w:jc w:val="right"/>
        <w:rPr>
          <w:rFonts w:ascii="Times New Roman" w:hAnsi="Times New Roman" w:cs="Times New Roman"/>
          <w:sz w:val="24"/>
          <w:szCs w:val="24"/>
        </w:rPr>
      </w:pPr>
      <w:r w:rsidRPr="00A41CE5">
        <w:rPr>
          <w:rFonts w:ascii="Times New Roman" w:hAnsi="Times New Roman" w:cs="Times New Roman"/>
          <w:sz w:val="24"/>
          <w:szCs w:val="24"/>
        </w:rPr>
        <w:t>Кабардино-Балкарской Республики</w:t>
      </w:r>
    </w:p>
    <w:p w:rsidR="00C34A60" w:rsidRPr="00A41CE5" w:rsidRDefault="00C34A60" w:rsidP="00E33CAB">
      <w:pPr>
        <w:pStyle w:val="ConsPlusNormal"/>
        <w:jc w:val="right"/>
        <w:rPr>
          <w:rFonts w:ascii="Times New Roman" w:hAnsi="Times New Roman" w:cs="Times New Roman"/>
          <w:sz w:val="24"/>
          <w:szCs w:val="24"/>
        </w:rPr>
      </w:pPr>
      <w:r w:rsidRPr="00A41CE5">
        <w:rPr>
          <w:rFonts w:ascii="Times New Roman" w:hAnsi="Times New Roman" w:cs="Times New Roman"/>
          <w:sz w:val="24"/>
          <w:szCs w:val="24"/>
        </w:rPr>
        <w:t xml:space="preserve">от </w:t>
      </w:r>
      <w:r w:rsidR="00DD0F2F">
        <w:rPr>
          <w:rFonts w:ascii="Times New Roman" w:hAnsi="Times New Roman" w:cs="Times New Roman"/>
          <w:sz w:val="24"/>
          <w:szCs w:val="24"/>
        </w:rPr>
        <w:t>27</w:t>
      </w:r>
      <w:r w:rsidR="00EF24E5">
        <w:rPr>
          <w:rFonts w:ascii="Times New Roman" w:hAnsi="Times New Roman" w:cs="Times New Roman"/>
          <w:sz w:val="24"/>
          <w:szCs w:val="24"/>
        </w:rPr>
        <w:t>.</w:t>
      </w:r>
      <w:r w:rsidRPr="00A41CE5">
        <w:rPr>
          <w:rFonts w:ascii="Times New Roman" w:hAnsi="Times New Roman" w:cs="Times New Roman"/>
          <w:sz w:val="24"/>
          <w:szCs w:val="24"/>
        </w:rPr>
        <w:t xml:space="preserve"> </w:t>
      </w:r>
      <w:r w:rsidR="00DD0F2F">
        <w:rPr>
          <w:rFonts w:ascii="Times New Roman" w:hAnsi="Times New Roman" w:cs="Times New Roman"/>
          <w:sz w:val="24"/>
          <w:szCs w:val="24"/>
        </w:rPr>
        <w:t>02.</w:t>
      </w:r>
      <w:r w:rsidRPr="00A41CE5">
        <w:rPr>
          <w:rFonts w:ascii="Times New Roman" w:hAnsi="Times New Roman" w:cs="Times New Roman"/>
          <w:sz w:val="24"/>
          <w:szCs w:val="24"/>
        </w:rPr>
        <w:t xml:space="preserve"> 20</w:t>
      </w:r>
      <w:r w:rsidR="0020665A">
        <w:rPr>
          <w:rFonts w:ascii="Times New Roman" w:hAnsi="Times New Roman" w:cs="Times New Roman"/>
          <w:sz w:val="24"/>
          <w:szCs w:val="24"/>
        </w:rPr>
        <w:t>24</w:t>
      </w:r>
      <w:r w:rsidRPr="00A41CE5">
        <w:rPr>
          <w:rFonts w:ascii="Times New Roman" w:hAnsi="Times New Roman" w:cs="Times New Roman"/>
          <w:sz w:val="24"/>
          <w:szCs w:val="24"/>
        </w:rPr>
        <w:t xml:space="preserve"> г. N </w:t>
      </w:r>
      <w:r w:rsidR="00DD0F2F">
        <w:rPr>
          <w:rFonts w:ascii="Times New Roman" w:hAnsi="Times New Roman" w:cs="Times New Roman"/>
          <w:sz w:val="24"/>
          <w:szCs w:val="24"/>
        </w:rPr>
        <w:t>27/5</w:t>
      </w:r>
    </w:p>
    <w:p w:rsidR="00C34A60" w:rsidRPr="00A41CE5" w:rsidRDefault="00C34A60" w:rsidP="00E33CAB">
      <w:pPr>
        <w:pStyle w:val="ConsPlusNormal"/>
        <w:jc w:val="right"/>
        <w:rPr>
          <w:rFonts w:ascii="Times New Roman" w:hAnsi="Times New Roman" w:cs="Times New Roman"/>
          <w:sz w:val="24"/>
          <w:szCs w:val="24"/>
        </w:rPr>
      </w:pPr>
    </w:p>
    <w:p w:rsidR="00C34A60" w:rsidRPr="00A41CE5" w:rsidRDefault="00C34A60" w:rsidP="00C34A60">
      <w:pPr>
        <w:pStyle w:val="ConsPlusTitle"/>
        <w:spacing w:before="280"/>
        <w:jc w:val="center"/>
        <w:rPr>
          <w:rFonts w:ascii="Times New Roman" w:hAnsi="Times New Roman" w:cs="Times New Roman"/>
          <w:sz w:val="24"/>
          <w:szCs w:val="24"/>
        </w:rPr>
      </w:pPr>
      <w:bookmarkStart w:id="0" w:name="P40"/>
      <w:bookmarkEnd w:id="0"/>
      <w:r w:rsidRPr="00A41CE5">
        <w:rPr>
          <w:rFonts w:ascii="Times New Roman" w:hAnsi="Times New Roman" w:cs="Times New Roman"/>
          <w:sz w:val="24"/>
          <w:szCs w:val="24"/>
        </w:rPr>
        <w:t>ПОЛОЖЕНИЕ</w:t>
      </w:r>
    </w:p>
    <w:p w:rsidR="00C34A60" w:rsidRPr="00A41CE5" w:rsidRDefault="00C34A60" w:rsidP="00C34A60">
      <w:pPr>
        <w:pStyle w:val="ConsPlusTitle"/>
        <w:jc w:val="center"/>
        <w:outlineLvl w:val="1"/>
        <w:rPr>
          <w:rFonts w:ascii="Times New Roman" w:hAnsi="Times New Roman" w:cs="Times New Roman"/>
          <w:sz w:val="24"/>
          <w:szCs w:val="24"/>
        </w:rPr>
      </w:pPr>
      <w:r w:rsidRPr="00A41CE5">
        <w:rPr>
          <w:rFonts w:ascii="Times New Roman" w:hAnsi="Times New Roman" w:cs="Times New Roman"/>
          <w:sz w:val="24"/>
          <w:szCs w:val="24"/>
        </w:rPr>
        <w:t xml:space="preserve">ОБ ОРГАНИЗАЦИИ УЧЕТА МУНИЦИПАЛЬНОГО ИМУЩЕСТВА </w:t>
      </w:r>
    </w:p>
    <w:p w:rsidR="00C34A60" w:rsidRPr="00A41CE5" w:rsidRDefault="00C34A60" w:rsidP="00C34A60">
      <w:pPr>
        <w:pStyle w:val="ConsPlusTitle"/>
        <w:jc w:val="center"/>
        <w:outlineLvl w:val="1"/>
        <w:rPr>
          <w:rFonts w:ascii="Times New Roman" w:hAnsi="Times New Roman" w:cs="Times New Roman"/>
          <w:sz w:val="24"/>
          <w:szCs w:val="24"/>
        </w:rPr>
      </w:pPr>
      <w:r w:rsidRPr="00A41CE5">
        <w:rPr>
          <w:rFonts w:ascii="Times New Roman" w:hAnsi="Times New Roman" w:cs="Times New Roman"/>
          <w:sz w:val="24"/>
          <w:szCs w:val="24"/>
        </w:rPr>
        <w:t xml:space="preserve">И </w:t>
      </w:r>
      <w:proofErr w:type="gramStart"/>
      <w:r w:rsidRPr="00A41CE5">
        <w:rPr>
          <w:rFonts w:ascii="Times New Roman" w:hAnsi="Times New Roman" w:cs="Times New Roman"/>
          <w:sz w:val="24"/>
          <w:szCs w:val="24"/>
        </w:rPr>
        <w:t>ВЕДЕНИИ</w:t>
      </w:r>
      <w:proofErr w:type="gramEnd"/>
      <w:r w:rsidRPr="00A41CE5">
        <w:rPr>
          <w:rFonts w:ascii="Times New Roman" w:hAnsi="Times New Roman" w:cs="Times New Roman"/>
          <w:sz w:val="24"/>
          <w:szCs w:val="24"/>
        </w:rPr>
        <w:t xml:space="preserve"> РЕЕСТРА МУНИЦИПАЛЬНОГО</w:t>
      </w:r>
    </w:p>
    <w:p w:rsidR="00C34A60" w:rsidRDefault="00C34A60" w:rsidP="00C34A60">
      <w:pPr>
        <w:pStyle w:val="ConsPlusTitle"/>
        <w:jc w:val="center"/>
        <w:outlineLvl w:val="1"/>
        <w:rPr>
          <w:rFonts w:ascii="Times New Roman" w:hAnsi="Times New Roman" w:cs="Times New Roman"/>
          <w:sz w:val="24"/>
          <w:szCs w:val="24"/>
        </w:rPr>
      </w:pPr>
      <w:r w:rsidRPr="00A41CE5">
        <w:rPr>
          <w:rFonts w:ascii="Times New Roman" w:hAnsi="Times New Roman" w:cs="Times New Roman"/>
          <w:sz w:val="24"/>
          <w:szCs w:val="24"/>
        </w:rPr>
        <w:t>ИМУЩЕСТВА ГОРОДСКОГО ПОСЕЛЕНИЯ НАРТКАЛА</w:t>
      </w:r>
    </w:p>
    <w:p w:rsidR="00C34A60" w:rsidRDefault="00C34A60" w:rsidP="00C34A60">
      <w:pPr>
        <w:pStyle w:val="ConsPlusTitle"/>
        <w:jc w:val="center"/>
        <w:outlineLvl w:val="1"/>
        <w:rPr>
          <w:rFonts w:ascii="Times New Roman" w:hAnsi="Times New Roman" w:cs="Times New Roman"/>
          <w:sz w:val="24"/>
          <w:szCs w:val="24"/>
        </w:rPr>
      </w:pPr>
    </w:p>
    <w:p w:rsidR="00C34A60" w:rsidRPr="00A41CE5" w:rsidRDefault="00C34A60" w:rsidP="00C34A60">
      <w:pPr>
        <w:pStyle w:val="ConsPlusTitle"/>
        <w:jc w:val="center"/>
        <w:outlineLvl w:val="1"/>
        <w:rPr>
          <w:rFonts w:ascii="Times New Roman" w:hAnsi="Times New Roman" w:cs="Times New Roman"/>
          <w:sz w:val="24"/>
          <w:szCs w:val="24"/>
        </w:rPr>
      </w:pPr>
      <w:r w:rsidRPr="00A41CE5">
        <w:rPr>
          <w:rFonts w:ascii="Times New Roman" w:hAnsi="Times New Roman" w:cs="Times New Roman"/>
          <w:sz w:val="24"/>
          <w:szCs w:val="24"/>
        </w:rPr>
        <w:t>1. Общие положения</w:t>
      </w:r>
    </w:p>
    <w:p w:rsidR="00C34A60" w:rsidRPr="00A41CE5" w:rsidRDefault="00C34A60" w:rsidP="00C34A60">
      <w:pPr>
        <w:pStyle w:val="ConsPlusNormal"/>
        <w:jc w:val="both"/>
        <w:rPr>
          <w:rFonts w:ascii="Times New Roman" w:hAnsi="Times New Roman" w:cs="Times New Roman"/>
          <w:sz w:val="24"/>
          <w:szCs w:val="24"/>
        </w:rPr>
      </w:pPr>
    </w:p>
    <w:p w:rsidR="00C34A60" w:rsidRPr="00A41CE5" w:rsidRDefault="00C34A60" w:rsidP="00C34A60">
      <w:pPr>
        <w:pStyle w:val="ConsPlusNormal"/>
        <w:ind w:firstLine="540"/>
        <w:jc w:val="both"/>
        <w:rPr>
          <w:rFonts w:ascii="Times New Roman" w:hAnsi="Times New Roman" w:cs="Times New Roman"/>
          <w:sz w:val="24"/>
          <w:szCs w:val="24"/>
        </w:rPr>
      </w:pPr>
      <w:r w:rsidRPr="00A41CE5">
        <w:rPr>
          <w:rFonts w:ascii="Times New Roman" w:hAnsi="Times New Roman" w:cs="Times New Roman"/>
          <w:sz w:val="24"/>
          <w:szCs w:val="24"/>
        </w:rPr>
        <w:t>1.1. Настоящее Положение устанавливает состав подлежащего учету муниципального имущества, порядок его учета и порядок предоставления информации из реестра муниципального имущества, а также иные требования, предъявляемые к системе учета муниципального имущества.</w:t>
      </w:r>
    </w:p>
    <w:p w:rsidR="00C34A60" w:rsidRPr="00A41CE5" w:rsidRDefault="00C34A60" w:rsidP="00C34A60">
      <w:pPr>
        <w:pStyle w:val="ConsPlusNormal"/>
        <w:spacing w:before="220"/>
        <w:ind w:firstLine="540"/>
        <w:jc w:val="both"/>
        <w:rPr>
          <w:rFonts w:ascii="Times New Roman" w:hAnsi="Times New Roman" w:cs="Times New Roman"/>
          <w:sz w:val="24"/>
          <w:szCs w:val="24"/>
        </w:rPr>
      </w:pPr>
      <w:r w:rsidRPr="00A41CE5">
        <w:rPr>
          <w:rFonts w:ascii="Times New Roman" w:hAnsi="Times New Roman" w:cs="Times New Roman"/>
          <w:sz w:val="24"/>
          <w:szCs w:val="24"/>
        </w:rPr>
        <w:t>1.2. Понятия, используемые в настоящем Положении, означают следующее:</w:t>
      </w:r>
    </w:p>
    <w:p w:rsidR="00C34A60" w:rsidRPr="00A41CE5" w:rsidRDefault="00C34A60" w:rsidP="00C34A60">
      <w:pPr>
        <w:pStyle w:val="ConsPlusNormal"/>
        <w:spacing w:before="220"/>
        <w:ind w:firstLine="540"/>
        <w:jc w:val="both"/>
        <w:rPr>
          <w:rFonts w:ascii="Times New Roman" w:hAnsi="Times New Roman" w:cs="Times New Roman"/>
          <w:sz w:val="24"/>
          <w:szCs w:val="24"/>
        </w:rPr>
      </w:pPr>
      <w:r w:rsidRPr="00A41CE5">
        <w:rPr>
          <w:rFonts w:ascii="Times New Roman" w:hAnsi="Times New Roman" w:cs="Times New Roman"/>
          <w:sz w:val="24"/>
          <w:szCs w:val="24"/>
        </w:rPr>
        <w:t>"учет муниципального имущества" - получение, экспертиза и хранение документов, содержащих сведения о муниципальном имуществе, и внесение указанных сведений в реестр муниципального имущества в объеме, необходимом для осуществления полномочий по управлению и распоряжению муниципальным имуществом;</w:t>
      </w:r>
    </w:p>
    <w:p w:rsidR="00C34A60" w:rsidRPr="00A41CE5" w:rsidRDefault="00C34A60" w:rsidP="00C34A60">
      <w:pPr>
        <w:pStyle w:val="ConsPlusNormal"/>
        <w:spacing w:before="220"/>
        <w:ind w:firstLine="540"/>
        <w:jc w:val="both"/>
        <w:rPr>
          <w:rFonts w:ascii="Times New Roman" w:hAnsi="Times New Roman" w:cs="Times New Roman"/>
          <w:sz w:val="24"/>
          <w:szCs w:val="24"/>
        </w:rPr>
      </w:pPr>
      <w:r w:rsidRPr="00A41CE5">
        <w:rPr>
          <w:rFonts w:ascii="Times New Roman" w:hAnsi="Times New Roman" w:cs="Times New Roman"/>
          <w:sz w:val="24"/>
          <w:szCs w:val="24"/>
        </w:rPr>
        <w:t>"реестр муниципального имущества" - муниципальная информационная система, представляющая собой организационно упорядоченную совокупность документов и информационных технологий, реализующих процессы учета муниципального имущества и предоставления сведений о нем;</w:t>
      </w:r>
    </w:p>
    <w:p w:rsidR="00C34A60" w:rsidRDefault="00C34A60" w:rsidP="00C34A60">
      <w:pPr>
        <w:pStyle w:val="ConsPlusNormal"/>
        <w:spacing w:before="220"/>
        <w:ind w:firstLine="540"/>
        <w:jc w:val="both"/>
        <w:rPr>
          <w:rFonts w:ascii="Times New Roman" w:hAnsi="Times New Roman" w:cs="Times New Roman"/>
          <w:sz w:val="24"/>
          <w:szCs w:val="24"/>
        </w:rPr>
      </w:pPr>
      <w:r w:rsidRPr="00A41CE5">
        <w:rPr>
          <w:rFonts w:ascii="Times New Roman" w:hAnsi="Times New Roman" w:cs="Times New Roman"/>
          <w:sz w:val="24"/>
          <w:szCs w:val="24"/>
        </w:rPr>
        <w:t>"правообладатель" - орган местного самоуправления, муниципальное учреждение, муниципальное унитарное предприятие или иное юридическое либо физическое лицо, которому муниципальное имущество принадлежит на соответствующем вещном праве или в силу закона.</w:t>
      </w:r>
    </w:p>
    <w:p w:rsidR="00C34A60" w:rsidRPr="00A41CE5" w:rsidRDefault="00C34A60" w:rsidP="00C34A60">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Pr="00A41CE5">
        <w:rPr>
          <w:rFonts w:ascii="Times New Roman" w:hAnsi="Times New Roman" w:cs="Times New Roman"/>
          <w:sz w:val="24"/>
          <w:szCs w:val="24"/>
        </w:rPr>
        <w:t>карта учета юридического лица</w:t>
      </w:r>
      <w:r>
        <w:rPr>
          <w:rFonts w:ascii="Times New Roman" w:hAnsi="Times New Roman" w:cs="Times New Roman"/>
          <w:sz w:val="24"/>
          <w:szCs w:val="24"/>
        </w:rPr>
        <w:t>»</w:t>
      </w:r>
      <w:r w:rsidRPr="00A41CE5">
        <w:rPr>
          <w:rFonts w:ascii="Times New Roman" w:hAnsi="Times New Roman" w:cs="Times New Roman"/>
          <w:sz w:val="24"/>
          <w:szCs w:val="24"/>
        </w:rPr>
        <w:t xml:space="preserve"> - документ, содержащий сведения о балансодержателе и правообладателе, а также изменения и дополнения к карте юридического лица;</w:t>
      </w:r>
    </w:p>
    <w:p w:rsidR="00C34A60" w:rsidRDefault="00C34A60" w:rsidP="00C34A60">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Pr="00A41CE5">
        <w:rPr>
          <w:rFonts w:ascii="Times New Roman" w:hAnsi="Times New Roman" w:cs="Times New Roman"/>
          <w:sz w:val="24"/>
          <w:szCs w:val="24"/>
        </w:rPr>
        <w:t>карта учета муниципального имущества</w:t>
      </w:r>
      <w:r>
        <w:rPr>
          <w:rFonts w:ascii="Times New Roman" w:hAnsi="Times New Roman" w:cs="Times New Roman"/>
          <w:sz w:val="24"/>
          <w:szCs w:val="24"/>
        </w:rPr>
        <w:t>»</w:t>
      </w:r>
      <w:r w:rsidRPr="00A41CE5">
        <w:rPr>
          <w:rFonts w:ascii="Times New Roman" w:hAnsi="Times New Roman" w:cs="Times New Roman"/>
          <w:sz w:val="24"/>
          <w:szCs w:val="24"/>
        </w:rPr>
        <w:t xml:space="preserve"> - документ, содержащий сведения об используемом правообладателем (балансодержателем) объекте недвижимого и движимого муниципального имущества на соответствующем вещном праве или в силу закона.</w:t>
      </w:r>
    </w:p>
    <w:p w:rsidR="00C34A60" w:rsidRDefault="005656A7" w:rsidP="00C34A60">
      <w:pPr>
        <w:pStyle w:val="ConsPlusNormal"/>
        <w:ind w:firstLine="540"/>
        <w:jc w:val="both"/>
        <w:rPr>
          <w:rFonts w:ascii="Times New Roman" w:hAnsi="Times New Roman" w:cs="Times New Roman"/>
          <w:sz w:val="24"/>
          <w:szCs w:val="24"/>
        </w:rPr>
      </w:pPr>
      <w:bookmarkStart w:id="1" w:name="P43"/>
      <w:bookmarkEnd w:id="1"/>
      <w:r w:rsidRPr="00C34A60">
        <w:rPr>
          <w:rFonts w:ascii="Times New Roman" w:hAnsi="Times New Roman" w:cs="Times New Roman"/>
          <w:sz w:val="24"/>
          <w:szCs w:val="24"/>
        </w:rPr>
        <w:t xml:space="preserve">1.3. </w:t>
      </w:r>
      <w:r w:rsidR="00C34A60" w:rsidRPr="00A41CE5">
        <w:rPr>
          <w:rFonts w:ascii="Times New Roman" w:hAnsi="Times New Roman" w:cs="Times New Roman"/>
          <w:sz w:val="24"/>
          <w:szCs w:val="24"/>
        </w:rPr>
        <w:t>Объектом учета является расположенное на территории городского поселения Нарткала следующее муниципальное имущество:</w:t>
      </w:r>
    </w:p>
    <w:p w:rsidR="00C34A60" w:rsidRPr="00A41CE5" w:rsidRDefault="00C34A60" w:rsidP="00C34A60">
      <w:pPr>
        <w:pStyle w:val="ConsPlusNormal"/>
        <w:ind w:firstLine="540"/>
        <w:jc w:val="both"/>
        <w:rPr>
          <w:rFonts w:ascii="Times New Roman" w:hAnsi="Times New Roman" w:cs="Times New Roman"/>
          <w:sz w:val="24"/>
          <w:szCs w:val="24"/>
        </w:rPr>
      </w:pPr>
    </w:p>
    <w:p w:rsidR="00C34A60" w:rsidRDefault="00C34A60" w:rsidP="00C34A60">
      <w:pPr>
        <w:pStyle w:val="ConsPlusNormal"/>
        <w:ind w:firstLine="540"/>
        <w:jc w:val="both"/>
        <w:rPr>
          <w:rFonts w:ascii="Times New Roman" w:hAnsi="Times New Roman" w:cs="Times New Roman"/>
          <w:sz w:val="24"/>
          <w:szCs w:val="24"/>
        </w:rPr>
      </w:pPr>
      <w:r w:rsidRPr="008E1A50">
        <w:rPr>
          <w:rFonts w:ascii="Times New Roman" w:hAnsi="Times New Roman" w:cs="Times New Roman"/>
          <w:sz w:val="24"/>
          <w:szCs w:val="24"/>
        </w:rPr>
        <w:t>- находящееся в муниципальной собственности недвижимое имущество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p>
    <w:p w:rsidR="00C34A60" w:rsidRPr="008E1A50" w:rsidRDefault="00C34A60" w:rsidP="00C34A60">
      <w:pPr>
        <w:pStyle w:val="ConsPlusNormal"/>
        <w:ind w:firstLine="540"/>
        <w:jc w:val="both"/>
        <w:rPr>
          <w:rFonts w:ascii="Times New Roman" w:hAnsi="Times New Roman" w:cs="Times New Roman"/>
          <w:sz w:val="24"/>
          <w:szCs w:val="24"/>
        </w:rPr>
      </w:pPr>
    </w:p>
    <w:p w:rsidR="00C34A60" w:rsidRDefault="00C34A60" w:rsidP="00F449D0">
      <w:pPr>
        <w:autoSpaceDE w:val="0"/>
        <w:autoSpaceDN w:val="0"/>
        <w:adjustRightInd w:val="0"/>
        <w:spacing w:after="0" w:line="240" w:lineRule="auto"/>
        <w:jc w:val="both"/>
        <w:rPr>
          <w:rFonts w:ascii="Times New Roman" w:hAnsi="Times New Roman" w:cs="Times New Roman"/>
          <w:sz w:val="24"/>
          <w:szCs w:val="24"/>
        </w:rPr>
      </w:pPr>
      <w:r w:rsidRPr="008E1A50">
        <w:rPr>
          <w:rFonts w:ascii="Times New Roman" w:hAnsi="Times New Roman" w:cs="Times New Roman"/>
          <w:sz w:val="24"/>
          <w:szCs w:val="24"/>
        </w:rPr>
        <w:t>- находящееся в муниципальной собственности движимое имущество</w:t>
      </w:r>
      <w:r>
        <w:rPr>
          <w:rFonts w:ascii="Times New Roman" w:hAnsi="Times New Roman" w:cs="Times New Roman"/>
          <w:sz w:val="24"/>
          <w:szCs w:val="24"/>
        </w:rPr>
        <w:t xml:space="preserve"> (автотранспортные средства)</w:t>
      </w:r>
      <w:r w:rsidRPr="008E1A50">
        <w:rPr>
          <w:rFonts w:ascii="Times New Roman" w:hAnsi="Times New Roman" w:cs="Times New Roman"/>
          <w:sz w:val="24"/>
          <w:szCs w:val="24"/>
        </w:rPr>
        <w:t xml:space="preserve">, акции, доли (вклады) в уставном (складочном) капитале хозяйственного общества или товарищества либо иное имущество, не относящееся к недвижимым </w:t>
      </w:r>
      <w:r w:rsidR="002A19BE">
        <w:rPr>
          <w:rFonts w:ascii="Times New Roman" w:hAnsi="Times New Roman" w:cs="Times New Roman"/>
          <w:sz w:val="24"/>
          <w:szCs w:val="24"/>
        </w:rPr>
        <w:t xml:space="preserve">и движимым вещам, </w:t>
      </w:r>
      <w:bookmarkStart w:id="2" w:name="_GoBack"/>
      <w:bookmarkEnd w:id="2"/>
      <w:r w:rsidR="00F449D0">
        <w:rPr>
          <w:rFonts w:ascii="Times New Roman" w:hAnsi="Times New Roman" w:cs="Times New Roman"/>
          <w:sz w:val="24"/>
          <w:szCs w:val="24"/>
        </w:rPr>
        <w:t xml:space="preserve">стоимость которого превышает размер, установленный решениями представительных органов соответствующих муниципальных образований, а также особо ценное движимое имущество, </w:t>
      </w:r>
      <w:r w:rsidRPr="008E1A50">
        <w:rPr>
          <w:rFonts w:ascii="Times New Roman" w:hAnsi="Times New Roman" w:cs="Times New Roman"/>
          <w:sz w:val="24"/>
          <w:szCs w:val="24"/>
        </w:rPr>
        <w:t>закрепленное за автономными и бюджетными муниципальными учреждениями и определенное в соответствии с Федеральным законом от 3 ноября 2006 г. N 174-ФЗ "Об автономных учреждениях";</w:t>
      </w:r>
      <w:r w:rsidRPr="008E1A50">
        <w:rPr>
          <w:rFonts w:ascii="Times New Roman" w:hAnsi="Times New Roman" w:cs="Times New Roman"/>
          <w:sz w:val="24"/>
          <w:szCs w:val="24"/>
        </w:rPr>
        <w:cr/>
      </w:r>
    </w:p>
    <w:p w:rsidR="00C34A60" w:rsidRDefault="00C34A60" w:rsidP="00C34A60">
      <w:pPr>
        <w:pStyle w:val="ConsPlusNormal"/>
        <w:ind w:firstLine="540"/>
        <w:jc w:val="both"/>
        <w:rPr>
          <w:rFonts w:ascii="Times New Roman" w:hAnsi="Times New Roman" w:cs="Times New Roman"/>
          <w:sz w:val="24"/>
          <w:szCs w:val="24"/>
        </w:rPr>
      </w:pPr>
      <w:proofErr w:type="gramStart"/>
      <w:r w:rsidRPr="008E1A50">
        <w:rPr>
          <w:rFonts w:ascii="Times New Roman" w:hAnsi="Times New Roman" w:cs="Times New Roman"/>
          <w:sz w:val="24"/>
          <w:szCs w:val="24"/>
        </w:rPr>
        <w:t>- 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муниципальным образованиям, иные юридические лица, учредителем (участником) которых является муниципальное образование.</w:t>
      </w:r>
      <w:proofErr w:type="gramEnd"/>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1.4. Учет муниципального имущества, в том числе объектов казны городского </w:t>
      </w:r>
      <w:r w:rsidR="00C34A60">
        <w:rPr>
          <w:rFonts w:ascii="Times New Roman" w:hAnsi="Times New Roman" w:cs="Times New Roman"/>
          <w:sz w:val="24"/>
          <w:szCs w:val="24"/>
        </w:rPr>
        <w:t>поселения</w:t>
      </w:r>
      <w:r w:rsidRPr="00C34A60">
        <w:rPr>
          <w:rFonts w:ascii="Times New Roman" w:hAnsi="Times New Roman" w:cs="Times New Roman"/>
          <w:sz w:val="24"/>
          <w:szCs w:val="24"/>
        </w:rPr>
        <w:t xml:space="preserve"> На</w:t>
      </w:r>
      <w:r w:rsidR="00C34A60">
        <w:rPr>
          <w:rFonts w:ascii="Times New Roman" w:hAnsi="Times New Roman" w:cs="Times New Roman"/>
          <w:sz w:val="24"/>
          <w:szCs w:val="24"/>
        </w:rPr>
        <w:t>рткала</w:t>
      </w:r>
      <w:r w:rsidRPr="00C34A60">
        <w:rPr>
          <w:rFonts w:ascii="Times New Roman" w:hAnsi="Times New Roman" w:cs="Times New Roman"/>
          <w:sz w:val="24"/>
          <w:szCs w:val="24"/>
        </w:rPr>
        <w:t xml:space="preserve">, и ведение реестра муниципального имущества (далее - реестр) осуществляет </w:t>
      </w:r>
      <w:r w:rsidR="00C34A60">
        <w:rPr>
          <w:rFonts w:ascii="Times New Roman" w:hAnsi="Times New Roman" w:cs="Times New Roman"/>
          <w:sz w:val="24"/>
          <w:szCs w:val="24"/>
        </w:rPr>
        <w:t>Отдел градостроительства</w:t>
      </w:r>
      <w:r w:rsidRPr="00C34A60">
        <w:rPr>
          <w:rFonts w:ascii="Times New Roman" w:hAnsi="Times New Roman" w:cs="Times New Roman"/>
          <w:sz w:val="24"/>
          <w:szCs w:val="24"/>
        </w:rPr>
        <w:t xml:space="preserve"> и земельных отношений Местной администрации городского </w:t>
      </w:r>
      <w:r w:rsidR="00C34A60">
        <w:rPr>
          <w:rFonts w:ascii="Times New Roman" w:hAnsi="Times New Roman" w:cs="Times New Roman"/>
          <w:sz w:val="24"/>
          <w:szCs w:val="24"/>
        </w:rPr>
        <w:t>поселения Нарткала</w:t>
      </w:r>
      <w:r w:rsidRPr="00C34A60">
        <w:rPr>
          <w:rFonts w:ascii="Times New Roman" w:hAnsi="Times New Roman" w:cs="Times New Roman"/>
          <w:sz w:val="24"/>
          <w:szCs w:val="24"/>
        </w:rPr>
        <w:t xml:space="preserve"> в порядке, установленном настоящим Положением и иными нормативными правовыми актами.</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1.5. Учет муниципального имущества сопровождается присвоением ему реестрового номера муниципального имущества (РНМИ).</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1.6. Орган местного самоуправления, уполномоченный вести реестр, обязан:</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обеспечивать соблюдение правил ведения реестра и требований, предъявляемых к системе ведения реестра;</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обеспечивать соблюдение прав доступа к реестру и защиту государственной и коммерческой тайны;</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осуществлять информационно-справочное обслуживание, выдавать выписки из реестров.</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Реестр состоит из 3 разделов.</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В </w:t>
      </w:r>
      <w:hyperlink w:anchor="P194">
        <w:r w:rsidRPr="00C34A60">
          <w:rPr>
            <w:rFonts w:ascii="Times New Roman" w:hAnsi="Times New Roman" w:cs="Times New Roman"/>
            <w:color w:val="0000FF"/>
            <w:sz w:val="24"/>
            <w:szCs w:val="24"/>
          </w:rPr>
          <w:t>раздел 1</w:t>
        </w:r>
      </w:hyperlink>
      <w:r w:rsidRPr="00C34A60">
        <w:rPr>
          <w:rFonts w:ascii="Times New Roman" w:hAnsi="Times New Roman" w:cs="Times New Roman"/>
          <w:sz w:val="24"/>
          <w:szCs w:val="24"/>
        </w:rPr>
        <w:t xml:space="preserve"> включаются сведения о муниципальном недвижимом имуществе согласно приложению:</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наименование недвижимого имущества;</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адрес (местоположение) недвижимого имущества;</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кадастровый номер муниципального недвижимого имущества;</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площадь, протяженность и (или) иные параметры, характеризующие физические свойства недвижимого имущества;</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сведения о балансовой стоимости недвижимого имущества и начисленной амортизации (износе);</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сведения о кадастровой стоимости недвижимого имущества;</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даты возникновения и прекращения права муниципальной собственности на недвижимое имущество;</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реквизиты документов - оснований возникновения (прекращения) права муниципальной собственности на недвижимое имущество;</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сведения о правообладателе муниципального недвижимого имущества;</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В </w:t>
      </w:r>
      <w:hyperlink w:anchor="P220">
        <w:r w:rsidRPr="00C34A60">
          <w:rPr>
            <w:rFonts w:ascii="Times New Roman" w:hAnsi="Times New Roman" w:cs="Times New Roman"/>
            <w:color w:val="0000FF"/>
            <w:sz w:val="24"/>
            <w:szCs w:val="24"/>
          </w:rPr>
          <w:t>раздел 2</w:t>
        </w:r>
      </w:hyperlink>
      <w:r w:rsidRPr="00C34A60">
        <w:rPr>
          <w:rFonts w:ascii="Times New Roman" w:hAnsi="Times New Roman" w:cs="Times New Roman"/>
          <w:sz w:val="24"/>
          <w:szCs w:val="24"/>
        </w:rPr>
        <w:t xml:space="preserve"> включаются сведения о муниципальном движимом и ином имуществе, не относящемся к недвижимым и движимым вещам, согласно приложению:</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наименование движимого имущества;</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сведения о балансовой стоимости движимого имущества и начисленной амортизации (износе);</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даты возникновения и прекращения права муниципальной собственности на движимое имущество;</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реквизиты документов - оснований возникновения (прекращения) права муниципальной собственности на движимое имущество;</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сведения о правообладателе муниципального движимого имущества;</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сведения об установленных в отношении муниципального движимого имущества ограничениях (обременениях) с указанием основания и даты их возникновения и прекращения.</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В отношении иного имущества, не относящегося к недвижимым и движимым вещам, в </w:t>
      </w:r>
      <w:hyperlink w:anchor="P220">
        <w:r w:rsidRPr="00C34A60">
          <w:rPr>
            <w:rFonts w:ascii="Times New Roman" w:hAnsi="Times New Roman" w:cs="Times New Roman"/>
            <w:color w:val="0000FF"/>
            <w:sz w:val="24"/>
            <w:szCs w:val="24"/>
          </w:rPr>
          <w:t>раздел 2</w:t>
        </w:r>
      </w:hyperlink>
      <w:r w:rsidRPr="00C34A60">
        <w:rPr>
          <w:rFonts w:ascii="Times New Roman" w:hAnsi="Times New Roman" w:cs="Times New Roman"/>
          <w:sz w:val="24"/>
          <w:szCs w:val="24"/>
        </w:rPr>
        <w:t xml:space="preserve"> реестра также включаются сведения о:</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 </w:t>
      </w:r>
      <w:proofErr w:type="gramStart"/>
      <w:r w:rsidRPr="00C34A60">
        <w:rPr>
          <w:rFonts w:ascii="Times New Roman" w:hAnsi="Times New Roman" w:cs="Times New Roman"/>
          <w:sz w:val="24"/>
          <w:szCs w:val="24"/>
        </w:rPr>
        <w:t>виде</w:t>
      </w:r>
      <w:proofErr w:type="gramEnd"/>
      <w:r w:rsidRPr="00C34A60">
        <w:rPr>
          <w:rFonts w:ascii="Times New Roman" w:hAnsi="Times New Roman" w:cs="Times New Roman"/>
          <w:sz w:val="24"/>
          <w:szCs w:val="24"/>
        </w:rPr>
        <w:t xml:space="preserve"> и наименовании объекта имущественного права;</w:t>
      </w:r>
    </w:p>
    <w:p w:rsidR="005656A7" w:rsidRPr="00C34A60" w:rsidRDefault="005656A7">
      <w:pPr>
        <w:pStyle w:val="ConsPlusNormal"/>
        <w:spacing w:before="220"/>
        <w:ind w:firstLine="540"/>
        <w:jc w:val="both"/>
        <w:rPr>
          <w:rFonts w:ascii="Times New Roman" w:hAnsi="Times New Roman" w:cs="Times New Roman"/>
          <w:sz w:val="24"/>
          <w:szCs w:val="24"/>
        </w:rPr>
      </w:pPr>
      <w:proofErr w:type="gramStart"/>
      <w:r w:rsidRPr="00C34A60">
        <w:rPr>
          <w:rFonts w:ascii="Times New Roman" w:hAnsi="Times New Roman" w:cs="Times New Roman"/>
          <w:sz w:val="24"/>
          <w:szCs w:val="24"/>
        </w:rPr>
        <w:t>- реквизитах нормативного правового акта, договора или иного документа, на основании которого возникло право на указанное имущество, согласно выписке из соответствующего реестра (Государственный реестр изобретений Российской Федерации, Государственный реестр полезных моделей Российской Федерации, Государственный реестр товарных знаков и знаков обслуживания Российской Федерации и др.) или иному документу, подтверждающему указанные реквизиты, включая наименование документа, его серию и номер, дату выдачи и наименование</w:t>
      </w:r>
      <w:proofErr w:type="gramEnd"/>
      <w:r w:rsidRPr="00C34A60">
        <w:rPr>
          <w:rFonts w:ascii="Times New Roman" w:hAnsi="Times New Roman" w:cs="Times New Roman"/>
          <w:sz w:val="24"/>
          <w:szCs w:val="24"/>
        </w:rPr>
        <w:t xml:space="preserve"> государственного органа (организации), выдавшего документ.</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В отношении акций акционерных обществ (</w:t>
      </w:r>
      <w:hyperlink w:anchor="P238">
        <w:r w:rsidRPr="00C34A60">
          <w:rPr>
            <w:rFonts w:ascii="Times New Roman" w:hAnsi="Times New Roman" w:cs="Times New Roman"/>
            <w:color w:val="0000FF"/>
            <w:sz w:val="24"/>
            <w:szCs w:val="24"/>
          </w:rPr>
          <w:t>раздел 2.1</w:t>
        </w:r>
      </w:hyperlink>
      <w:r w:rsidRPr="00C34A60">
        <w:rPr>
          <w:rFonts w:ascii="Times New Roman" w:hAnsi="Times New Roman" w:cs="Times New Roman"/>
          <w:sz w:val="24"/>
          <w:szCs w:val="24"/>
        </w:rPr>
        <w:t xml:space="preserve"> приложения) реестра также включаются сведения о:</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 </w:t>
      </w:r>
      <w:proofErr w:type="gramStart"/>
      <w:r w:rsidRPr="00C34A60">
        <w:rPr>
          <w:rFonts w:ascii="Times New Roman" w:hAnsi="Times New Roman" w:cs="Times New Roman"/>
          <w:sz w:val="24"/>
          <w:szCs w:val="24"/>
        </w:rPr>
        <w:t>наименовании</w:t>
      </w:r>
      <w:proofErr w:type="gramEnd"/>
      <w:r w:rsidRPr="00C34A60">
        <w:rPr>
          <w:rFonts w:ascii="Times New Roman" w:hAnsi="Times New Roman" w:cs="Times New Roman"/>
          <w:sz w:val="24"/>
          <w:szCs w:val="24"/>
        </w:rPr>
        <w:t xml:space="preserve"> акционерного общества-эмитента, его основном государственном регистрационном номере;</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 </w:t>
      </w:r>
      <w:proofErr w:type="gramStart"/>
      <w:r w:rsidRPr="00C34A60">
        <w:rPr>
          <w:rFonts w:ascii="Times New Roman" w:hAnsi="Times New Roman" w:cs="Times New Roman"/>
          <w:sz w:val="24"/>
          <w:szCs w:val="24"/>
        </w:rPr>
        <w:t>количестве</w:t>
      </w:r>
      <w:proofErr w:type="gramEnd"/>
      <w:r w:rsidRPr="00C34A60">
        <w:rPr>
          <w:rFonts w:ascii="Times New Roman" w:hAnsi="Times New Roman" w:cs="Times New Roman"/>
          <w:sz w:val="24"/>
          <w:szCs w:val="24"/>
        </w:rPr>
        <w:t xml:space="preserve"> акций, выпущенных акционерным обществом (с указанием количества привилегированных акций), и размере доли в уставном капитале, принадлежащей муниципальному образованию, в процентах;</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номинальной стоимости акций.</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В отношении долей (вкладов) в уставных (складочных) капиталах хозяйственных обществ и товариществ (</w:t>
      </w:r>
      <w:hyperlink w:anchor="P250">
        <w:r w:rsidRPr="00C34A60">
          <w:rPr>
            <w:rFonts w:ascii="Times New Roman" w:hAnsi="Times New Roman" w:cs="Times New Roman"/>
            <w:color w:val="0000FF"/>
            <w:sz w:val="24"/>
            <w:szCs w:val="24"/>
          </w:rPr>
          <w:t>раздел 2.2</w:t>
        </w:r>
      </w:hyperlink>
      <w:r w:rsidRPr="00C34A60">
        <w:rPr>
          <w:rFonts w:ascii="Times New Roman" w:hAnsi="Times New Roman" w:cs="Times New Roman"/>
          <w:sz w:val="24"/>
          <w:szCs w:val="24"/>
        </w:rPr>
        <w:t xml:space="preserve"> приложения) реестра также включаются сведения о:</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 </w:t>
      </w:r>
      <w:proofErr w:type="gramStart"/>
      <w:r w:rsidRPr="00C34A60">
        <w:rPr>
          <w:rFonts w:ascii="Times New Roman" w:hAnsi="Times New Roman" w:cs="Times New Roman"/>
          <w:sz w:val="24"/>
          <w:szCs w:val="24"/>
        </w:rPr>
        <w:t>наименовании</w:t>
      </w:r>
      <w:proofErr w:type="gramEnd"/>
      <w:r w:rsidRPr="00C34A60">
        <w:rPr>
          <w:rFonts w:ascii="Times New Roman" w:hAnsi="Times New Roman" w:cs="Times New Roman"/>
          <w:sz w:val="24"/>
          <w:szCs w:val="24"/>
        </w:rPr>
        <w:t xml:space="preserve"> хозяйственного общества, товарищества, его основном государственном регистрационном номере;</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 </w:t>
      </w:r>
      <w:proofErr w:type="gramStart"/>
      <w:r w:rsidRPr="00C34A60">
        <w:rPr>
          <w:rFonts w:ascii="Times New Roman" w:hAnsi="Times New Roman" w:cs="Times New Roman"/>
          <w:sz w:val="24"/>
          <w:szCs w:val="24"/>
        </w:rPr>
        <w:t>размере</w:t>
      </w:r>
      <w:proofErr w:type="gramEnd"/>
      <w:r w:rsidRPr="00C34A60">
        <w:rPr>
          <w:rFonts w:ascii="Times New Roman" w:hAnsi="Times New Roman" w:cs="Times New Roman"/>
          <w:sz w:val="24"/>
          <w:szCs w:val="24"/>
        </w:rPr>
        <w:t xml:space="preserve"> уставного (складочного) капитала хозяйственного общества, товарищества и доли муниципального образования в уставном (складочном) капитале в процентах.</w:t>
      </w:r>
    </w:p>
    <w:p w:rsidR="005656A7" w:rsidRPr="00C34A60" w:rsidRDefault="005656A7">
      <w:pPr>
        <w:pStyle w:val="ConsPlusNormal"/>
        <w:spacing w:before="220"/>
        <w:ind w:firstLine="540"/>
        <w:jc w:val="both"/>
        <w:rPr>
          <w:rFonts w:ascii="Times New Roman" w:hAnsi="Times New Roman" w:cs="Times New Roman"/>
          <w:sz w:val="24"/>
          <w:szCs w:val="24"/>
        </w:rPr>
      </w:pPr>
      <w:proofErr w:type="gramStart"/>
      <w:r w:rsidRPr="00C34A60">
        <w:rPr>
          <w:rFonts w:ascii="Times New Roman" w:hAnsi="Times New Roman" w:cs="Times New Roman"/>
          <w:sz w:val="24"/>
          <w:szCs w:val="24"/>
        </w:rPr>
        <w:t xml:space="preserve">В </w:t>
      </w:r>
      <w:hyperlink w:anchor="P261">
        <w:r w:rsidRPr="00C34A60">
          <w:rPr>
            <w:rFonts w:ascii="Times New Roman" w:hAnsi="Times New Roman" w:cs="Times New Roman"/>
            <w:color w:val="0000FF"/>
            <w:sz w:val="24"/>
            <w:szCs w:val="24"/>
          </w:rPr>
          <w:t>раздел 3</w:t>
        </w:r>
      </w:hyperlink>
      <w:r w:rsidRPr="00C34A60">
        <w:rPr>
          <w:rFonts w:ascii="Times New Roman" w:hAnsi="Times New Roman" w:cs="Times New Roman"/>
          <w:sz w:val="24"/>
          <w:szCs w:val="24"/>
        </w:rPr>
        <w:t xml:space="preserve"> включаются сведения о муниципальных унитарных предприятиях, муниципальных учреждениях, хозяйственных обществах, товариществах, акции, доли (вклады) в уставном (складочном) капитале которых принадлежат муниципальным образованиям, иных юридических лицах, в которых муниципальное образование является учредителем (участником), согласно приложению:</w:t>
      </w:r>
      <w:proofErr w:type="gramEnd"/>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полное наименование и организационно-правовая форма юридического лица;</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адрес (местонахождение);</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основной государственный регистрационный номер и дата государственной регистрации;</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реквизиты документа - основания создания юридического лица (участия муниципального образования в создании (уставном капитале) юридического лица);</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размер уставного фонда (для муниципальных унитарных предприятий);</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размер доли, принадлежащей муниципальному образованию в уставном (складочном) капитале, в процентах (для хозяйственных обществ и товариществ);</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данные о балансовой и остаточной стоимости основных средств (фондов) (для муниципальных учреждений и муниципальных унитарных предприятий);</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среднесписочная численность работников (для муниципальных учреждений и муниципальных унитарных предприятий).</w:t>
      </w:r>
    </w:p>
    <w:p w:rsidR="005656A7" w:rsidRPr="00C34A60" w:rsidRDefault="00BB0E53">
      <w:pPr>
        <w:pStyle w:val="ConsPlusNormal"/>
        <w:spacing w:before="220"/>
        <w:ind w:firstLine="540"/>
        <w:jc w:val="both"/>
        <w:rPr>
          <w:rFonts w:ascii="Times New Roman" w:hAnsi="Times New Roman" w:cs="Times New Roman"/>
          <w:sz w:val="24"/>
          <w:szCs w:val="24"/>
        </w:rPr>
      </w:pPr>
      <w:hyperlink w:anchor="P194">
        <w:r w:rsidR="005656A7" w:rsidRPr="00C34A60">
          <w:rPr>
            <w:rFonts w:ascii="Times New Roman" w:hAnsi="Times New Roman" w:cs="Times New Roman"/>
            <w:color w:val="0000FF"/>
            <w:sz w:val="24"/>
            <w:szCs w:val="24"/>
          </w:rPr>
          <w:t>Разделы 1</w:t>
        </w:r>
      </w:hyperlink>
      <w:r w:rsidR="005656A7" w:rsidRPr="00C34A60">
        <w:rPr>
          <w:rFonts w:ascii="Times New Roman" w:hAnsi="Times New Roman" w:cs="Times New Roman"/>
          <w:sz w:val="24"/>
          <w:szCs w:val="24"/>
        </w:rPr>
        <w:t xml:space="preserve"> и </w:t>
      </w:r>
      <w:hyperlink w:anchor="P220">
        <w:r w:rsidR="005656A7" w:rsidRPr="00C34A60">
          <w:rPr>
            <w:rFonts w:ascii="Times New Roman" w:hAnsi="Times New Roman" w:cs="Times New Roman"/>
            <w:color w:val="0000FF"/>
            <w:sz w:val="24"/>
            <w:szCs w:val="24"/>
          </w:rPr>
          <w:t>2</w:t>
        </w:r>
      </w:hyperlink>
      <w:r w:rsidR="005656A7" w:rsidRPr="00C34A60">
        <w:rPr>
          <w:rFonts w:ascii="Times New Roman" w:hAnsi="Times New Roman" w:cs="Times New Roman"/>
          <w:sz w:val="24"/>
          <w:szCs w:val="24"/>
        </w:rPr>
        <w:t xml:space="preserve"> группируются по видам имущества и содержат сведения о сделках с имуществом. </w:t>
      </w:r>
      <w:hyperlink w:anchor="P261">
        <w:r w:rsidR="005656A7" w:rsidRPr="00C34A60">
          <w:rPr>
            <w:rFonts w:ascii="Times New Roman" w:hAnsi="Times New Roman" w:cs="Times New Roman"/>
            <w:color w:val="0000FF"/>
            <w:sz w:val="24"/>
            <w:szCs w:val="24"/>
          </w:rPr>
          <w:t>Раздел 3</w:t>
        </w:r>
      </w:hyperlink>
      <w:r w:rsidR="005656A7" w:rsidRPr="00C34A60">
        <w:rPr>
          <w:rFonts w:ascii="Times New Roman" w:hAnsi="Times New Roman" w:cs="Times New Roman"/>
          <w:sz w:val="24"/>
          <w:szCs w:val="24"/>
        </w:rPr>
        <w:t xml:space="preserve"> группируется по организационно-правовым формам лиц.</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1.7. Реестры ведутся на бумажных и электронных носителях. В случае несоответствия информации на указанных носителях приоритет имеет информация на бумажных носителях.</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1.8. Реестр на электронных носителях представляет собой базу данных о муниципальном имуществе.</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1.9. Реестры должны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C7323F"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Документы реестров хранятся в соответствии с Федеральным </w:t>
      </w:r>
      <w:hyperlink r:id="rId6">
        <w:r w:rsidRPr="00C34A60">
          <w:rPr>
            <w:rFonts w:ascii="Times New Roman" w:hAnsi="Times New Roman" w:cs="Times New Roman"/>
            <w:color w:val="0000FF"/>
            <w:sz w:val="24"/>
            <w:szCs w:val="24"/>
          </w:rPr>
          <w:t>законом</w:t>
        </w:r>
      </w:hyperlink>
      <w:r w:rsidRPr="00C34A60">
        <w:rPr>
          <w:rFonts w:ascii="Times New Roman" w:hAnsi="Times New Roman" w:cs="Times New Roman"/>
          <w:sz w:val="24"/>
          <w:szCs w:val="24"/>
        </w:rPr>
        <w:t xml:space="preserve"> от 22 октября 2004 г. N 125-ФЗ "Об архивн</w:t>
      </w:r>
      <w:r w:rsidR="00C7323F">
        <w:rPr>
          <w:rFonts w:ascii="Times New Roman" w:hAnsi="Times New Roman" w:cs="Times New Roman"/>
          <w:sz w:val="24"/>
          <w:szCs w:val="24"/>
        </w:rPr>
        <w:t>ом деле в Российской Федерации".</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Неотъемлемой частью реестра являются документы, поступившие для учета муниципального имущества в реестре, которые помещаются в дела по признакам отнесения к имуществу, составляющему муниципальную казну городского </w:t>
      </w:r>
      <w:r w:rsidR="00F13A6C">
        <w:rPr>
          <w:rFonts w:ascii="Times New Roman" w:hAnsi="Times New Roman" w:cs="Times New Roman"/>
          <w:sz w:val="24"/>
          <w:szCs w:val="24"/>
        </w:rPr>
        <w:t>поселения Нарткала</w:t>
      </w:r>
      <w:r w:rsidRPr="00C34A60">
        <w:rPr>
          <w:rFonts w:ascii="Times New Roman" w:hAnsi="Times New Roman" w:cs="Times New Roman"/>
          <w:sz w:val="24"/>
          <w:szCs w:val="24"/>
        </w:rPr>
        <w:t>, или принадлежности правообладателю (далее - дела);</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дела, в которые помещаются выписки из реестра муниципального имущества.</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1.10. </w:t>
      </w:r>
      <w:proofErr w:type="gramStart"/>
      <w:r w:rsidRPr="00C34A60">
        <w:rPr>
          <w:rFonts w:ascii="Times New Roman" w:hAnsi="Times New Roman" w:cs="Times New Roman"/>
          <w:sz w:val="24"/>
          <w:szCs w:val="24"/>
        </w:rPr>
        <w:t>Ведение реестра означает занесение в базу данных объектов учета, обновление данных об объектах учета и их исключение из указанной базы данных при изменении формы собственности на объекты учета путем внесения в соответствующие подразделы реестра сведений об объектах учета, записей об изменениях сведений об объектах учета или о прекращении права муниципальной собственности и исключений из карт учета изменившихся сведений о муниципальном</w:t>
      </w:r>
      <w:proofErr w:type="gramEnd"/>
      <w:r w:rsidRPr="00C34A60">
        <w:rPr>
          <w:rFonts w:ascii="Times New Roman" w:hAnsi="Times New Roman" w:cs="Times New Roman"/>
          <w:sz w:val="24"/>
          <w:szCs w:val="24"/>
        </w:rPr>
        <w:t xml:space="preserve"> </w:t>
      </w:r>
      <w:proofErr w:type="gramStart"/>
      <w:r w:rsidRPr="00C34A60">
        <w:rPr>
          <w:rFonts w:ascii="Times New Roman" w:hAnsi="Times New Roman" w:cs="Times New Roman"/>
          <w:sz w:val="24"/>
          <w:szCs w:val="24"/>
        </w:rPr>
        <w:t>имуществе</w:t>
      </w:r>
      <w:proofErr w:type="gramEnd"/>
      <w:r w:rsidRPr="00C34A60">
        <w:rPr>
          <w:rFonts w:ascii="Times New Roman" w:hAnsi="Times New Roman" w:cs="Times New Roman"/>
          <w:sz w:val="24"/>
          <w:szCs w:val="24"/>
        </w:rPr>
        <w:t>.</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Данными об объектах учета являются сведения, характеризующие эти объекты и их описание с указанием индивидуальных особенностей, позволяющих однозначно отличить их от других объектов (место нахождения, стоимость, обременение и т.п.).</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В случае отсутствия балансовой стоимости объекта к учету принимается кадастровая стоимость, отраженная в кадастровом паспорте, изготовленном органом, осуществляющим постановку объектов на кадастровый учет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КБР).</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1.1</w:t>
      </w:r>
      <w:r w:rsidR="00C7323F">
        <w:rPr>
          <w:rFonts w:ascii="Times New Roman" w:hAnsi="Times New Roman" w:cs="Times New Roman"/>
          <w:sz w:val="24"/>
          <w:szCs w:val="24"/>
        </w:rPr>
        <w:t>1</w:t>
      </w:r>
      <w:r w:rsidRPr="00C34A60">
        <w:rPr>
          <w:rFonts w:ascii="Times New Roman" w:hAnsi="Times New Roman" w:cs="Times New Roman"/>
          <w:sz w:val="24"/>
          <w:szCs w:val="24"/>
        </w:rPr>
        <w:t>. Документы реестра подлежат постоянному хранению. Уничтожение, а также изъятие из реестра каких-либо документов или их частей не допускаются.</w:t>
      </w:r>
    </w:p>
    <w:p w:rsidR="00E07E39" w:rsidRDefault="00C7323F" w:rsidP="00E07E39">
      <w:pPr>
        <w:pStyle w:val="ConsPlusNormal"/>
        <w:spacing w:before="220"/>
        <w:ind w:firstLine="540"/>
        <w:jc w:val="both"/>
        <w:rPr>
          <w:rFonts w:ascii="Times New Roman" w:hAnsi="Times New Roman" w:cs="Times New Roman"/>
          <w:sz w:val="24"/>
          <w:szCs w:val="24"/>
        </w:rPr>
      </w:pPr>
      <w:bookmarkStart w:id="3" w:name="P106"/>
      <w:bookmarkEnd w:id="3"/>
      <w:r>
        <w:rPr>
          <w:rFonts w:ascii="Times New Roman" w:hAnsi="Times New Roman" w:cs="Times New Roman"/>
          <w:sz w:val="24"/>
          <w:szCs w:val="24"/>
        </w:rPr>
        <w:t>1.12</w:t>
      </w:r>
      <w:r w:rsidR="005656A7" w:rsidRPr="00C34A60">
        <w:rPr>
          <w:rFonts w:ascii="Times New Roman" w:hAnsi="Times New Roman" w:cs="Times New Roman"/>
          <w:sz w:val="24"/>
          <w:szCs w:val="24"/>
        </w:rPr>
        <w:t xml:space="preserve">. </w:t>
      </w:r>
      <w:r w:rsidR="00E07E39">
        <w:rPr>
          <w:rFonts w:ascii="Times New Roman" w:hAnsi="Times New Roman" w:cs="Times New Roman"/>
          <w:sz w:val="24"/>
          <w:szCs w:val="24"/>
        </w:rPr>
        <w:t>Основанием для включения или исключения объектов из реестра являются:</w:t>
      </w:r>
    </w:p>
    <w:p w:rsidR="00E07E39" w:rsidRPr="009B39FD" w:rsidRDefault="00E07E39" w:rsidP="00E07E3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B39FD">
        <w:rPr>
          <w:rFonts w:ascii="Times New Roman" w:hAnsi="Times New Roman" w:cs="Times New Roman"/>
          <w:sz w:val="24"/>
          <w:szCs w:val="24"/>
        </w:rPr>
        <w:t>закон или иной законодательный акт Российской Федерации, КБР;</w:t>
      </w:r>
    </w:p>
    <w:p w:rsidR="00E07E39" w:rsidRPr="009B39FD" w:rsidRDefault="00E07E39" w:rsidP="00E07E3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9B39FD">
        <w:rPr>
          <w:rFonts w:ascii="Times New Roman" w:eastAsiaTheme="minorEastAsia" w:hAnsi="Times New Roman" w:cs="Times New Roman"/>
          <w:sz w:val="24"/>
          <w:szCs w:val="24"/>
          <w:lang w:eastAsia="ru-RU"/>
        </w:rPr>
        <w:t>- решение Правительства РФ;</w:t>
      </w:r>
    </w:p>
    <w:p w:rsidR="00E07E39" w:rsidRPr="009B39FD" w:rsidRDefault="00E07E39" w:rsidP="00E07E3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9B39FD">
        <w:rPr>
          <w:rFonts w:ascii="Times New Roman" w:eastAsiaTheme="minorEastAsia" w:hAnsi="Times New Roman" w:cs="Times New Roman"/>
          <w:sz w:val="24"/>
          <w:szCs w:val="24"/>
          <w:lang w:eastAsia="ru-RU"/>
        </w:rPr>
        <w:t>- решение Совета местного самоуправления г.п. Нарткала;</w:t>
      </w:r>
    </w:p>
    <w:p w:rsidR="00E07E39" w:rsidRPr="009B39FD" w:rsidRDefault="00E07E39" w:rsidP="00E07E3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9B39FD">
        <w:rPr>
          <w:rFonts w:ascii="Times New Roman" w:eastAsiaTheme="minorEastAsia" w:hAnsi="Times New Roman" w:cs="Times New Roman"/>
          <w:sz w:val="24"/>
          <w:szCs w:val="24"/>
          <w:lang w:eastAsia="ru-RU"/>
        </w:rPr>
        <w:t>- правовые акты, постановления, распоряжения главы администрации г.п. Нарткала;</w:t>
      </w:r>
    </w:p>
    <w:p w:rsidR="00E07E39" w:rsidRPr="009B39FD" w:rsidRDefault="00E07E39" w:rsidP="00E07E3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9B39FD">
        <w:rPr>
          <w:rFonts w:ascii="Times New Roman" w:eastAsiaTheme="minorEastAsia" w:hAnsi="Times New Roman" w:cs="Times New Roman"/>
          <w:sz w:val="24"/>
          <w:szCs w:val="24"/>
          <w:lang w:eastAsia="ru-RU"/>
        </w:rPr>
        <w:t>- соответствующий договор гражданско-правового характера;</w:t>
      </w:r>
    </w:p>
    <w:p w:rsidR="00E07E39" w:rsidRPr="009B39FD" w:rsidRDefault="00E07E39" w:rsidP="00E07E39">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9B39FD">
        <w:rPr>
          <w:rFonts w:ascii="Times New Roman" w:eastAsiaTheme="minorEastAsia" w:hAnsi="Times New Roman" w:cs="Times New Roman"/>
          <w:sz w:val="24"/>
          <w:szCs w:val="24"/>
          <w:lang w:eastAsia="ru-RU"/>
        </w:rPr>
        <w:t>- решение суда;</w:t>
      </w:r>
    </w:p>
    <w:p w:rsidR="00E07E39" w:rsidRPr="00C34A60" w:rsidRDefault="00E07E39" w:rsidP="00E07E39">
      <w:pPr>
        <w:widowControl w:val="0"/>
        <w:autoSpaceDE w:val="0"/>
        <w:autoSpaceDN w:val="0"/>
        <w:spacing w:before="220" w:after="0" w:line="240" w:lineRule="auto"/>
        <w:ind w:firstLine="540"/>
        <w:jc w:val="both"/>
        <w:rPr>
          <w:rFonts w:ascii="Times New Roman" w:hAnsi="Times New Roman" w:cs="Times New Roman"/>
          <w:sz w:val="24"/>
          <w:szCs w:val="24"/>
        </w:rPr>
      </w:pPr>
      <w:r w:rsidRPr="009B39FD">
        <w:rPr>
          <w:rFonts w:ascii="Times New Roman" w:eastAsiaTheme="minorEastAsia" w:hAnsi="Times New Roman" w:cs="Times New Roman"/>
          <w:sz w:val="24"/>
          <w:szCs w:val="24"/>
          <w:lang w:eastAsia="ru-RU"/>
        </w:rPr>
        <w:t>- иные основания, установленные законодательством РФ.</w:t>
      </w:r>
    </w:p>
    <w:p w:rsidR="00E07E39" w:rsidRPr="00C34A60" w:rsidRDefault="00E07E39" w:rsidP="00E07E39">
      <w:pPr>
        <w:pStyle w:val="ConsPlusNormal"/>
        <w:jc w:val="both"/>
        <w:rPr>
          <w:rFonts w:ascii="Times New Roman" w:hAnsi="Times New Roman" w:cs="Times New Roman"/>
          <w:sz w:val="24"/>
          <w:szCs w:val="24"/>
        </w:rPr>
      </w:pPr>
    </w:p>
    <w:p w:rsidR="005656A7" w:rsidRPr="00C34A60" w:rsidRDefault="00E07E3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1.13.</w:t>
      </w:r>
      <w:r w:rsidR="005656A7" w:rsidRPr="00C34A60">
        <w:rPr>
          <w:rFonts w:ascii="Times New Roman" w:hAnsi="Times New Roman" w:cs="Times New Roman"/>
          <w:sz w:val="24"/>
          <w:szCs w:val="24"/>
        </w:rPr>
        <w:t xml:space="preserve">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(или) движимого имущества, сведения о котором подлежат включению в </w:t>
      </w:r>
      <w:hyperlink w:anchor="P194">
        <w:r w:rsidR="005656A7" w:rsidRPr="00C34A60">
          <w:rPr>
            <w:rFonts w:ascii="Times New Roman" w:hAnsi="Times New Roman" w:cs="Times New Roman"/>
            <w:color w:val="0000FF"/>
            <w:sz w:val="24"/>
            <w:szCs w:val="24"/>
          </w:rPr>
          <w:t>разделы 1</w:t>
        </w:r>
      </w:hyperlink>
      <w:r w:rsidR="005656A7" w:rsidRPr="00C34A60">
        <w:rPr>
          <w:rFonts w:ascii="Times New Roman" w:hAnsi="Times New Roman" w:cs="Times New Roman"/>
          <w:sz w:val="24"/>
          <w:szCs w:val="24"/>
        </w:rPr>
        <w:t xml:space="preserve"> и </w:t>
      </w:r>
      <w:hyperlink w:anchor="P220">
        <w:r w:rsidR="005656A7" w:rsidRPr="00C34A60">
          <w:rPr>
            <w:rFonts w:ascii="Times New Roman" w:hAnsi="Times New Roman" w:cs="Times New Roman"/>
            <w:color w:val="0000FF"/>
            <w:sz w:val="24"/>
            <w:szCs w:val="24"/>
          </w:rPr>
          <w:t>2</w:t>
        </w:r>
      </w:hyperlink>
      <w:r w:rsidR="005656A7" w:rsidRPr="00C34A60">
        <w:rPr>
          <w:rFonts w:ascii="Times New Roman" w:hAnsi="Times New Roman" w:cs="Times New Roman"/>
          <w:sz w:val="24"/>
          <w:szCs w:val="24"/>
        </w:rPr>
        <w:t xml:space="preserve"> реестра, или лица, сведения о котором подлежат включению в </w:t>
      </w:r>
      <w:hyperlink w:anchor="P261">
        <w:r w:rsidR="005656A7" w:rsidRPr="00C34A60">
          <w:rPr>
            <w:rFonts w:ascii="Times New Roman" w:hAnsi="Times New Roman" w:cs="Times New Roman"/>
            <w:color w:val="0000FF"/>
            <w:sz w:val="24"/>
            <w:szCs w:val="24"/>
          </w:rPr>
          <w:t>раздел 3</w:t>
        </w:r>
      </w:hyperlink>
      <w:r w:rsidR="005656A7" w:rsidRPr="00C34A60">
        <w:rPr>
          <w:rFonts w:ascii="Times New Roman" w:hAnsi="Times New Roman" w:cs="Times New Roman"/>
          <w:sz w:val="24"/>
          <w:szCs w:val="24"/>
        </w:rPr>
        <w:t xml:space="preserve"> реестра.</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Заявление с приложением заверенных копий документов предоставляется в орган местного самоуправления, уполномоченный на ведение реестра, в двухмесячный срок после изменения или прекращения права на объекты учета (изменения сведений об объектах учета).</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Сведения о создании муниципальными образованиями муниципальных унитарных предприятий, муниципальных учреждений, хозяйственных обществ и иных юридических лиц, а также об участии муниципальных образований в юридических лицах вносятся в реестр на основании принятых решений о создании (участии в создании) таких юридических лиц.</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Внесение в реестр записей об изменении сведений о муниципальных унитарных предприятиях, муниципальных учреждениях и иных лицах, учтенных в </w:t>
      </w:r>
      <w:hyperlink w:anchor="P261">
        <w:r w:rsidRPr="00C34A60">
          <w:rPr>
            <w:rFonts w:ascii="Times New Roman" w:hAnsi="Times New Roman" w:cs="Times New Roman"/>
            <w:color w:val="0000FF"/>
            <w:sz w:val="24"/>
            <w:szCs w:val="24"/>
          </w:rPr>
          <w:t>разделе 3</w:t>
        </w:r>
      </w:hyperlink>
      <w:r w:rsidRPr="00C34A60">
        <w:rPr>
          <w:rFonts w:ascii="Times New Roman" w:hAnsi="Times New Roman" w:cs="Times New Roman"/>
          <w:sz w:val="24"/>
          <w:szCs w:val="24"/>
        </w:rPr>
        <w:t xml:space="preserve"> реестра, осуществляется на основании письменных заявлений указанных лиц, к которым прилагаются заверенные копии документов, подтверждающих изменение сведений.</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В отношении объектов казны муниципальных образований сведения об объектах учета и записи об изменении сведений о них вносятся в реестр на основании надлежащим образом заверенных копий документов, подтверждающих приобретение муниципальным образованием имущества, возникновение, изменение, прекращение права муниципальной собственности на имущество, изменений сведений об объектах учета.</w:t>
      </w:r>
    </w:p>
    <w:p w:rsidR="005656A7" w:rsidRPr="00C34A60" w:rsidRDefault="00C7323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1.1</w:t>
      </w:r>
      <w:r w:rsidR="00E07E39">
        <w:rPr>
          <w:rFonts w:ascii="Times New Roman" w:hAnsi="Times New Roman" w:cs="Times New Roman"/>
          <w:sz w:val="24"/>
          <w:szCs w:val="24"/>
        </w:rPr>
        <w:t>4</w:t>
      </w:r>
      <w:r w:rsidR="005656A7" w:rsidRPr="00C34A60">
        <w:rPr>
          <w:rFonts w:ascii="Times New Roman" w:hAnsi="Times New Roman" w:cs="Times New Roman"/>
          <w:sz w:val="24"/>
          <w:szCs w:val="24"/>
        </w:rPr>
        <w:t>. Документом, подтверждающим факт учета муниципального имущества в реестре, является выписка из реестра, содержащая номер и дату присвоения временного или постоянного реестрового номера муниципального имущества и иные достаточные для идентификации муниципального имущества сведения по их состоянию в реестре на дату выдачи выписки из него.</w:t>
      </w:r>
    </w:p>
    <w:p w:rsidR="005656A7" w:rsidRDefault="005656A7">
      <w:pPr>
        <w:pStyle w:val="ConsPlusNormal"/>
        <w:spacing w:before="220"/>
        <w:ind w:firstLine="540"/>
        <w:jc w:val="both"/>
        <w:rPr>
          <w:rFonts w:ascii="Times New Roman" w:hAnsi="Times New Roman" w:cs="Times New Roman"/>
          <w:sz w:val="24"/>
          <w:szCs w:val="24"/>
        </w:rPr>
      </w:pPr>
      <w:proofErr w:type="gramStart"/>
      <w:r w:rsidRPr="00C34A60">
        <w:rPr>
          <w:rFonts w:ascii="Times New Roman" w:hAnsi="Times New Roman" w:cs="Times New Roman"/>
          <w:sz w:val="24"/>
          <w:szCs w:val="24"/>
        </w:rPr>
        <w:t>Выписка из реестра, содержащая номер и дату присвоения постоянного реестрового номера муниципального имущества, является документом, необходимым при совершении сделок с муниципальным имуществом, за исключением сделок с находящимися на территории Российской Федерации и относящимися к</w:t>
      </w:r>
      <w:r w:rsidR="00802AD0">
        <w:rPr>
          <w:rFonts w:ascii="Times New Roman" w:hAnsi="Times New Roman" w:cs="Times New Roman"/>
          <w:sz w:val="24"/>
          <w:szCs w:val="24"/>
        </w:rPr>
        <w:t xml:space="preserve"> собственности городского поселения Нарткала</w:t>
      </w:r>
      <w:r w:rsidRPr="00C34A60">
        <w:rPr>
          <w:rFonts w:ascii="Times New Roman" w:hAnsi="Times New Roman" w:cs="Times New Roman"/>
          <w:sz w:val="24"/>
          <w:szCs w:val="24"/>
        </w:rPr>
        <w:t xml:space="preserve"> земельными участками и иными объектами недвижимого имущества, в случае, когда в соответствии с федеральным законодательством отсутствие государственной регистрации права собственности город</w:t>
      </w:r>
      <w:r w:rsidR="00802AD0">
        <w:rPr>
          <w:rFonts w:ascii="Times New Roman" w:hAnsi="Times New Roman" w:cs="Times New Roman"/>
          <w:sz w:val="24"/>
          <w:szCs w:val="24"/>
        </w:rPr>
        <w:t>ского поселения</w:t>
      </w:r>
      <w:proofErr w:type="gramEnd"/>
      <w:r w:rsidR="00802AD0">
        <w:rPr>
          <w:rFonts w:ascii="Times New Roman" w:hAnsi="Times New Roman" w:cs="Times New Roman"/>
          <w:sz w:val="24"/>
          <w:szCs w:val="24"/>
        </w:rPr>
        <w:t xml:space="preserve"> Нарткала</w:t>
      </w:r>
      <w:r w:rsidRPr="00C34A60">
        <w:rPr>
          <w:rFonts w:ascii="Times New Roman" w:hAnsi="Times New Roman" w:cs="Times New Roman"/>
          <w:sz w:val="24"/>
          <w:szCs w:val="24"/>
        </w:rPr>
        <w:t xml:space="preserve"> не является препятствием для совершения сделок с указанными объектами.</w:t>
      </w:r>
    </w:p>
    <w:p w:rsidR="005656A7" w:rsidRPr="00C34A60" w:rsidRDefault="005656A7">
      <w:pPr>
        <w:pStyle w:val="ConsPlusNormal"/>
        <w:jc w:val="both"/>
        <w:rPr>
          <w:rFonts w:ascii="Times New Roman" w:hAnsi="Times New Roman" w:cs="Times New Roman"/>
          <w:sz w:val="24"/>
          <w:szCs w:val="24"/>
        </w:rPr>
      </w:pPr>
    </w:p>
    <w:p w:rsidR="005656A7" w:rsidRPr="00C34A60" w:rsidRDefault="005656A7">
      <w:pPr>
        <w:pStyle w:val="ConsPlusTitle"/>
        <w:jc w:val="center"/>
        <w:outlineLvl w:val="1"/>
        <w:rPr>
          <w:rFonts w:ascii="Times New Roman" w:hAnsi="Times New Roman" w:cs="Times New Roman"/>
          <w:sz w:val="24"/>
          <w:szCs w:val="24"/>
        </w:rPr>
      </w:pPr>
      <w:r w:rsidRPr="00C34A60">
        <w:rPr>
          <w:rFonts w:ascii="Times New Roman" w:hAnsi="Times New Roman" w:cs="Times New Roman"/>
          <w:sz w:val="24"/>
          <w:szCs w:val="24"/>
        </w:rPr>
        <w:t>II. Порядок учета муниципального имущества</w:t>
      </w:r>
    </w:p>
    <w:p w:rsidR="005656A7" w:rsidRPr="00C34A60" w:rsidRDefault="005656A7">
      <w:pPr>
        <w:pStyle w:val="ConsPlusNormal"/>
        <w:jc w:val="both"/>
        <w:rPr>
          <w:rFonts w:ascii="Times New Roman" w:hAnsi="Times New Roman" w:cs="Times New Roman"/>
          <w:sz w:val="24"/>
          <w:szCs w:val="24"/>
        </w:rPr>
      </w:pPr>
    </w:p>
    <w:p w:rsidR="005656A7" w:rsidRPr="00C34A60" w:rsidRDefault="00BA463E">
      <w:pPr>
        <w:pStyle w:val="ConsPlusNormal"/>
        <w:ind w:firstLine="540"/>
        <w:jc w:val="both"/>
        <w:rPr>
          <w:rFonts w:ascii="Times New Roman" w:hAnsi="Times New Roman" w:cs="Times New Roman"/>
          <w:sz w:val="24"/>
          <w:szCs w:val="24"/>
        </w:rPr>
      </w:pPr>
      <w:bookmarkStart w:id="4" w:name="P116"/>
      <w:bookmarkEnd w:id="4"/>
      <w:r>
        <w:rPr>
          <w:rFonts w:ascii="Times New Roman" w:hAnsi="Times New Roman" w:cs="Times New Roman"/>
          <w:sz w:val="24"/>
          <w:szCs w:val="24"/>
        </w:rPr>
        <w:t>2.1.</w:t>
      </w:r>
      <w:r w:rsidR="005656A7" w:rsidRPr="00C34A60">
        <w:rPr>
          <w:rFonts w:ascii="Times New Roman" w:hAnsi="Times New Roman" w:cs="Times New Roman"/>
          <w:sz w:val="24"/>
          <w:szCs w:val="24"/>
        </w:rPr>
        <w:t xml:space="preserve">Правообладатель (балансодержатель) для внесения сведений в реестр об имуществе, приобретенном им по договорам или иным основаниям, поступающем в его хозяйственное ведение или оперативное управление в порядке, установленном законодательством Российской Федерации, представляет в двухмесячный срок со дня приобретения имущества в </w:t>
      </w:r>
      <w:r w:rsidR="001A1223">
        <w:rPr>
          <w:rFonts w:ascii="Times New Roman" w:hAnsi="Times New Roman" w:cs="Times New Roman"/>
          <w:sz w:val="24"/>
          <w:szCs w:val="24"/>
        </w:rPr>
        <w:t>Отдел градостроительства</w:t>
      </w:r>
      <w:r w:rsidR="001A1223" w:rsidRPr="00C34A60">
        <w:rPr>
          <w:rFonts w:ascii="Times New Roman" w:hAnsi="Times New Roman" w:cs="Times New Roman"/>
          <w:sz w:val="24"/>
          <w:szCs w:val="24"/>
        </w:rPr>
        <w:t xml:space="preserve"> и земельных отношений Местной администрации городского </w:t>
      </w:r>
      <w:r w:rsidR="001A1223">
        <w:rPr>
          <w:rFonts w:ascii="Times New Roman" w:hAnsi="Times New Roman" w:cs="Times New Roman"/>
          <w:sz w:val="24"/>
          <w:szCs w:val="24"/>
        </w:rPr>
        <w:t>поселения Нарткала</w:t>
      </w:r>
      <w:r w:rsidR="005656A7" w:rsidRPr="00C34A60">
        <w:rPr>
          <w:rFonts w:ascii="Times New Roman" w:hAnsi="Times New Roman" w:cs="Times New Roman"/>
          <w:sz w:val="24"/>
          <w:szCs w:val="24"/>
        </w:rPr>
        <w:t>:</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надлежащим образом заверенные правообладателем карты сведений об объекте учета в реестре муниципального имущества согласно приложению к настоящему Положению;</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надлежащим образом заверенные копии документов, подтверждающих приобретение правообладателем объекта учета и возникновение соответствующего вещного права на объект учета, а также копии подтверждающих сведения об объекте учета иных документов, реквизиты которых приведены в картах сведений об объекте учета.</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В отношении муниципального имущества, закрепленного на праве хозяйственного ведения, оперативного управления, постоянного (бессрочного) пользования, пожизненного наследуемого владения или в силу закона, правообладатель представляет соответствующие документы.</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2.2. </w:t>
      </w:r>
      <w:proofErr w:type="gramStart"/>
      <w:r w:rsidRPr="00C34A60">
        <w:rPr>
          <w:rFonts w:ascii="Times New Roman" w:hAnsi="Times New Roman" w:cs="Times New Roman"/>
          <w:sz w:val="24"/>
          <w:szCs w:val="24"/>
        </w:rPr>
        <w:t xml:space="preserve">При изменении сведений об объекте учета, включая сведения о лицах, указанных в </w:t>
      </w:r>
      <w:hyperlink w:anchor="P106">
        <w:r w:rsidRPr="00C34A60">
          <w:rPr>
            <w:rFonts w:ascii="Times New Roman" w:hAnsi="Times New Roman" w:cs="Times New Roman"/>
            <w:color w:val="0000FF"/>
            <w:sz w:val="24"/>
            <w:szCs w:val="24"/>
          </w:rPr>
          <w:t>пункте 1.13</w:t>
        </w:r>
      </w:hyperlink>
      <w:r w:rsidRPr="00C34A60">
        <w:rPr>
          <w:rFonts w:ascii="Times New Roman" w:hAnsi="Times New Roman" w:cs="Times New Roman"/>
          <w:sz w:val="24"/>
          <w:szCs w:val="24"/>
        </w:rPr>
        <w:t xml:space="preserve"> настоящего Положения, правообладатель в двухмесячный срок со дня получения изменений или окончания срока (квартального и годового) представления бухгалтерской отчетности, установленного законодательством Российской Федерации о бухгалтерском учете (при изменении остаточной стоимости объекта учета или основных средств (фондов) правообладателя), представляет в </w:t>
      </w:r>
      <w:r w:rsidR="001A1223">
        <w:rPr>
          <w:rFonts w:ascii="Times New Roman" w:hAnsi="Times New Roman" w:cs="Times New Roman"/>
          <w:sz w:val="24"/>
          <w:szCs w:val="24"/>
        </w:rPr>
        <w:t>Отдел градостроительства</w:t>
      </w:r>
      <w:r w:rsidR="001A1223" w:rsidRPr="00C34A60">
        <w:rPr>
          <w:rFonts w:ascii="Times New Roman" w:hAnsi="Times New Roman" w:cs="Times New Roman"/>
          <w:sz w:val="24"/>
          <w:szCs w:val="24"/>
        </w:rPr>
        <w:t xml:space="preserve"> и земельных отношений Местной администрации</w:t>
      </w:r>
      <w:proofErr w:type="gramEnd"/>
      <w:r w:rsidR="001A1223" w:rsidRPr="00C34A60">
        <w:rPr>
          <w:rFonts w:ascii="Times New Roman" w:hAnsi="Times New Roman" w:cs="Times New Roman"/>
          <w:sz w:val="24"/>
          <w:szCs w:val="24"/>
        </w:rPr>
        <w:t xml:space="preserve"> городского </w:t>
      </w:r>
      <w:r w:rsidR="001A1223">
        <w:rPr>
          <w:rFonts w:ascii="Times New Roman" w:hAnsi="Times New Roman" w:cs="Times New Roman"/>
          <w:sz w:val="24"/>
          <w:szCs w:val="24"/>
        </w:rPr>
        <w:t>поселения Нарткала</w:t>
      </w:r>
      <w:r w:rsidR="001A1223" w:rsidRPr="00C34A60">
        <w:rPr>
          <w:rFonts w:ascii="Times New Roman" w:hAnsi="Times New Roman" w:cs="Times New Roman"/>
          <w:sz w:val="24"/>
          <w:szCs w:val="24"/>
        </w:rPr>
        <w:t xml:space="preserve"> </w:t>
      </w:r>
      <w:r w:rsidRPr="00C34A60">
        <w:rPr>
          <w:rFonts w:ascii="Times New Roman" w:hAnsi="Times New Roman" w:cs="Times New Roman"/>
          <w:sz w:val="24"/>
          <w:szCs w:val="24"/>
        </w:rPr>
        <w:t>для внесения в реестр новых сведений об объекте учета, включающих новые сведения о соответствующих лицах:</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запись об изменениях сведений об объекте учета согласно приложению в соответствующей карте сведений об объекте учета, заверенную надлежащим образом. Если изменившиеся сведения содержатся в других картах сведений об объекте учета, то правообладатель представляет запись по каждой из них (далее - записи об изменениях сведений);</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копии документов, подтверждающих новые сведения об объекте учета, заверенные надлежащим образом.</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Правообладатели, возникшие в результате реорганизации являющегося лица, или учредитель указанного лица, которому передано оставшееся муниципальное имущество, в случае ликвидации этого лица. В двухнедельный срок представляют копии документов (свидетельств, передаточный акт, ведомость основных средств), подтверждающие изменения сведений в установленном порядке.</w:t>
      </w:r>
    </w:p>
    <w:p w:rsidR="005656A7" w:rsidRPr="00C34A60" w:rsidRDefault="005656A7">
      <w:pPr>
        <w:pStyle w:val="ConsPlusNormal"/>
        <w:spacing w:before="220"/>
        <w:ind w:firstLine="540"/>
        <w:jc w:val="both"/>
        <w:rPr>
          <w:rFonts w:ascii="Times New Roman" w:hAnsi="Times New Roman" w:cs="Times New Roman"/>
          <w:sz w:val="24"/>
          <w:szCs w:val="24"/>
        </w:rPr>
      </w:pPr>
      <w:bookmarkStart w:id="5" w:name="P124"/>
      <w:bookmarkEnd w:id="5"/>
      <w:r w:rsidRPr="00C34A60">
        <w:rPr>
          <w:rFonts w:ascii="Times New Roman" w:hAnsi="Times New Roman" w:cs="Times New Roman"/>
          <w:sz w:val="24"/>
          <w:szCs w:val="24"/>
        </w:rPr>
        <w:t xml:space="preserve">2.3. После прекращения права собственности городского </w:t>
      </w:r>
      <w:r w:rsidR="001A1223">
        <w:rPr>
          <w:rFonts w:ascii="Times New Roman" w:hAnsi="Times New Roman" w:cs="Times New Roman"/>
          <w:sz w:val="24"/>
          <w:szCs w:val="24"/>
        </w:rPr>
        <w:t xml:space="preserve">поселения Нарткала </w:t>
      </w:r>
      <w:proofErr w:type="gramStart"/>
      <w:r w:rsidRPr="00C34A60">
        <w:rPr>
          <w:rFonts w:ascii="Times New Roman" w:hAnsi="Times New Roman" w:cs="Times New Roman"/>
          <w:sz w:val="24"/>
          <w:szCs w:val="24"/>
        </w:rPr>
        <w:t>на имущество в месячный срок со дня получения сведений о прекращении указанного права в соответствующие графы</w:t>
      </w:r>
      <w:proofErr w:type="gramEnd"/>
      <w:r w:rsidRPr="00C34A60">
        <w:rPr>
          <w:rFonts w:ascii="Times New Roman" w:hAnsi="Times New Roman" w:cs="Times New Roman"/>
          <w:sz w:val="24"/>
          <w:szCs w:val="24"/>
        </w:rPr>
        <w:t xml:space="preserve"> вносятся сведения об основаниях исключения объекта из реестра.</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В случае прекращения права собственности городского </w:t>
      </w:r>
      <w:r w:rsidR="001A1223">
        <w:rPr>
          <w:rFonts w:ascii="Times New Roman" w:hAnsi="Times New Roman" w:cs="Times New Roman"/>
          <w:sz w:val="24"/>
          <w:szCs w:val="24"/>
        </w:rPr>
        <w:t xml:space="preserve">поселения Нарткала </w:t>
      </w:r>
      <w:r w:rsidRPr="00C34A60">
        <w:rPr>
          <w:rFonts w:ascii="Times New Roman" w:hAnsi="Times New Roman" w:cs="Times New Roman"/>
          <w:sz w:val="24"/>
          <w:szCs w:val="24"/>
        </w:rPr>
        <w:t>на имущество в результате процедуры банкротства его правообладателя</w:t>
      </w:r>
      <w:r w:rsidR="001A1223">
        <w:rPr>
          <w:rFonts w:ascii="Times New Roman" w:hAnsi="Times New Roman" w:cs="Times New Roman"/>
          <w:sz w:val="24"/>
          <w:szCs w:val="24"/>
        </w:rPr>
        <w:t>,</w:t>
      </w:r>
      <w:r w:rsidRPr="00C34A60">
        <w:rPr>
          <w:rFonts w:ascii="Times New Roman" w:hAnsi="Times New Roman" w:cs="Times New Roman"/>
          <w:sz w:val="24"/>
          <w:szCs w:val="24"/>
        </w:rPr>
        <w:t xml:space="preserve"> указанные записи и копия документа представляются им в установленный срок со дня получения определения арбитражного суда о прекращении производства по делу о банкротстве.</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2.4. </w:t>
      </w:r>
      <w:r w:rsidR="00FF67B2">
        <w:rPr>
          <w:rFonts w:ascii="Times New Roman" w:hAnsi="Times New Roman" w:cs="Times New Roman"/>
          <w:sz w:val="24"/>
          <w:szCs w:val="24"/>
        </w:rPr>
        <w:t>Отдел градостроительства</w:t>
      </w:r>
      <w:r w:rsidR="00FF67B2" w:rsidRPr="00C34A60">
        <w:rPr>
          <w:rFonts w:ascii="Times New Roman" w:hAnsi="Times New Roman" w:cs="Times New Roman"/>
          <w:sz w:val="24"/>
          <w:szCs w:val="24"/>
        </w:rPr>
        <w:t xml:space="preserve"> и земельных отношений Местной администрации городского </w:t>
      </w:r>
      <w:r w:rsidR="00FF67B2">
        <w:rPr>
          <w:rFonts w:ascii="Times New Roman" w:hAnsi="Times New Roman" w:cs="Times New Roman"/>
          <w:sz w:val="24"/>
          <w:szCs w:val="24"/>
        </w:rPr>
        <w:t>поселения Нарткала</w:t>
      </w:r>
      <w:r w:rsidRPr="00C34A60">
        <w:rPr>
          <w:rFonts w:ascii="Times New Roman" w:hAnsi="Times New Roman" w:cs="Times New Roman"/>
          <w:sz w:val="24"/>
          <w:szCs w:val="24"/>
        </w:rPr>
        <w:t xml:space="preserve"> в месячный срок со дня получения соответствующих записей и копий документов, указанных в </w:t>
      </w:r>
      <w:hyperlink w:anchor="P116">
        <w:r w:rsidRPr="00C34A60">
          <w:rPr>
            <w:rFonts w:ascii="Times New Roman" w:hAnsi="Times New Roman" w:cs="Times New Roman"/>
            <w:color w:val="0000FF"/>
            <w:sz w:val="24"/>
            <w:szCs w:val="24"/>
          </w:rPr>
          <w:t>пунктах 2.1</w:t>
        </w:r>
      </w:hyperlink>
      <w:r w:rsidRPr="00C34A60">
        <w:rPr>
          <w:rFonts w:ascii="Times New Roman" w:hAnsi="Times New Roman" w:cs="Times New Roman"/>
          <w:sz w:val="24"/>
          <w:szCs w:val="24"/>
        </w:rPr>
        <w:t xml:space="preserve"> - </w:t>
      </w:r>
      <w:hyperlink w:anchor="P124">
        <w:r w:rsidRPr="00C34A60">
          <w:rPr>
            <w:rFonts w:ascii="Times New Roman" w:hAnsi="Times New Roman" w:cs="Times New Roman"/>
            <w:color w:val="0000FF"/>
            <w:sz w:val="24"/>
            <w:szCs w:val="24"/>
          </w:rPr>
          <w:t>2.3</w:t>
        </w:r>
      </w:hyperlink>
      <w:r w:rsidRPr="00C34A60">
        <w:rPr>
          <w:rFonts w:ascii="Times New Roman" w:hAnsi="Times New Roman" w:cs="Times New Roman"/>
          <w:sz w:val="24"/>
          <w:szCs w:val="24"/>
        </w:rPr>
        <w:t xml:space="preserve"> настоящего Положения (далее - док</w:t>
      </w:r>
      <w:r w:rsidR="00FF67B2">
        <w:rPr>
          <w:rFonts w:ascii="Times New Roman" w:hAnsi="Times New Roman" w:cs="Times New Roman"/>
          <w:sz w:val="24"/>
          <w:szCs w:val="24"/>
        </w:rPr>
        <w:t>ументы правообладателя), обязан</w:t>
      </w:r>
      <w:r w:rsidRPr="00C34A60">
        <w:rPr>
          <w:rFonts w:ascii="Times New Roman" w:hAnsi="Times New Roman" w:cs="Times New Roman"/>
          <w:sz w:val="24"/>
          <w:szCs w:val="24"/>
        </w:rPr>
        <w:t xml:space="preserve"> зарегистрировать их и по ее результатам принять одно из следующих решений:</w:t>
      </w:r>
    </w:p>
    <w:p w:rsidR="005656A7" w:rsidRPr="00C34A60" w:rsidRDefault="005656A7">
      <w:pPr>
        <w:pStyle w:val="ConsPlusNormal"/>
        <w:spacing w:before="220"/>
        <w:ind w:firstLine="540"/>
        <w:jc w:val="both"/>
        <w:rPr>
          <w:rFonts w:ascii="Times New Roman" w:hAnsi="Times New Roman" w:cs="Times New Roman"/>
          <w:sz w:val="24"/>
          <w:szCs w:val="24"/>
        </w:rPr>
      </w:pPr>
      <w:bookmarkStart w:id="6" w:name="P127"/>
      <w:bookmarkEnd w:id="6"/>
      <w:r w:rsidRPr="00C34A60">
        <w:rPr>
          <w:rFonts w:ascii="Times New Roman" w:hAnsi="Times New Roman" w:cs="Times New Roman"/>
          <w:sz w:val="24"/>
          <w:szCs w:val="24"/>
        </w:rPr>
        <w:t>а) о присвоении объекту учета постоянного реестрового номера муниципального имущества, если установлены подлинность и полнота документов правообладателя, а также достоверность и полнота содержащихся в них сведений;</w:t>
      </w:r>
    </w:p>
    <w:p w:rsidR="005656A7" w:rsidRPr="00C34A60" w:rsidRDefault="005656A7">
      <w:pPr>
        <w:pStyle w:val="ConsPlusNormal"/>
        <w:spacing w:before="220"/>
        <w:ind w:firstLine="540"/>
        <w:jc w:val="both"/>
        <w:rPr>
          <w:rFonts w:ascii="Times New Roman" w:hAnsi="Times New Roman" w:cs="Times New Roman"/>
          <w:sz w:val="24"/>
          <w:szCs w:val="24"/>
        </w:rPr>
      </w:pPr>
      <w:bookmarkStart w:id="7" w:name="P128"/>
      <w:bookmarkEnd w:id="7"/>
      <w:r w:rsidRPr="00C34A60">
        <w:rPr>
          <w:rFonts w:ascii="Times New Roman" w:hAnsi="Times New Roman" w:cs="Times New Roman"/>
          <w:sz w:val="24"/>
          <w:szCs w:val="24"/>
        </w:rPr>
        <w:t xml:space="preserve">б) об отказе в заверении карт сведений об объекте учета, если установлено, что представленное к учету имущество, в том числе право собственности городского </w:t>
      </w:r>
      <w:r w:rsidR="00FF67B2">
        <w:rPr>
          <w:rFonts w:ascii="Times New Roman" w:hAnsi="Times New Roman" w:cs="Times New Roman"/>
          <w:sz w:val="24"/>
          <w:szCs w:val="24"/>
        </w:rPr>
        <w:t>поселения</w:t>
      </w:r>
      <w:r w:rsidRPr="00C34A60">
        <w:rPr>
          <w:rFonts w:ascii="Times New Roman" w:hAnsi="Times New Roman" w:cs="Times New Roman"/>
          <w:sz w:val="24"/>
          <w:szCs w:val="24"/>
        </w:rPr>
        <w:t xml:space="preserve"> На</w:t>
      </w:r>
      <w:r w:rsidR="00FF67B2">
        <w:rPr>
          <w:rFonts w:ascii="Times New Roman" w:hAnsi="Times New Roman" w:cs="Times New Roman"/>
          <w:sz w:val="24"/>
          <w:szCs w:val="24"/>
        </w:rPr>
        <w:t>рткала</w:t>
      </w:r>
      <w:r w:rsidRPr="00C34A60">
        <w:rPr>
          <w:rFonts w:ascii="Times New Roman" w:hAnsi="Times New Roman" w:cs="Times New Roman"/>
          <w:sz w:val="24"/>
          <w:szCs w:val="24"/>
        </w:rPr>
        <w:t xml:space="preserve">, на которое не зарегистрировано или не подлежит регистрации, не находится в собственности городского </w:t>
      </w:r>
      <w:r w:rsidR="00FF67B2">
        <w:rPr>
          <w:rFonts w:ascii="Times New Roman" w:hAnsi="Times New Roman" w:cs="Times New Roman"/>
          <w:sz w:val="24"/>
          <w:szCs w:val="24"/>
        </w:rPr>
        <w:t>поселения Нарткала</w:t>
      </w:r>
      <w:r w:rsidRPr="00C34A60">
        <w:rPr>
          <w:rFonts w:ascii="Times New Roman" w:hAnsi="Times New Roman" w:cs="Times New Roman"/>
          <w:sz w:val="24"/>
          <w:szCs w:val="24"/>
        </w:rPr>
        <w:t>;</w:t>
      </w:r>
    </w:p>
    <w:p w:rsidR="005656A7" w:rsidRPr="00C34A60" w:rsidRDefault="005656A7">
      <w:pPr>
        <w:pStyle w:val="ConsPlusNormal"/>
        <w:spacing w:before="220"/>
        <w:ind w:firstLine="540"/>
        <w:jc w:val="both"/>
        <w:rPr>
          <w:rFonts w:ascii="Times New Roman" w:hAnsi="Times New Roman" w:cs="Times New Roman"/>
          <w:sz w:val="24"/>
          <w:szCs w:val="24"/>
        </w:rPr>
      </w:pPr>
      <w:bookmarkStart w:id="8" w:name="P129"/>
      <w:bookmarkEnd w:id="8"/>
      <w:proofErr w:type="gramStart"/>
      <w:r w:rsidRPr="00C34A60">
        <w:rPr>
          <w:rFonts w:ascii="Times New Roman" w:hAnsi="Times New Roman" w:cs="Times New Roman"/>
          <w:sz w:val="24"/>
          <w:szCs w:val="24"/>
        </w:rPr>
        <w:t xml:space="preserve">в) о приостановлении процедуры учета, если установлены неполнота и (или) недостоверность содержащихся в документах правообладателя сведений или у должностного лица </w:t>
      </w:r>
      <w:r w:rsidR="007526EF">
        <w:rPr>
          <w:rFonts w:ascii="Times New Roman" w:hAnsi="Times New Roman" w:cs="Times New Roman"/>
          <w:sz w:val="24"/>
          <w:szCs w:val="24"/>
        </w:rPr>
        <w:t>Отдела градостроительства</w:t>
      </w:r>
      <w:r w:rsidR="007526EF" w:rsidRPr="00C34A60">
        <w:rPr>
          <w:rFonts w:ascii="Times New Roman" w:hAnsi="Times New Roman" w:cs="Times New Roman"/>
          <w:sz w:val="24"/>
          <w:szCs w:val="24"/>
        </w:rPr>
        <w:t xml:space="preserve"> и земельных отношений Местной администрации городского </w:t>
      </w:r>
      <w:r w:rsidR="007526EF">
        <w:rPr>
          <w:rFonts w:ascii="Times New Roman" w:hAnsi="Times New Roman" w:cs="Times New Roman"/>
          <w:sz w:val="24"/>
          <w:szCs w:val="24"/>
        </w:rPr>
        <w:t>поселения Нарткала</w:t>
      </w:r>
      <w:r w:rsidR="007526EF" w:rsidRPr="00C34A60">
        <w:rPr>
          <w:rFonts w:ascii="Times New Roman" w:hAnsi="Times New Roman" w:cs="Times New Roman"/>
          <w:sz w:val="24"/>
          <w:szCs w:val="24"/>
        </w:rPr>
        <w:t xml:space="preserve"> </w:t>
      </w:r>
      <w:r w:rsidRPr="00C34A60">
        <w:rPr>
          <w:rFonts w:ascii="Times New Roman" w:hAnsi="Times New Roman" w:cs="Times New Roman"/>
          <w:sz w:val="24"/>
          <w:szCs w:val="24"/>
        </w:rPr>
        <w:t>возникли сомнения в подлинности, полноте и (или) достоверности указанных документов и сведений либо документы правообладателя по форме и содержанию не соответствуют установленным настоящим Положением и законодательством Российской Федерации требованиям.</w:t>
      </w:r>
      <w:proofErr w:type="gramEnd"/>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Ответственность за достоверность представленных документов возлагается на заявителя.</w:t>
      </w:r>
    </w:p>
    <w:p w:rsidR="005656A7" w:rsidRPr="00C34A60" w:rsidRDefault="005656A7">
      <w:pPr>
        <w:pStyle w:val="ConsPlusNormal"/>
        <w:spacing w:before="220"/>
        <w:ind w:firstLine="540"/>
        <w:jc w:val="both"/>
        <w:rPr>
          <w:rFonts w:ascii="Times New Roman" w:hAnsi="Times New Roman" w:cs="Times New Roman"/>
          <w:sz w:val="24"/>
          <w:szCs w:val="24"/>
        </w:rPr>
      </w:pPr>
      <w:bookmarkStart w:id="9" w:name="P131"/>
      <w:bookmarkEnd w:id="9"/>
      <w:r w:rsidRPr="00C34A60">
        <w:rPr>
          <w:rFonts w:ascii="Times New Roman" w:hAnsi="Times New Roman" w:cs="Times New Roman"/>
          <w:sz w:val="24"/>
          <w:szCs w:val="24"/>
        </w:rPr>
        <w:t xml:space="preserve">2.5. В случае принятия решения, указанного в </w:t>
      </w:r>
      <w:hyperlink w:anchor="P127">
        <w:r w:rsidRPr="00C34A60">
          <w:rPr>
            <w:rFonts w:ascii="Times New Roman" w:hAnsi="Times New Roman" w:cs="Times New Roman"/>
            <w:color w:val="0000FF"/>
            <w:sz w:val="24"/>
            <w:szCs w:val="24"/>
          </w:rPr>
          <w:t>подпункте "а" пункта 2.4</w:t>
        </w:r>
      </w:hyperlink>
      <w:r w:rsidRPr="00C34A60">
        <w:rPr>
          <w:rFonts w:ascii="Times New Roman" w:hAnsi="Times New Roman" w:cs="Times New Roman"/>
          <w:sz w:val="24"/>
          <w:szCs w:val="24"/>
        </w:rPr>
        <w:t xml:space="preserve"> настоящего Положения, </w:t>
      </w:r>
      <w:r w:rsidR="007526EF">
        <w:rPr>
          <w:rFonts w:ascii="Times New Roman" w:hAnsi="Times New Roman" w:cs="Times New Roman"/>
          <w:sz w:val="24"/>
          <w:szCs w:val="24"/>
        </w:rPr>
        <w:t>Отдел градостроительства</w:t>
      </w:r>
      <w:r w:rsidR="007526EF" w:rsidRPr="00C34A60">
        <w:rPr>
          <w:rFonts w:ascii="Times New Roman" w:hAnsi="Times New Roman" w:cs="Times New Roman"/>
          <w:sz w:val="24"/>
          <w:szCs w:val="24"/>
        </w:rPr>
        <w:t xml:space="preserve"> и земельных отношений Местной администрации городского </w:t>
      </w:r>
      <w:r w:rsidR="007526EF">
        <w:rPr>
          <w:rFonts w:ascii="Times New Roman" w:hAnsi="Times New Roman" w:cs="Times New Roman"/>
          <w:sz w:val="24"/>
          <w:szCs w:val="24"/>
        </w:rPr>
        <w:t>поселения Нарткала</w:t>
      </w:r>
      <w:r w:rsidR="007526EF" w:rsidRPr="00C34A60">
        <w:rPr>
          <w:rFonts w:ascii="Times New Roman" w:hAnsi="Times New Roman" w:cs="Times New Roman"/>
          <w:sz w:val="24"/>
          <w:szCs w:val="24"/>
        </w:rPr>
        <w:t xml:space="preserve"> </w:t>
      </w:r>
      <w:r w:rsidRPr="00C34A60">
        <w:rPr>
          <w:rFonts w:ascii="Times New Roman" w:hAnsi="Times New Roman" w:cs="Times New Roman"/>
          <w:sz w:val="24"/>
          <w:szCs w:val="24"/>
        </w:rPr>
        <w:t>обязан не позднее двухнедельного срока со дня принятия решения соответственно:</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а) внести номер и дату присвоения постоянного реестрового номера муниципального имущества в соответствующие строки сведений об объекте учета, а копии документов, подтверждающих приведенные в картах сведения, поместить в дело;</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б) поместить записи о прекращении права собственности городского </w:t>
      </w:r>
      <w:r w:rsidR="007526EF">
        <w:rPr>
          <w:rFonts w:ascii="Times New Roman" w:hAnsi="Times New Roman" w:cs="Times New Roman"/>
          <w:sz w:val="24"/>
          <w:szCs w:val="24"/>
        </w:rPr>
        <w:t>поселения</w:t>
      </w:r>
      <w:r w:rsidRPr="00C34A60">
        <w:rPr>
          <w:rFonts w:ascii="Times New Roman" w:hAnsi="Times New Roman" w:cs="Times New Roman"/>
          <w:sz w:val="24"/>
          <w:szCs w:val="24"/>
        </w:rPr>
        <w:t xml:space="preserve"> На</w:t>
      </w:r>
      <w:r w:rsidR="007526EF">
        <w:rPr>
          <w:rFonts w:ascii="Times New Roman" w:hAnsi="Times New Roman" w:cs="Times New Roman"/>
          <w:sz w:val="24"/>
          <w:szCs w:val="24"/>
        </w:rPr>
        <w:t>рткала</w:t>
      </w:r>
      <w:r w:rsidRPr="00C34A60">
        <w:rPr>
          <w:rFonts w:ascii="Times New Roman" w:hAnsi="Times New Roman" w:cs="Times New Roman"/>
          <w:sz w:val="24"/>
          <w:szCs w:val="24"/>
        </w:rPr>
        <w:t xml:space="preserve"> в соответствующие подразделы реестра, а копию документа, подтверждающего прекращение указанного права - в дело.</w:t>
      </w:r>
    </w:p>
    <w:p w:rsidR="005656A7" w:rsidRPr="00C34A60" w:rsidRDefault="005656A7">
      <w:pPr>
        <w:pStyle w:val="ConsPlusNormal"/>
        <w:spacing w:before="220"/>
        <w:ind w:firstLine="540"/>
        <w:jc w:val="both"/>
        <w:rPr>
          <w:rFonts w:ascii="Times New Roman" w:hAnsi="Times New Roman" w:cs="Times New Roman"/>
          <w:sz w:val="24"/>
          <w:szCs w:val="24"/>
        </w:rPr>
      </w:pPr>
      <w:bookmarkStart w:id="10" w:name="P134"/>
      <w:bookmarkEnd w:id="10"/>
      <w:r w:rsidRPr="00C34A60">
        <w:rPr>
          <w:rFonts w:ascii="Times New Roman" w:hAnsi="Times New Roman" w:cs="Times New Roman"/>
          <w:sz w:val="24"/>
          <w:szCs w:val="24"/>
        </w:rPr>
        <w:t xml:space="preserve">2.6. В случае принятия решения, указанного в </w:t>
      </w:r>
      <w:hyperlink w:anchor="P128">
        <w:r w:rsidRPr="00C34A60">
          <w:rPr>
            <w:rFonts w:ascii="Times New Roman" w:hAnsi="Times New Roman" w:cs="Times New Roman"/>
            <w:color w:val="0000FF"/>
            <w:sz w:val="24"/>
            <w:szCs w:val="24"/>
          </w:rPr>
          <w:t>подпункте "б" пункта 2.4</w:t>
        </w:r>
      </w:hyperlink>
      <w:r w:rsidRPr="00C34A60">
        <w:rPr>
          <w:rFonts w:ascii="Times New Roman" w:hAnsi="Times New Roman" w:cs="Times New Roman"/>
          <w:sz w:val="24"/>
          <w:szCs w:val="24"/>
        </w:rPr>
        <w:t xml:space="preserve"> настоящего Положения, </w:t>
      </w:r>
      <w:r w:rsidR="007526EF">
        <w:rPr>
          <w:rFonts w:ascii="Times New Roman" w:hAnsi="Times New Roman" w:cs="Times New Roman"/>
          <w:sz w:val="24"/>
          <w:szCs w:val="24"/>
        </w:rPr>
        <w:t>Отдел градостроительства</w:t>
      </w:r>
      <w:r w:rsidR="007526EF" w:rsidRPr="00C34A60">
        <w:rPr>
          <w:rFonts w:ascii="Times New Roman" w:hAnsi="Times New Roman" w:cs="Times New Roman"/>
          <w:sz w:val="24"/>
          <w:szCs w:val="24"/>
        </w:rPr>
        <w:t xml:space="preserve"> и земельных отношений Местной администрации городского </w:t>
      </w:r>
      <w:r w:rsidR="007526EF">
        <w:rPr>
          <w:rFonts w:ascii="Times New Roman" w:hAnsi="Times New Roman" w:cs="Times New Roman"/>
          <w:sz w:val="24"/>
          <w:szCs w:val="24"/>
        </w:rPr>
        <w:t>поселения Нарткала</w:t>
      </w:r>
      <w:r w:rsidR="007526EF" w:rsidRPr="00C34A60">
        <w:rPr>
          <w:rFonts w:ascii="Times New Roman" w:hAnsi="Times New Roman" w:cs="Times New Roman"/>
          <w:sz w:val="24"/>
          <w:szCs w:val="24"/>
        </w:rPr>
        <w:t xml:space="preserve"> </w:t>
      </w:r>
      <w:r w:rsidRPr="00C34A60">
        <w:rPr>
          <w:rFonts w:ascii="Times New Roman" w:hAnsi="Times New Roman" w:cs="Times New Roman"/>
          <w:sz w:val="24"/>
          <w:szCs w:val="24"/>
        </w:rPr>
        <w:t>обязан не позднее двухнедельного срока со дня принятия решения известить правообладателя о принятом решении (с обоснованием принятия такого решения).</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2.7. </w:t>
      </w:r>
      <w:proofErr w:type="gramStart"/>
      <w:r w:rsidRPr="00C34A60">
        <w:rPr>
          <w:rFonts w:ascii="Times New Roman" w:hAnsi="Times New Roman" w:cs="Times New Roman"/>
          <w:sz w:val="24"/>
          <w:szCs w:val="24"/>
        </w:rPr>
        <w:t xml:space="preserve">В случае принятия решения, указанного в </w:t>
      </w:r>
      <w:hyperlink w:anchor="P129">
        <w:r w:rsidRPr="00C34A60">
          <w:rPr>
            <w:rFonts w:ascii="Times New Roman" w:hAnsi="Times New Roman" w:cs="Times New Roman"/>
            <w:color w:val="0000FF"/>
            <w:sz w:val="24"/>
            <w:szCs w:val="24"/>
          </w:rPr>
          <w:t>подпункте "в" пункта 2.4</w:t>
        </w:r>
      </w:hyperlink>
      <w:r w:rsidRPr="00C34A60">
        <w:rPr>
          <w:rFonts w:ascii="Times New Roman" w:hAnsi="Times New Roman" w:cs="Times New Roman"/>
          <w:sz w:val="24"/>
          <w:szCs w:val="24"/>
        </w:rPr>
        <w:t xml:space="preserve"> настоящего Положения, </w:t>
      </w:r>
      <w:r w:rsidR="007526EF">
        <w:rPr>
          <w:rFonts w:ascii="Times New Roman" w:hAnsi="Times New Roman" w:cs="Times New Roman"/>
          <w:sz w:val="24"/>
          <w:szCs w:val="24"/>
        </w:rPr>
        <w:t>Отдел градостроительства</w:t>
      </w:r>
      <w:r w:rsidR="007526EF" w:rsidRPr="00C34A60">
        <w:rPr>
          <w:rFonts w:ascii="Times New Roman" w:hAnsi="Times New Roman" w:cs="Times New Roman"/>
          <w:sz w:val="24"/>
          <w:szCs w:val="24"/>
        </w:rPr>
        <w:t xml:space="preserve"> и земельных отношений Местной администрации городского </w:t>
      </w:r>
      <w:r w:rsidR="007526EF">
        <w:rPr>
          <w:rFonts w:ascii="Times New Roman" w:hAnsi="Times New Roman" w:cs="Times New Roman"/>
          <w:sz w:val="24"/>
          <w:szCs w:val="24"/>
        </w:rPr>
        <w:t>поселения Нарткала</w:t>
      </w:r>
      <w:r w:rsidR="007526EF" w:rsidRPr="00C34A60">
        <w:rPr>
          <w:rFonts w:ascii="Times New Roman" w:hAnsi="Times New Roman" w:cs="Times New Roman"/>
          <w:sz w:val="24"/>
          <w:szCs w:val="24"/>
        </w:rPr>
        <w:t xml:space="preserve"> </w:t>
      </w:r>
      <w:r w:rsidRPr="00C34A60">
        <w:rPr>
          <w:rFonts w:ascii="Times New Roman" w:hAnsi="Times New Roman" w:cs="Times New Roman"/>
          <w:sz w:val="24"/>
          <w:szCs w:val="24"/>
        </w:rPr>
        <w:t>обязан в течение двухнедельного срока со дня принятия решения приостановить процедуру учета и известить об этом правообладателя в письменной форме (с обоснованием принятия такого решения), а копию извещения поместить в дело.</w:t>
      </w:r>
      <w:proofErr w:type="gramEnd"/>
    </w:p>
    <w:p w:rsidR="005656A7" w:rsidRPr="00C34A60" w:rsidRDefault="005656A7">
      <w:pPr>
        <w:pStyle w:val="ConsPlusNormal"/>
        <w:spacing w:before="220"/>
        <w:ind w:firstLine="540"/>
        <w:jc w:val="both"/>
        <w:rPr>
          <w:rFonts w:ascii="Times New Roman" w:hAnsi="Times New Roman" w:cs="Times New Roman"/>
          <w:sz w:val="24"/>
          <w:szCs w:val="24"/>
        </w:rPr>
      </w:pPr>
      <w:proofErr w:type="gramStart"/>
      <w:r w:rsidRPr="00C34A60">
        <w:rPr>
          <w:rFonts w:ascii="Times New Roman" w:hAnsi="Times New Roman" w:cs="Times New Roman"/>
          <w:sz w:val="24"/>
          <w:szCs w:val="24"/>
        </w:rPr>
        <w:t xml:space="preserve">Правообладатель в течение месяца со дня получения извещения о приостановлении процедуры учета обязан дополнительно представить в </w:t>
      </w:r>
      <w:r w:rsidR="007526EF">
        <w:rPr>
          <w:rFonts w:ascii="Times New Roman" w:hAnsi="Times New Roman" w:cs="Times New Roman"/>
          <w:sz w:val="24"/>
          <w:szCs w:val="24"/>
        </w:rPr>
        <w:t>Отдел градостроительства</w:t>
      </w:r>
      <w:r w:rsidR="007526EF" w:rsidRPr="00C34A60">
        <w:rPr>
          <w:rFonts w:ascii="Times New Roman" w:hAnsi="Times New Roman" w:cs="Times New Roman"/>
          <w:sz w:val="24"/>
          <w:szCs w:val="24"/>
        </w:rPr>
        <w:t xml:space="preserve"> и земельных отношений Местной администрации городского </w:t>
      </w:r>
      <w:r w:rsidR="007526EF">
        <w:rPr>
          <w:rFonts w:ascii="Times New Roman" w:hAnsi="Times New Roman" w:cs="Times New Roman"/>
          <w:sz w:val="24"/>
          <w:szCs w:val="24"/>
        </w:rPr>
        <w:t>поселения Нарткала</w:t>
      </w:r>
      <w:r w:rsidR="007526EF" w:rsidRPr="00C34A60">
        <w:rPr>
          <w:rFonts w:ascii="Times New Roman" w:hAnsi="Times New Roman" w:cs="Times New Roman"/>
          <w:sz w:val="24"/>
          <w:szCs w:val="24"/>
        </w:rPr>
        <w:t xml:space="preserve"> </w:t>
      </w:r>
      <w:r w:rsidRPr="00C34A60">
        <w:rPr>
          <w:rFonts w:ascii="Times New Roman" w:hAnsi="Times New Roman" w:cs="Times New Roman"/>
          <w:sz w:val="24"/>
          <w:szCs w:val="24"/>
        </w:rPr>
        <w:t xml:space="preserve">карты сведений об объекте учета, записи об изменениях сведений или записи о прекращении права собственности городского </w:t>
      </w:r>
      <w:r w:rsidR="007526EF">
        <w:rPr>
          <w:rFonts w:ascii="Times New Roman" w:hAnsi="Times New Roman" w:cs="Times New Roman"/>
          <w:sz w:val="24"/>
          <w:szCs w:val="24"/>
        </w:rPr>
        <w:t>поселения Нарткала</w:t>
      </w:r>
      <w:r w:rsidRPr="00C34A60">
        <w:rPr>
          <w:rFonts w:ascii="Times New Roman" w:hAnsi="Times New Roman" w:cs="Times New Roman"/>
          <w:sz w:val="24"/>
          <w:szCs w:val="24"/>
        </w:rPr>
        <w:t xml:space="preserve"> на имущество, содержащие также недостающие и (или) уточненные сведения, и копии подтверждающих их документов.</w:t>
      </w:r>
      <w:proofErr w:type="gramEnd"/>
      <w:r w:rsidRPr="00C34A60">
        <w:rPr>
          <w:rFonts w:ascii="Times New Roman" w:hAnsi="Times New Roman" w:cs="Times New Roman"/>
          <w:sz w:val="24"/>
          <w:szCs w:val="24"/>
        </w:rPr>
        <w:t xml:space="preserve"> При этом дополнительно представленные правообладателем документы должны соответствовать установленным настоящим Положением и законодательством Российской Федерации требованиям и быть надлежащим образом заверены.</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В случае если правообладатель в течение месяца со дня получения извещения представит в письменной форме заявление с указанием </w:t>
      </w:r>
      <w:proofErr w:type="gramStart"/>
      <w:r w:rsidRPr="00C34A60">
        <w:rPr>
          <w:rFonts w:ascii="Times New Roman" w:hAnsi="Times New Roman" w:cs="Times New Roman"/>
          <w:sz w:val="24"/>
          <w:szCs w:val="24"/>
        </w:rPr>
        <w:t>причин необходимости продления срока представления дополнительных документов</w:t>
      </w:r>
      <w:proofErr w:type="gramEnd"/>
      <w:r w:rsidRPr="00C34A60">
        <w:rPr>
          <w:rFonts w:ascii="Times New Roman" w:hAnsi="Times New Roman" w:cs="Times New Roman"/>
          <w:sz w:val="24"/>
          <w:szCs w:val="24"/>
        </w:rPr>
        <w:t xml:space="preserve"> более чем на месяц, указанный срок может быть продлен, но не более чем на 3 месяца со дня приостановления процедуры учета. Извещение о продлении указанного срока направляется </w:t>
      </w:r>
      <w:r w:rsidR="008B4225">
        <w:rPr>
          <w:rFonts w:ascii="Times New Roman" w:hAnsi="Times New Roman" w:cs="Times New Roman"/>
          <w:sz w:val="24"/>
          <w:szCs w:val="24"/>
        </w:rPr>
        <w:t>Отделом градостроительства</w:t>
      </w:r>
      <w:r w:rsidR="008B4225" w:rsidRPr="00C34A60">
        <w:rPr>
          <w:rFonts w:ascii="Times New Roman" w:hAnsi="Times New Roman" w:cs="Times New Roman"/>
          <w:sz w:val="24"/>
          <w:szCs w:val="24"/>
        </w:rPr>
        <w:t xml:space="preserve"> и земельных отношений Местной администрации городского </w:t>
      </w:r>
      <w:r w:rsidR="008B4225">
        <w:rPr>
          <w:rFonts w:ascii="Times New Roman" w:hAnsi="Times New Roman" w:cs="Times New Roman"/>
          <w:sz w:val="24"/>
          <w:szCs w:val="24"/>
        </w:rPr>
        <w:t>поселения Нарткала</w:t>
      </w:r>
      <w:r w:rsidR="008B4225" w:rsidRPr="00C34A60">
        <w:rPr>
          <w:rFonts w:ascii="Times New Roman" w:hAnsi="Times New Roman" w:cs="Times New Roman"/>
          <w:sz w:val="24"/>
          <w:szCs w:val="24"/>
        </w:rPr>
        <w:t xml:space="preserve"> </w:t>
      </w:r>
      <w:r w:rsidRPr="00C34A60">
        <w:rPr>
          <w:rFonts w:ascii="Times New Roman" w:hAnsi="Times New Roman" w:cs="Times New Roman"/>
          <w:sz w:val="24"/>
          <w:szCs w:val="24"/>
        </w:rPr>
        <w:t xml:space="preserve">правообладателю в течение двух рабочих дней со дня поступления в </w:t>
      </w:r>
      <w:r w:rsidR="008B4225">
        <w:rPr>
          <w:rFonts w:ascii="Times New Roman" w:hAnsi="Times New Roman" w:cs="Times New Roman"/>
          <w:sz w:val="24"/>
          <w:szCs w:val="24"/>
        </w:rPr>
        <w:t>Отдел градостроительства</w:t>
      </w:r>
      <w:r w:rsidR="008B4225" w:rsidRPr="00C34A60">
        <w:rPr>
          <w:rFonts w:ascii="Times New Roman" w:hAnsi="Times New Roman" w:cs="Times New Roman"/>
          <w:sz w:val="24"/>
          <w:szCs w:val="24"/>
        </w:rPr>
        <w:t xml:space="preserve"> и земельных отношений Местной администрации городского </w:t>
      </w:r>
      <w:r w:rsidR="008B4225">
        <w:rPr>
          <w:rFonts w:ascii="Times New Roman" w:hAnsi="Times New Roman" w:cs="Times New Roman"/>
          <w:sz w:val="24"/>
          <w:szCs w:val="24"/>
        </w:rPr>
        <w:t>поселения Нарткала</w:t>
      </w:r>
      <w:r w:rsidR="008B4225" w:rsidRPr="00C34A60">
        <w:rPr>
          <w:rFonts w:ascii="Times New Roman" w:hAnsi="Times New Roman" w:cs="Times New Roman"/>
          <w:sz w:val="24"/>
          <w:szCs w:val="24"/>
        </w:rPr>
        <w:t xml:space="preserve"> </w:t>
      </w:r>
      <w:r w:rsidRPr="00C34A60">
        <w:rPr>
          <w:rFonts w:ascii="Times New Roman" w:hAnsi="Times New Roman" w:cs="Times New Roman"/>
          <w:sz w:val="24"/>
          <w:szCs w:val="24"/>
        </w:rPr>
        <w:t>заявления правообладателя. Копия извещения помещается в дело.</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2.8. После представления правообладателем дополнительных документов </w:t>
      </w:r>
      <w:r w:rsidR="008B4225">
        <w:rPr>
          <w:rFonts w:ascii="Times New Roman" w:hAnsi="Times New Roman" w:cs="Times New Roman"/>
          <w:sz w:val="24"/>
          <w:szCs w:val="24"/>
        </w:rPr>
        <w:t>Отдел градостроительства</w:t>
      </w:r>
      <w:r w:rsidR="008B4225" w:rsidRPr="00C34A60">
        <w:rPr>
          <w:rFonts w:ascii="Times New Roman" w:hAnsi="Times New Roman" w:cs="Times New Roman"/>
          <w:sz w:val="24"/>
          <w:szCs w:val="24"/>
        </w:rPr>
        <w:t xml:space="preserve"> и земельных отношений Местной администрации городского </w:t>
      </w:r>
      <w:r w:rsidR="008B4225">
        <w:rPr>
          <w:rFonts w:ascii="Times New Roman" w:hAnsi="Times New Roman" w:cs="Times New Roman"/>
          <w:sz w:val="24"/>
          <w:szCs w:val="24"/>
        </w:rPr>
        <w:t>поселения Нарткала</w:t>
      </w:r>
      <w:r w:rsidRPr="00C34A60">
        <w:rPr>
          <w:rFonts w:ascii="Times New Roman" w:hAnsi="Times New Roman" w:cs="Times New Roman"/>
          <w:sz w:val="24"/>
          <w:szCs w:val="24"/>
        </w:rPr>
        <w:t xml:space="preserve"> обязан в течение месяца со дня получения зарегистрировать их, внести запись в журнал учета документов и принять одно из следующих решений:</w:t>
      </w:r>
    </w:p>
    <w:p w:rsidR="005656A7" w:rsidRPr="00C34A60" w:rsidRDefault="005656A7">
      <w:pPr>
        <w:pStyle w:val="ConsPlusNormal"/>
        <w:spacing w:before="220"/>
        <w:ind w:firstLine="540"/>
        <w:jc w:val="both"/>
        <w:rPr>
          <w:rFonts w:ascii="Times New Roman" w:hAnsi="Times New Roman" w:cs="Times New Roman"/>
          <w:sz w:val="24"/>
          <w:szCs w:val="24"/>
        </w:rPr>
      </w:pPr>
      <w:bookmarkStart w:id="11" w:name="P139"/>
      <w:bookmarkEnd w:id="11"/>
      <w:r w:rsidRPr="00C34A60">
        <w:rPr>
          <w:rFonts w:ascii="Times New Roman" w:hAnsi="Times New Roman" w:cs="Times New Roman"/>
          <w:sz w:val="24"/>
          <w:szCs w:val="24"/>
        </w:rPr>
        <w:t xml:space="preserve">а) о присвоении объекту учета постоянного реестрового номера муниципального имущества и </w:t>
      </w:r>
      <w:proofErr w:type="gramStart"/>
      <w:r w:rsidRPr="00C34A60">
        <w:rPr>
          <w:rFonts w:ascii="Times New Roman" w:hAnsi="Times New Roman" w:cs="Times New Roman"/>
          <w:sz w:val="24"/>
          <w:szCs w:val="24"/>
        </w:rPr>
        <w:t>заверении карт</w:t>
      </w:r>
      <w:proofErr w:type="gramEnd"/>
      <w:r w:rsidRPr="00C34A60">
        <w:rPr>
          <w:rFonts w:ascii="Times New Roman" w:hAnsi="Times New Roman" w:cs="Times New Roman"/>
          <w:sz w:val="24"/>
          <w:szCs w:val="24"/>
        </w:rPr>
        <w:t xml:space="preserve"> сведений о нем или записей об изменениях сведений либо о прекращении права собственности городского </w:t>
      </w:r>
      <w:r w:rsidR="008B4225">
        <w:rPr>
          <w:rFonts w:ascii="Times New Roman" w:hAnsi="Times New Roman" w:cs="Times New Roman"/>
          <w:sz w:val="24"/>
          <w:szCs w:val="24"/>
        </w:rPr>
        <w:t>поселения Нарткала</w:t>
      </w:r>
      <w:r w:rsidRPr="00C34A60">
        <w:rPr>
          <w:rFonts w:ascii="Times New Roman" w:hAnsi="Times New Roman" w:cs="Times New Roman"/>
          <w:sz w:val="24"/>
          <w:szCs w:val="24"/>
        </w:rPr>
        <w:t xml:space="preserve"> на имущество, если установлены подлинность и полнота дополнительных документов, а также достоверность и полнота содержащихся в них сведений;</w:t>
      </w:r>
    </w:p>
    <w:p w:rsidR="005656A7" w:rsidRPr="00C34A60" w:rsidRDefault="005656A7">
      <w:pPr>
        <w:pStyle w:val="ConsPlusNormal"/>
        <w:spacing w:before="220"/>
        <w:ind w:firstLine="540"/>
        <w:jc w:val="both"/>
        <w:rPr>
          <w:rFonts w:ascii="Times New Roman" w:hAnsi="Times New Roman" w:cs="Times New Roman"/>
          <w:sz w:val="24"/>
          <w:szCs w:val="24"/>
        </w:rPr>
      </w:pPr>
      <w:bookmarkStart w:id="12" w:name="P140"/>
      <w:bookmarkEnd w:id="12"/>
      <w:r w:rsidRPr="00C34A60">
        <w:rPr>
          <w:rFonts w:ascii="Times New Roman" w:hAnsi="Times New Roman" w:cs="Times New Roman"/>
          <w:sz w:val="24"/>
          <w:szCs w:val="24"/>
        </w:rPr>
        <w:t>б) об отказе в заверении:</w:t>
      </w:r>
    </w:p>
    <w:p w:rsidR="005656A7" w:rsidRPr="00C34A60" w:rsidRDefault="005656A7">
      <w:pPr>
        <w:pStyle w:val="ConsPlusNormal"/>
        <w:spacing w:before="220"/>
        <w:ind w:firstLine="540"/>
        <w:jc w:val="both"/>
        <w:rPr>
          <w:rFonts w:ascii="Times New Roman" w:hAnsi="Times New Roman" w:cs="Times New Roman"/>
          <w:sz w:val="24"/>
          <w:szCs w:val="24"/>
        </w:rPr>
      </w:pPr>
      <w:proofErr w:type="gramStart"/>
      <w:r w:rsidRPr="00C34A60">
        <w:rPr>
          <w:rFonts w:ascii="Times New Roman" w:hAnsi="Times New Roman" w:cs="Times New Roman"/>
          <w:sz w:val="24"/>
          <w:szCs w:val="24"/>
        </w:rPr>
        <w:t>- в случае, если установлено, что имущество не относится к объектам учета либо имущество не находится в собственности соответствующего муниципального образования, не подтверждены права лица на муниципальное имущество, правообладателем не представлены или представлены не полностью документы, необходимые для включения сведений в реестр, орган местного самоуправления, уполномоченный вести реестр, принимает решение об отказе включения сведений об имуществе в реестр.</w:t>
      </w:r>
      <w:proofErr w:type="gramEnd"/>
    </w:p>
    <w:p w:rsidR="005656A7" w:rsidRPr="00C34A60" w:rsidRDefault="005656A7">
      <w:pPr>
        <w:pStyle w:val="ConsPlusNormal"/>
        <w:spacing w:before="220"/>
        <w:ind w:firstLine="540"/>
        <w:jc w:val="both"/>
        <w:rPr>
          <w:rFonts w:ascii="Times New Roman" w:hAnsi="Times New Roman" w:cs="Times New Roman"/>
          <w:sz w:val="24"/>
          <w:szCs w:val="24"/>
        </w:rPr>
      </w:pPr>
      <w:bookmarkStart w:id="13" w:name="P142"/>
      <w:bookmarkEnd w:id="13"/>
      <w:r w:rsidRPr="00C34A60">
        <w:rPr>
          <w:rFonts w:ascii="Times New Roman" w:hAnsi="Times New Roman" w:cs="Times New Roman"/>
          <w:sz w:val="24"/>
          <w:szCs w:val="24"/>
        </w:rPr>
        <w:t xml:space="preserve">в) о присвоении объекту учета временного реестрового номера муниципального имущества, если установлено, что представленное к учету имущество, в том числе право собственности городского </w:t>
      </w:r>
      <w:r w:rsidR="008B4225">
        <w:rPr>
          <w:rFonts w:ascii="Times New Roman" w:hAnsi="Times New Roman" w:cs="Times New Roman"/>
          <w:sz w:val="24"/>
          <w:szCs w:val="24"/>
        </w:rPr>
        <w:t>поселения Нарткала</w:t>
      </w:r>
      <w:r w:rsidRPr="00C34A60">
        <w:rPr>
          <w:rFonts w:ascii="Times New Roman" w:hAnsi="Times New Roman" w:cs="Times New Roman"/>
          <w:sz w:val="24"/>
          <w:szCs w:val="24"/>
        </w:rPr>
        <w:t xml:space="preserve">, на которое не зарегистрировано или не подлежит регистрации, находится в собственности городского </w:t>
      </w:r>
      <w:r w:rsidR="008B4225">
        <w:rPr>
          <w:rFonts w:ascii="Times New Roman" w:hAnsi="Times New Roman" w:cs="Times New Roman"/>
          <w:sz w:val="24"/>
          <w:szCs w:val="24"/>
        </w:rPr>
        <w:t>поселения Нарткала</w:t>
      </w:r>
      <w:r w:rsidRPr="00C34A60">
        <w:rPr>
          <w:rFonts w:ascii="Times New Roman" w:hAnsi="Times New Roman" w:cs="Times New Roman"/>
          <w:sz w:val="24"/>
          <w:szCs w:val="24"/>
        </w:rPr>
        <w:t>. Такое решение принимается в случае неполноты и (или) недостоверности дополнительно представленных правообладателем документов и (или) содержащихся в них сведений либо несоответствия указанных документов установленным настоящим Положением и законодательством Российской Федерации требованиям. Аналогичное решение принимается также в случае непредставления правообладателем в установленный срок дополнительных документов.</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2.9. В случае принятия решения, указанного в </w:t>
      </w:r>
      <w:hyperlink w:anchor="P139">
        <w:r w:rsidRPr="00C34A60">
          <w:rPr>
            <w:rFonts w:ascii="Times New Roman" w:hAnsi="Times New Roman" w:cs="Times New Roman"/>
            <w:color w:val="0000FF"/>
            <w:sz w:val="24"/>
            <w:szCs w:val="24"/>
          </w:rPr>
          <w:t>подпунктах "а"</w:t>
        </w:r>
      </w:hyperlink>
      <w:r w:rsidRPr="00C34A60">
        <w:rPr>
          <w:rFonts w:ascii="Times New Roman" w:hAnsi="Times New Roman" w:cs="Times New Roman"/>
          <w:sz w:val="24"/>
          <w:szCs w:val="24"/>
        </w:rPr>
        <w:t xml:space="preserve"> или </w:t>
      </w:r>
      <w:hyperlink w:anchor="P140">
        <w:r w:rsidRPr="00C34A60">
          <w:rPr>
            <w:rFonts w:ascii="Times New Roman" w:hAnsi="Times New Roman" w:cs="Times New Roman"/>
            <w:color w:val="0000FF"/>
            <w:sz w:val="24"/>
            <w:szCs w:val="24"/>
          </w:rPr>
          <w:t>"б" пункта 2.8</w:t>
        </w:r>
      </w:hyperlink>
      <w:r w:rsidRPr="00C34A60">
        <w:rPr>
          <w:rFonts w:ascii="Times New Roman" w:hAnsi="Times New Roman" w:cs="Times New Roman"/>
          <w:sz w:val="24"/>
          <w:szCs w:val="24"/>
        </w:rPr>
        <w:t xml:space="preserve"> настоящего Положения, </w:t>
      </w:r>
      <w:r w:rsidR="008B4225">
        <w:rPr>
          <w:rFonts w:ascii="Times New Roman" w:hAnsi="Times New Roman" w:cs="Times New Roman"/>
          <w:sz w:val="24"/>
          <w:szCs w:val="24"/>
        </w:rPr>
        <w:t>Отдел градостроительства</w:t>
      </w:r>
      <w:r w:rsidR="008B4225" w:rsidRPr="00C34A60">
        <w:rPr>
          <w:rFonts w:ascii="Times New Roman" w:hAnsi="Times New Roman" w:cs="Times New Roman"/>
          <w:sz w:val="24"/>
          <w:szCs w:val="24"/>
        </w:rPr>
        <w:t xml:space="preserve"> и земельных отношений Местной администрации городского </w:t>
      </w:r>
      <w:r w:rsidR="008B4225">
        <w:rPr>
          <w:rFonts w:ascii="Times New Roman" w:hAnsi="Times New Roman" w:cs="Times New Roman"/>
          <w:sz w:val="24"/>
          <w:szCs w:val="24"/>
        </w:rPr>
        <w:t>поселения Нарткала</w:t>
      </w:r>
      <w:r w:rsidR="008B4225" w:rsidRPr="00C34A60">
        <w:rPr>
          <w:rFonts w:ascii="Times New Roman" w:hAnsi="Times New Roman" w:cs="Times New Roman"/>
          <w:sz w:val="24"/>
          <w:szCs w:val="24"/>
        </w:rPr>
        <w:t xml:space="preserve"> </w:t>
      </w:r>
      <w:r w:rsidRPr="00C34A60">
        <w:rPr>
          <w:rFonts w:ascii="Times New Roman" w:hAnsi="Times New Roman" w:cs="Times New Roman"/>
          <w:sz w:val="24"/>
          <w:szCs w:val="24"/>
        </w:rPr>
        <w:t xml:space="preserve">обязан не позднее соответственно 15 рабочих дней со дня принятия решения осуществить учет в порядке, установленном соответственно в </w:t>
      </w:r>
      <w:hyperlink w:anchor="P131">
        <w:r w:rsidRPr="00C34A60">
          <w:rPr>
            <w:rFonts w:ascii="Times New Roman" w:hAnsi="Times New Roman" w:cs="Times New Roman"/>
            <w:color w:val="0000FF"/>
            <w:sz w:val="24"/>
            <w:szCs w:val="24"/>
          </w:rPr>
          <w:t>пунктах 2.5</w:t>
        </w:r>
      </w:hyperlink>
      <w:r w:rsidRPr="00C34A60">
        <w:rPr>
          <w:rFonts w:ascii="Times New Roman" w:hAnsi="Times New Roman" w:cs="Times New Roman"/>
          <w:sz w:val="24"/>
          <w:szCs w:val="24"/>
        </w:rPr>
        <w:t xml:space="preserve"> и </w:t>
      </w:r>
      <w:hyperlink w:anchor="P134">
        <w:r w:rsidRPr="00C34A60">
          <w:rPr>
            <w:rFonts w:ascii="Times New Roman" w:hAnsi="Times New Roman" w:cs="Times New Roman"/>
            <w:color w:val="0000FF"/>
            <w:sz w:val="24"/>
            <w:szCs w:val="24"/>
          </w:rPr>
          <w:t>2.6</w:t>
        </w:r>
      </w:hyperlink>
      <w:r w:rsidRPr="00C34A60">
        <w:rPr>
          <w:rFonts w:ascii="Times New Roman" w:hAnsi="Times New Roman" w:cs="Times New Roman"/>
          <w:sz w:val="24"/>
          <w:szCs w:val="24"/>
        </w:rPr>
        <w:t xml:space="preserve"> настоящего Положения.</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2.10. В случае принятия решения, указанного в </w:t>
      </w:r>
      <w:hyperlink w:anchor="P142">
        <w:r w:rsidRPr="00C34A60">
          <w:rPr>
            <w:rFonts w:ascii="Times New Roman" w:hAnsi="Times New Roman" w:cs="Times New Roman"/>
            <w:color w:val="0000FF"/>
            <w:sz w:val="24"/>
            <w:szCs w:val="24"/>
          </w:rPr>
          <w:t>подпункте "в" пункта 2.9</w:t>
        </w:r>
      </w:hyperlink>
      <w:r w:rsidRPr="00C34A60">
        <w:rPr>
          <w:rFonts w:ascii="Times New Roman" w:hAnsi="Times New Roman" w:cs="Times New Roman"/>
          <w:sz w:val="24"/>
          <w:szCs w:val="24"/>
        </w:rPr>
        <w:t xml:space="preserve"> настоящего Положения, </w:t>
      </w:r>
      <w:r w:rsidR="008B4225">
        <w:rPr>
          <w:rFonts w:ascii="Times New Roman" w:hAnsi="Times New Roman" w:cs="Times New Roman"/>
          <w:sz w:val="24"/>
          <w:szCs w:val="24"/>
        </w:rPr>
        <w:t>Отдел градостроительства</w:t>
      </w:r>
      <w:r w:rsidR="008B4225" w:rsidRPr="00C34A60">
        <w:rPr>
          <w:rFonts w:ascii="Times New Roman" w:hAnsi="Times New Roman" w:cs="Times New Roman"/>
          <w:sz w:val="24"/>
          <w:szCs w:val="24"/>
        </w:rPr>
        <w:t xml:space="preserve"> и земельных отношений Местной администрации городского </w:t>
      </w:r>
      <w:r w:rsidR="008B4225">
        <w:rPr>
          <w:rFonts w:ascii="Times New Roman" w:hAnsi="Times New Roman" w:cs="Times New Roman"/>
          <w:sz w:val="24"/>
          <w:szCs w:val="24"/>
        </w:rPr>
        <w:t>поселения Нарткала</w:t>
      </w:r>
      <w:r w:rsidR="008B4225" w:rsidRPr="00C34A60">
        <w:rPr>
          <w:rFonts w:ascii="Times New Roman" w:hAnsi="Times New Roman" w:cs="Times New Roman"/>
          <w:sz w:val="24"/>
          <w:szCs w:val="24"/>
        </w:rPr>
        <w:t xml:space="preserve"> </w:t>
      </w:r>
      <w:r w:rsidRPr="00C34A60">
        <w:rPr>
          <w:rFonts w:ascii="Times New Roman" w:hAnsi="Times New Roman" w:cs="Times New Roman"/>
          <w:sz w:val="24"/>
          <w:szCs w:val="24"/>
        </w:rPr>
        <w:t>обязан не позднее двухнедельного срока со дня принятия решения:</w:t>
      </w:r>
    </w:p>
    <w:p w:rsidR="005656A7" w:rsidRPr="00C34A60" w:rsidRDefault="005656A7">
      <w:pPr>
        <w:pStyle w:val="ConsPlusNormal"/>
        <w:spacing w:before="220"/>
        <w:ind w:firstLine="540"/>
        <w:jc w:val="both"/>
        <w:rPr>
          <w:rFonts w:ascii="Times New Roman" w:hAnsi="Times New Roman" w:cs="Times New Roman"/>
          <w:sz w:val="24"/>
          <w:szCs w:val="24"/>
        </w:rPr>
      </w:pPr>
      <w:proofErr w:type="gramStart"/>
      <w:r w:rsidRPr="00C34A60">
        <w:rPr>
          <w:rFonts w:ascii="Times New Roman" w:hAnsi="Times New Roman" w:cs="Times New Roman"/>
          <w:sz w:val="24"/>
          <w:szCs w:val="24"/>
        </w:rPr>
        <w:t xml:space="preserve">- внести номер и дату присвоения временного реестрового номера муниципального имущества в соответствующие строки карт сведений об объекте учета и исключить из указанных строк недостоверные сведения, а также сведения, не подтвержденные соответствующими копиями документов, в отношении которых у должностного лица </w:t>
      </w:r>
      <w:r w:rsidR="008B4225">
        <w:rPr>
          <w:rFonts w:ascii="Times New Roman" w:hAnsi="Times New Roman" w:cs="Times New Roman"/>
          <w:sz w:val="24"/>
          <w:szCs w:val="24"/>
        </w:rPr>
        <w:t>Отдела градостроительства</w:t>
      </w:r>
      <w:r w:rsidR="008B4225" w:rsidRPr="00C34A60">
        <w:rPr>
          <w:rFonts w:ascii="Times New Roman" w:hAnsi="Times New Roman" w:cs="Times New Roman"/>
          <w:sz w:val="24"/>
          <w:szCs w:val="24"/>
        </w:rPr>
        <w:t xml:space="preserve"> и земельных отношений Местной администрации городского </w:t>
      </w:r>
      <w:r w:rsidR="008B4225">
        <w:rPr>
          <w:rFonts w:ascii="Times New Roman" w:hAnsi="Times New Roman" w:cs="Times New Roman"/>
          <w:sz w:val="24"/>
          <w:szCs w:val="24"/>
        </w:rPr>
        <w:t>поселения Нарткала</w:t>
      </w:r>
      <w:r w:rsidR="008B4225" w:rsidRPr="00C34A60">
        <w:rPr>
          <w:rFonts w:ascii="Times New Roman" w:hAnsi="Times New Roman" w:cs="Times New Roman"/>
          <w:sz w:val="24"/>
          <w:szCs w:val="24"/>
        </w:rPr>
        <w:t xml:space="preserve"> </w:t>
      </w:r>
      <w:r w:rsidRPr="00C34A60">
        <w:rPr>
          <w:rFonts w:ascii="Times New Roman" w:hAnsi="Times New Roman" w:cs="Times New Roman"/>
          <w:sz w:val="24"/>
          <w:szCs w:val="24"/>
        </w:rPr>
        <w:t>возникли сомнения в достоверности.</w:t>
      </w:r>
      <w:proofErr w:type="gramEnd"/>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После получения правообладателем всех необходимых для завершения учета документов он обязан в течение двухнедельного срока со дня получения последнего документа представить в </w:t>
      </w:r>
      <w:r w:rsidR="008B4225">
        <w:rPr>
          <w:rFonts w:ascii="Times New Roman" w:hAnsi="Times New Roman" w:cs="Times New Roman"/>
          <w:sz w:val="24"/>
          <w:szCs w:val="24"/>
        </w:rPr>
        <w:t>Отдел градостроительства</w:t>
      </w:r>
      <w:r w:rsidR="008B4225" w:rsidRPr="00C34A60">
        <w:rPr>
          <w:rFonts w:ascii="Times New Roman" w:hAnsi="Times New Roman" w:cs="Times New Roman"/>
          <w:sz w:val="24"/>
          <w:szCs w:val="24"/>
        </w:rPr>
        <w:t xml:space="preserve"> и земельных отношений Местной администрации городского </w:t>
      </w:r>
      <w:r w:rsidR="008B4225">
        <w:rPr>
          <w:rFonts w:ascii="Times New Roman" w:hAnsi="Times New Roman" w:cs="Times New Roman"/>
          <w:sz w:val="24"/>
          <w:szCs w:val="24"/>
        </w:rPr>
        <w:t>поселения Нарткала</w:t>
      </w:r>
      <w:r w:rsidR="008B4225" w:rsidRPr="00C34A60">
        <w:rPr>
          <w:rFonts w:ascii="Times New Roman" w:hAnsi="Times New Roman" w:cs="Times New Roman"/>
          <w:sz w:val="24"/>
          <w:szCs w:val="24"/>
        </w:rPr>
        <w:t xml:space="preserve"> </w:t>
      </w:r>
      <w:r w:rsidRPr="00C34A60">
        <w:rPr>
          <w:rFonts w:ascii="Times New Roman" w:hAnsi="Times New Roman" w:cs="Times New Roman"/>
          <w:sz w:val="24"/>
          <w:szCs w:val="24"/>
        </w:rPr>
        <w:t>надлежащим образом заверенные записи об изменениях сведений и копии документов, подтверждающих содержащиеся в записях новые сведения.</w:t>
      </w:r>
    </w:p>
    <w:p w:rsidR="005656A7" w:rsidRPr="00C34A60" w:rsidRDefault="008B422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Отдел градостроительства</w:t>
      </w:r>
      <w:r w:rsidRPr="00C34A60">
        <w:rPr>
          <w:rFonts w:ascii="Times New Roman" w:hAnsi="Times New Roman" w:cs="Times New Roman"/>
          <w:sz w:val="24"/>
          <w:szCs w:val="24"/>
        </w:rPr>
        <w:t xml:space="preserve"> и земельных отношений Местной администрации городского </w:t>
      </w:r>
      <w:r>
        <w:rPr>
          <w:rFonts w:ascii="Times New Roman" w:hAnsi="Times New Roman" w:cs="Times New Roman"/>
          <w:sz w:val="24"/>
          <w:szCs w:val="24"/>
        </w:rPr>
        <w:t>поселения Нарткала</w:t>
      </w:r>
      <w:r w:rsidRPr="00C34A60">
        <w:rPr>
          <w:rFonts w:ascii="Times New Roman" w:hAnsi="Times New Roman" w:cs="Times New Roman"/>
          <w:sz w:val="24"/>
          <w:szCs w:val="24"/>
        </w:rPr>
        <w:t xml:space="preserve"> </w:t>
      </w:r>
      <w:r w:rsidR="005656A7" w:rsidRPr="00C34A60">
        <w:rPr>
          <w:rFonts w:ascii="Times New Roman" w:hAnsi="Times New Roman" w:cs="Times New Roman"/>
          <w:sz w:val="24"/>
          <w:szCs w:val="24"/>
        </w:rPr>
        <w:t>обязан в течение двухнедельного срока со дня получения всех необходимых для завершения учета документов зарегистрировать их, внести запись в журнал учета документов и при их соответствии документам, указанным в уведомлении:</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а) присвоить объекту учета постоянный реестровый номер муниципального имущества;</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б) поместить записи об изменениях сведений в соответствующие подразделы реестра, а копии документов, подтверждающих содержащиеся в них новые сведения, - в дело.</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2.11. Контроль полноты, достоверности и своевременности представления правообладателями к учету муниципального имущества, принадлежащего им на соответствующем вещном праве, по результатам сверки сведений реестра, документальных и других проверок правообладателей (далее - контроль) осуществляется </w:t>
      </w:r>
      <w:r w:rsidR="008B4225">
        <w:rPr>
          <w:rFonts w:ascii="Times New Roman" w:hAnsi="Times New Roman" w:cs="Times New Roman"/>
          <w:sz w:val="24"/>
          <w:szCs w:val="24"/>
        </w:rPr>
        <w:t>Отделом градостроительства</w:t>
      </w:r>
      <w:r w:rsidR="008B4225" w:rsidRPr="00C34A60">
        <w:rPr>
          <w:rFonts w:ascii="Times New Roman" w:hAnsi="Times New Roman" w:cs="Times New Roman"/>
          <w:sz w:val="24"/>
          <w:szCs w:val="24"/>
        </w:rPr>
        <w:t xml:space="preserve"> и земельных отношений Местной администрации городского </w:t>
      </w:r>
      <w:r w:rsidR="008B4225">
        <w:rPr>
          <w:rFonts w:ascii="Times New Roman" w:hAnsi="Times New Roman" w:cs="Times New Roman"/>
          <w:sz w:val="24"/>
          <w:szCs w:val="24"/>
        </w:rPr>
        <w:t>поселения Нарткала.</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2.12. </w:t>
      </w:r>
      <w:proofErr w:type="gramStart"/>
      <w:r w:rsidRPr="00C34A60">
        <w:rPr>
          <w:rFonts w:ascii="Times New Roman" w:hAnsi="Times New Roman" w:cs="Times New Roman"/>
          <w:sz w:val="24"/>
          <w:szCs w:val="24"/>
        </w:rPr>
        <w:t xml:space="preserve">Если в результате осуществления контроля выявлено имущество, которое не представлено к учету в реестре и (или) новые сведения о котором не представлены для внесения изменений в реестр, и установлено, что оно, в том числе имущество, право собственности городского </w:t>
      </w:r>
      <w:r w:rsidR="0086437E">
        <w:rPr>
          <w:rFonts w:ascii="Times New Roman" w:hAnsi="Times New Roman" w:cs="Times New Roman"/>
          <w:sz w:val="24"/>
          <w:szCs w:val="24"/>
        </w:rPr>
        <w:t>поселения</w:t>
      </w:r>
      <w:r w:rsidRPr="00C34A60">
        <w:rPr>
          <w:rFonts w:ascii="Times New Roman" w:hAnsi="Times New Roman" w:cs="Times New Roman"/>
          <w:sz w:val="24"/>
          <w:szCs w:val="24"/>
        </w:rPr>
        <w:t xml:space="preserve"> На</w:t>
      </w:r>
      <w:r w:rsidR="0086437E">
        <w:rPr>
          <w:rFonts w:ascii="Times New Roman" w:hAnsi="Times New Roman" w:cs="Times New Roman"/>
          <w:sz w:val="24"/>
          <w:szCs w:val="24"/>
        </w:rPr>
        <w:t>рткала</w:t>
      </w:r>
      <w:r w:rsidRPr="00C34A60">
        <w:rPr>
          <w:rFonts w:ascii="Times New Roman" w:hAnsi="Times New Roman" w:cs="Times New Roman"/>
          <w:sz w:val="24"/>
          <w:szCs w:val="24"/>
        </w:rPr>
        <w:t xml:space="preserve">, на которое не зарегистрировано или не подлежит регистрации, находится в собственности городского </w:t>
      </w:r>
      <w:r w:rsidR="0086437E">
        <w:rPr>
          <w:rFonts w:ascii="Times New Roman" w:hAnsi="Times New Roman" w:cs="Times New Roman"/>
          <w:sz w:val="24"/>
          <w:szCs w:val="24"/>
        </w:rPr>
        <w:t>поселения Нарткала,</w:t>
      </w:r>
      <w:r w:rsidRPr="00C34A60">
        <w:rPr>
          <w:rFonts w:ascii="Times New Roman" w:hAnsi="Times New Roman" w:cs="Times New Roman"/>
          <w:sz w:val="24"/>
          <w:szCs w:val="24"/>
        </w:rPr>
        <w:t xml:space="preserve"> </w:t>
      </w:r>
      <w:r w:rsidR="0086437E">
        <w:rPr>
          <w:rFonts w:ascii="Times New Roman" w:hAnsi="Times New Roman" w:cs="Times New Roman"/>
          <w:sz w:val="24"/>
          <w:szCs w:val="24"/>
        </w:rPr>
        <w:t>Отдел градостроительства</w:t>
      </w:r>
      <w:r w:rsidR="0086437E" w:rsidRPr="00C34A60">
        <w:rPr>
          <w:rFonts w:ascii="Times New Roman" w:hAnsi="Times New Roman" w:cs="Times New Roman"/>
          <w:sz w:val="24"/>
          <w:szCs w:val="24"/>
        </w:rPr>
        <w:t xml:space="preserve"> и земельных отношений Местной</w:t>
      </w:r>
      <w:proofErr w:type="gramEnd"/>
      <w:r w:rsidR="0086437E" w:rsidRPr="00C34A60">
        <w:rPr>
          <w:rFonts w:ascii="Times New Roman" w:hAnsi="Times New Roman" w:cs="Times New Roman"/>
          <w:sz w:val="24"/>
          <w:szCs w:val="24"/>
        </w:rPr>
        <w:t xml:space="preserve"> администрации городского </w:t>
      </w:r>
      <w:r w:rsidR="0086437E">
        <w:rPr>
          <w:rFonts w:ascii="Times New Roman" w:hAnsi="Times New Roman" w:cs="Times New Roman"/>
          <w:sz w:val="24"/>
          <w:szCs w:val="24"/>
        </w:rPr>
        <w:t>поселения Нарткала</w:t>
      </w:r>
      <w:r w:rsidR="0086437E" w:rsidRPr="00C34A60">
        <w:rPr>
          <w:rFonts w:ascii="Times New Roman" w:hAnsi="Times New Roman" w:cs="Times New Roman"/>
          <w:sz w:val="24"/>
          <w:szCs w:val="24"/>
        </w:rPr>
        <w:t xml:space="preserve"> </w:t>
      </w:r>
      <w:r w:rsidRPr="00C34A60">
        <w:rPr>
          <w:rFonts w:ascii="Times New Roman" w:hAnsi="Times New Roman" w:cs="Times New Roman"/>
          <w:sz w:val="24"/>
          <w:szCs w:val="24"/>
        </w:rPr>
        <w:t>в месячный срок со дня завершения контроля:</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формирует в электронном виде сведения об объектах учета путем внесения сведений, содержащихся в представленных и выявленных документах.</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2.13. После поступления имущества в собственность городского </w:t>
      </w:r>
      <w:r w:rsidR="0086437E">
        <w:rPr>
          <w:rFonts w:ascii="Times New Roman" w:hAnsi="Times New Roman" w:cs="Times New Roman"/>
          <w:sz w:val="24"/>
          <w:szCs w:val="24"/>
        </w:rPr>
        <w:t>поселения</w:t>
      </w:r>
      <w:r w:rsidRPr="00C34A60">
        <w:rPr>
          <w:rFonts w:ascii="Times New Roman" w:hAnsi="Times New Roman" w:cs="Times New Roman"/>
          <w:sz w:val="24"/>
          <w:szCs w:val="24"/>
        </w:rPr>
        <w:t xml:space="preserve"> На</w:t>
      </w:r>
      <w:r w:rsidR="0086437E">
        <w:rPr>
          <w:rFonts w:ascii="Times New Roman" w:hAnsi="Times New Roman" w:cs="Times New Roman"/>
          <w:sz w:val="24"/>
          <w:szCs w:val="24"/>
        </w:rPr>
        <w:t>рткала</w:t>
      </w:r>
      <w:r w:rsidRPr="00C34A60">
        <w:rPr>
          <w:rFonts w:ascii="Times New Roman" w:hAnsi="Times New Roman" w:cs="Times New Roman"/>
          <w:sz w:val="24"/>
          <w:szCs w:val="24"/>
        </w:rPr>
        <w:t xml:space="preserve"> в месячный срок со дня получения документов, содержащих сведения об этом имуществе и возникновении права собственности городского </w:t>
      </w:r>
      <w:r w:rsidR="0086437E">
        <w:rPr>
          <w:rFonts w:ascii="Times New Roman" w:hAnsi="Times New Roman" w:cs="Times New Roman"/>
          <w:sz w:val="24"/>
          <w:szCs w:val="24"/>
        </w:rPr>
        <w:t>поселения</w:t>
      </w:r>
      <w:r w:rsidRPr="00C34A60">
        <w:rPr>
          <w:rFonts w:ascii="Times New Roman" w:hAnsi="Times New Roman" w:cs="Times New Roman"/>
          <w:sz w:val="24"/>
          <w:szCs w:val="24"/>
        </w:rPr>
        <w:t xml:space="preserve"> На</w:t>
      </w:r>
      <w:r w:rsidR="0086437E">
        <w:rPr>
          <w:rFonts w:ascii="Times New Roman" w:hAnsi="Times New Roman" w:cs="Times New Roman"/>
          <w:sz w:val="24"/>
          <w:szCs w:val="24"/>
        </w:rPr>
        <w:t>рткала</w:t>
      </w:r>
      <w:r w:rsidRPr="00C34A60">
        <w:rPr>
          <w:rFonts w:ascii="Times New Roman" w:hAnsi="Times New Roman" w:cs="Times New Roman"/>
          <w:sz w:val="24"/>
          <w:szCs w:val="24"/>
        </w:rPr>
        <w:t xml:space="preserve"> на него, а в отношении имущества, ранее поступившего в муниципальную казну городского </w:t>
      </w:r>
      <w:r w:rsidR="0086437E">
        <w:rPr>
          <w:rFonts w:ascii="Times New Roman" w:hAnsi="Times New Roman" w:cs="Times New Roman"/>
          <w:sz w:val="24"/>
          <w:szCs w:val="24"/>
        </w:rPr>
        <w:t>поселения</w:t>
      </w:r>
      <w:r w:rsidRPr="00C34A60">
        <w:rPr>
          <w:rFonts w:ascii="Times New Roman" w:hAnsi="Times New Roman" w:cs="Times New Roman"/>
          <w:sz w:val="24"/>
          <w:szCs w:val="24"/>
        </w:rPr>
        <w:t xml:space="preserve"> На</w:t>
      </w:r>
      <w:r w:rsidR="0086437E">
        <w:rPr>
          <w:rFonts w:ascii="Times New Roman" w:hAnsi="Times New Roman" w:cs="Times New Roman"/>
          <w:sz w:val="24"/>
          <w:szCs w:val="24"/>
        </w:rPr>
        <w:t>рткала</w:t>
      </w:r>
      <w:r w:rsidRPr="00C34A60">
        <w:rPr>
          <w:rFonts w:ascii="Times New Roman" w:hAnsi="Times New Roman" w:cs="Times New Roman"/>
          <w:sz w:val="24"/>
          <w:szCs w:val="24"/>
        </w:rPr>
        <w:t>, - со дня получения документов, содержащих сведения об этом имуществе:</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а) регистрирует поступившие документы, вносит соответствующую запись в журнал учета документов;</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б) присваивает объекту учета постоянный реестровый номер муниципального имущества, если установлены подлинность и полнота поступивших документов, а также достоверность и полнота содержащихся в них сведений, и вносит запись в соответствующие строки реестра.</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2.14. При изменении сведений об объекте учета, включающих сведения о соответствующих лицах, в том числе в случае прекращения соответствующего вещного права (кроме права собственности) на объект учета, принадлежавший правообладателю, </w:t>
      </w:r>
      <w:r w:rsidR="009E55E7">
        <w:rPr>
          <w:rFonts w:ascii="Times New Roman" w:hAnsi="Times New Roman" w:cs="Times New Roman"/>
          <w:sz w:val="24"/>
          <w:szCs w:val="24"/>
        </w:rPr>
        <w:t>Отдел градостроительства</w:t>
      </w:r>
      <w:r w:rsidR="009E55E7" w:rsidRPr="00C34A60">
        <w:rPr>
          <w:rFonts w:ascii="Times New Roman" w:hAnsi="Times New Roman" w:cs="Times New Roman"/>
          <w:sz w:val="24"/>
          <w:szCs w:val="24"/>
        </w:rPr>
        <w:t xml:space="preserve"> и земельных отношений Местной администрации городского </w:t>
      </w:r>
      <w:r w:rsidR="009E55E7">
        <w:rPr>
          <w:rFonts w:ascii="Times New Roman" w:hAnsi="Times New Roman" w:cs="Times New Roman"/>
          <w:sz w:val="24"/>
          <w:szCs w:val="24"/>
        </w:rPr>
        <w:t>поселения Нарткала</w:t>
      </w:r>
      <w:r w:rsidR="009E55E7" w:rsidRPr="00C34A60">
        <w:rPr>
          <w:rFonts w:ascii="Times New Roman" w:hAnsi="Times New Roman" w:cs="Times New Roman"/>
          <w:sz w:val="24"/>
          <w:szCs w:val="24"/>
        </w:rPr>
        <w:t xml:space="preserve"> </w:t>
      </w:r>
      <w:r w:rsidRPr="00C34A60">
        <w:rPr>
          <w:rFonts w:ascii="Times New Roman" w:hAnsi="Times New Roman" w:cs="Times New Roman"/>
          <w:sz w:val="24"/>
          <w:szCs w:val="24"/>
        </w:rPr>
        <w:t>в месячный срок со дня получения документов, подтверждающих указанные изменения:</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а) регистрирует поступившие документы и вносит изменения в реестр.</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2.15. После прекращения права собственности городского </w:t>
      </w:r>
      <w:r w:rsidR="009E55E7">
        <w:rPr>
          <w:rFonts w:ascii="Times New Roman" w:hAnsi="Times New Roman" w:cs="Times New Roman"/>
          <w:sz w:val="24"/>
          <w:szCs w:val="24"/>
        </w:rPr>
        <w:t>поселения Нарткала</w:t>
      </w:r>
      <w:r w:rsidRPr="00C34A60">
        <w:rPr>
          <w:rFonts w:ascii="Times New Roman" w:hAnsi="Times New Roman" w:cs="Times New Roman"/>
          <w:sz w:val="24"/>
          <w:szCs w:val="24"/>
        </w:rPr>
        <w:t xml:space="preserve"> на имущество, составляющее муниципальную казну городского </w:t>
      </w:r>
      <w:r w:rsidR="009E55E7">
        <w:rPr>
          <w:rFonts w:ascii="Times New Roman" w:hAnsi="Times New Roman" w:cs="Times New Roman"/>
          <w:sz w:val="24"/>
          <w:szCs w:val="24"/>
        </w:rPr>
        <w:t>поселения Нарткала</w:t>
      </w:r>
      <w:r w:rsidRPr="00C34A60">
        <w:rPr>
          <w:rFonts w:ascii="Times New Roman" w:hAnsi="Times New Roman" w:cs="Times New Roman"/>
          <w:sz w:val="24"/>
          <w:szCs w:val="24"/>
        </w:rPr>
        <w:t xml:space="preserve"> в месячный срок со дня получения документа, подтверждающего прекращение либо государственную регистрацию прекращения указанного права на имущество, если им является недвижимое имущество:</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а) регистрирует поступившие документы, вносит соответствующую запись в журнал учета документов и проводит их экспертизу;</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б) формирует запись о прекращении права собственности городского </w:t>
      </w:r>
      <w:r w:rsidR="009E55E7">
        <w:rPr>
          <w:rFonts w:ascii="Times New Roman" w:hAnsi="Times New Roman" w:cs="Times New Roman"/>
          <w:sz w:val="24"/>
          <w:szCs w:val="24"/>
        </w:rPr>
        <w:t>поселения Нарткала</w:t>
      </w:r>
      <w:r w:rsidRPr="00C34A60">
        <w:rPr>
          <w:rFonts w:ascii="Times New Roman" w:hAnsi="Times New Roman" w:cs="Times New Roman"/>
          <w:sz w:val="24"/>
          <w:szCs w:val="24"/>
        </w:rPr>
        <w:t xml:space="preserve"> на имущество, составляющее муниципальную казну городского  </w:t>
      </w:r>
      <w:r w:rsidR="009E55E7">
        <w:rPr>
          <w:rFonts w:ascii="Times New Roman" w:hAnsi="Times New Roman" w:cs="Times New Roman"/>
          <w:sz w:val="24"/>
          <w:szCs w:val="24"/>
        </w:rPr>
        <w:t>поселения Нарткала.</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2.16. В случае неполноты и (или) недостоверности содержащихся сведений, либо у должностного лица </w:t>
      </w:r>
      <w:r w:rsidR="009E55E7">
        <w:rPr>
          <w:rFonts w:ascii="Times New Roman" w:hAnsi="Times New Roman" w:cs="Times New Roman"/>
          <w:sz w:val="24"/>
          <w:szCs w:val="24"/>
        </w:rPr>
        <w:t>Отдела градостроительства</w:t>
      </w:r>
      <w:r w:rsidR="009E55E7" w:rsidRPr="00C34A60">
        <w:rPr>
          <w:rFonts w:ascii="Times New Roman" w:hAnsi="Times New Roman" w:cs="Times New Roman"/>
          <w:sz w:val="24"/>
          <w:szCs w:val="24"/>
        </w:rPr>
        <w:t xml:space="preserve"> и земельных отношений Местной администрации городского </w:t>
      </w:r>
      <w:r w:rsidR="009E55E7">
        <w:rPr>
          <w:rFonts w:ascii="Times New Roman" w:hAnsi="Times New Roman" w:cs="Times New Roman"/>
          <w:sz w:val="24"/>
          <w:szCs w:val="24"/>
        </w:rPr>
        <w:t>поселения Нарткала</w:t>
      </w:r>
      <w:r w:rsidR="009E55E7" w:rsidRPr="00C34A60">
        <w:rPr>
          <w:rFonts w:ascii="Times New Roman" w:hAnsi="Times New Roman" w:cs="Times New Roman"/>
          <w:sz w:val="24"/>
          <w:szCs w:val="24"/>
        </w:rPr>
        <w:t xml:space="preserve"> </w:t>
      </w:r>
      <w:r w:rsidRPr="00C34A60">
        <w:rPr>
          <w:rFonts w:ascii="Times New Roman" w:hAnsi="Times New Roman" w:cs="Times New Roman"/>
          <w:sz w:val="24"/>
          <w:szCs w:val="24"/>
        </w:rPr>
        <w:t xml:space="preserve">возникли сомнения в подлинности, полноте и (или) достоверности поступивших документов и сведений, </w:t>
      </w:r>
      <w:r w:rsidR="009E55E7">
        <w:rPr>
          <w:rFonts w:ascii="Times New Roman" w:hAnsi="Times New Roman" w:cs="Times New Roman"/>
          <w:sz w:val="24"/>
          <w:szCs w:val="24"/>
        </w:rPr>
        <w:t>Отдел градостроительства</w:t>
      </w:r>
      <w:r w:rsidR="009E55E7" w:rsidRPr="00C34A60">
        <w:rPr>
          <w:rFonts w:ascii="Times New Roman" w:hAnsi="Times New Roman" w:cs="Times New Roman"/>
          <w:sz w:val="24"/>
          <w:szCs w:val="24"/>
        </w:rPr>
        <w:t xml:space="preserve"> и земельных отношений Местной администрации городского </w:t>
      </w:r>
      <w:r w:rsidR="009E55E7">
        <w:rPr>
          <w:rFonts w:ascii="Times New Roman" w:hAnsi="Times New Roman" w:cs="Times New Roman"/>
          <w:sz w:val="24"/>
          <w:szCs w:val="24"/>
        </w:rPr>
        <w:t>поселения Нарткала</w:t>
      </w:r>
      <w:r w:rsidR="009E55E7" w:rsidRPr="00C34A60">
        <w:rPr>
          <w:rFonts w:ascii="Times New Roman" w:hAnsi="Times New Roman" w:cs="Times New Roman"/>
          <w:sz w:val="24"/>
          <w:szCs w:val="24"/>
        </w:rPr>
        <w:t xml:space="preserve"> </w:t>
      </w:r>
      <w:r w:rsidRPr="00C34A60">
        <w:rPr>
          <w:rFonts w:ascii="Times New Roman" w:hAnsi="Times New Roman" w:cs="Times New Roman"/>
          <w:sz w:val="24"/>
          <w:szCs w:val="24"/>
        </w:rPr>
        <w:t>приостанавливает процедуру учета.</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2.17. </w:t>
      </w:r>
      <w:r w:rsidR="009E55E7">
        <w:rPr>
          <w:rFonts w:ascii="Times New Roman" w:hAnsi="Times New Roman" w:cs="Times New Roman"/>
          <w:sz w:val="24"/>
          <w:szCs w:val="24"/>
        </w:rPr>
        <w:t>Отдел градостроительства</w:t>
      </w:r>
      <w:r w:rsidR="009E55E7" w:rsidRPr="00C34A60">
        <w:rPr>
          <w:rFonts w:ascii="Times New Roman" w:hAnsi="Times New Roman" w:cs="Times New Roman"/>
          <w:sz w:val="24"/>
          <w:szCs w:val="24"/>
        </w:rPr>
        <w:t xml:space="preserve"> и земельных отношений Местной администрации городского </w:t>
      </w:r>
      <w:r w:rsidR="009E55E7">
        <w:rPr>
          <w:rFonts w:ascii="Times New Roman" w:hAnsi="Times New Roman" w:cs="Times New Roman"/>
          <w:sz w:val="24"/>
          <w:szCs w:val="24"/>
        </w:rPr>
        <w:t>поселения Нарткала</w:t>
      </w:r>
      <w:r w:rsidR="009E55E7" w:rsidRPr="00C34A60">
        <w:rPr>
          <w:rFonts w:ascii="Times New Roman" w:hAnsi="Times New Roman" w:cs="Times New Roman"/>
          <w:sz w:val="24"/>
          <w:szCs w:val="24"/>
        </w:rPr>
        <w:t xml:space="preserve"> </w:t>
      </w:r>
      <w:r w:rsidRPr="00C34A60">
        <w:rPr>
          <w:rFonts w:ascii="Times New Roman" w:hAnsi="Times New Roman" w:cs="Times New Roman"/>
          <w:sz w:val="24"/>
          <w:szCs w:val="24"/>
        </w:rPr>
        <w:t>в месячный срок после приостановления процедуры учета запрашивает в государственных органах исполнительной власти, иных органах и (или) организациях дополнительные документы и (или) подтверждение подлинности поступивших документов и (или) содержащихся в них сведений.</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2.18. </w:t>
      </w:r>
      <w:r w:rsidR="009E55E7">
        <w:rPr>
          <w:rFonts w:ascii="Times New Roman" w:hAnsi="Times New Roman" w:cs="Times New Roman"/>
          <w:sz w:val="24"/>
          <w:szCs w:val="24"/>
        </w:rPr>
        <w:t>Отдел градостроительства</w:t>
      </w:r>
      <w:r w:rsidR="009E55E7" w:rsidRPr="00C34A60">
        <w:rPr>
          <w:rFonts w:ascii="Times New Roman" w:hAnsi="Times New Roman" w:cs="Times New Roman"/>
          <w:sz w:val="24"/>
          <w:szCs w:val="24"/>
        </w:rPr>
        <w:t xml:space="preserve"> и земельных отношений Местной администрации городского </w:t>
      </w:r>
      <w:r w:rsidR="009E55E7">
        <w:rPr>
          <w:rFonts w:ascii="Times New Roman" w:hAnsi="Times New Roman" w:cs="Times New Roman"/>
          <w:sz w:val="24"/>
          <w:szCs w:val="24"/>
        </w:rPr>
        <w:t>поселения Нарткала</w:t>
      </w:r>
      <w:r w:rsidR="009E55E7" w:rsidRPr="00C34A60">
        <w:rPr>
          <w:rFonts w:ascii="Times New Roman" w:hAnsi="Times New Roman" w:cs="Times New Roman"/>
          <w:sz w:val="24"/>
          <w:szCs w:val="24"/>
        </w:rPr>
        <w:t xml:space="preserve"> </w:t>
      </w:r>
      <w:r w:rsidRPr="00C34A60">
        <w:rPr>
          <w:rFonts w:ascii="Times New Roman" w:hAnsi="Times New Roman" w:cs="Times New Roman"/>
          <w:sz w:val="24"/>
          <w:szCs w:val="24"/>
        </w:rPr>
        <w:t>по мере поступления запрошенных для завершения учета дополнительных документов в месячный срок со дня получения последнего документа вносит соответствующую запись в журнал учета документов и завершает учет, если дополнительные документы соответствуют запрошенным документам.</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Полное обновление реестра производится по данным годовых балансовых отчетов правообладателей (балансодержателей) по состоянию на 1 января года, следующего </w:t>
      </w:r>
      <w:proofErr w:type="gramStart"/>
      <w:r w:rsidRPr="00C34A60">
        <w:rPr>
          <w:rFonts w:ascii="Times New Roman" w:hAnsi="Times New Roman" w:cs="Times New Roman"/>
          <w:sz w:val="24"/>
          <w:szCs w:val="24"/>
        </w:rPr>
        <w:t>за</w:t>
      </w:r>
      <w:proofErr w:type="gramEnd"/>
      <w:r w:rsidRPr="00C34A60">
        <w:rPr>
          <w:rFonts w:ascii="Times New Roman" w:hAnsi="Times New Roman" w:cs="Times New Roman"/>
          <w:sz w:val="24"/>
          <w:szCs w:val="24"/>
        </w:rPr>
        <w:t xml:space="preserve"> отчетным.</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Для обеспечения указанного обновления правообладатели (балансодержатели) представляют в местную администрацию городского </w:t>
      </w:r>
      <w:r w:rsidR="00CD0D65">
        <w:rPr>
          <w:rFonts w:ascii="Times New Roman" w:hAnsi="Times New Roman" w:cs="Times New Roman"/>
          <w:sz w:val="24"/>
          <w:szCs w:val="24"/>
        </w:rPr>
        <w:t>поселения</w:t>
      </w:r>
      <w:r w:rsidRPr="00C34A60">
        <w:rPr>
          <w:rFonts w:ascii="Times New Roman" w:hAnsi="Times New Roman" w:cs="Times New Roman"/>
          <w:sz w:val="24"/>
          <w:szCs w:val="24"/>
        </w:rPr>
        <w:t xml:space="preserve"> На</w:t>
      </w:r>
      <w:r w:rsidR="00CD0D65">
        <w:rPr>
          <w:rFonts w:ascii="Times New Roman" w:hAnsi="Times New Roman" w:cs="Times New Roman"/>
          <w:sz w:val="24"/>
          <w:szCs w:val="24"/>
        </w:rPr>
        <w:t>рткала</w:t>
      </w:r>
      <w:r w:rsidRPr="00C34A60">
        <w:rPr>
          <w:rFonts w:ascii="Times New Roman" w:hAnsi="Times New Roman" w:cs="Times New Roman"/>
          <w:sz w:val="24"/>
          <w:szCs w:val="24"/>
        </w:rPr>
        <w:t xml:space="preserve"> перечни имущества и карту учета по состоянию на 1 января года, следующего </w:t>
      </w:r>
      <w:proofErr w:type="gramStart"/>
      <w:r w:rsidRPr="00C34A60">
        <w:rPr>
          <w:rFonts w:ascii="Times New Roman" w:hAnsi="Times New Roman" w:cs="Times New Roman"/>
          <w:sz w:val="24"/>
          <w:szCs w:val="24"/>
        </w:rPr>
        <w:t>за</w:t>
      </w:r>
      <w:proofErr w:type="gramEnd"/>
      <w:r w:rsidRPr="00C34A60">
        <w:rPr>
          <w:rFonts w:ascii="Times New Roman" w:hAnsi="Times New Roman" w:cs="Times New Roman"/>
          <w:sz w:val="24"/>
          <w:szCs w:val="24"/>
        </w:rPr>
        <w:t xml:space="preserve"> отчетны</w:t>
      </w:r>
      <w:r w:rsidR="00CD0D65">
        <w:rPr>
          <w:rFonts w:ascii="Times New Roman" w:hAnsi="Times New Roman" w:cs="Times New Roman"/>
          <w:sz w:val="24"/>
          <w:szCs w:val="24"/>
        </w:rPr>
        <w:t>м, ежег</w:t>
      </w:r>
      <w:r w:rsidR="001D06BE">
        <w:rPr>
          <w:rFonts w:ascii="Times New Roman" w:hAnsi="Times New Roman" w:cs="Times New Roman"/>
          <w:sz w:val="24"/>
          <w:szCs w:val="24"/>
        </w:rPr>
        <w:t xml:space="preserve">одно, в срок до </w:t>
      </w:r>
      <w:r w:rsidR="00CD0D65">
        <w:rPr>
          <w:rFonts w:ascii="Times New Roman" w:hAnsi="Times New Roman" w:cs="Times New Roman"/>
          <w:sz w:val="24"/>
          <w:szCs w:val="24"/>
        </w:rPr>
        <w:t>1 марта</w:t>
      </w:r>
      <w:r w:rsidRPr="00C34A60">
        <w:rPr>
          <w:rFonts w:ascii="Times New Roman" w:hAnsi="Times New Roman" w:cs="Times New Roman"/>
          <w:sz w:val="24"/>
          <w:szCs w:val="24"/>
        </w:rPr>
        <w:t xml:space="preserve"> текущего года.</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Контроль полноты, достоверности и своевременности представления правообладателями перечня имущества, принадлежащего им на соответствующем вещном праве или в силу закона, осуществляется по результатам сверки сведений реестра.</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На основании карт учета формируется:</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перечень относящихся к муниципальной собственности муниципальных предприятий, учреждений;</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 перечень недвижимого имущества, закрепленного на праве хозяйственного ведения, оперативного управления и составляющего казну городского </w:t>
      </w:r>
      <w:r w:rsidR="00CD0D65">
        <w:rPr>
          <w:rFonts w:ascii="Times New Roman" w:hAnsi="Times New Roman" w:cs="Times New Roman"/>
          <w:sz w:val="24"/>
          <w:szCs w:val="24"/>
        </w:rPr>
        <w:t>поселения Нарткала</w:t>
      </w:r>
      <w:r w:rsidRPr="00C34A60">
        <w:rPr>
          <w:rFonts w:ascii="Times New Roman" w:hAnsi="Times New Roman" w:cs="Times New Roman"/>
          <w:sz w:val="24"/>
          <w:szCs w:val="24"/>
        </w:rPr>
        <w:t>;</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 перечень движимого имущества, закрепленного на праве хозяйственного ведения, оперативного управления и составляющего казну городского </w:t>
      </w:r>
      <w:r w:rsidR="00802AD0">
        <w:rPr>
          <w:rFonts w:ascii="Times New Roman" w:hAnsi="Times New Roman" w:cs="Times New Roman"/>
          <w:sz w:val="24"/>
          <w:szCs w:val="24"/>
        </w:rPr>
        <w:t>поселения Нарткала.</w:t>
      </w:r>
    </w:p>
    <w:p w:rsidR="005656A7" w:rsidRPr="00C34A60" w:rsidRDefault="005656A7">
      <w:pPr>
        <w:pStyle w:val="ConsPlusNormal"/>
        <w:jc w:val="both"/>
        <w:rPr>
          <w:rFonts w:ascii="Times New Roman" w:hAnsi="Times New Roman" w:cs="Times New Roman"/>
          <w:sz w:val="24"/>
          <w:szCs w:val="24"/>
        </w:rPr>
      </w:pPr>
    </w:p>
    <w:p w:rsidR="005656A7" w:rsidRPr="00C34A60" w:rsidRDefault="005656A7">
      <w:pPr>
        <w:pStyle w:val="ConsPlusTitle"/>
        <w:jc w:val="center"/>
        <w:outlineLvl w:val="1"/>
        <w:rPr>
          <w:rFonts w:ascii="Times New Roman" w:hAnsi="Times New Roman" w:cs="Times New Roman"/>
          <w:sz w:val="24"/>
          <w:szCs w:val="24"/>
        </w:rPr>
      </w:pPr>
      <w:r w:rsidRPr="00C34A60">
        <w:rPr>
          <w:rFonts w:ascii="Times New Roman" w:hAnsi="Times New Roman" w:cs="Times New Roman"/>
          <w:sz w:val="24"/>
          <w:szCs w:val="24"/>
        </w:rPr>
        <w:t>III. Порядок предоставления информации из реестра</w:t>
      </w:r>
    </w:p>
    <w:p w:rsidR="005656A7" w:rsidRPr="00C34A60" w:rsidRDefault="005656A7">
      <w:pPr>
        <w:pStyle w:val="ConsPlusNormal"/>
        <w:jc w:val="both"/>
        <w:rPr>
          <w:rFonts w:ascii="Times New Roman" w:hAnsi="Times New Roman" w:cs="Times New Roman"/>
          <w:sz w:val="24"/>
          <w:szCs w:val="24"/>
        </w:rPr>
      </w:pPr>
    </w:p>
    <w:p w:rsidR="005656A7" w:rsidRPr="00C34A60" w:rsidRDefault="005656A7">
      <w:pPr>
        <w:pStyle w:val="ConsPlusNormal"/>
        <w:ind w:firstLine="540"/>
        <w:jc w:val="both"/>
        <w:rPr>
          <w:rFonts w:ascii="Times New Roman" w:hAnsi="Times New Roman" w:cs="Times New Roman"/>
          <w:sz w:val="24"/>
          <w:szCs w:val="24"/>
        </w:rPr>
      </w:pPr>
      <w:r w:rsidRPr="00C34A60">
        <w:rPr>
          <w:rFonts w:ascii="Times New Roman" w:hAnsi="Times New Roman" w:cs="Times New Roman"/>
          <w:sz w:val="24"/>
          <w:szCs w:val="24"/>
        </w:rPr>
        <w:t>3.1. Информация о муниципальном имуществе из реестра представляется любым заинтересованным лицам в соответствии с действующим законодательством Российской Федерации.</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3.2. Информация из реестра о муниципальном имуществе юридическим и физическим лицам по их письменному запросу представляется городским </w:t>
      </w:r>
      <w:r w:rsidR="00CD0D65">
        <w:rPr>
          <w:rFonts w:ascii="Times New Roman" w:hAnsi="Times New Roman" w:cs="Times New Roman"/>
          <w:sz w:val="24"/>
          <w:szCs w:val="24"/>
        </w:rPr>
        <w:t>поселением Нарткала</w:t>
      </w:r>
      <w:r w:rsidRPr="00C34A60">
        <w:rPr>
          <w:rFonts w:ascii="Times New Roman" w:hAnsi="Times New Roman" w:cs="Times New Roman"/>
          <w:sz w:val="24"/>
          <w:szCs w:val="24"/>
        </w:rPr>
        <w:t xml:space="preserve"> бесплатно.</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3.3. Представление информации об объектах учета (или направление мотивированного отказа в ее представлении) осуществляется по соответствующим запросам.</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Представление информации об объектах учета осуществляется по надлежащим </w:t>
      </w:r>
      <w:proofErr w:type="gramStart"/>
      <w:r w:rsidRPr="00C34A60">
        <w:rPr>
          <w:rFonts w:ascii="Times New Roman" w:hAnsi="Times New Roman" w:cs="Times New Roman"/>
          <w:sz w:val="24"/>
          <w:szCs w:val="24"/>
        </w:rPr>
        <w:t>образом</w:t>
      </w:r>
      <w:proofErr w:type="gramEnd"/>
      <w:r w:rsidRPr="00C34A60">
        <w:rPr>
          <w:rFonts w:ascii="Times New Roman" w:hAnsi="Times New Roman" w:cs="Times New Roman"/>
          <w:sz w:val="24"/>
          <w:szCs w:val="24"/>
        </w:rPr>
        <w:t xml:space="preserve"> оформленным запросам в виде выписок из реестра муниципального имущества, справок об отсутствии в реестре муниципального имущества или в иной форме согласно </w:t>
      </w:r>
      <w:hyperlink w:anchor="P191">
        <w:r w:rsidRPr="00C34A60">
          <w:rPr>
            <w:rFonts w:ascii="Times New Roman" w:hAnsi="Times New Roman" w:cs="Times New Roman"/>
            <w:color w:val="0000FF"/>
            <w:sz w:val="24"/>
            <w:szCs w:val="24"/>
          </w:rPr>
          <w:t>приложению</w:t>
        </w:r>
      </w:hyperlink>
      <w:r w:rsidRPr="00C34A60">
        <w:rPr>
          <w:rFonts w:ascii="Times New Roman" w:hAnsi="Times New Roman" w:cs="Times New Roman"/>
          <w:sz w:val="24"/>
          <w:szCs w:val="24"/>
        </w:rPr>
        <w:t xml:space="preserve"> к настоящему Положению и не должно превышать 10 дней.</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 xml:space="preserve">Выписки из реестра выдаются только в отношении объектов учета, относящихся к муниципальному имуществу, указанному в </w:t>
      </w:r>
      <w:hyperlink w:anchor="P43">
        <w:r w:rsidRPr="00C34A60">
          <w:rPr>
            <w:rFonts w:ascii="Times New Roman" w:hAnsi="Times New Roman" w:cs="Times New Roman"/>
            <w:color w:val="0000FF"/>
            <w:sz w:val="24"/>
            <w:szCs w:val="24"/>
          </w:rPr>
          <w:t>пункте 1.3</w:t>
        </w:r>
      </w:hyperlink>
      <w:r w:rsidRPr="00C34A60">
        <w:rPr>
          <w:rFonts w:ascii="Times New Roman" w:hAnsi="Times New Roman" w:cs="Times New Roman"/>
          <w:sz w:val="24"/>
          <w:szCs w:val="24"/>
        </w:rPr>
        <w:t xml:space="preserve"> настоящего Положения.</w:t>
      </w:r>
    </w:p>
    <w:p w:rsidR="005656A7" w:rsidRPr="00C34A60" w:rsidRDefault="005656A7">
      <w:pPr>
        <w:pStyle w:val="ConsPlusNormal"/>
        <w:spacing w:before="220"/>
        <w:ind w:firstLine="540"/>
        <w:jc w:val="both"/>
        <w:rPr>
          <w:rFonts w:ascii="Times New Roman" w:hAnsi="Times New Roman" w:cs="Times New Roman"/>
          <w:sz w:val="24"/>
          <w:szCs w:val="24"/>
        </w:rPr>
      </w:pPr>
      <w:r w:rsidRPr="00C34A60">
        <w:rPr>
          <w:rFonts w:ascii="Times New Roman" w:hAnsi="Times New Roman" w:cs="Times New Roman"/>
          <w:sz w:val="24"/>
          <w:szCs w:val="24"/>
        </w:rPr>
        <w:t>Отказ в представлении информации об объектах учета может быть обжалован в порядке, установленном законодательством Российской Федерации.</w:t>
      </w:r>
    </w:p>
    <w:p w:rsidR="005656A7" w:rsidRPr="00C34A60" w:rsidRDefault="005656A7">
      <w:pPr>
        <w:pStyle w:val="ConsPlusNormal"/>
        <w:jc w:val="both"/>
        <w:rPr>
          <w:rFonts w:ascii="Times New Roman" w:hAnsi="Times New Roman" w:cs="Times New Roman"/>
          <w:sz w:val="24"/>
          <w:szCs w:val="24"/>
        </w:rPr>
      </w:pPr>
    </w:p>
    <w:p w:rsidR="005656A7" w:rsidRPr="00C34A60" w:rsidRDefault="005656A7">
      <w:pPr>
        <w:pStyle w:val="ConsPlusNormal"/>
        <w:jc w:val="both"/>
        <w:rPr>
          <w:rFonts w:ascii="Times New Roman" w:hAnsi="Times New Roman" w:cs="Times New Roman"/>
          <w:sz w:val="24"/>
          <w:szCs w:val="24"/>
        </w:rPr>
      </w:pPr>
    </w:p>
    <w:p w:rsidR="005656A7" w:rsidRPr="00C34A60" w:rsidRDefault="005656A7">
      <w:pPr>
        <w:pStyle w:val="ConsPlusNormal"/>
        <w:jc w:val="both"/>
        <w:rPr>
          <w:rFonts w:ascii="Times New Roman" w:hAnsi="Times New Roman" w:cs="Times New Roman"/>
          <w:sz w:val="24"/>
          <w:szCs w:val="24"/>
        </w:rPr>
      </w:pPr>
    </w:p>
    <w:p w:rsidR="005656A7" w:rsidRPr="00C34A60" w:rsidRDefault="005656A7">
      <w:pPr>
        <w:pStyle w:val="ConsPlusNormal"/>
        <w:jc w:val="both"/>
        <w:rPr>
          <w:rFonts w:ascii="Times New Roman" w:hAnsi="Times New Roman" w:cs="Times New Roman"/>
          <w:sz w:val="24"/>
          <w:szCs w:val="24"/>
        </w:rPr>
      </w:pPr>
    </w:p>
    <w:p w:rsidR="005656A7" w:rsidRPr="00C34A60" w:rsidRDefault="005656A7">
      <w:pPr>
        <w:pStyle w:val="ConsPlusNormal"/>
        <w:jc w:val="both"/>
        <w:rPr>
          <w:rFonts w:ascii="Times New Roman" w:hAnsi="Times New Roman" w:cs="Times New Roman"/>
          <w:sz w:val="24"/>
          <w:szCs w:val="24"/>
        </w:rPr>
      </w:pPr>
    </w:p>
    <w:p w:rsidR="00CD0D65" w:rsidRDefault="00CD0D65">
      <w:pPr>
        <w:pStyle w:val="ConsPlusNormal"/>
        <w:jc w:val="right"/>
        <w:outlineLvl w:val="1"/>
        <w:rPr>
          <w:rFonts w:ascii="Times New Roman" w:hAnsi="Times New Roman" w:cs="Times New Roman"/>
          <w:sz w:val="24"/>
          <w:szCs w:val="24"/>
        </w:rPr>
      </w:pPr>
    </w:p>
    <w:p w:rsidR="00CD0D65" w:rsidRDefault="00CD0D65">
      <w:pPr>
        <w:pStyle w:val="ConsPlusNormal"/>
        <w:jc w:val="right"/>
        <w:outlineLvl w:val="1"/>
        <w:rPr>
          <w:rFonts w:ascii="Times New Roman" w:hAnsi="Times New Roman" w:cs="Times New Roman"/>
          <w:sz w:val="24"/>
          <w:szCs w:val="24"/>
        </w:rPr>
      </w:pPr>
    </w:p>
    <w:p w:rsidR="00CD0D65" w:rsidRDefault="00CD0D65">
      <w:pPr>
        <w:pStyle w:val="ConsPlusNormal"/>
        <w:jc w:val="right"/>
        <w:outlineLvl w:val="1"/>
        <w:rPr>
          <w:rFonts w:ascii="Times New Roman" w:hAnsi="Times New Roman" w:cs="Times New Roman"/>
          <w:sz w:val="24"/>
          <w:szCs w:val="24"/>
        </w:rPr>
      </w:pPr>
    </w:p>
    <w:p w:rsidR="00CD0D65" w:rsidRDefault="00CD0D65">
      <w:pPr>
        <w:pStyle w:val="ConsPlusNormal"/>
        <w:jc w:val="right"/>
        <w:outlineLvl w:val="1"/>
        <w:rPr>
          <w:rFonts w:ascii="Times New Roman" w:hAnsi="Times New Roman" w:cs="Times New Roman"/>
          <w:sz w:val="24"/>
          <w:szCs w:val="24"/>
        </w:rPr>
      </w:pPr>
    </w:p>
    <w:p w:rsidR="00CD0D65" w:rsidRDefault="00CD0D65">
      <w:pPr>
        <w:pStyle w:val="ConsPlusNormal"/>
        <w:jc w:val="right"/>
        <w:outlineLvl w:val="1"/>
        <w:rPr>
          <w:rFonts w:ascii="Times New Roman" w:hAnsi="Times New Roman" w:cs="Times New Roman"/>
          <w:sz w:val="24"/>
          <w:szCs w:val="24"/>
        </w:rPr>
      </w:pPr>
    </w:p>
    <w:p w:rsidR="00CD0D65" w:rsidRDefault="00CD0D65">
      <w:pPr>
        <w:pStyle w:val="ConsPlusNormal"/>
        <w:jc w:val="right"/>
        <w:outlineLvl w:val="1"/>
        <w:rPr>
          <w:rFonts w:ascii="Times New Roman" w:hAnsi="Times New Roman" w:cs="Times New Roman"/>
          <w:sz w:val="24"/>
          <w:szCs w:val="24"/>
        </w:rPr>
      </w:pPr>
    </w:p>
    <w:p w:rsidR="00CD0D65" w:rsidRDefault="00CD0D65">
      <w:pPr>
        <w:pStyle w:val="ConsPlusNormal"/>
        <w:jc w:val="right"/>
        <w:outlineLvl w:val="1"/>
        <w:rPr>
          <w:rFonts w:ascii="Times New Roman" w:hAnsi="Times New Roman" w:cs="Times New Roman"/>
          <w:sz w:val="24"/>
          <w:szCs w:val="24"/>
        </w:rPr>
      </w:pPr>
    </w:p>
    <w:p w:rsidR="00CD0D65" w:rsidRDefault="00CD0D65">
      <w:pPr>
        <w:pStyle w:val="ConsPlusNormal"/>
        <w:jc w:val="right"/>
        <w:outlineLvl w:val="1"/>
        <w:rPr>
          <w:rFonts w:ascii="Times New Roman" w:hAnsi="Times New Roman" w:cs="Times New Roman"/>
          <w:sz w:val="24"/>
          <w:szCs w:val="24"/>
        </w:rPr>
      </w:pPr>
    </w:p>
    <w:p w:rsidR="00CD0D65" w:rsidRDefault="00CD0D65">
      <w:pPr>
        <w:pStyle w:val="ConsPlusNormal"/>
        <w:jc w:val="right"/>
        <w:outlineLvl w:val="1"/>
        <w:rPr>
          <w:rFonts w:ascii="Times New Roman" w:hAnsi="Times New Roman" w:cs="Times New Roman"/>
          <w:sz w:val="24"/>
          <w:szCs w:val="24"/>
        </w:rPr>
      </w:pPr>
    </w:p>
    <w:p w:rsidR="00CD0D65" w:rsidRDefault="00CD0D65" w:rsidP="00E07E39">
      <w:pPr>
        <w:pStyle w:val="ConsPlusNormal"/>
        <w:outlineLvl w:val="1"/>
        <w:rPr>
          <w:rFonts w:ascii="Times New Roman" w:hAnsi="Times New Roman" w:cs="Times New Roman"/>
          <w:sz w:val="24"/>
          <w:szCs w:val="24"/>
        </w:rPr>
      </w:pPr>
    </w:p>
    <w:p w:rsidR="00E07E39" w:rsidRDefault="00E07E39" w:rsidP="00E07E39">
      <w:pPr>
        <w:pStyle w:val="ConsPlusNormal"/>
        <w:outlineLvl w:val="1"/>
        <w:rPr>
          <w:rFonts w:ascii="Times New Roman" w:hAnsi="Times New Roman" w:cs="Times New Roman"/>
          <w:sz w:val="24"/>
          <w:szCs w:val="24"/>
        </w:rPr>
      </w:pPr>
    </w:p>
    <w:sectPr w:rsidR="00E07E39" w:rsidSect="00C510C3">
      <w:pgSz w:w="11906" w:h="16838"/>
      <w:pgMar w:top="142"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5656A7"/>
    <w:rsid w:val="001A1223"/>
    <w:rsid w:val="001D06BE"/>
    <w:rsid w:val="002054CC"/>
    <w:rsid w:val="0020665A"/>
    <w:rsid w:val="002A19BE"/>
    <w:rsid w:val="00304B4C"/>
    <w:rsid w:val="00506F16"/>
    <w:rsid w:val="005656A7"/>
    <w:rsid w:val="006965E6"/>
    <w:rsid w:val="006B5A32"/>
    <w:rsid w:val="007526EF"/>
    <w:rsid w:val="00785382"/>
    <w:rsid w:val="00802AD0"/>
    <w:rsid w:val="00851E90"/>
    <w:rsid w:val="0086437E"/>
    <w:rsid w:val="00874EC3"/>
    <w:rsid w:val="008B4225"/>
    <w:rsid w:val="008E70C1"/>
    <w:rsid w:val="009700A7"/>
    <w:rsid w:val="009924C5"/>
    <w:rsid w:val="009B0871"/>
    <w:rsid w:val="009B39FD"/>
    <w:rsid w:val="009C1FD6"/>
    <w:rsid w:val="009D7885"/>
    <w:rsid w:val="009E55E7"/>
    <w:rsid w:val="00A97BFB"/>
    <w:rsid w:val="00B178BF"/>
    <w:rsid w:val="00B17ACA"/>
    <w:rsid w:val="00B35C5C"/>
    <w:rsid w:val="00B4390D"/>
    <w:rsid w:val="00B75BE8"/>
    <w:rsid w:val="00B97CBD"/>
    <w:rsid w:val="00BA463E"/>
    <w:rsid w:val="00BB0E53"/>
    <w:rsid w:val="00C34A60"/>
    <w:rsid w:val="00C510C3"/>
    <w:rsid w:val="00C708DD"/>
    <w:rsid w:val="00C7323F"/>
    <w:rsid w:val="00CD0D65"/>
    <w:rsid w:val="00D96DFA"/>
    <w:rsid w:val="00DD0F2F"/>
    <w:rsid w:val="00E07E39"/>
    <w:rsid w:val="00E33CAB"/>
    <w:rsid w:val="00EF24E5"/>
    <w:rsid w:val="00F13A6C"/>
    <w:rsid w:val="00F22A89"/>
    <w:rsid w:val="00F449D0"/>
    <w:rsid w:val="00FF67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B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56A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656A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656A7"/>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C34A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4A60"/>
    <w:rPr>
      <w:rFonts w:ascii="Tahoma" w:hAnsi="Tahoma" w:cs="Tahoma"/>
      <w:sz w:val="16"/>
      <w:szCs w:val="16"/>
    </w:rPr>
  </w:style>
  <w:style w:type="paragraph" w:customStyle="1" w:styleId="ConsPlusNonformat">
    <w:name w:val="ConsPlusNonformat"/>
    <w:rsid w:val="00B97CBD"/>
    <w:pPr>
      <w:widowControl w:val="0"/>
      <w:autoSpaceDE w:val="0"/>
      <w:autoSpaceDN w:val="0"/>
      <w:spacing w:after="0" w:line="240" w:lineRule="auto"/>
    </w:pPr>
    <w:rPr>
      <w:rFonts w:ascii="Courier New" w:eastAsiaTheme="minorEastAsia" w:hAnsi="Courier New" w:cs="Courier New"/>
      <w:sz w:val="20"/>
      <w:lang w:eastAsia="ru-RU"/>
    </w:rPr>
  </w:style>
  <w:style w:type="paragraph" w:styleId="a5">
    <w:name w:val="List Paragraph"/>
    <w:basedOn w:val="a"/>
    <w:uiPriority w:val="34"/>
    <w:qFormat/>
    <w:rsid w:val="00E33CAB"/>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56A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656A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656A7"/>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C34A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4A60"/>
    <w:rPr>
      <w:rFonts w:ascii="Tahoma" w:hAnsi="Tahoma" w:cs="Tahoma"/>
      <w:sz w:val="16"/>
      <w:szCs w:val="16"/>
    </w:rPr>
  </w:style>
  <w:style w:type="paragraph" w:customStyle="1" w:styleId="ConsPlusNonformat">
    <w:name w:val="ConsPlusNonformat"/>
    <w:rsid w:val="00B97CBD"/>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D1829991C547B2DCB9D2600E5DE04AF52DA53431923BCF3835EA239FA77723A270A68B272FBCAA902375CB615j6kDL"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5277</Words>
  <Characters>30080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_</cp:lastModifiedBy>
  <cp:revision>2</cp:revision>
  <cp:lastPrinted>2024-02-27T07:06:00Z</cp:lastPrinted>
  <dcterms:created xsi:type="dcterms:W3CDTF">2024-03-04T07:48:00Z</dcterms:created>
  <dcterms:modified xsi:type="dcterms:W3CDTF">2024-03-04T07:48:00Z</dcterms:modified>
</cp:coreProperties>
</file>