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91" w:rsidRPr="001C500D" w:rsidRDefault="005E1191" w:rsidP="005E119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1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91" w:rsidRPr="001C500D" w:rsidRDefault="005E1191" w:rsidP="005E1191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5E1191" w:rsidRPr="001C500D" w:rsidRDefault="005E1191" w:rsidP="005E1191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5E1191" w:rsidRPr="001C500D" w:rsidRDefault="005E1191" w:rsidP="005E11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5E1191" w:rsidRPr="001C500D" w:rsidRDefault="005E1191" w:rsidP="005E11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</w:t>
      </w:r>
      <w:proofErr w:type="gramStart"/>
      <w:r w:rsidRPr="001C500D">
        <w:rPr>
          <w:rFonts w:ascii="Times New Roman" w:hAnsi="Times New Roman" w:cs="Times New Roman"/>
          <w:sz w:val="16"/>
        </w:rPr>
        <w:t>I</w:t>
      </w:r>
      <w:proofErr w:type="gramEnd"/>
      <w:r w:rsidRPr="001C500D">
        <w:rPr>
          <w:rFonts w:ascii="Times New Roman" w:hAnsi="Times New Roman" w:cs="Times New Roman"/>
          <w:sz w:val="16"/>
        </w:rPr>
        <w:t>ЫПIЭ АДМИНИСТРАЦЭ</w:t>
      </w:r>
    </w:p>
    <w:p w:rsidR="005E1191" w:rsidRPr="001C500D" w:rsidRDefault="005E1191" w:rsidP="005E119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5E1191" w:rsidRPr="001C500D" w:rsidRDefault="005E1191" w:rsidP="005E11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5E1191" w:rsidRPr="001C500D" w:rsidRDefault="005E1191" w:rsidP="005E11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5E1191" w:rsidRPr="001C500D" w:rsidRDefault="005E1191" w:rsidP="005E119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5E1191" w:rsidRPr="009D78A5" w:rsidRDefault="005E1191" w:rsidP="005E11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8A5">
        <w:rPr>
          <w:rFonts w:ascii="Times New Roman" w:hAnsi="Times New Roman" w:cs="Times New Roman"/>
          <w:b/>
          <w:sz w:val="26"/>
          <w:szCs w:val="26"/>
        </w:rPr>
        <w:t>ПОСТАНОВЛЕНИЕ    № 9</w:t>
      </w:r>
      <w:r>
        <w:rPr>
          <w:rFonts w:ascii="Times New Roman" w:hAnsi="Times New Roman" w:cs="Times New Roman"/>
          <w:b/>
          <w:sz w:val="26"/>
          <w:szCs w:val="26"/>
        </w:rPr>
        <w:t>9</w:t>
      </w:r>
    </w:p>
    <w:p w:rsidR="005E1191" w:rsidRPr="009D78A5" w:rsidRDefault="005E1191" w:rsidP="005E11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1191" w:rsidRPr="009D78A5" w:rsidRDefault="005E1191" w:rsidP="005E11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8A5">
        <w:rPr>
          <w:rFonts w:ascii="Times New Roman" w:hAnsi="Times New Roman" w:cs="Times New Roman"/>
          <w:b/>
          <w:sz w:val="26"/>
          <w:szCs w:val="26"/>
        </w:rPr>
        <w:t>УНАФ</w:t>
      </w:r>
      <w:r>
        <w:rPr>
          <w:rFonts w:ascii="Times New Roman" w:hAnsi="Times New Roman" w:cs="Times New Roman"/>
          <w:b/>
          <w:sz w:val="26"/>
          <w:szCs w:val="26"/>
        </w:rPr>
        <w:t>Э                           № 99</w:t>
      </w:r>
    </w:p>
    <w:p w:rsidR="005E1191" w:rsidRPr="009D78A5" w:rsidRDefault="005E1191" w:rsidP="005E11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5E1191" w:rsidRPr="009D78A5" w:rsidRDefault="005E1191" w:rsidP="005E1191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78A5">
        <w:rPr>
          <w:rFonts w:ascii="Times New Roman" w:hAnsi="Times New Roman" w:cs="Times New Roman"/>
          <w:b/>
          <w:sz w:val="26"/>
          <w:szCs w:val="26"/>
        </w:rPr>
        <w:t>БЕГИМ                           № 9</w:t>
      </w:r>
      <w:r>
        <w:rPr>
          <w:rFonts w:ascii="Times New Roman" w:hAnsi="Times New Roman" w:cs="Times New Roman"/>
          <w:b/>
          <w:sz w:val="26"/>
          <w:szCs w:val="26"/>
        </w:rPr>
        <w:t>9</w:t>
      </w:r>
    </w:p>
    <w:p w:rsidR="005E1191" w:rsidRPr="009D78A5" w:rsidRDefault="005E1191" w:rsidP="005E11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A5">
        <w:rPr>
          <w:rFonts w:ascii="Times New Roman" w:hAnsi="Times New Roman" w:cs="Times New Roman"/>
          <w:sz w:val="26"/>
          <w:szCs w:val="26"/>
        </w:rPr>
        <w:t>09.04.2024г.                                                                                             г. п. Нарткала</w:t>
      </w:r>
    </w:p>
    <w:p w:rsidR="005E1191" w:rsidRPr="009D78A5" w:rsidRDefault="005E1191" w:rsidP="005E1191">
      <w:pPr>
        <w:pStyle w:val="1"/>
        <w:rPr>
          <w:sz w:val="26"/>
          <w:szCs w:val="26"/>
        </w:rPr>
      </w:pPr>
    </w:p>
    <w:p w:rsidR="005E1191" w:rsidRPr="009D78A5" w:rsidRDefault="005E1191" w:rsidP="005E119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D78A5">
        <w:rPr>
          <w:rFonts w:ascii="Times New Roman" w:hAnsi="Times New Roman" w:cs="Times New Roman"/>
          <w:sz w:val="26"/>
          <w:szCs w:val="26"/>
        </w:rPr>
        <w:t>Об утверждении П</w:t>
      </w:r>
      <w:r w:rsidRPr="009D78A5">
        <w:rPr>
          <w:rFonts w:ascii="Times New Roman" w:hAnsi="Times New Roman" w:cs="Times New Roman"/>
          <w:bCs/>
          <w:sz w:val="26"/>
          <w:szCs w:val="26"/>
        </w:rPr>
        <w:t xml:space="preserve">лана мероприятий по повышению </w:t>
      </w:r>
    </w:p>
    <w:p w:rsidR="005E1191" w:rsidRPr="009D78A5" w:rsidRDefault="005E1191" w:rsidP="005E119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D78A5">
        <w:rPr>
          <w:rFonts w:ascii="Times New Roman" w:hAnsi="Times New Roman" w:cs="Times New Roman"/>
          <w:bCs/>
          <w:sz w:val="26"/>
          <w:szCs w:val="26"/>
        </w:rPr>
        <w:t xml:space="preserve">эффективности деятельности муниципальных учреждений </w:t>
      </w:r>
    </w:p>
    <w:p w:rsidR="005E1191" w:rsidRPr="009D78A5" w:rsidRDefault="005E1191" w:rsidP="005E11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D78A5">
        <w:rPr>
          <w:rFonts w:ascii="Times New Roman" w:hAnsi="Times New Roman" w:cs="Times New Roman"/>
          <w:bCs/>
          <w:sz w:val="26"/>
          <w:szCs w:val="26"/>
        </w:rPr>
        <w:t>г.п</w:t>
      </w:r>
      <w:proofErr w:type="gramStart"/>
      <w:r w:rsidRPr="009D78A5">
        <w:rPr>
          <w:rFonts w:ascii="Times New Roman" w:hAnsi="Times New Roman" w:cs="Times New Roman"/>
          <w:bCs/>
          <w:sz w:val="26"/>
          <w:szCs w:val="26"/>
        </w:rPr>
        <w:t>.Н</w:t>
      </w:r>
      <w:proofErr w:type="gramEnd"/>
      <w:r w:rsidRPr="009D78A5">
        <w:rPr>
          <w:rFonts w:ascii="Times New Roman" w:hAnsi="Times New Roman" w:cs="Times New Roman"/>
          <w:bCs/>
          <w:sz w:val="26"/>
          <w:szCs w:val="26"/>
        </w:rPr>
        <w:t>арткала Урванского муниципального района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КБР</w:t>
      </w:r>
    </w:p>
    <w:p w:rsidR="005E1191" w:rsidRPr="009D78A5" w:rsidRDefault="005E1191" w:rsidP="005E1191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</w:p>
    <w:p w:rsidR="005E1191" w:rsidRDefault="005E1191" w:rsidP="005E1191">
      <w:pPr>
        <w:pStyle w:val="2"/>
        <w:ind w:firstLine="561"/>
        <w:rPr>
          <w:sz w:val="26"/>
          <w:szCs w:val="26"/>
        </w:rPr>
      </w:pPr>
    </w:p>
    <w:p w:rsidR="005E1191" w:rsidRDefault="005E1191" w:rsidP="005E1191">
      <w:pPr>
        <w:pStyle w:val="2"/>
        <w:ind w:firstLine="561"/>
        <w:rPr>
          <w:sz w:val="26"/>
          <w:szCs w:val="26"/>
        </w:rPr>
      </w:pPr>
      <w:r w:rsidRPr="009D78A5">
        <w:rPr>
          <w:sz w:val="26"/>
          <w:szCs w:val="26"/>
        </w:rPr>
        <w:t xml:space="preserve">В соответствии с Соглашением от 26.01.2024 </w:t>
      </w:r>
      <w:r w:rsidRPr="009D78A5">
        <w:rPr>
          <w:sz w:val="26"/>
          <w:szCs w:val="26"/>
          <w:lang w:eastAsia="en-US"/>
        </w:rPr>
        <w:t>№ 12</w:t>
      </w:r>
      <w:r w:rsidRPr="009D78A5">
        <w:rPr>
          <w:sz w:val="26"/>
          <w:szCs w:val="26"/>
        </w:rPr>
        <w:t xml:space="preserve"> «О мерах по социально-экономическому развитию и оздоровлению муниципальных финансов г.п</w:t>
      </w:r>
      <w:proofErr w:type="gramStart"/>
      <w:r w:rsidRPr="009D78A5">
        <w:rPr>
          <w:sz w:val="26"/>
          <w:szCs w:val="26"/>
        </w:rPr>
        <w:t>.Н</w:t>
      </w:r>
      <w:proofErr w:type="gramEnd"/>
      <w:r w:rsidRPr="009D78A5">
        <w:rPr>
          <w:sz w:val="26"/>
          <w:szCs w:val="26"/>
        </w:rPr>
        <w:t>арткала Урванского муниципального района», Местная администрация г.п.Нарткала Урванского муниципального района</w:t>
      </w:r>
    </w:p>
    <w:p w:rsidR="005E1191" w:rsidRPr="009D78A5" w:rsidRDefault="005E1191" w:rsidP="005E1191">
      <w:pPr>
        <w:pStyle w:val="2"/>
        <w:ind w:firstLine="561"/>
        <w:rPr>
          <w:sz w:val="26"/>
          <w:szCs w:val="26"/>
        </w:rPr>
      </w:pPr>
      <w:r w:rsidRPr="009D78A5">
        <w:rPr>
          <w:sz w:val="26"/>
          <w:szCs w:val="26"/>
        </w:rPr>
        <w:t xml:space="preserve"> </w:t>
      </w:r>
    </w:p>
    <w:p w:rsidR="005E1191" w:rsidRPr="00AD3E82" w:rsidRDefault="005E1191" w:rsidP="005E1191">
      <w:pPr>
        <w:pStyle w:val="2"/>
        <w:ind w:firstLine="561"/>
        <w:jc w:val="center"/>
        <w:rPr>
          <w:szCs w:val="26"/>
        </w:rPr>
      </w:pPr>
      <w:r w:rsidRPr="00AD3E82">
        <w:rPr>
          <w:szCs w:val="26"/>
        </w:rPr>
        <w:t>ПОСТАНОВЛЯЕТ:</w:t>
      </w:r>
    </w:p>
    <w:p w:rsidR="005E1191" w:rsidRPr="009D78A5" w:rsidRDefault="005E1191" w:rsidP="005E1191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9D78A5">
        <w:rPr>
          <w:rFonts w:ascii="Times New Roman" w:hAnsi="Times New Roman" w:cs="Times New Roman"/>
          <w:sz w:val="26"/>
          <w:szCs w:val="26"/>
        </w:rPr>
        <w:t>1. Утвердить прилагаемый П</w:t>
      </w:r>
      <w:r w:rsidRPr="009D78A5">
        <w:rPr>
          <w:rFonts w:ascii="Times New Roman" w:hAnsi="Times New Roman" w:cs="Times New Roman"/>
          <w:bCs/>
          <w:sz w:val="26"/>
          <w:szCs w:val="26"/>
        </w:rPr>
        <w:t>лан мероприятий по повышению эффективности деятельности муниципальных учреждений г.п</w:t>
      </w:r>
      <w:proofErr w:type="gramStart"/>
      <w:r w:rsidRPr="009D78A5">
        <w:rPr>
          <w:rFonts w:ascii="Times New Roman" w:hAnsi="Times New Roman" w:cs="Times New Roman"/>
          <w:bCs/>
          <w:sz w:val="26"/>
          <w:szCs w:val="26"/>
        </w:rPr>
        <w:t>.Н</w:t>
      </w:r>
      <w:proofErr w:type="gramEnd"/>
      <w:r w:rsidRPr="009D78A5">
        <w:rPr>
          <w:rFonts w:ascii="Times New Roman" w:hAnsi="Times New Roman" w:cs="Times New Roman"/>
          <w:bCs/>
          <w:sz w:val="26"/>
          <w:szCs w:val="26"/>
        </w:rPr>
        <w:t>арткала Урванского муниципального района (</w:t>
      </w:r>
      <w:proofErr w:type="spellStart"/>
      <w:r w:rsidRPr="009D78A5">
        <w:rPr>
          <w:rFonts w:ascii="Times New Roman" w:hAnsi="Times New Roman" w:cs="Times New Roman"/>
          <w:bCs/>
          <w:sz w:val="26"/>
          <w:szCs w:val="26"/>
        </w:rPr>
        <w:t>далее-План</w:t>
      </w:r>
      <w:proofErr w:type="spellEnd"/>
      <w:r w:rsidRPr="009D78A5">
        <w:rPr>
          <w:rFonts w:ascii="Times New Roman" w:hAnsi="Times New Roman" w:cs="Times New Roman"/>
          <w:bCs/>
          <w:sz w:val="26"/>
          <w:szCs w:val="26"/>
        </w:rPr>
        <w:t>).</w:t>
      </w:r>
    </w:p>
    <w:p w:rsidR="005E1191" w:rsidRPr="009D78A5" w:rsidRDefault="005E1191" w:rsidP="005E1191">
      <w:pPr>
        <w:widowControl w:val="0"/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9D78A5">
        <w:rPr>
          <w:rFonts w:ascii="Times New Roman" w:hAnsi="Times New Roman" w:cs="Times New Roman"/>
          <w:sz w:val="26"/>
          <w:szCs w:val="26"/>
        </w:rPr>
        <w:t>2. Главному распорядителю средств местного бюджета г.п</w:t>
      </w:r>
      <w:proofErr w:type="gramStart"/>
      <w:r w:rsidRPr="009D78A5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9D78A5">
        <w:rPr>
          <w:rFonts w:ascii="Times New Roman" w:hAnsi="Times New Roman" w:cs="Times New Roman"/>
          <w:sz w:val="26"/>
          <w:szCs w:val="26"/>
        </w:rPr>
        <w:t>арткала предоставить в МУ «Управление финансов местной администрации Урванского муниципального района» информацию о реализации мероприятий Плана в срок до 1 февраля 2025 года.</w:t>
      </w:r>
    </w:p>
    <w:p w:rsidR="005E1191" w:rsidRPr="009D78A5" w:rsidRDefault="005E1191" w:rsidP="005E1191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9D78A5">
        <w:rPr>
          <w:rFonts w:ascii="Times New Roman" w:hAnsi="Times New Roman" w:cs="Times New Roman"/>
          <w:sz w:val="26"/>
          <w:szCs w:val="26"/>
        </w:rPr>
        <w:t>3. Настоящее постановление подлежит размещению на официальном сайте г.п</w:t>
      </w:r>
      <w:proofErr w:type="gramStart"/>
      <w:r w:rsidRPr="009D78A5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9D78A5">
        <w:rPr>
          <w:rFonts w:ascii="Times New Roman" w:hAnsi="Times New Roman" w:cs="Times New Roman"/>
          <w:sz w:val="26"/>
          <w:szCs w:val="26"/>
        </w:rPr>
        <w:t>арткала Урванского муниципального района КБР в информационно-телекоммуникационной сети «Интернет».</w:t>
      </w:r>
    </w:p>
    <w:p w:rsidR="005E1191" w:rsidRPr="009D78A5" w:rsidRDefault="005E1191" w:rsidP="005E1191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9D78A5">
        <w:rPr>
          <w:rFonts w:ascii="Times New Roman" w:hAnsi="Times New Roman" w:cs="Times New Roman"/>
          <w:sz w:val="26"/>
          <w:szCs w:val="26"/>
        </w:rPr>
        <w:t>4. Контроль за исполнением настоящего постановления возложить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78A5">
        <w:rPr>
          <w:rFonts w:ascii="Times New Roman" w:hAnsi="Times New Roman" w:cs="Times New Roman"/>
          <w:sz w:val="26"/>
          <w:szCs w:val="26"/>
        </w:rPr>
        <w:t>на заместителя главы местной администрации г.п</w:t>
      </w:r>
      <w:proofErr w:type="gramStart"/>
      <w:r w:rsidRPr="009D78A5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9D78A5">
        <w:rPr>
          <w:rFonts w:ascii="Times New Roman" w:hAnsi="Times New Roman" w:cs="Times New Roman"/>
          <w:sz w:val="26"/>
          <w:szCs w:val="26"/>
        </w:rPr>
        <w:t xml:space="preserve">арткала Урванского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КБР </w:t>
      </w:r>
      <w:proofErr w:type="spellStart"/>
      <w:r w:rsidRPr="009D78A5">
        <w:rPr>
          <w:rFonts w:ascii="Times New Roman" w:hAnsi="Times New Roman" w:cs="Times New Roman"/>
          <w:sz w:val="26"/>
          <w:szCs w:val="26"/>
        </w:rPr>
        <w:t>Аталикова</w:t>
      </w:r>
      <w:proofErr w:type="spellEnd"/>
      <w:r w:rsidRPr="009D78A5">
        <w:rPr>
          <w:rFonts w:ascii="Times New Roman" w:hAnsi="Times New Roman" w:cs="Times New Roman"/>
          <w:sz w:val="26"/>
          <w:szCs w:val="26"/>
        </w:rPr>
        <w:t xml:space="preserve"> А.М..</w:t>
      </w:r>
    </w:p>
    <w:p w:rsidR="005E1191" w:rsidRPr="009D78A5" w:rsidRDefault="005E1191" w:rsidP="005E1191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6"/>
          <w:szCs w:val="26"/>
        </w:rPr>
      </w:pPr>
      <w:r w:rsidRPr="009D78A5">
        <w:rPr>
          <w:rFonts w:ascii="Times New Roman" w:hAnsi="Times New Roman" w:cs="Times New Roman"/>
          <w:sz w:val="26"/>
          <w:szCs w:val="26"/>
        </w:rPr>
        <w:t xml:space="preserve">5. Настоящее постановление вступает в силу с момента его подписания. </w:t>
      </w:r>
    </w:p>
    <w:p w:rsidR="005E1191" w:rsidRPr="009D78A5" w:rsidRDefault="005E1191" w:rsidP="005E1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E1191" w:rsidRDefault="005E1191" w:rsidP="005E1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E1191" w:rsidRPr="009D78A5" w:rsidRDefault="005E1191" w:rsidP="005E1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E1191" w:rsidRDefault="005E1191" w:rsidP="005E1191">
      <w:pPr>
        <w:tabs>
          <w:tab w:val="left" w:pos="37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A5">
        <w:rPr>
          <w:rFonts w:ascii="Times New Roman" w:hAnsi="Times New Roman" w:cs="Times New Roman"/>
          <w:sz w:val="26"/>
          <w:szCs w:val="26"/>
        </w:rPr>
        <w:t>И.о.главы местной администрации г.п</w:t>
      </w:r>
      <w:proofErr w:type="gramStart"/>
      <w:r w:rsidRPr="009D78A5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9D78A5">
        <w:rPr>
          <w:rFonts w:ascii="Times New Roman" w:hAnsi="Times New Roman" w:cs="Times New Roman"/>
          <w:sz w:val="26"/>
          <w:szCs w:val="26"/>
        </w:rPr>
        <w:t>арткала</w:t>
      </w:r>
    </w:p>
    <w:p w:rsidR="005E1191" w:rsidRPr="009D78A5" w:rsidRDefault="005E1191" w:rsidP="005E1191">
      <w:pPr>
        <w:tabs>
          <w:tab w:val="left" w:pos="37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78A5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spellStart"/>
      <w:r w:rsidRPr="009D78A5">
        <w:rPr>
          <w:rFonts w:ascii="Times New Roman" w:hAnsi="Times New Roman" w:cs="Times New Roman"/>
          <w:sz w:val="26"/>
          <w:szCs w:val="26"/>
        </w:rPr>
        <w:t>Х.С.Шогенов</w:t>
      </w:r>
      <w:proofErr w:type="spellEnd"/>
    </w:p>
    <w:p w:rsidR="005E1191" w:rsidRPr="009D78A5" w:rsidRDefault="005E1191" w:rsidP="005E1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E1191" w:rsidRDefault="005E1191" w:rsidP="005E1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5E1191" w:rsidSect="00584AB5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:rsidR="005E1191" w:rsidRPr="00AD3E82" w:rsidRDefault="005E1191" w:rsidP="005E119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D3E82">
        <w:rPr>
          <w:rFonts w:ascii="Times New Roman" w:hAnsi="Times New Roman" w:cs="Times New Roman"/>
          <w:bCs/>
          <w:sz w:val="24"/>
          <w:szCs w:val="24"/>
        </w:rPr>
        <w:lastRenderedPageBreak/>
        <w:t>Утвержден</w:t>
      </w:r>
    </w:p>
    <w:p w:rsidR="005E1191" w:rsidRPr="00AD3E82" w:rsidRDefault="005E1191" w:rsidP="005E1191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348" w:hanging="425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D3E82">
        <w:rPr>
          <w:rFonts w:ascii="Times New Roman" w:hAnsi="Times New Roman" w:cs="Times New Roman"/>
          <w:bCs/>
          <w:sz w:val="24"/>
          <w:szCs w:val="24"/>
        </w:rPr>
        <w:t>Постановлением местной администрации г.п</w:t>
      </w:r>
      <w:proofErr w:type="gramStart"/>
      <w:r w:rsidRPr="00AD3E82">
        <w:rPr>
          <w:rFonts w:ascii="Times New Roman" w:hAnsi="Times New Roman" w:cs="Times New Roman"/>
          <w:bCs/>
          <w:sz w:val="24"/>
          <w:szCs w:val="24"/>
        </w:rPr>
        <w:t>.Н</w:t>
      </w:r>
      <w:proofErr w:type="gramEnd"/>
      <w:r w:rsidRPr="00AD3E82">
        <w:rPr>
          <w:rFonts w:ascii="Times New Roman" w:hAnsi="Times New Roman" w:cs="Times New Roman"/>
          <w:bCs/>
          <w:sz w:val="24"/>
          <w:szCs w:val="24"/>
        </w:rPr>
        <w:t>арткала Урванского муниципального  района КБР»</w:t>
      </w:r>
    </w:p>
    <w:p w:rsidR="005E1191" w:rsidRPr="00AD3E82" w:rsidRDefault="005E1191" w:rsidP="005E1191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AD3E8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09.04.</w:t>
      </w:r>
      <w:r w:rsidRPr="00AD3E82">
        <w:rPr>
          <w:rFonts w:ascii="Times New Roman" w:hAnsi="Times New Roman" w:cs="Times New Roman"/>
          <w:bCs/>
          <w:sz w:val="24"/>
          <w:szCs w:val="24"/>
        </w:rPr>
        <w:t xml:space="preserve">2024г. № </w:t>
      </w:r>
      <w:r>
        <w:rPr>
          <w:rFonts w:ascii="Times New Roman" w:hAnsi="Times New Roman" w:cs="Times New Roman"/>
          <w:bCs/>
          <w:sz w:val="24"/>
          <w:szCs w:val="24"/>
        </w:rPr>
        <w:t>99</w:t>
      </w:r>
    </w:p>
    <w:p w:rsidR="005E1191" w:rsidRPr="00AD3E82" w:rsidRDefault="005E1191" w:rsidP="005E1191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5E1191" w:rsidRPr="00AD3E82" w:rsidRDefault="005E1191" w:rsidP="005E1191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ind w:left="1049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p w:rsidR="005E1191" w:rsidRPr="00AD3E82" w:rsidRDefault="005E1191" w:rsidP="005E11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D3E82">
        <w:rPr>
          <w:rFonts w:ascii="Times New Roman" w:hAnsi="Times New Roman" w:cs="Times New Roman"/>
          <w:b/>
          <w:bCs/>
          <w:sz w:val="24"/>
          <w:szCs w:val="24"/>
        </w:rPr>
        <w:t>План мероприятий по повышению эффективности деятельности муниципальных учреждений</w:t>
      </w:r>
    </w:p>
    <w:p w:rsidR="005E1191" w:rsidRPr="00AD3E82" w:rsidRDefault="005E1191" w:rsidP="005E11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D3E82">
        <w:rPr>
          <w:rFonts w:ascii="Times New Roman" w:hAnsi="Times New Roman" w:cs="Times New Roman"/>
          <w:b/>
          <w:bCs/>
          <w:sz w:val="24"/>
          <w:szCs w:val="24"/>
        </w:rPr>
        <w:t>Урванского муниципального района</w:t>
      </w:r>
    </w:p>
    <w:p w:rsidR="005E1191" w:rsidRPr="00AD3E82" w:rsidRDefault="005E1191" w:rsidP="005E11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="-80" w:tblpY="1"/>
        <w:tblOverlap w:val="never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4603"/>
        <w:gridCol w:w="3686"/>
        <w:gridCol w:w="2045"/>
        <w:gridCol w:w="3625"/>
      </w:tblGrid>
      <w:tr w:rsidR="005E1191" w:rsidRPr="00AD3E82" w:rsidTr="0050604A">
        <w:trPr>
          <w:trHeight w:val="59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E1191" w:rsidRPr="00AD3E82" w:rsidTr="0050604A">
        <w:trPr>
          <w:trHeight w:val="223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1191" w:rsidRPr="00AD3E82" w:rsidTr="0050604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расходов муниципальных учреждений</w:t>
            </w:r>
          </w:p>
        </w:tc>
      </w:tr>
      <w:tr w:rsidR="005E1191" w:rsidRPr="00AD3E82" w:rsidTr="005060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 мониторинга расходов на содержание муниципальных учреждений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неэффективных расходов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Отдел по бухучету и отчетности м</w:t>
            </w:r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естной администрации г.п</w:t>
            </w:r>
            <w:proofErr w:type="gramStart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арткала</w:t>
            </w:r>
          </w:p>
        </w:tc>
      </w:tr>
      <w:tr w:rsidR="005E1191" w:rsidRPr="00AD3E82" w:rsidTr="005060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средств от иной приносящей доход деятельности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Рост доходов, полученных от приносящей доход деятельности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Отдел по бухучету и отчетности м</w:t>
            </w:r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естной администрации г.п</w:t>
            </w:r>
            <w:proofErr w:type="gramStart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арткала</w:t>
            </w:r>
          </w:p>
        </w:tc>
      </w:tr>
      <w:tr w:rsidR="005E1191" w:rsidRPr="00AD3E82" w:rsidTr="0050604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b/>
                <w:sz w:val="24"/>
                <w:szCs w:val="24"/>
              </w:rPr>
              <w:t>2. Достижение целевых показателей повышения средней заработной платы работников муниципальных учреждений</w:t>
            </w:r>
          </w:p>
        </w:tc>
      </w:tr>
      <w:tr w:rsidR="005E1191" w:rsidRPr="00AD3E82" w:rsidTr="005060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Мониторинг достижения целевых показателей средней заработной платы работников муниципальных учреждений, определенных Указами Президента Российской Федерации</w:t>
            </w:r>
          </w:p>
          <w:p w:rsidR="005E1191" w:rsidRPr="00AD3E82" w:rsidRDefault="005E1191" w:rsidP="0050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Достижение целевых показателей средней заработной платы работников муниципальных учреждений, определенных Указами Президента Российской Федерации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Отдел по бухучету и отчетности м</w:t>
            </w:r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естной администрации г.п</w:t>
            </w:r>
            <w:proofErr w:type="gramStart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арткала</w:t>
            </w:r>
          </w:p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1191" w:rsidRPr="00AD3E82" w:rsidTr="0050604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b/>
                <w:sz w:val="24"/>
                <w:szCs w:val="24"/>
              </w:rPr>
              <w:t>3. Улучшение оценки качества работы муниципальных учреждений</w:t>
            </w:r>
          </w:p>
        </w:tc>
      </w:tr>
      <w:tr w:rsidR="005E1191" w:rsidRPr="00AD3E82" w:rsidTr="005060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ежегодной инвентаризации муниципального имущества, находящегося на праве оперативного управления в муниципальных учреждениях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Выявление неиспользуемого имущества, непригодного к дальнейшей эксплуатации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Ежегодно до</w:t>
            </w:r>
          </w:p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Отдел по бухучету и отчетности м</w:t>
            </w:r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естной администрации г.п</w:t>
            </w:r>
            <w:proofErr w:type="gramStart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арткала</w:t>
            </w:r>
          </w:p>
        </w:tc>
      </w:tr>
      <w:tr w:rsidR="005E1191" w:rsidRPr="00AD3E82" w:rsidTr="005060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Своевременное списание неиспользуемого имущества, непригодного к дальнейшей эксплуатации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Повышение качества управления муниципальным имуществом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Ежегодно до</w:t>
            </w:r>
          </w:p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31 декабря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Отдел по бухучету и отчетности м</w:t>
            </w:r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естной администрации г.п</w:t>
            </w:r>
            <w:proofErr w:type="gramStart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арткала</w:t>
            </w:r>
          </w:p>
        </w:tc>
      </w:tr>
      <w:tr w:rsidR="005E1191" w:rsidRPr="00AD3E82" w:rsidTr="0050604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b/>
                <w:sz w:val="24"/>
                <w:szCs w:val="24"/>
              </w:rPr>
              <w:t>4. Оптимизация сети муниципальных учреждений</w:t>
            </w:r>
          </w:p>
        </w:tc>
      </w:tr>
      <w:tr w:rsidR="005E1191" w:rsidRPr="00AD3E82" w:rsidTr="0050604A">
        <w:trPr>
          <w:trHeight w:val="5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Мониторинг сети и штатной численности муниципальных учреждений с целью выявления необходимости оптимизации неэффективных учреждений, численности персонала учреждений путем перераспределения функциональных обязанностей, нагрузки на персонал в разрезе отделов, должностей и конкретных работников, в том числе путем исключения дублирующих структур</w:t>
            </w:r>
          </w:p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Оптимизация бюджетных расходов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Отдел по бухучету и отчетности м</w:t>
            </w:r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естной администрации г.п</w:t>
            </w:r>
            <w:proofErr w:type="gramStart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арткала</w:t>
            </w: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1191" w:rsidRPr="00AD3E82" w:rsidTr="0050604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b/>
                <w:sz w:val="24"/>
                <w:szCs w:val="24"/>
              </w:rPr>
              <w:t>5. Сокращение административных вопросов, исключение дублирования функций муниципальных учреждений</w:t>
            </w:r>
          </w:p>
        </w:tc>
      </w:tr>
      <w:tr w:rsidR="005E1191" w:rsidRPr="00AD3E82" w:rsidTr="005060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детального анализа штатной численности и наличия дублирующих функций в муниципальных учреждениях в целях дальнейшей оптимизации дублирующего функционала</w:t>
            </w:r>
          </w:p>
          <w:p w:rsidR="005E1191" w:rsidRPr="00AD3E82" w:rsidRDefault="005E1191" w:rsidP="00506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 местного бюджета, качественное предоставление услуг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Отдел по бухучету и отчетности м</w:t>
            </w:r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естной администрации г.п</w:t>
            </w:r>
            <w:proofErr w:type="gramStart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арткала</w:t>
            </w:r>
          </w:p>
        </w:tc>
      </w:tr>
      <w:tr w:rsidR="005E1191" w:rsidRPr="00AD3E82" w:rsidTr="0050604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6.Формирование независимой </w:t>
            </w:r>
            <w:proofErr w:type="gramStart"/>
            <w:r w:rsidRPr="00AD3E82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оценки качества работы муниципальных учреждений</w:t>
            </w:r>
            <w:proofErr w:type="gramEnd"/>
          </w:p>
        </w:tc>
      </w:tr>
      <w:tr w:rsidR="005E1191" w:rsidRPr="00AD3E82" w:rsidTr="005060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обновление и поддержание в актуальном состоянии сведений об учреждении на официальном сайте в сети Интернет </w:t>
            </w:r>
            <w:r w:rsidRPr="00AD3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3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D3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D3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Своевременное обновление и поддержание в актуальном состоянии сведений об учреждении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По мере изменения сведений об учреждении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информационному обеспечению </w:t>
            </w:r>
          </w:p>
        </w:tc>
      </w:tr>
      <w:tr w:rsidR="005E1191" w:rsidRPr="00AD3E82" w:rsidTr="0050604A">
        <w:tc>
          <w:tcPr>
            <w:tcW w:w="14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b/>
                <w:sz w:val="24"/>
                <w:szCs w:val="24"/>
              </w:rPr>
              <w:t>7. Иные мероприятия</w:t>
            </w:r>
          </w:p>
        </w:tc>
      </w:tr>
      <w:tr w:rsidR="005E1191" w:rsidRPr="00AD3E82" w:rsidTr="005060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финансового контроля и аудита целевого использования бюджетных средств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Эффективное использование бюджетных средств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утвержденными планами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Отдел по бухучету и отчетности м</w:t>
            </w:r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естной администрации г.п</w:t>
            </w:r>
            <w:proofErr w:type="gramStart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арткала</w:t>
            </w:r>
          </w:p>
        </w:tc>
      </w:tr>
      <w:tr w:rsidR="005E1191" w:rsidRPr="00AD3E82" w:rsidTr="005060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с использованием конкурентных методов закупки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Экономия, образовавшаяся в результате торгов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должностное лицо по вопросам осуществления закупок, товаров, работ и услуг для обеспечения муниципальных нужд </w:t>
            </w:r>
          </w:p>
          <w:p w:rsidR="005E1191" w:rsidRPr="00AD3E82" w:rsidRDefault="005E1191" w:rsidP="00506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3E82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Отдел по бухучету и отчетности м</w:t>
            </w:r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естной администрации г.п</w:t>
            </w:r>
            <w:proofErr w:type="gramStart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 w:rsidRPr="00AD3E8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арткала</w:t>
            </w:r>
          </w:p>
        </w:tc>
      </w:tr>
    </w:tbl>
    <w:p w:rsidR="005E1191" w:rsidRPr="00AD3E82" w:rsidRDefault="005E1191" w:rsidP="005E11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91" w:rsidRPr="00AD3E82" w:rsidRDefault="005E1191" w:rsidP="005E11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191" w:rsidRPr="00AD3E82" w:rsidRDefault="005E1191" w:rsidP="005E1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1191" w:rsidRPr="00AD3E82" w:rsidRDefault="005E1191" w:rsidP="005E1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E1191" w:rsidRPr="00AD3E82" w:rsidRDefault="005E1191" w:rsidP="005E11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73A8" w:rsidRDefault="006173A8"/>
    <w:sectPr w:rsidR="006173A8" w:rsidSect="005E1191">
      <w:pgSz w:w="16838" w:h="11906" w:orient="landscape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E1191"/>
    <w:rsid w:val="005E1191"/>
    <w:rsid w:val="006173A8"/>
    <w:rsid w:val="009C51D0"/>
    <w:rsid w:val="00AB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E1191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E11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rsid w:val="005E11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5E1191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E1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4965</Characters>
  <Application>Microsoft Office Word</Application>
  <DocSecurity>0</DocSecurity>
  <Lines>41</Lines>
  <Paragraphs>11</Paragraphs>
  <ScaleCrop>false</ScaleCrop>
  <Company>MultiDVD Team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dcterms:created xsi:type="dcterms:W3CDTF">2024-04-09T13:03:00Z</dcterms:created>
  <dcterms:modified xsi:type="dcterms:W3CDTF">2024-04-09T13:03:00Z</dcterms:modified>
</cp:coreProperties>
</file>