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4E2D" w14:textId="77777777" w:rsidR="00F9327D" w:rsidRPr="00C11970" w:rsidRDefault="00F9327D" w:rsidP="00F9327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CC7D932" wp14:editId="29E4353F">
            <wp:extent cx="731520" cy="891540"/>
            <wp:effectExtent l="0" t="0" r="0" b="3810"/>
            <wp:docPr id="4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EDF6" w14:textId="77777777" w:rsidR="00F9327D" w:rsidRPr="00C11970" w:rsidRDefault="00F9327D" w:rsidP="00F9327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7997D97E" w14:textId="77777777" w:rsidR="00F9327D" w:rsidRDefault="00F9327D" w:rsidP="00F9327D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14:paraId="517FC2F7" w14:textId="77777777" w:rsidR="00F9327D" w:rsidRDefault="00F9327D" w:rsidP="00F9327D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2D6751E0" w14:textId="77777777" w:rsidR="00F9327D" w:rsidRDefault="00F9327D" w:rsidP="00F9327D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14:paraId="6FBCD789" w14:textId="77777777" w:rsidR="00F9327D" w:rsidRDefault="00F9327D" w:rsidP="00F9327D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ЖЫЛАГЪУЭМ И ЩIЫПIЭ АДМИНИСТРАЦЭ</w:t>
      </w:r>
    </w:p>
    <w:p w14:paraId="3AA5A8D1" w14:textId="77777777" w:rsidR="00F9327D" w:rsidRDefault="00F9327D" w:rsidP="00F9327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4A321F" w14:textId="77777777" w:rsidR="00F9327D" w:rsidRDefault="00F9327D" w:rsidP="00F9327D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14:paraId="39717AB9" w14:textId="77777777" w:rsidR="00F9327D" w:rsidRDefault="00F9327D" w:rsidP="00F9327D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ПОСЕЛЕНИЯСЫНЫ ЖЕР ЖЕРЛИ АДМИНИСТРАЦИЯСЫ</w:t>
      </w:r>
    </w:p>
    <w:p w14:paraId="517DCC2C" w14:textId="77777777" w:rsidR="00F9327D" w:rsidRPr="00D74F79" w:rsidRDefault="00F9327D" w:rsidP="00F9327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620E885A" w14:textId="77777777" w:rsidR="00F9327D" w:rsidRPr="0066506A" w:rsidRDefault="00F9327D" w:rsidP="00F932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506A">
        <w:rPr>
          <w:rFonts w:ascii="Times New Roman" w:hAnsi="Times New Roman"/>
          <w:b/>
          <w:sz w:val="26"/>
          <w:szCs w:val="26"/>
        </w:rPr>
        <w:t>ПОСТАНОВЛЕНИЕ    № 20</w:t>
      </w:r>
      <w:r>
        <w:rPr>
          <w:rFonts w:ascii="Times New Roman" w:hAnsi="Times New Roman"/>
          <w:b/>
          <w:sz w:val="26"/>
          <w:szCs w:val="26"/>
        </w:rPr>
        <w:t>4</w:t>
      </w:r>
    </w:p>
    <w:p w14:paraId="6291D2C3" w14:textId="77777777" w:rsidR="00F9327D" w:rsidRPr="0066506A" w:rsidRDefault="00F9327D" w:rsidP="00F932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F4F7C87" w14:textId="77777777" w:rsidR="00F9327D" w:rsidRPr="0066506A" w:rsidRDefault="00F9327D" w:rsidP="00F932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506A">
        <w:rPr>
          <w:rFonts w:ascii="Times New Roman" w:hAnsi="Times New Roman"/>
          <w:b/>
          <w:sz w:val="26"/>
          <w:szCs w:val="26"/>
        </w:rPr>
        <w:t>УНАФЭ                           № 20</w:t>
      </w:r>
      <w:r>
        <w:rPr>
          <w:rFonts w:ascii="Times New Roman" w:hAnsi="Times New Roman"/>
          <w:b/>
          <w:sz w:val="26"/>
          <w:szCs w:val="26"/>
        </w:rPr>
        <w:t>4</w:t>
      </w:r>
    </w:p>
    <w:p w14:paraId="7768F9EB" w14:textId="77777777" w:rsidR="00F9327D" w:rsidRPr="0066506A" w:rsidRDefault="00F9327D" w:rsidP="00F932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489307" w14:textId="77777777" w:rsidR="00F9327D" w:rsidRDefault="00F9327D" w:rsidP="00F932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506A">
        <w:rPr>
          <w:rFonts w:ascii="Times New Roman" w:hAnsi="Times New Roman"/>
          <w:b/>
          <w:sz w:val="26"/>
          <w:szCs w:val="26"/>
        </w:rPr>
        <w:t>БЕГИМ                           № 20</w:t>
      </w:r>
      <w:r>
        <w:rPr>
          <w:rFonts w:ascii="Times New Roman" w:hAnsi="Times New Roman"/>
          <w:b/>
          <w:sz w:val="26"/>
          <w:szCs w:val="26"/>
        </w:rPr>
        <w:t>4</w:t>
      </w:r>
    </w:p>
    <w:p w14:paraId="283D2153" w14:textId="77777777" w:rsidR="00F9327D" w:rsidRPr="0066506A" w:rsidRDefault="00F9327D" w:rsidP="00F9327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4C344651" w14:textId="77777777" w:rsidR="00F9327D" w:rsidRPr="0066506A" w:rsidRDefault="00F9327D" w:rsidP="00F932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506A">
        <w:rPr>
          <w:rFonts w:ascii="Times New Roman" w:hAnsi="Times New Roman"/>
          <w:sz w:val="26"/>
          <w:szCs w:val="26"/>
        </w:rPr>
        <w:t>28.06.2024г.                                                                                                  г.п. Нарткала</w:t>
      </w:r>
    </w:p>
    <w:p w14:paraId="0C7A711D" w14:textId="77777777" w:rsidR="00F9327D" w:rsidRDefault="00F9327D" w:rsidP="00F9327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50521749" w14:textId="77777777" w:rsidR="00F9327D" w:rsidRPr="00872292" w:rsidRDefault="00F9327D" w:rsidP="00F9327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872292">
        <w:rPr>
          <w:rFonts w:ascii="Times New Roman" w:hAnsi="Times New Roman" w:cs="Times New Roman"/>
          <w:sz w:val="25"/>
          <w:szCs w:val="25"/>
        </w:rPr>
        <w:t xml:space="preserve">Об утверждении </w:t>
      </w:r>
      <w:r>
        <w:rPr>
          <w:rFonts w:ascii="Times New Roman" w:hAnsi="Times New Roman" w:cs="Times New Roman"/>
          <w:sz w:val="25"/>
          <w:szCs w:val="25"/>
        </w:rPr>
        <w:t>муниципальной</w:t>
      </w:r>
      <w:r w:rsidRPr="00872292">
        <w:rPr>
          <w:rFonts w:ascii="Times New Roman" w:hAnsi="Times New Roman" w:cs="Times New Roman"/>
          <w:sz w:val="25"/>
          <w:szCs w:val="25"/>
        </w:rPr>
        <w:t xml:space="preserve"> программы</w:t>
      </w:r>
    </w:p>
    <w:p w14:paraId="78543CBC" w14:textId="77777777" w:rsidR="00F9327D" w:rsidRDefault="00F9327D" w:rsidP="00F9327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«Противодействие коррупции в городском поселении</w:t>
      </w:r>
      <w:r w:rsidRPr="00872292">
        <w:rPr>
          <w:rFonts w:ascii="Times New Roman" w:hAnsi="Times New Roman" w:cs="Times New Roman"/>
          <w:sz w:val="25"/>
          <w:szCs w:val="25"/>
        </w:rPr>
        <w:t xml:space="preserve"> Нарткала на 2024</w:t>
      </w:r>
      <w:r>
        <w:rPr>
          <w:rFonts w:ascii="Times New Roman" w:hAnsi="Times New Roman" w:cs="Times New Roman"/>
          <w:sz w:val="25"/>
          <w:szCs w:val="25"/>
        </w:rPr>
        <w:t>-2026</w:t>
      </w:r>
      <w:r w:rsidRPr="00872292">
        <w:rPr>
          <w:rFonts w:ascii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hAnsi="Times New Roman" w:cs="Times New Roman"/>
          <w:sz w:val="25"/>
          <w:szCs w:val="25"/>
        </w:rPr>
        <w:t>ы»</w:t>
      </w:r>
    </w:p>
    <w:p w14:paraId="52AAE3BE" w14:textId="77777777" w:rsidR="00F9327D" w:rsidRDefault="00F9327D" w:rsidP="00F9327D">
      <w:pPr>
        <w:autoSpaceDE w:val="0"/>
        <w:autoSpaceDN w:val="0"/>
        <w:adjustRightInd w:val="0"/>
        <w:spacing w:after="0" w:line="240" w:lineRule="auto"/>
        <w:jc w:val="both"/>
        <w:rPr>
          <w:sz w:val="25"/>
          <w:szCs w:val="25"/>
        </w:rPr>
      </w:pPr>
    </w:p>
    <w:p w14:paraId="00EFDC26" w14:textId="77777777" w:rsidR="00F9327D" w:rsidRPr="00872292" w:rsidRDefault="00F9327D" w:rsidP="00F9327D">
      <w:pPr>
        <w:autoSpaceDE w:val="0"/>
        <w:autoSpaceDN w:val="0"/>
        <w:adjustRightInd w:val="0"/>
        <w:spacing w:after="0" w:line="240" w:lineRule="auto"/>
        <w:jc w:val="both"/>
        <w:rPr>
          <w:sz w:val="25"/>
          <w:szCs w:val="25"/>
        </w:rPr>
      </w:pPr>
    </w:p>
    <w:p w14:paraId="0CDD5568" w14:textId="77777777" w:rsidR="00F9327D" w:rsidRPr="00872292" w:rsidRDefault="00F9327D" w:rsidP="00F93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72292">
        <w:rPr>
          <w:rFonts w:ascii="Times New Roman" w:hAnsi="Times New Roman" w:cs="Times New Roman"/>
          <w:sz w:val="25"/>
          <w:szCs w:val="25"/>
        </w:rPr>
        <w:t xml:space="preserve">В соответствии с Федеральным </w:t>
      </w:r>
      <w:hyperlink r:id="rId5" w:history="1">
        <w:r w:rsidRPr="00872292">
          <w:rPr>
            <w:rFonts w:ascii="Times New Roman" w:hAnsi="Times New Roman" w:cs="Times New Roman"/>
            <w:color w:val="0000FF"/>
            <w:sz w:val="25"/>
            <w:szCs w:val="25"/>
          </w:rPr>
          <w:t>законом</w:t>
        </w:r>
      </w:hyperlink>
      <w:r w:rsidRPr="00872292">
        <w:rPr>
          <w:rFonts w:ascii="Times New Roman" w:hAnsi="Times New Roman" w:cs="Times New Roman"/>
          <w:sz w:val="25"/>
          <w:szCs w:val="25"/>
        </w:rPr>
        <w:t xml:space="preserve"> от 25 декабря 2008 г. N 273-ФЗ "О противодействии коррупции", </w:t>
      </w:r>
      <w:hyperlink r:id="rId6" w:history="1">
        <w:r w:rsidRPr="00872292">
          <w:rPr>
            <w:rFonts w:ascii="Times New Roman" w:hAnsi="Times New Roman" w:cs="Times New Roman"/>
            <w:color w:val="0000FF"/>
            <w:sz w:val="25"/>
            <w:szCs w:val="25"/>
          </w:rPr>
          <w:t>Указом</w:t>
        </w:r>
      </w:hyperlink>
      <w:r w:rsidRPr="00872292">
        <w:rPr>
          <w:rFonts w:ascii="Times New Roman" w:hAnsi="Times New Roman" w:cs="Times New Roman"/>
          <w:sz w:val="25"/>
          <w:szCs w:val="25"/>
        </w:rPr>
        <w:t xml:space="preserve"> Президента Российской Федерации от 16 августа 2021 г. N 478 "О Национальном плане противодействия коррупции на </w:t>
      </w:r>
      <w:r>
        <w:rPr>
          <w:rFonts w:ascii="Times New Roman" w:hAnsi="Times New Roman" w:cs="Times New Roman"/>
          <w:sz w:val="25"/>
          <w:szCs w:val="25"/>
        </w:rPr>
        <w:t xml:space="preserve"> 2021-</w:t>
      </w:r>
      <w:r w:rsidRPr="00872292">
        <w:rPr>
          <w:rFonts w:ascii="Times New Roman" w:hAnsi="Times New Roman" w:cs="Times New Roman"/>
          <w:sz w:val="25"/>
          <w:szCs w:val="25"/>
        </w:rPr>
        <w:t>2024 годы"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87229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54353C">
        <w:rPr>
          <w:rFonts w:ascii="Times New Roman" w:hAnsi="Times New Roman" w:cs="Times New Roman"/>
          <w:sz w:val="25"/>
          <w:szCs w:val="25"/>
        </w:rPr>
        <w:t>Законом Кабардино-Балкарской Республики от 19 июня 2007 г.</w:t>
      </w:r>
      <w:r>
        <w:rPr>
          <w:rFonts w:ascii="Times New Roman" w:hAnsi="Times New Roman" w:cs="Times New Roman"/>
          <w:sz w:val="25"/>
          <w:szCs w:val="25"/>
        </w:rPr>
        <w:t xml:space="preserve"> №</w:t>
      </w:r>
      <w:r w:rsidRPr="0054353C">
        <w:rPr>
          <w:rFonts w:ascii="Times New Roman" w:hAnsi="Times New Roman" w:cs="Times New Roman"/>
          <w:sz w:val="25"/>
          <w:szCs w:val="25"/>
        </w:rPr>
        <w:t xml:space="preserve"> 38-РЗ "О профилактике коррупции в Кабардино-Балкарской Республике"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872292">
        <w:rPr>
          <w:rFonts w:ascii="Times New Roman" w:hAnsi="Times New Roman" w:cs="Times New Roman"/>
          <w:sz w:val="25"/>
          <w:szCs w:val="25"/>
        </w:rPr>
        <w:t xml:space="preserve">Местная администрация г.п. Нарткала Урванского муниципального района КБР </w:t>
      </w:r>
    </w:p>
    <w:p w14:paraId="222221B8" w14:textId="77777777" w:rsidR="00F9327D" w:rsidRPr="00872292" w:rsidRDefault="00F9327D" w:rsidP="00F932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14:paraId="127451E5" w14:textId="77777777" w:rsidR="00F9327D" w:rsidRPr="00872292" w:rsidRDefault="00F9327D" w:rsidP="00F932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872292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376894F" w14:textId="77777777" w:rsidR="00F9327D" w:rsidRDefault="00F9327D" w:rsidP="00F9327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72292">
        <w:rPr>
          <w:rFonts w:ascii="Times New Roman" w:hAnsi="Times New Roman" w:cs="Times New Roman"/>
          <w:sz w:val="25"/>
          <w:szCs w:val="25"/>
        </w:rPr>
        <w:t xml:space="preserve">1. Утвердить </w:t>
      </w:r>
      <w:r>
        <w:rPr>
          <w:rFonts w:ascii="Times New Roman" w:hAnsi="Times New Roman" w:cs="Times New Roman"/>
          <w:sz w:val="25"/>
          <w:szCs w:val="25"/>
        </w:rPr>
        <w:t>муниципальную</w:t>
      </w:r>
      <w:r w:rsidRPr="00872292">
        <w:rPr>
          <w:rFonts w:ascii="Times New Roman" w:hAnsi="Times New Roman" w:cs="Times New Roman"/>
          <w:sz w:val="25"/>
          <w:szCs w:val="25"/>
        </w:rPr>
        <w:t xml:space="preserve"> </w:t>
      </w:r>
      <w:hyperlink r:id="rId7" w:history="1">
        <w:r w:rsidRPr="00872292">
          <w:rPr>
            <w:rFonts w:ascii="Times New Roman" w:hAnsi="Times New Roman" w:cs="Times New Roman"/>
            <w:color w:val="0000FF"/>
            <w:sz w:val="25"/>
            <w:szCs w:val="25"/>
          </w:rPr>
          <w:t>программу</w:t>
        </w:r>
      </w:hyperlink>
      <w:r w:rsidRPr="00872292">
        <w:rPr>
          <w:rFonts w:ascii="Times New Roman" w:hAnsi="Times New Roman" w:cs="Times New Roman"/>
          <w:sz w:val="25"/>
          <w:szCs w:val="25"/>
        </w:rPr>
        <w:t xml:space="preserve">  </w:t>
      </w:r>
      <w:r w:rsidRPr="0054353C">
        <w:rPr>
          <w:rFonts w:ascii="Times New Roman" w:hAnsi="Times New Roman" w:cs="Times New Roman"/>
          <w:sz w:val="25"/>
          <w:szCs w:val="25"/>
        </w:rPr>
        <w:t>«Противодействие коррупции в городском поселении Нарткала на 2024-2026 годы»</w:t>
      </w:r>
      <w:r>
        <w:rPr>
          <w:rFonts w:ascii="Times New Roman" w:hAnsi="Times New Roman" w:cs="Times New Roman"/>
          <w:sz w:val="25"/>
          <w:szCs w:val="25"/>
        </w:rPr>
        <w:t>, согласно приложению.</w:t>
      </w:r>
    </w:p>
    <w:p w14:paraId="457E65FE" w14:textId="77777777" w:rsidR="00F9327D" w:rsidRPr="00872292" w:rsidRDefault="00F9327D" w:rsidP="00F9327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72292">
        <w:rPr>
          <w:rFonts w:ascii="Times New Roman" w:hAnsi="Times New Roman" w:cs="Times New Roman"/>
          <w:sz w:val="25"/>
          <w:szCs w:val="25"/>
        </w:rPr>
        <w:t>2. Настоящее постановление подлежит размещению на официальном сайте муниципального образования г.п. Нарткала Урванского муниципальный район Кабардино-Балкарской Республики в информационно-телекоммуникационной сети "Интернет".</w:t>
      </w:r>
    </w:p>
    <w:p w14:paraId="1D1B8BA4" w14:textId="77777777" w:rsidR="00F9327D" w:rsidRPr="00872292" w:rsidRDefault="00F9327D" w:rsidP="00F9327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72292">
        <w:rPr>
          <w:rFonts w:ascii="Times New Roman" w:hAnsi="Times New Roman" w:cs="Times New Roman"/>
          <w:sz w:val="25"/>
          <w:szCs w:val="25"/>
        </w:rPr>
        <w:t>3. Контроль за исполнением настоящего постановления оставляю за собой.</w:t>
      </w:r>
    </w:p>
    <w:p w14:paraId="44C8E3F3" w14:textId="77777777" w:rsidR="00F9327D" w:rsidRDefault="00F9327D" w:rsidP="00F9327D">
      <w:pPr>
        <w:spacing w:after="0"/>
        <w:rPr>
          <w:sz w:val="25"/>
          <w:szCs w:val="25"/>
        </w:rPr>
      </w:pPr>
    </w:p>
    <w:p w14:paraId="69DDC528" w14:textId="77777777" w:rsidR="00F9327D" w:rsidRDefault="00F9327D" w:rsidP="00F9327D">
      <w:pPr>
        <w:spacing w:after="0"/>
        <w:rPr>
          <w:sz w:val="25"/>
          <w:szCs w:val="25"/>
        </w:rPr>
      </w:pPr>
    </w:p>
    <w:p w14:paraId="7BE16E3D" w14:textId="77777777" w:rsidR="00F9327D" w:rsidRPr="0066506A" w:rsidRDefault="00F9327D" w:rsidP="00F9327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6506A">
        <w:rPr>
          <w:rFonts w:ascii="Times New Roman" w:hAnsi="Times New Roman" w:cs="Times New Roman"/>
          <w:sz w:val="26"/>
          <w:szCs w:val="26"/>
        </w:rPr>
        <w:t xml:space="preserve">Глава местной администрации </w:t>
      </w:r>
    </w:p>
    <w:p w14:paraId="124F0AC8" w14:textId="77777777" w:rsidR="00F9327D" w:rsidRPr="0066506A" w:rsidRDefault="00F9327D" w:rsidP="00F9327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6506A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14:paraId="7D5D4E6E" w14:textId="77777777" w:rsidR="00F9327D" w:rsidRPr="0066506A" w:rsidRDefault="00F9327D" w:rsidP="00F9327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6506A">
        <w:rPr>
          <w:rFonts w:ascii="Times New Roman" w:hAnsi="Times New Roman" w:cs="Times New Roman"/>
          <w:sz w:val="26"/>
          <w:szCs w:val="26"/>
        </w:rPr>
        <w:t>Урванского муниципального района КБР                                                   А.Х. Бетуганов</w:t>
      </w:r>
    </w:p>
    <w:p w14:paraId="7F96BF81" w14:textId="77777777" w:rsidR="00F9327D" w:rsidRPr="0066506A" w:rsidRDefault="00F9327D" w:rsidP="00F9327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553DA748" w14:textId="77777777" w:rsidR="00F9327D" w:rsidRPr="0066506A" w:rsidRDefault="00F9327D" w:rsidP="00F9327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394752E4" w14:textId="77777777" w:rsidR="00F9327D" w:rsidRPr="00872292" w:rsidRDefault="00F9327D" w:rsidP="00F9327D">
      <w:pPr>
        <w:spacing w:after="0" w:line="240" w:lineRule="auto"/>
        <w:rPr>
          <w:rFonts w:ascii="Times New Roman" w:eastAsia="Calibri" w:hAnsi="Times New Roman" w:cs="Times New Roman"/>
          <w:noProof/>
          <w:sz w:val="25"/>
          <w:szCs w:val="25"/>
        </w:rPr>
      </w:pPr>
    </w:p>
    <w:p w14:paraId="0043D796" w14:textId="77777777" w:rsidR="00F9327D" w:rsidRPr="00872292" w:rsidRDefault="00F9327D" w:rsidP="00F9327D">
      <w:pPr>
        <w:spacing w:after="0" w:line="240" w:lineRule="auto"/>
        <w:rPr>
          <w:rFonts w:ascii="Times New Roman" w:eastAsia="Calibri" w:hAnsi="Times New Roman" w:cs="Times New Roman"/>
          <w:noProof/>
          <w:sz w:val="25"/>
          <w:szCs w:val="25"/>
        </w:rPr>
      </w:pPr>
    </w:p>
    <w:p w14:paraId="45B25867" w14:textId="77777777" w:rsidR="00F9327D" w:rsidRDefault="00F9327D" w:rsidP="00F9327D">
      <w:pPr>
        <w:spacing w:after="0" w:line="240" w:lineRule="auto"/>
        <w:rPr>
          <w:rFonts w:ascii="Times New Roman" w:eastAsia="Calibri" w:hAnsi="Times New Roman" w:cs="Times New Roman"/>
          <w:noProof/>
          <w:sz w:val="23"/>
          <w:szCs w:val="23"/>
        </w:rPr>
      </w:pPr>
    </w:p>
    <w:p w14:paraId="65F64920" w14:textId="77777777" w:rsidR="00F9327D" w:rsidRPr="00E54FEC" w:rsidRDefault="00F9327D" w:rsidP="00F9327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>Утверждена</w:t>
      </w:r>
    </w:p>
    <w:p w14:paraId="34603375" w14:textId="77777777" w:rsidR="00F9327D" w:rsidRPr="00E54FEC" w:rsidRDefault="00F9327D" w:rsidP="00F9327D">
      <w:pPr>
        <w:pStyle w:val="ConsPlusNormal"/>
        <w:jc w:val="right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lastRenderedPageBreak/>
        <w:t>постановлением</w:t>
      </w:r>
    </w:p>
    <w:p w14:paraId="69A2D962" w14:textId="77777777" w:rsidR="00F9327D" w:rsidRPr="00E54FEC" w:rsidRDefault="00F9327D" w:rsidP="00F9327D">
      <w:pPr>
        <w:pStyle w:val="ConsPlusNormal"/>
        <w:jc w:val="right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>Местной администрации</w:t>
      </w:r>
    </w:p>
    <w:p w14:paraId="277A6230" w14:textId="77777777" w:rsidR="00F9327D" w:rsidRPr="00E54FEC" w:rsidRDefault="00F9327D" w:rsidP="00F9327D">
      <w:pPr>
        <w:pStyle w:val="ConsPlusNormal"/>
        <w:jc w:val="right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>городского поселения Нарткала</w:t>
      </w:r>
    </w:p>
    <w:p w14:paraId="1D15A042" w14:textId="77777777" w:rsidR="00F9327D" w:rsidRPr="00E54FEC" w:rsidRDefault="00F9327D" w:rsidP="00F9327D">
      <w:pPr>
        <w:pStyle w:val="ConsPlusNormal"/>
        <w:jc w:val="right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28.06.</w:t>
      </w:r>
      <w:r w:rsidRPr="00E54FEC">
        <w:rPr>
          <w:rFonts w:ascii="Times New Roman" w:hAnsi="Times New Roman" w:cs="Times New Roman"/>
        </w:rPr>
        <w:t xml:space="preserve"> 2024 г. </w:t>
      </w:r>
      <w:r>
        <w:rPr>
          <w:rFonts w:ascii="Times New Roman" w:hAnsi="Times New Roman" w:cs="Times New Roman"/>
        </w:rPr>
        <w:t>№204</w:t>
      </w:r>
    </w:p>
    <w:p w14:paraId="61B1CF21" w14:textId="77777777" w:rsidR="00F9327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</w:p>
    <w:p w14:paraId="7D6405F1" w14:textId="77777777" w:rsidR="00F9327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</w:p>
    <w:p w14:paraId="0144F068" w14:textId="77777777" w:rsidR="00F9327D" w:rsidRPr="00E54FEC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</w:p>
    <w:p w14:paraId="4CC77104" w14:textId="77777777" w:rsidR="00F9327D" w:rsidRPr="00E54FEC" w:rsidRDefault="00F9327D" w:rsidP="00F9327D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E54FEC">
        <w:rPr>
          <w:rFonts w:ascii="Times New Roman" w:hAnsi="Times New Roman" w:cs="Times New Roman"/>
        </w:rPr>
        <w:t>МУНИЦИПАЛЬНАЯ ПРОГРАММА</w:t>
      </w:r>
    </w:p>
    <w:p w14:paraId="1A4778E1" w14:textId="77777777" w:rsidR="00F9327D" w:rsidRPr="00E54FEC" w:rsidRDefault="00F9327D" w:rsidP="00F9327D">
      <w:pPr>
        <w:pStyle w:val="ConsPlusTitle"/>
        <w:jc w:val="center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 xml:space="preserve">"Противодействие коррупции в городском поселении </w:t>
      </w:r>
      <w:r>
        <w:rPr>
          <w:rFonts w:ascii="Times New Roman" w:hAnsi="Times New Roman" w:cs="Times New Roman"/>
        </w:rPr>
        <w:t>Нарткала</w:t>
      </w:r>
    </w:p>
    <w:p w14:paraId="42F5072F" w14:textId="77777777" w:rsidR="00F9327D" w:rsidRPr="00E54FEC" w:rsidRDefault="00F9327D" w:rsidP="00F9327D">
      <w:pPr>
        <w:pStyle w:val="ConsPlusTitle"/>
        <w:jc w:val="center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>на 2024 - 2026 годы"</w:t>
      </w:r>
    </w:p>
    <w:p w14:paraId="4D217FCC" w14:textId="77777777" w:rsidR="00F9327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</w:p>
    <w:p w14:paraId="19309A44" w14:textId="77777777" w:rsidR="00F9327D" w:rsidRPr="00E54FEC" w:rsidRDefault="00F9327D" w:rsidP="00F9327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>ПАСПОРТ</w:t>
      </w:r>
    </w:p>
    <w:p w14:paraId="789ADE6B" w14:textId="77777777" w:rsidR="00F9327D" w:rsidRPr="00E54FEC" w:rsidRDefault="00F9327D" w:rsidP="00F9327D">
      <w:pPr>
        <w:pStyle w:val="ConsPlusTitle"/>
        <w:jc w:val="center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>муниципальной программы "Противодействие коррупции</w:t>
      </w:r>
    </w:p>
    <w:p w14:paraId="6853A628" w14:textId="77777777" w:rsidR="00F9327D" w:rsidRDefault="00F9327D" w:rsidP="00F9327D">
      <w:pPr>
        <w:pStyle w:val="ConsPlusTitle"/>
        <w:jc w:val="center"/>
        <w:rPr>
          <w:rFonts w:ascii="Times New Roman" w:hAnsi="Times New Roman" w:cs="Times New Roman"/>
        </w:rPr>
      </w:pPr>
      <w:r w:rsidRPr="00E54FEC">
        <w:rPr>
          <w:rFonts w:ascii="Times New Roman" w:hAnsi="Times New Roman" w:cs="Times New Roman"/>
        </w:rPr>
        <w:t xml:space="preserve">в городском поселении </w:t>
      </w:r>
      <w:r>
        <w:rPr>
          <w:rFonts w:ascii="Times New Roman" w:hAnsi="Times New Roman" w:cs="Times New Roman"/>
        </w:rPr>
        <w:t>Нарткала</w:t>
      </w:r>
      <w:r w:rsidRPr="00E54FEC">
        <w:rPr>
          <w:rFonts w:ascii="Times New Roman" w:hAnsi="Times New Roman" w:cs="Times New Roman"/>
        </w:rPr>
        <w:t xml:space="preserve"> на 2024 - 2026 годы"</w:t>
      </w:r>
    </w:p>
    <w:p w14:paraId="6C1A2CF6" w14:textId="77777777" w:rsidR="00F9327D" w:rsidRDefault="00F9327D" w:rsidP="00F9327D">
      <w:pPr>
        <w:pStyle w:val="ConsPlusTitle"/>
        <w:jc w:val="center"/>
        <w:rPr>
          <w:rFonts w:ascii="Times New Roman" w:hAnsi="Times New Roman" w:cs="Times New Roman"/>
        </w:rPr>
      </w:pPr>
    </w:p>
    <w:p w14:paraId="433BD0CE" w14:textId="77777777" w:rsidR="00F9327D" w:rsidRPr="00E54FEC" w:rsidRDefault="00F9327D" w:rsidP="00F9327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5"/>
        <w:gridCol w:w="7304"/>
      </w:tblGrid>
      <w:tr w:rsidR="00F9327D" w14:paraId="6E54B782" w14:textId="77777777" w:rsidTr="00564E0A">
        <w:trPr>
          <w:trHeight w:val="508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6FD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50B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 xml:space="preserve">"Противодействие коррупции в местной администрации городского поселения </w:t>
            </w:r>
            <w:r>
              <w:rPr>
                <w:rFonts w:ascii="Times New Roman" w:hAnsi="Times New Roman" w:cs="Times New Roman"/>
              </w:rPr>
              <w:t>Нарткала</w:t>
            </w:r>
            <w:r w:rsidRPr="00AA62F5">
              <w:rPr>
                <w:rFonts w:ascii="Times New Roman" w:hAnsi="Times New Roman" w:cs="Times New Roman"/>
              </w:rPr>
              <w:t xml:space="preserve"> на 2024 - 2026 годы" (далее - Программа)</w:t>
            </w:r>
          </w:p>
        </w:tc>
      </w:tr>
      <w:tr w:rsidR="00F9327D" w14:paraId="3E1E6CB8" w14:textId="77777777" w:rsidTr="00564E0A">
        <w:trPr>
          <w:trHeight w:val="2543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DF20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Основание для разработки 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3DA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 xml:space="preserve">Федеральный </w:t>
            </w:r>
            <w:hyperlink r:id="rId8" w:history="1">
              <w:r w:rsidRPr="00AA62F5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A62F5">
              <w:rPr>
                <w:rFonts w:ascii="Times New Roman" w:hAnsi="Times New Roman" w:cs="Times New Roman"/>
              </w:rPr>
              <w:t xml:space="preserve"> РФ от 25.12.2008 N 273-ФЗ "О противодействии коррупции";</w:t>
            </w:r>
          </w:p>
          <w:p w14:paraId="0E9C9B40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 xml:space="preserve">Федеральный </w:t>
            </w:r>
            <w:hyperlink r:id="rId9" w:history="1">
              <w:r w:rsidRPr="00AA62F5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A62F5">
              <w:rPr>
                <w:rFonts w:ascii="Times New Roman" w:hAnsi="Times New Roman" w:cs="Times New Roman"/>
              </w:rPr>
              <w:t xml:space="preserve"> РФ от 17 июля 2009 года N 172-ФЗ "Об антикоррупционной экспертизе нормативных правовых актов и проектов нормативных правовых актов";</w:t>
            </w:r>
          </w:p>
          <w:p w14:paraId="28FC8CD7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 xml:space="preserve">Федеральный </w:t>
            </w:r>
            <w:hyperlink r:id="rId10" w:history="1">
              <w:r w:rsidRPr="00AA62F5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A62F5">
              <w:rPr>
                <w:rFonts w:ascii="Times New Roman" w:hAnsi="Times New Roman" w:cs="Times New Roman"/>
              </w:rPr>
              <w:t xml:space="preserve"> РФ от 6 октября 2003 года N 131-ФЗ "Об общих принципах организации местного самоуправления в Российской Федерации";</w:t>
            </w:r>
          </w:p>
          <w:p w14:paraId="7BB3DC7C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Pr="00AA62F5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A62F5">
              <w:rPr>
                <w:rFonts w:ascii="Times New Roman" w:hAnsi="Times New Roman" w:cs="Times New Roman"/>
              </w:rPr>
              <w:t xml:space="preserve"> Кабардино-Балкарской Республики от 19 июня 2007 г. N 38-РЗ "О профилактике коррупции в Кабардино-Балкарской Республике"</w:t>
            </w:r>
          </w:p>
        </w:tc>
      </w:tr>
      <w:tr w:rsidR="00F9327D" w14:paraId="5018542F" w14:textId="77777777" w:rsidTr="00564E0A">
        <w:trPr>
          <w:trHeight w:val="254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96F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1F4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A62F5">
              <w:rPr>
                <w:rFonts w:ascii="Times New Roman" w:hAnsi="Times New Roman" w:cs="Times New Roman"/>
              </w:rPr>
              <w:t xml:space="preserve">естная администрация городского поселения </w:t>
            </w:r>
            <w:r>
              <w:rPr>
                <w:rFonts w:ascii="Times New Roman" w:hAnsi="Times New Roman" w:cs="Times New Roman"/>
              </w:rPr>
              <w:t>Нарткала</w:t>
            </w:r>
          </w:p>
        </w:tc>
      </w:tr>
      <w:tr w:rsidR="00F9327D" w14:paraId="38424015" w14:textId="77777777" w:rsidTr="00564E0A">
        <w:trPr>
          <w:trHeight w:val="508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610C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D842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A62F5">
              <w:rPr>
                <w:rFonts w:ascii="Times New Roman" w:hAnsi="Times New Roman" w:cs="Times New Roman"/>
              </w:rPr>
              <w:t xml:space="preserve">естная администрация городского поселения </w:t>
            </w:r>
            <w:r>
              <w:rPr>
                <w:rFonts w:ascii="Times New Roman" w:hAnsi="Times New Roman" w:cs="Times New Roman"/>
              </w:rPr>
              <w:t>Нарткала</w:t>
            </w:r>
          </w:p>
        </w:tc>
      </w:tr>
      <w:tr w:rsidR="00F9327D" w14:paraId="75F511AC" w14:textId="77777777" w:rsidTr="00564E0A">
        <w:trPr>
          <w:trHeight w:val="1771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2E1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5FF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создание системы по предупреждению коррупционных действий;</w:t>
            </w:r>
          </w:p>
          <w:p w14:paraId="149D7C77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 xml:space="preserve">- снижение уровня коррупции, влияния коррупции на законность и эффективность бизнеса, деятельность муниципальных органов, на повседневную жизнь граждан на территории городского поселения </w:t>
            </w:r>
            <w:r>
              <w:rPr>
                <w:rFonts w:ascii="Times New Roman" w:hAnsi="Times New Roman" w:cs="Times New Roman"/>
              </w:rPr>
              <w:t>Нарткала</w:t>
            </w:r>
            <w:r w:rsidRPr="00AA62F5">
              <w:rPr>
                <w:rFonts w:ascii="Times New Roman" w:hAnsi="Times New Roman" w:cs="Times New Roman"/>
              </w:rPr>
              <w:t>;</w:t>
            </w:r>
          </w:p>
          <w:p w14:paraId="78BC96E0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обеспечение защиты прав и законных интересов граждан, общества и государства от проявлений коррупции</w:t>
            </w:r>
          </w:p>
        </w:tc>
      </w:tr>
      <w:tr w:rsidR="00F9327D" w14:paraId="3651AEA8" w14:textId="77777777" w:rsidTr="00564E0A">
        <w:trPr>
          <w:trHeight w:val="2798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EE4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0F5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выработка рекомендаций по устранению коррупциогенных факторов;</w:t>
            </w:r>
          </w:p>
          <w:p w14:paraId="29C038EE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разработка рекомендаций и проектов муниципальных правовых актов, направленных на снижение уровня коррупции;</w:t>
            </w:r>
          </w:p>
          <w:p w14:paraId="4E54DB1A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предупреждение коррупционных правонарушений;</w:t>
            </w:r>
          </w:p>
          <w:p w14:paraId="286649B7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устранение условий, порождающих коррупцию;</w:t>
            </w:r>
          </w:p>
          <w:p w14:paraId="7726C014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содействие доступа граждан и организаций к информации о фактах коррупции, в том числе путем освещения таких фактов в средствах массовой информации;</w:t>
            </w:r>
          </w:p>
          <w:p w14:paraId="24A3ADDD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формирование антикоррупционного общественного сознания, нетерпимости к проявлению коррупции</w:t>
            </w:r>
          </w:p>
        </w:tc>
      </w:tr>
      <w:tr w:rsidR="00F9327D" w14:paraId="41673407" w14:textId="77777777" w:rsidTr="00564E0A">
        <w:trPr>
          <w:trHeight w:val="254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5C9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94B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2024 - 2026 годы</w:t>
            </w:r>
          </w:p>
        </w:tc>
      </w:tr>
      <w:tr w:rsidR="00F9327D" w14:paraId="735D7D85" w14:textId="77777777" w:rsidTr="00564E0A">
        <w:trPr>
          <w:trHeight w:val="1017"/>
        </w:trPr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BF5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lastRenderedPageBreak/>
              <w:t>Исполнитель основных мероприятий Программы</w:t>
            </w:r>
          </w:p>
        </w:tc>
        <w:tc>
          <w:tcPr>
            <w:tcW w:w="7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08E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A62F5">
              <w:rPr>
                <w:rFonts w:ascii="Times New Roman" w:hAnsi="Times New Roman" w:cs="Times New Roman"/>
              </w:rPr>
              <w:t xml:space="preserve">естная администрация городского поселения </w:t>
            </w:r>
            <w:r>
              <w:rPr>
                <w:rFonts w:ascii="Times New Roman" w:hAnsi="Times New Roman" w:cs="Times New Roman"/>
              </w:rPr>
              <w:t>Нарткала</w:t>
            </w:r>
            <w:r w:rsidRPr="00AA62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27D" w14:paraId="5B407803" w14:textId="77777777" w:rsidTr="00564E0A">
        <w:trPr>
          <w:trHeight w:val="4569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3C5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188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укрепление доверия гражданского общества к органам местного самоуправления;</w:t>
            </w:r>
          </w:p>
          <w:p w14:paraId="48C0A6A3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снижение коррупциогенности муниципальных правовых актов;</w:t>
            </w:r>
          </w:p>
          <w:p w14:paraId="21C598F4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снижение угрозы ослабления демократических институтов и повышение авторитета общественных организаций;</w:t>
            </w:r>
          </w:p>
          <w:p w14:paraId="34898509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оптимизация бюджетных расходов;</w:t>
            </w:r>
          </w:p>
          <w:p w14:paraId="1AC16D2F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снижение издержек на ведение бизнеса за счет снижения уровня его коррупциогенности;</w:t>
            </w:r>
          </w:p>
          <w:p w14:paraId="09865F6C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повышение инвестиционной привлекательности поселения путем увеличения уровня доверия инвесторов к органам местного самоуправления;</w:t>
            </w:r>
          </w:p>
          <w:p w14:paraId="03076052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создание нетерпимого отношения общественности к проявлениям коррупции;</w:t>
            </w:r>
          </w:p>
          <w:p w14:paraId="4D06D21A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укрепление в обществе идей некоррумпированного рынка;</w:t>
            </w:r>
          </w:p>
          <w:p w14:paraId="19B6FEA6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повышение качества и доступности муниципальных услуг для общественности;</w:t>
            </w:r>
          </w:p>
          <w:p w14:paraId="1C53F090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упорядочение системы предоставления муниципальной поддержки населению</w:t>
            </w:r>
          </w:p>
        </w:tc>
      </w:tr>
      <w:tr w:rsidR="00F9327D" w14:paraId="724AE6B7" w14:textId="77777777" w:rsidTr="00564E0A">
        <w:trPr>
          <w:trHeight w:val="101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1AA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Система организации контроля за исполнением 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A26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общий контроль за исполн</w:t>
            </w:r>
            <w:r>
              <w:rPr>
                <w:rFonts w:ascii="Times New Roman" w:hAnsi="Times New Roman" w:cs="Times New Roman"/>
              </w:rPr>
              <w:t>ением Программы осуществляется Г</w:t>
            </w:r>
            <w:r w:rsidRPr="00AA62F5">
              <w:rPr>
                <w:rFonts w:ascii="Times New Roman" w:hAnsi="Times New Roman" w:cs="Times New Roman"/>
              </w:rPr>
              <w:t xml:space="preserve">лавой местной администрации городского поселения </w:t>
            </w:r>
            <w:r>
              <w:rPr>
                <w:rFonts w:ascii="Times New Roman" w:hAnsi="Times New Roman" w:cs="Times New Roman"/>
              </w:rPr>
              <w:t>Нарткала</w:t>
            </w:r>
            <w:r w:rsidRPr="00AA62F5">
              <w:rPr>
                <w:rFonts w:ascii="Times New Roman" w:hAnsi="Times New Roman" w:cs="Times New Roman"/>
              </w:rPr>
              <w:t>;</w:t>
            </w:r>
          </w:p>
          <w:p w14:paraId="39685328" w14:textId="77777777" w:rsidR="00F9327D" w:rsidRPr="00AA62F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62F5">
              <w:rPr>
                <w:rFonts w:ascii="Times New Roman" w:hAnsi="Times New Roman" w:cs="Times New Roman"/>
              </w:rPr>
              <w:t>- в ходе исполнения Программы ежегодно уточняются механизм ее реализации и состав исполнителей</w:t>
            </w:r>
          </w:p>
        </w:tc>
      </w:tr>
    </w:tbl>
    <w:p w14:paraId="3E81FBBB" w14:textId="77777777" w:rsidR="00F9327D" w:rsidRDefault="00F9327D" w:rsidP="00F9327D"/>
    <w:p w14:paraId="1BA31B83" w14:textId="77777777" w:rsidR="00F9327D" w:rsidRPr="00DE6301" w:rsidRDefault="00F9327D" w:rsidP="00F932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DE6301">
        <w:rPr>
          <w:rFonts w:ascii="Times New Roman" w:hAnsi="Times New Roman" w:cs="Times New Roman"/>
          <w:b/>
        </w:rPr>
        <w:t>1. Содержание проблемы и обоснование необходимости</w:t>
      </w:r>
    </w:p>
    <w:p w14:paraId="5B633D9D" w14:textId="77777777" w:rsidR="00F9327D" w:rsidRPr="00DE6301" w:rsidRDefault="00F9327D" w:rsidP="00F932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6301">
        <w:rPr>
          <w:rFonts w:ascii="Times New Roman" w:hAnsi="Times New Roman" w:cs="Times New Roman"/>
          <w:b/>
        </w:rPr>
        <w:t>ее решения программными методами</w:t>
      </w:r>
    </w:p>
    <w:p w14:paraId="093FA5C0" w14:textId="77777777" w:rsidR="00F9327D" w:rsidRPr="00DE6301" w:rsidRDefault="00F9327D" w:rsidP="00F932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C677EF" w14:textId="77777777" w:rsidR="00F9327D" w:rsidRDefault="00F9327D" w:rsidP="00F932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E6301">
        <w:rPr>
          <w:rFonts w:ascii="Times New Roman" w:hAnsi="Times New Roman" w:cs="Times New Roman"/>
        </w:rPr>
        <w:t>Коррупция, являясь неизбежным следствием избыточного администрирования со стороны государственных, муниципальных служащих, получила широкое распространение, приобрела массовый, системный характер и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14:paraId="7DF40D12" w14:textId="77777777" w:rsidR="00F9327D" w:rsidRDefault="00F9327D" w:rsidP="00F932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E6301">
        <w:rPr>
          <w:rFonts w:ascii="Times New Roman" w:hAnsi="Times New Roman" w:cs="Times New Roman"/>
        </w:rP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привычному явлению.</w:t>
      </w:r>
    </w:p>
    <w:p w14:paraId="16A67868" w14:textId="77777777" w:rsidR="00F9327D" w:rsidRDefault="00F9327D" w:rsidP="00F932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E6301">
        <w:rPr>
          <w:rFonts w:ascii="Times New Roman" w:hAnsi="Times New Roman" w:cs="Times New Roman"/>
        </w:rPr>
        <w:t>Необходимость принятия Программы вызвана тем, что коррупционная обстановка остается сложной.</w:t>
      </w:r>
    </w:p>
    <w:p w14:paraId="0B65F3D8" w14:textId="77777777" w:rsidR="00F9327D" w:rsidRDefault="00F9327D" w:rsidP="00F932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E6301">
        <w:rPr>
          <w:rFonts w:ascii="Times New Roman" w:hAnsi="Times New Roman" w:cs="Times New Roman"/>
        </w:rPr>
        <w:t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невозможно.</w:t>
      </w:r>
    </w:p>
    <w:p w14:paraId="61485293" w14:textId="77777777" w:rsidR="00F9327D" w:rsidRDefault="00F9327D" w:rsidP="00F932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E6301">
        <w:rPr>
          <w:rFonts w:ascii="Times New Roman" w:hAnsi="Times New Roman" w:cs="Times New Roman"/>
        </w:rPr>
        <w:t xml:space="preserve"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 на всех уровнях местного самоуправления в городском поселении </w:t>
      </w:r>
      <w:r>
        <w:rPr>
          <w:rFonts w:ascii="Times New Roman" w:hAnsi="Times New Roman" w:cs="Times New Roman"/>
        </w:rPr>
        <w:t>Нарткала</w:t>
      </w:r>
      <w:r w:rsidRPr="00DE6301">
        <w:rPr>
          <w:rFonts w:ascii="Times New Roman" w:hAnsi="Times New Roman" w:cs="Times New Roman"/>
        </w:rPr>
        <w:t>.</w:t>
      </w:r>
    </w:p>
    <w:p w14:paraId="2E94B894" w14:textId="77777777" w:rsidR="00F9327D" w:rsidRDefault="00F9327D" w:rsidP="00F932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городского поселения </w:t>
      </w:r>
      <w:r>
        <w:rPr>
          <w:rFonts w:ascii="Times New Roman" w:hAnsi="Times New Roman" w:cs="Times New Roman"/>
        </w:rPr>
        <w:t>Нарткала</w:t>
      </w:r>
      <w:r w:rsidRPr="002E61CD">
        <w:rPr>
          <w:rFonts w:ascii="Times New Roman" w:hAnsi="Times New Roman" w:cs="Times New Roman"/>
        </w:rPr>
        <w:t xml:space="preserve">, взаимодействие с районными органами. Для этого </w:t>
      </w:r>
      <w:r w:rsidRPr="002E61CD">
        <w:rPr>
          <w:rFonts w:ascii="Times New Roman" w:hAnsi="Times New Roman" w:cs="Times New Roman"/>
        </w:rPr>
        <w:lastRenderedPageBreak/>
        <w:t>требуется программно-целевой подход, а также проведение организационных мероприятий в этом направлении.</w:t>
      </w:r>
    </w:p>
    <w:p w14:paraId="1A79E42E" w14:textId="77777777" w:rsidR="00F9327D" w:rsidRPr="002E61CD" w:rsidRDefault="00F9327D" w:rsidP="00F9327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2. Цели и задачи Программы</w:t>
      </w:r>
    </w:p>
    <w:p w14:paraId="51336717" w14:textId="77777777" w:rsidR="00F9327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</w:p>
    <w:p w14:paraId="3C06C7E7" w14:textId="77777777" w:rsidR="00F9327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Целями Программы являются:</w:t>
      </w:r>
    </w:p>
    <w:p w14:paraId="6B2FCDFE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снижение уровня коррупции, влияния коррупции на активность и эффективность бизнеса, деятельность органов местного самоуправления поселения, повседневную жизнь граждан;</w:t>
      </w:r>
    </w:p>
    <w:p w14:paraId="23FE8AC0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обеспечение защиты прав и законных интересов граждан, общества и государства от угроз, связанных с коррупцией;</w:t>
      </w:r>
    </w:p>
    <w:p w14:paraId="771DBCCA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создание системы противодействия коррупции в поселении.</w:t>
      </w:r>
    </w:p>
    <w:p w14:paraId="4AE097CE" w14:textId="77777777" w:rsidR="00F9327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Для достижения данных целей требуется решение следующих задач:</w:t>
      </w:r>
    </w:p>
    <w:p w14:paraId="252C8E95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устранение условий, порождающих коррупцию;</w:t>
      </w:r>
    </w:p>
    <w:p w14:paraId="3966AE50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измерение и оценка существующего уровня коррупции;</w:t>
      </w:r>
    </w:p>
    <w:p w14:paraId="333A1824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повышение риска и потерь от их совершения коррупционных действий для муниципальных служащих и должностных лиц;</w:t>
      </w:r>
    </w:p>
    <w:p w14:paraId="56BCF831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увеличение выгод от действий в рамках законодательства и в соответствии с общественными интересами для должностных лиц;</w:t>
      </w:r>
    </w:p>
    <w:p w14:paraId="2A8A44D9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предупреждение коррупционных правонарушений;</w:t>
      </w:r>
    </w:p>
    <w:p w14:paraId="157FF288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обеспечение ответственности за коррупционные правонарушения в случаях, предусмотренных законодательством Российской Федерации и нормативно-правовыми актами законодательной и исполнительной власти Кабардино-Балкарской Республики;</w:t>
      </w:r>
    </w:p>
    <w:p w14:paraId="6887F9A3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мониторинг коррупционных факторов и эффективности мер антикоррупционной политики;</w:t>
      </w:r>
    </w:p>
    <w:p w14:paraId="4380BED4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формирование общественного сознания в нетерпимости к коррупционным действиям;</w:t>
      </w:r>
    </w:p>
    <w:p w14:paraId="3D2591F9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вовлечение гражданского общества в реализацию антикоррупционной политики;</w:t>
      </w:r>
    </w:p>
    <w:p w14:paraId="655DD7D2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содействие реализации прав граждан и организаций на доступ к информации о фактах коррупции и коррупционных факторах, а также на их свободное освещение в средствах массовой информации.</w:t>
      </w:r>
    </w:p>
    <w:p w14:paraId="5C2D6F60" w14:textId="77777777" w:rsidR="00F9327D" w:rsidRPr="002E61CD" w:rsidRDefault="00F9327D" w:rsidP="00F9327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3. Перечень программных мероприятий</w:t>
      </w:r>
    </w:p>
    <w:p w14:paraId="561698C8" w14:textId="77777777" w:rsidR="00F9327D" w:rsidRPr="002E61C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61" w:tooltip="7. ПЕРЕЧЕНЬ ПРОГРАММНЫХ МЕРОПРИЯТИЙ">
        <w:r w:rsidRPr="002E61CD">
          <w:rPr>
            <w:rFonts w:ascii="Times New Roman" w:hAnsi="Times New Roman" w:cs="Times New Roman"/>
            <w:color w:val="0000FF"/>
          </w:rPr>
          <w:t>Перечень</w:t>
        </w:r>
      </w:hyperlink>
      <w:r w:rsidRPr="002E61CD">
        <w:rPr>
          <w:rFonts w:ascii="Times New Roman" w:hAnsi="Times New Roman" w:cs="Times New Roman"/>
        </w:rPr>
        <w:t xml:space="preserve"> программных мероприятий представлен в приложении к Программе. Мероприятия Программы реализуются за счет средств местного бюджета.</w:t>
      </w:r>
    </w:p>
    <w:p w14:paraId="3BF00181" w14:textId="77777777" w:rsidR="00F9327D" w:rsidRPr="002E61CD" w:rsidRDefault="00F9327D" w:rsidP="00F9327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01768B55" w14:textId="77777777" w:rsidR="00F9327D" w:rsidRPr="002E61CD" w:rsidRDefault="00F9327D" w:rsidP="00F9327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E61CD">
        <w:rPr>
          <w:rFonts w:ascii="Times New Roman" w:hAnsi="Times New Roman" w:cs="Times New Roman"/>
        </w:rPr>
        <w:t>. Организация управления Программой</w:t>
      </w:r>
    </w:p>
    <w:p w14:paraId="3BCBEAB6" w14:textId="77777777" w:rsidR="00F9327D" w:rsidRPr="002E61CD" w:rsidRDefault="00F9327D" w:rsidP="00F9327D">
      <w:pPr>
        <w:pStyle w:val="ConsPlusTitle"/>
        <w:jc w:val="center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и контроль ее исполнения</w:t>
      </w:r>
    </w:p>
    <w:p w14:paraId="18F80FC1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Общий контроль за исполн</w:t>
      </w:r>
      <w:r>
        <w:rPr>
          <w:rFonts w:ascii="Times New Roman" w:hAnsi="Times New Roman" w:cs="Times New Roman"/>
        </w:rPr>
        <w:t>ением Программы осуществляется Г</w:t>
      </w:r>
      <w:r w:rsidRPr="002E61CD">
        <w:rPr>
          <w:rFonts w:ascii="Times New Roman" w:hAnsi="Times New Roman" w:cs="Times New Roman"/>
        </w:rPr>
        <w:t xml:space="preserve">лавой местной администрации городского поселения </w:t>
      </w:r>
      <w:r>
        <w:rPr>
          <w:rFonts w:ascii="Times New Roman" w:hAnsi="Times New Roman" w:cs="Times New Roman"/>
        </w:rPr>
        <w:t>Нарткала</w:t>
      </w:r>
      <w:r w:rsidRPr="002E61CD">
        <w:rPr>
          <w:rFonts w:ascii="Times New Roman" w:hAnsi="Times New Roman" w:cs="Times New Roman"/>
        </w:rPr>
        <w:t>. В ходе исполнения Программы ежегодно уточняются механизм ее реализации и состав исполнителей.</w:t>
      </w:r>
    </w:p>
    <w:p w14:paraId="7F811090" w14:textId="77777777" w:rsidR="00F9327D" w:rsidRPr="002E61C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Исполнители мероприятий несут ответственность за их качественное и своевременное исполнение в соответствии с действующим законодательством.</w:t>
      </w:r>
    </w:p>
    <w:p w14:paraId="15656006" w14:textId="77777777" w:rsidR="00F9327D" w:rsidRPr="002E61C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</w:p>
    <w:p w14:paraId="6D217575" w14:textId="77777777" w:rsidR="00F9327D" w:rsidRPr="002E61CD" w:rsidRDefault="00F9327D" w:rsidP="00F9327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E61CD">
        <w:rPr>
          <w:rFonts w:ascii="Times New Roman" w:hAnsi="Times New Roman" w:cs="Times New Roman"/>
        </w:rPr>
        <w:t>. Ожидаемые результаты реализации Программы</w:t>
      </w:r>
    </w:p>
    <w:p w14:paraId="37A3FAF2" w14:textId="77777777" w:rsidR="00F9327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</w:p>
    <w:p w14:paraId="28DEF00E" w14:textId="77777777" w:rsidR="00F9327D" w:rsidRDefault="00F9327D" w:rsidP="00F9327D">
      <w:pPr>
        <w:pStyle w:val="ConsPlusNormal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В результате реализации Программы ожидается:</w:t>
      </w:r>
    </w:p>
    <w:p w14:paraId="0BAC1045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совершенствование нормативной правовой базы для эффективного противодействия коррупции;</w:t>
      </w:r>
    </w:p>
    <w:p w14:paraId="62F8EFF8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снижение уровня коррупции;</w:t>
      </w:r>
    </w:p>
    <w:p w14:paraId="031AF32F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повышение эффективности борьбы с коррупционными проявлениями;</w:t>
      </w:r>
    </w:p>
    <w:p w14:paraId="3BF00FBE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повышение эффективности муниципального управления, уровня социально-экономического развития и развития гражданского общества;</w:t>
      </w:r>
    </w:p>
    <w:p w14:paraId="0398B250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укрепление доверия граждан к представительным и исполнительным органам местного самоуправления;</w:t>
      </w:r>
    </w:p>
    <w:p w14:paraId="13FD59B8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повышение инвестиционной привлекательности городского поселения</w:t>
      </w:r>
      <w:r>
        <w:rPr>
          <w:rFonts w:ascii="Times New Roman" w:hAnsi="Times New Roman" w:cs="Times New Roman"/>
        </w:rPr>
        <w:t xml:space="preserve"> Нарткала</w:t>
      </w:r>
      <w:r w:rsidRPr="002E61CD">
        <w:rPr>
          <w:rFonts w:ascii="Times New Roman" w:hAnsi="Times New Roman" w:cs="Times New Roman"/>
        </w:rPr>
        <w:t>;</w:t>
      </w:r>
    </w:p>
    <w:p w14:paraId="79679339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- развитие и укрепление институтов гражданского общества.</w:t>
      </w:r>
      <w:r>
        <w:rPr>
          <w:rFonts w:ascii="Times New Roman" w:hAnsi="Times New Roman" w:cs="Times New Roman"/>
        </w:rPr>
        <w:t xml:space="preserve"> </w:t>
      </w:r>
    </w:p>
    <w:p w14:paraId="1587F86E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61CD">
        <w:rPr>
          <w:rFonts w:ascii="Times New Roman" w:hAnsi="Times New Roman" w:cs="Times New Roman"/>
        </w:rPr>
        <w:t>Реализация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органов местного самоуправления, при этом снизив коррупционные риски.</w:t>
      </w:r>
    </w:p>
    <w:p w14:paraId="1C525E38" w14:textId="77777777" w:rsidR="00F9327D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F9327D" w:rsidSect="00066F34">
          <w:pgSz w:w="11906" w:h="16838"/>
          <w:pgMar w:top="567" w:right="850" w:bottom="1134" w:left="1276" w:header="708" w:footer="708" w:gutter="0"/>
          <w:cols w:space="708"/>
          <w:docGrid w:linePitch="360"/>
        </w:sectPr>
      </w:pPr>
      <w:r w:rsidRPr="002E61CD">
        <w:rPr>
          <w:rFonts w:ascii="Times New Roman" w:hAnsi="Times New Roman" w:cs="Times New Roman"/>
        </w:rPr>
        <w:t>Важным результатом будет являться повышение доверия к исполнительным органам власти у населения с помощью создания эффективного механизма рассмотрения обращений и жалоб граждан, предусмотренного в плане мероприятий Программы.</w:t>
      </w:r>
    </w:p>
    <w:p w14:paraId="1EF53E0C" w14:textId="77777777" w:rsidR="00F9327D" w:rsidRPr="00906938" w:rsidRDefault="00F9327D" w:rsidP="00F9327D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906938">
        <w:rPr>
          <w:rFonts w:ascii="Times New Roman" w:hAnsi="Times New Roman" w:cs="Times New Roman"/>
          <w:szCs w:val="20"/>
        </w:rPr>
        <w:lastRenderedPageBreak/>
        <w:t>Приложение</w:t>
      </w:r>
    </w:p>
    <w:p w14:paraId="415A1293" w14:textId="77777777" w:rsidR="00F9327D" w:rsidRPr="00906938" w:rsidRDefault="00F9327D" w:rsidP="00F9327D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906938">
        <w:rPr>
          <w:rFonts w:ascii="Times New Roman" w:hAnsi="Times New Roman" w:cs="Times New Roman"/>
          <w:szCs w:val="20"/>
        </w:rPr>
        <w:t>к муниципальной программе</w:t>
      </w:r>
    </w:p>
    <w:p w14:paraId="37875E6E" w14:textId="77777777" w:rsidR="00F9327D" w:rsidRPr="00906938" w:rsidRDefault="00F9327D" w:rsidP="00F9327D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906938">
        <w:rPr>
          <w:rFonts w:ascii="Times New Roman" w:hAnsi="Times New Roman" w:cs="Times New Roman"/>
          <w:szCs w:val="20"/>
        </w:rPr>
        <w:t>"Противодействие коррупции</w:t>
      </w:r>
    </w:p>
    <w:p w14:paraId="5F3E714F" w14:textId="77777777" w:rsidR="00F9327D" w:rsidRPr="00906938" w:rsidRDefault="00F9327D" w:rsidP="00F9327D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906938">
        <w:rPr>
          <w:rFonts w:ascii="Times New Roman" w:hAnsi="Times New Roman" w:cs="Times New Roman"/>
          <w:szCs w:val="20"/>
        </w:rPr>
        <w:t>в городском поселения Нарткала</w:t>
      </w:r>
    </w:p>
    <w:p w14:paraId="798DCB3F" w14:textId="77777777" w:rsidR="00F9327D" w:rsidRPr="00906938" w:rsidRDefault="00F9327D" w:rsidP="00F9327D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906938">
        <w:rPr>
          <w:rFonts w:ascii="Times New Roman" w:hAnsi="Times New Roman" w:cs="Times New Roman"/>
          <w:szCs w:val="20"/>
        </w:rPr>
        <w:t>на 2024 - 2026 годы"</w:t>
      </w:r>
    </w:p>
    <w:p w14:paraId="4FBB3123" w14:textId="77777777" w:rsidR="00F9327D" w:rsidRPr="00906938" w:rsidRDefault="00F9327D" w:rsidP="00F9327D">
      <w:pPr>
        <w:pStyle w:val="ConsPlusNormal"/>
        <w:jc w:val="right"/>
        <w:rPr>
          <w:rFonts w:ascii="Times New Roman" w:hAnsi="Times New Roman" w:cs="Times New Roman"/>
          <w:szCs w:val="20"/>
        </w:rPr>
      </w:pPr>
    </w:p>
    <w:p w14:paraId="5B58F24A" w14:textId="77777777" w:rsidR="00F9327D" w:rsidRDefault="00F9327D" w:rsidP="00F9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6938">
        <w:rPr>
          <w:rFonts w:ascii="Times New Roman" w:hAnsi="Times New Roman" w:cs="Times New Roman"/>
          <w:b/>
          <w:bCs/>
          <w:sz w:val="20"/>
          <w:szCs w:val="20"/>
        </w:rPr>
        <w:t xml:space="preserve"> ПЕРЕЧЕНЬ ПРОГРАММНЫХ МЕРОПРИЯТИЙ</w:t>
      </w:r>
    </w:p>
    <w:p w14:paraId="7E53F445" w14:textId="77777777" w:rsidR="00F9327D" w:rsidRPr="00906938" w:rsidRDefault="00F9327D" w:rsidP="00F93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EF0C7" w14:textId="77777777" w:rsidR="00F9327D" w:rsidRPr="009413BA" w:rsidRDefault="00F9327D" w:rsidP="00F932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827"/>
        <w:gridCol w:w="1559"/>
        <w:gridCol w:w="1559"/>
        <w:gridCol w:w="1560"/>
        <w:gridCol w:w="2268"/>
        <w:gridCol w:w="2976"/>
      </w:tblGrid>
      <w:tr w:rsidR="00F9327D" w:rsidRPr="00F3437C" w14:paraId="528CC433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9EC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E4E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7952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776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08E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6A2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6E4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</w:tr>
      <w:tr w:rsidR="00F9327D" w:rsidRPr="00F3437C" w14:paraId="75AB90EF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D87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DE8C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Проведение антикоррупционной проверки муниципальных правовых 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A077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2024 - 2026 гг. 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598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32F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92F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Прокуратура Урванского района КБР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202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Устранение коррупциогенных факторов в муниципальных правовых актах и проектах муниципальных правовых актов.</w:t>
            </w:r>
          </w:p>
        </w:tc>
      </w:tr>
      <w:tr w:rsidR="00F9327D" w:rsidRPr="00F3437C" w14:paraId="5A2D3096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047A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CA4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рекомендаций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DC5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2024 - 2026 гг.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F44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F3B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7DF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E5A">
              <w:rPr>
                <w:rFonts w:ascii="Times New Roman" w:hAnsi="Times New Roman" w:cs="Times New Roman"/>
                <w:sz w:val="20"/>
                <w:szCs w:val="20"/>
              </w:rPr>
              <w:t>Должностные лица местной администрации г.п. Нарткала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CE5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Устранение условий для совершения действий коррупционного характера в процессе расходования средств местного бюджета</w:t>
            </w:r>
          </w:p>
        </w:tc>
      </w:tr>
      <w:tr w:rsidR="00F9327D" w:rsidRPr="00F3437C" w14:paraId="357BEDD8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AB4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178F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работниками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9D52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2024 - 2026 гг.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по мере выявления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1A7E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D75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ABE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служащие по направлениям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11AD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Повышение ответственности должностных лиц</w:t>
            </w:r>
          </w:p>
        </w:tc>
      </w:tr>
      <w:tr w:rsidR="00F9327D" w:rsidRPr="00F3437C" w14:paraId="6E116FEF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2B2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E96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внедрение административных регламентов исполнения муниципальных 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функций (предоставления муниципальных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0E4C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 2026 гг. 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28C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601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02A0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E5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служащие по </w:t>
            </w:r>
            <w:r w:rsidRPr="009A1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направлениям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228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Устранение условий для совершения действий коррупционного характера в 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органах местного самоуправления</w:t>
            </w:r>
          </w:p>
        </w:tc>
      </w:tr>
      <w:tr w:rsidR="00F9327D" w:rsidRPr="00F3437C" w14:paraId="6531E81C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800" w14:textId="77777777" w:rsidR="00F9327D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B4B5C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D93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заседаний по соблюдению требований к служебному поведению работников местной администрации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Нарткала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 и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27D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 2026 гг.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по мере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FF8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D87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51E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                  г.п. Нарткала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7E7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соблюдения работниками местной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г.п. Нарткала 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      </w:r>
            <w:hyperlink r:id="rId12" w:history="1">
              <w:r w:rsidRPr="00F343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законом</w:t>
              </w:r>
            </w:hyperlink>
            <w:r w:rsidRPr="00F3437C">
              <w:rPr>
                <w:rFonts w:ascii="Times New Roman" w:hAnsi="Times New Roman" w:cs="Times New Roman"/>
                <w:sz w:val="20"/>
                <w:szCs w:val="20"/>
              </w:rPr>
              <w:t xml:space="preserve"> от 25 декабря 2008 года N 273-ФЗ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3437C">
              <w:rPr>
                <w:rFonts w:ascii="Times New Roman" w:hAnsi="Times New Roman" w:cs="Times New Roman"/>
                <w:sz w:val="20"/>
                <w:szCs w:val="20"/>
              </w:rPr>
              <w:t>, другими федеральными законами</w:t>
            </w:r>
          </w:p>
        </w:tc>
      </w:tr>
      <w:tr w:rsidR="00F9327D" w:rsidRPr="00F3437C" w14:paraId="7F11D4CF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94A" w14:textId="77777777" w:rsidR="00F9327D" w:rsidRPr="00F3437C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408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F4">
              <w:rPr>
                <w:rFonts w:ascii="Times New Roman" w:hAnsi="Times New Roman" w:cs="Times New Roman"/>
                <w:sz w:val="20"/>
                <w:szCs w:val="20"/>
              </w:rPr>
              <w:t>Размещение проектов нормативных правовых актов местной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г.п. Нарткала</w:t>
            </w:r>
            <w:r w:rsidRPr="005A72F4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официальном сайте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72F4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A72F4"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проведения их независимой антикоррупционной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32E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13F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6F1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937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E5A">
              <w:rPr>
                <w:rFonts w:ascii="Times New Roman" w:hAnsi="Times New Roman" w:cs="Times New Roman"/>
                <w:sz w:val="20"/>
                <w:szCs w:val="20"/>
              </w:rPr>
              <w:t>Муниципальные служащие по направлениям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868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2F4">
              <w:rPr>
                <w:rFonts w:ascii="Times New Roman" w:hAnsi="Times New Roman" w:cs="Times New Roman"/>
                <w:sz w:val="20"/>
                <w:szCs w:val="20"/>
              </w:rPr>
              <w:t>Исключение коррупциогенных факторов в муниципальных правовых актах</w:t>
            </w:r>
          </w:p>
        </w:tc>
      </w:tr>
      <w:tr w:rsidR="00F9327D" w:rsidRPr="00F3437C" w14:paraId="564E5886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0E4" w14:textId="77777777" w:rsidR="00F9327D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F93C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8CA">
              <w:rPr>
                <w:rFonts w:ascii="Times New Roman" w:hAnsi="Times New Roman" w:cs="Times New Roman"/>
                <w:sz w:val="20"/>
                <w:szCs w:val="20"/>
              </w:rPr>
              <w:t>Направление проектов нормативных правовых актов в органы прокуратуры для проведения антикоррупционной экспертизы, информирование о результатах управляющего делами и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36AE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0C8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DF6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73F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8CA">
              <w:rPr>
                <w:rFonts w:ascii="Times New Roman" w:hAnsi="Times New Roman" w:cs="Times New Roman"/>
                <w:sz w:val="20"/>
                <w:szCs w:val="20"/>
              </w:rPr>
              <w:t>Разработчики проектов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F8C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8CA">
              <w:rPr>
                <w:rFonts w:ascii="Times New Roman" w:hAnsi="Times New Roman" w:cs="Times New Roman"/>
                <w:sz w:val="20"/>
                <w:szCs w:val="20"/>
              </w:rPr>
              <w:t>Проверка муниципальных правовых актов на соответствие действующему законодательству</w:t>
            </w:r>
          </w:p>
        </w:tc>
      </w:tr>
      <w:tr w:rsidR="00F9327D" w:rsidRPr="00F3437C" w14:paraId="3866F267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DE48" w14:textId="77777777" w:rsidR="00F9327D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C37" w14:textId="77777777" w:rsidR="00F9327D" w:rsidRPr="00F158CA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7BB">
              <w:rPr>
                <w:rFonts w:ascii="Times New Roman" w:hAnsi="Times New Roman" w:cs="Times New Roman"/>
                <w:sz w:val="20"/>
                <w:szCs w:val="20"/>
              </w:rPr>
              <w:t>Проведение анализа сведений, представленных муниципальными служащими, о доходах, расходах, об имуществе и обязательствах имущественного характера своих, супруги (супруга) и несовершеннолетних детей, в соответствии с методикой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3C55" w14:textId="77777777" w:rsidR="00F9327D" w:rsidRPr="000B77BB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7BB">
              <w:rPr>
                <w:rFonts w:ascii="Times New Roman" w:hAnsi="Times New Roman" w:cs="Times New Roman"/>
                <w:sz w:val="20"/>
                <w:szCs w:val="20"/>
              </w:rPr>
              <w:t xml:space="preserve">До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14:paraId="7C5C2DE4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77BB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9B0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A80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A30" w14:textId="77777777" w:rsidR="00F9327D" w:rsidRPr="00F158CA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7BB">
              <w:rPr>
                <w:rFonts w:ascii="Times New Roman" w:hAnsi="Times New Roman" w:cs="Times New Roman"/>
                <w:sz w:val="20"/>
                <w:szCs w:val="20"/>
              </w:rPr>
              <w:t>Отдел по вопросам кадровой работы и муниципальной службы местной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0B7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г.п. Нарткала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D88" w14:textId="77777777" w:rsidR="00F9327D" w:rsidRPr="00F158CA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995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</w:t>
            </w:r>
            <w:r w:rsidRPr="00CB79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интересов, предоставлением недостоверных и (или) неполных сведений о доходах, а также в целях осуществления контроля за превышением расходов над доходами</w:t>
            </w:r>
          </w:p>
        </w:tc>
      </w:tr>
      <w:tr w:rsidR="00F9327D" w:rsidRPr="00F3437C" w14:paraId="6861CFCC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6F8" w14:textId="77777777" w:rsidR="00F9327D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1DB" w14:textId="77777777" w:rsidR="00F9327D" w:rsidRPr="000B77BB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0B0">
              <w:rPr>
                <w:rFonts w:ascii="Times New Roman" w:hAnsi="Times New Roman" w:cs="Times New Roman"/>
                <w:sz w:val="20"/>
                <w:szCs w:val="20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 и лиц, замещающих муниципальные должности, а также членов их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AFA0" w14:textId="77777777" w:rsidR="00F9327D" w:rsidRPr="000B77BB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одного месяца, после окончания срока представления сведений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AB7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CF0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E57" w14:textId="77777777" w:rsidR="00F9327D" w:rsidRPr="000B77BB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0B0">
              <w:rPr>
                <w:rFonts w:ascii="Times New Roman" w:hAnsi="Times New Roman" w:cs="Times New Roman"/>
                <w:sz w:val="20"/>
                <w:szCs w:val="20"/>
              </w:rPr>
              <w:t>Отдел по вопросам кадровой работы и муниципальной службы местной администрации                   г.п. Нарткала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091" w14:textId="77777777" w:rsidR="00F9327D" w:rsidRPr="00CB7995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0B0">
              <w:rPr>
                <w:rFonts w:ascii="Times New Roman" w:hAnsi="Times New Roman" w:cs="Times New Roman"/>
                <w:sz w:val="20"/>
                <w:szCs w:val="20"/>
              </w:rPr>
              <w:t>Устранение ошибок и неточностей в представленных сведениях</w:t>
            </w:r>
          </w:p>
        </w:tc>
      </w:tr>
      <w:tr w:rsidR="00F9327D" w:rsidRPr="00F3437C" w14:paraId="2A0183F8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D00" w14:textId="77777777" w:rsidR="00F9327D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E18" w14:textId="77777777" w:rsidR="00F9327D" w:rsidRPr="00906938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38">
              <w:rPr>
                <w:rFonts w:ascii="Times New Roman" w:hAnsi="Times New Roman" w:cs="Times New Roman"/>
                <w:sz w:val="20"/>
                <w:szCs w:val="20"/>
              </w:rPr>
              <w:t>Проведение в установленном законом порядке проверок:</w:t>
            </w:r>
          </w:p>
          <w:p w14:paraId="4FD89ED2" w14:textId="77777777" w:rsidR="00F9327D" w:rsidRPr="00906938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38">
              <w:rPr>
                <w:rFonts w:ascii="Times New Roman" w:hAnsi="Times New Roman" w:cs="Times New Roman"/>
                <w:sz w:val="20"/>
                <w:szCs w:val="20"/>
              </w:rPr>
              <w:t>- достоверности и полноты сведений о своих доходах,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представляемых гражданами, претендующими на замещение должностей муниципальной службы, муниципальными служащими;</w:t>
            </w:r>
          </w:p>
          <w:p w14:paraId="4451CFA8" w14:textId="77777777" w:rsidR="00F9327D" w:rsidRPr="002B30B0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38">
              <w:rPr>
                <w:rFonts w:ascii="Times New Roman" w:hAnsi="Times New Roman" w:cs="Times New Roman"/>
                <w:sz w:val="20"/>
                <w:szCs w:val="20"/>
              </w:rPr>
              <w:t>- соблюдения муниципальными служащими, руководителями подведомственных муниципальных учреждений ограничений и запретов, требований о предотвращении и урегулировании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30E" w14:textId="77777777" w:rsidR="00F9327D" w:rsidRPr="002B30B0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938">
              <w:rPr>
                <w:rFonts w:ascii="Times New Roman" w:hAnsi="Times New Roman" w:cs="Times New Roman"/>
                <w:sz w:val="20"/>
                <w:szCs w:val="20"/>
              </w:rPr>
              <w:t>При наличии оснований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5D74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BE9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282" w14:textId="77777777" w:rsidR="00F9327D" w:rsidRPr="002B30B0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Должностные лица местной администрации г.п. Нарткала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82D" w14:textId="77777777" w:rsidR="00F9327D" w:rsidRPr="002B30B0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38">
              <w:rPr>
                <w:rFonts w:ascii="Times New Roman" w:hAnsi="Times New Roman" w:cs="Times New Roman"/>
                <w:sz w:val="20"/>
                <w:szCs w:val="20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F9327D" w:rsidRPr="00F3437C" w14:paraId="3970C3EC" w14:textId="77777777" w:rsidTr="00564E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10C" w14:textId="77777777" w:rsidR="00F9327D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591" w14:textId="77777777" w:rsidR="00F9327D" w:rsidRPr="00906938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4F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ознакомления граждан, поступающих на должности муниципальной службы, с законодательством в сфере противодействия коррупции, в том числе информирование об ответственности за </w:t>
            </w:r>
            <w:r w:rsidRPr="000F1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совершение правонарушений, о недопустимости возникновения конфликта интересов и о его урегулировании, о недопущении получения и дачи взятки, о соблюдении ограничений, запретов, требований к служебному поведению, исполнению обязанностей,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BF5" w14:textId="77777777" w:rsidR="00F9327D" w:rsidRPr="00906938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D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поступлении на муниципальную службу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F80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81C" w14:textId="77777777" w:rsidR="00F9327D" w:rsidRPr="005A72F4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8B1" w14:textId="77777777" w:rsidR="00F9327D" w:rsidRPr="00906938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D2A">
              <w:rPr>
                <w:rFonts w:ascii="Times New Roman" w:hAnsi="Times New Roman" w:cs="Times New Roman"/>
                <w:sz w:val="20"/>
                <w:szCs w:val="20"/>
              </w:rPr>
              <w:t>Отдел по вопросам кадровой работы и муниципальной службы местной администрации                   г.п. Нарткала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524" w14:textId="77777777" w:rsidR="00F9327D" w:rsidRPr="00906938" w:rsidRDefault="00F9327D" w:rsidP="0056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D2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муниципальными служащими и лицами, замещающими муниципальные должности, полных и достоверных сведений о доходах, расходах, об </w:t>
            </w:r>
            <w:r w:rsidRPr="00824D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 и обязательствах имущественного характера</w:t>
            </w:r>
          </w:p>
        </w:tc>
      </w:tr>
    </w:tbl>
    <w:p w14:paraId="36191984" w14:textId="77777777" w:rsidR="00F9327D" w:rsidRPr="00F3437C" w:rsidRDefault="00F9327D" w:rsidP="00F9327D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p w14:paraId="7BF49C30" w14:textId="77777777" w:rsidR="00F9327D" w:rsidRPr="00F3437C" w:rsidRDefault="00F9327D" w:rsidP="00F9327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18E953" w14:textId="77777777" w:rsidR="00F9327D" w:rsidRDefault="00F9327D" w:rsidP="00F9327D">
      <w:pPr>
        <w:pStyle w:val="20"/>
        <w:spacing w:after="0"/>
        <w:jc w:val="both"/>
        <w:rPr>
          <w:sz w:val="26"/>
          <w:szCs w:val="26"/>
        </w:rPr>
      </w:pPr>
    </w:p>
    <w:p w14:paraId="40BC1A26" w14:textId="77777777" w:rsidR="00F9327D" w:rsidRDefault="00F9327D" w:rsidP="00F9327D">
      <w:pPr>
        <w:pStyle w:val="20"/>
        <w:spacing w:after="0"/>
        <w:jc w:val="both"/>
        <w:rPr>
          <w:sz w:val="26"/>
          <w:szCs w:val="26"/>
        </w:rPr>
        <w:sectPr w:rsidR="00F9327D" w:rsidSect="00066F34">
          <w:pgSz w:w="16838" w:h="11906" w:orient="landscape"/>
          <w:pgMar w:top="1276" w:right="567" w:bottom="851" w:left="1134" w:header="709" w:footer="709" w:gutter="0"/>
          <w:cols w:space="708"/>
          <w:docGrid w:linePitch="360"/>
        </w:sectPr>
      </w:pPr>
    </w:p>
    <w:p w14:paraId="0B440D88" w14:textId="77777777" w:rsidR="00F9327D" w:rsidRPr="008549B5" w:rsidRDefault="00F9327D" w:rsidP="00F9327D">
      <w:pPr>
        <w:pStyle w:val="20"/>
        <w:spacing w:after="0"/>
        <w:jc w:val="both"/>
        <w:rPr>
          <w:sz w:val="26"/>
          <w:szCs w:val="26"/>
        </w:rPr>
      </w:pPr>
    </w:p>
    <w:p w14:paraId="085FEEB7" w14:textId="77777777" w:rsidR="00411705" w:rsidRPr="00F9327D" w:rsidRDefault="00411705" w:rsidP="00F9327D">
      <w:bookmarkStart w:id="1" w:name="_GoBack"/>
      <w:bookmarkEnd w:id="1"/>
    </w:p>
    <w:sectPr w:rsidR="00411705" w:rsidRPr="00F9327D" w:rsidSect="00066F34"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4C"/>
    <w:rsid w:val="00411705"/>
    <w:rsid w:val="004B14EF"/>
    <w:rsid w:val="0054644C"/>
    <w:rsid w:val="00F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14DC-8D04-4169-BFE8-4D5273BB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4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4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4B14EF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B14EF"/>
    <w:pPr>
      <w:widowControl w:val="0"/>
      <w:spacing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ConsPlusTitle">
    <w:name w:val="ConsPlusTitle"/>
    <w:rsid w:val="004B14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83039&amp;dst=100012" TargetMode="External"/><Relationship Id="rId12" Type="http://schemas.openxmlformats.org/officeDocument/2006/relationships/hyperlink" Target="https://login.consultant.ru/link/?req=doc&amp;base=LAW&amp;n=4648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2999" TargetMode="External"/><Relationship Id="rId11" Type="http://schemas.openxmlformats.org/officeDocument/2006/relationships/hyperlink" Target="https://login.consultant.ru/link/?req=doc&amp;base=RLAW304&amp;n=78496" TargetMode="External"/><Relationship Id="rId5" Type="http://schemas.openxmlformats.org/officeDocument/2006/relationships/hyperlink" Target="https://login.consultant.ru/link/?req=doc&amp;base=LAW&amp;n=385033" TargetMode="External"/><Relationship Id="rId10" Type="http://schemas.openxmlformats.org/officeDocument/2006/relationships/hyperlink" Target="https://login.consultant.ru/link/?req=doc&amp;base=LAW&amp;n=47283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334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2576</Words>
  <Characters>14684</Characters>
  <Application>Microsoft Office Word</Application>
  <DocSecurity>0</DocSecurity>
  <Lines>122</Lines>
  <Paragraphs>34</Paragraphs>
  <ScaleCrop>false</ScaleCrop>
  <Company/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3</cp:revision>
  <dcterms:created xsi:type="dcterms:W3CDTF">2024-07-02T09:33:00Z</dcterms:created>
  <dcterms:modified xsi:type="dcterms:W3CDTF">2024-07-08T13:09:00Z</dcterms:modified>
</cp:coreProperties>
</file>