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47B" w:rsidRPr="00033AB8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033AB8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731520" cy="89154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47B" w:rsidRPr="00033AB8" w:rsidRDefault="0093047B" w:rsidP="0093047B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033AB8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033AB8">
        <w:rPr>
          <w:rFonts w:ascii="Times New Roman" w:hAnsi="Times New Roman" w:cs="Times New Roman"/>
          <w:sz w:val="18"/>
          <w:szCs w:val="18"/>
        </w:rPr>
        <w:t>»</w:t>
      </w:r>
    </w:p>
    <w:p w:rsidR="0093047B" w:rsidRPr="00033AB8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93047B" w:rsidRPr="00033AB8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033AB8">
        <w:rPr>
          <w:rFonts w:ascii="Times New Roman" w:hAnsi="Times New Roman" w:cs="Times New Roman"/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93047B" w:rsidRPr="00033AB8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033AB8">
        <w:rPr>
          <w:rFonts w:ascii="Times New Roman" w:hAnsi="Times New Roman" w:cs="Times New Roman"/>
          <w:sz w:val="16"/>
        </w:rPr>
        <w:t>ЖЫЛАГЪУЭМ И ЩIЫПIЭ АДМИНИСТРАЦЭ</w:t>
      </w:r>
    </w:p>
    <w:p w:rsidR="0093047B" w:rsidRPr="00033AB8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93047B" w:rsidRPr="00033AB8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033AB8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93047B" w:rsidRPr="00033AB8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033AB8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:rsidR="0093047B" w:rsidRPr="00033AB8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3047B" w:rsidRPr="000A62A0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62A0">
        <w:rPr>
          <w:rFonts w:ascii="Times New Roman" w:hAnsi="Times New Roman" w:cs="Times New Roman"/>
          <w:b/>
          <w:sz w:val="26"/>
          <w:szCs w:val="26"/>
        </w:rPr>
        <w:t>ПОСТАНОВЛЕНИЕ    № 239</w:t>
      </w:r>
    </w:p>
    <w:p w:rsidR="0093047B" w:rsidRPr="000A62A0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3047B" w:rsidRPr="000A62A0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62A0">
        <w:rPr>
          <w:rFonts w:ascii="Times New Roman" w:hAnsi="Times New Roman" w:cs="Times New Roman"/>
          <w:b/>
          <w:sz w:val="26"/>
          <w:szCs w:val="26"/>
        </w:rPr>
        <w:t>УНАФЭ                           № 239</w:t>
      </w:r>
    </w:p>
    <w:p w:rsidR="0093047B" w:rsidRPr="000A62A0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3047B" w:rsidRPr="000A62A0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62A0">
        <w:rPr>
          <w:rFonts w:ascii="Times New Roman" w:hAnsi="Times New Roman" w:cs="Times New Roman"/>
          <w:b/>
          <w:sz w:val="26"/>
          <w:szCs w:val="26"/>
        </w:rPr>
        <w:t>БЕГИМ                           № 239</w:t>
      </w:r>
    </w:p>
    <w:p w:rsidR="0093047B" w:rsidRPr="000A62A0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3047B" w:rsidRPr="000A62A0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A62A0">
        <w:rPr>
          <w:rFonts w:ascii="Times New Roman" w:hAnsi="Times New Roman" w:cs="Times New Roman"/>
          <w:sz w:val="26"/>
          <w:szCs w:val="26"/>
        </w:rPr>
        <w:t>07.08.2024г.                                                                                            г.п. Нарткала</w:t>
      </w:r>
    </w:p>
    <w:p w:rsidR="0093047B" w:rsidRPr="000A62A0" w:rsidRDefault="0093047B" w:rsidP="009304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047B" w:rsidRPr="000A62A0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174351225"/>
      <w:r w:rsidRPr="000A62A0">
        <w:rPr>
          <w:rFonts w:ascii="Times New Roman" w:hAnsi="Times New Roman" w:cs="Times New Roman"/>
          <w:sz w:val="26"/>
          <w:szCs w:val="26"/>
        </w:rPr>
        <w:t>О внесении изменений в муниципальную программу</w:t>
      </w:r>
    </w:p>
    <w:p w:rsidR="0093047B" w:rsidRPr="000A62A0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A62A0">
        <w:rPr>
          <w:rFonts w:ascii="Times New Roman" w:hAnsi="Times New Roman" w:cs="Times New Roman"/>
          <w:sz w:val="26"/>
          <w:szCs w:val="26"/>
        </w:rPr>
        <w:t>«Формирование комфортной городской среды на территории</w:t>
      </w:r>
    </w:p>
    <w:p w:rsidR="0093047B" w:rsidRPr="000A62A0" w:rsidRDefault="0093047B" w:rsidP="0093047B">
      <w:pPr>
        <w:pStyle w:val="a6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0A62A0">
        <w:rPr>
          <w:rFonts w:ascii="Times New Roman" w:hAnsi="Times New Roman"/>
          <w:sz w:val="26"/>
          <w:szCs w:val="26"/>
        </w:rPr>
        <w:t>г.п</w:t>
      </w:r>
      <w:proofErr w:type="gramStart"/>
      <w:r w:rsidRPr="000A62A0">
        <w:rPr>
          <w:rFonts w:ascii="Times New Roman" w:hAnsi="Times New Roman"/>
          <w:sz w:val="26"/>
          <w:szCs w:val="26"/>
        </w:rPr>
        <w:t>.Н</w:t>
      </w:r>
      <w:proofErr w:type="gramEnd"/>
      <w:r w:rsidRPr="000A62A0">
        <w:rPr>
          <w:rFonts w:ascii="Times New Roman" w:hAnsi="Times New Roman"/>
          <w:sz w:val="26"/>
          <w:szCs w:val="26"/>
        </w:rPr>
        <w:t xml:space="preserve">арткала Урванского муниципального района  КБР </w:t>
      </w:r>
      <w:r>
        <w:rPr>
          <w:rFonts w:ascii="Times New Roman" w:hAnsi="Times New Roman"/>
          <w:sz w:val="26"/>
          <w:szCs w:val="26"/>
        </w:rPr>
        <w:t>в 2019-2024г.г.»</w:t>
      </w:r>
      <w:r w:rsidRPr="000A62A0">
        <w:rPr>
          <w:rFonts w:ascii="Times New Roman" w:hAnsi="Times New Roman"/>
          <w:sz w:val="26"/>
          <w:szCs w:val="26"/>
        </w:rPr>
        <w:t xml:space="preserve">  на 2024 г., утвержденную Постановлением </w:t>
      </w:r>
      <w:r w:rsidRPr="000A62A0">
        <w:rPr>
          <w:rFonts w:ascii="Times New Roman" w:hAnsi="Times New Roman"/>
          <w:color w:val="000000" w:themeColor="text1"/>
          <w:sz w:val="26"/>
          <w:szCs w:val="26"/>
        </w:rPr>
        <w:t>местн</w:t>
      </w:r>
      <w:r>
        <w:rPr>
          <w:rFonts w:ascii="Times New Roman" w:hAnsi="Times New Roman"/>
          <w:color w:val="000000" w:themeColor="text1"/>
          <w:sz w:val="26"/>
          <w:szCs w:val="26"/>
        </w:rPr>
        <w:t>ой</w:t>
      </w:r>
      <w:r w:rsidRPr="000A62A0">
        <w:rPr>
          <w:rFonts w:ascii="Times New Roman" w:hAnsi="Times New Roman"/>
          <w:color w:val="000000" w:themeColor="text1"/>
          <w:sz w:val="26"/>
          <w:szCs w:val="26"/>
        </w:rPr>
        <w:t xml:space="preserve"> администрации городского поселения Нарткала Урванского муниципального района КБР от 20.03.2024г. №77</w:t>
      </w:r>
    </w:p>
    <w:bookmarkEnd w:id="0"/>
    <w:p w:rsidR="0093047B" w:rsidRPr="000A62A0" w:rsidRDefault="0093047B" w:rsidP="0093047B">
      <w:pPr>
        <w:pStyle w:val="a6"/>
        <w:tabs>
          <w:tab w:val="left" w:pos="3899"/>
        </w:tabs>
        <w:jc w:val="center"/>
        <w:rPr>
          <w:rFonts w:ascii="Times New Roman" w:hAnsi="Times New Roman"/>
          <w:sz w:val="26"/>
          <w:szCs w:val="26"/>
        </w:rPr>
      </w:pPr>
    </w:p>
    <w:p w:rsidR="0093047B" w:rsidRPr="000A62A0" w:rsidRDefault="0093047B" w:rsidP="0093047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0A62A0">
        <w:rPr>
          <w:rFonts w:ascii="Times New Roman" w:hAnsi="Times New Roman" w:cs="Times New Roman"/>
          <w:color w:val="000000" w:themeColor="text1"/>
          <w:sz w:val="26"/>
          <w:szCs w:val="26"/>
        </w:rPr>
        <w:t>Руководствуясь </w:t>
      </w:r>
      <w:hyperlink r:id="rId6" w:history="1">
        <w:r w:rsidRPr="000A62A0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</w:rPr>
          <w:t>Федеральным законом от 06.10.2003г. №131-ФЗ «Об общих принципах организации местного самоуправления в Российской Федерации</w:t>
        </w:r>
      </w:hyperlink>
      <w:r w:rsidRPr="000A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», Решением президиума Совета при Главе </w:t>
      </w:r>
      <w:proofErr w:type="spellStart"/>
      <w:r w:rsidRPr="000A62A0">
        <w:rPr>
          <w:rFonts w:ascii="Times New Roman" w:hAnsi="Times New Roman" w:cs="Times New Roman"/>
          <w:color w:val="000000" w:themeColor="text1"/>
          <w:sz w:val="26"/>
          <w:szCs w:val="26"/>
        </w:rPr>
        <w:t>Кабардино</w:t>
      </w:r>
      <w:proofErr w:type="spellEnd"/>
      <w:r w:rsidRPr="000A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Балкарской Республики по стратегическому развитию и национальным проектам от 12 декабря 2018г. №2,  </w:t>
      </w:r>
      <w:hyperlink r:id="rId7" w:history="1">
        <w:r w:rsidRPr="00713758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Постановлением Правительства Российской Федерации от 10.02.2017 г.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  </w:r>
      </w:hyperlink>
      <w:r w:rsidRPr="00713758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0A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в связи с дополнительным выделением </w:t>
      </w:r>
      <w:r w:rsidRPr="000A62A0">
        <w:rPr>
          <w:rFonts w:ascii="Times New Roman" w:hAnsi="Times New Roman" w:cs="Times New Roman"/>
          <w:sz w:val="26"/>
          <w:szCs w:val="26"/>
        </w:rPr>
        <w:t xml:space="preserve">субсидии из республиканского бюджета Кабардино-Балкарской Республики бюджетам муниципальных образований Кабардино-Балкарской Республики на поддержку муниципальных программ формирования современной городской среды в рамках регионального проекта "Формирование комфортной городской среды" на ремонт дворовых территории, </w:t>
      </w:r>
      <w:r w:rsidRPr="000A62A0">
        <w:rPr>
          <w:rFonts w:ascii="Times New Roman" w:hAnsi="Times New Roman" w:cs="Times New Roman"/>
          <w:color w:val="000000" w:themeColor="text1"/>
          <w:sz w:val="26"/>
          <w:szCs w:val="26"/>
        </w:rPr>
        <w:t>Местная администрация городского поселения Нарткала Урванского муниципального района КБР</w:t>
      </w:r>
    </w:p>
    <w:p w:rsidR="0093047B" w:rsidRPr="000A62A0" w:rsidRDefault="0093047B" w:rsidP="0093047B">
      <w:pPr>
        <w:pStyle w:val="a6"/>
        <w:tabs>
          <w:tab w:val="left" w:pos="3899"/>
        </w:tabs>
        <w:jc w:val="center"/>
        <w:rPr>
          <w:rFonts w:ascii="Times New Roman" w:hAnsi="Times New Roman"/>
          <w:sz w:val="26"/>
          <w:szCs w:val="26"/>
        </w:rPr>
      </w:pPr>
      <w:r w:rsidRPr="000A62A0">
        <w:rPr>
          <w:rFonts w:ascii="Times New Roman" w:hAnsi="Times New Roman"/>
          <w:sz w:val="26"/>
          <w:szCs w:val="26"/>
        </w:rPr>
        <w:t>ПОСТАНОВЛЯЕТ:</w:t>
      </w:r>
    </w:p>
    <w:p w:rsidR="0093047B" w:rsidRPr="000A62A0" w:rsidRDefault="0093047B" w:rsidP="0093047B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0A62A0">
        <w:rPr>
          <w:rFonts w:ascii="Times New Roman" w:hAnsi="Times New Roman"/>
          <w:sz w:val="26"/>
          <w:szCs w:val="26"/>
        </w:rPr>
        <w:t>1. Внести изменение в муниципальную программу «Формирование современной городской среды на территории городского поселения Нарткала Урванского муниципального района КБР</w:t>
      </w:r>
      <w:r>
        <w:rPr>
          <w:rFonts w:ascii="Times New Roman" w:hAnsi="Times New Roman"/>
          <w:sz w:val="26"/>
          <w:szCs w:val="26"/>
        </w:rPr>
        <w:t xml:space="preserve"> в 2019-2024г.г.»</w:t>
      </w:r>
      <w:r w:rsidRPr="000A62A0">
        <w:rPr>
          <w:rFonts w:ascii="Times New Roman" w:hAnsi="Times New Roman"/>
          <w:sz w:val="26"/>
          <w:szCs w:val="26"/>
        </w:rPr>
        <w:t xml:space="preserve"> на 2024год, утвержденную Постановлением </w:t>
      </w:r>
      <w:r w:rsidRPr="000A62A0">
        <w:rPr>
          <w:rFonts w:ascii="Times New Roman" w:hAnsi="Times New Roman"/>
          <w:color w:val="000000" w:themeColor="text1"/>
          <w:sz w:val="26"/>
          <w:szCs w:val="26"/>
        </w:rPr>
        <w:t>местн</w:t>
      </w:r>
      <w:r>
        <w:rPr>
          <w:rFonts w:ascii="Times New Roman" w:hAnsi="Times New Roman"/>
          <w:color w:val="000000" w:themeColor="text1"/>
          <w:sz w:val="26"/>
          <w:szCs w:val="26"/>
        </w:rPr>
        <w:t>ой</w:t>
      </w:r>
      <w:r w:rsidRPr="000A62A0">
        <w:rPr>
          <w:rFonts w:ascii="Times New Roman" w:hAnsi="Times New Roman"/>
          <w:color w:val="000000" w:themeColor="text1"/>
          <w:sz w:val="26"/>
          <w:szCs w:val="26"/>
        </w:rPr>
        <w:t xml:space="preserve"> администрации городского поселения Нарткала Урванского муниципального района КБР от 20.03.2023г. №77, изложив ее в новой ред</w:t>
      </w:r>
      <w:r>
        <w:rPr>
          <w:rFonts w:ascii="Times New Roman" w:hAnsi="Times New Roman"/>
          <w:color w:val="000000" w:themeColor="text1"/>
          <w:sz w:val="26"/>
          <w:szCs w:val="26"/>
        </w:rPr>
        <w:t>а</w:t>
      </w:r>
      <w:r w:rsidRPr="000A62A0">
        <w:rPr>
          <w:rFonts w:ascii="Times New Roman" w:hAnsi="Times New Roman"/>
          <w:color w:val="000000" w:themeColor="text1"/>
          <w:sz w:val="26"/>
          <w:szCs w:val="26"/>
        </w:rPr>
        <w:t>кции</w:t>
      </w:r>
      <w:r w:rsidRPr="000A62A0">
        <w:rPr>
          <w:rFonts w:ascii="Times New Roman" w:hAnsi="Times New Roman"/>
          <w:sz w:val="26"/>
          <w:szCs w:val="26"/>
        </w:rPr>
        <w:t xml:space="preserve"> согласно приложению.</w:t>
      </w:r>
    </w:p>
    <w:p w:rsidR="0093047B" w:rsidRPr="000A62A0" w:rsidRDefault="0093047B" w:rsidP="009304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62A0">
        <w:rPr>
          <w:rFonts w:ascii="Times New Roman" w:hAnsi="Times New Roman" w:cs="Times New Roman"/>
          <w:sz w:val="26"/>
          <w:szCs w:val="26"/>
        </w:rPr>
        <w:t>2. Настоящее Постановление обнародовать в установленном законом порядке</w:t>
      </w:r>
      <w:r w:rsidR="00E32F84">
        <w:rPr>
          <w:rFonts w:ascii="Times New Roman" w:hAnsi="Times New Roman" w:cs="Times New Roman"/>
          <w:sz w:val="26"/>
          <w:szCs w:val="26"/>
        </w:rPr>
        <w:t>.</w:t>
      </w:r>
      <w:r w:rsidRPr="000A62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3047B" w:rsidRPr="000A62A0" w:rsidRDefault="0093047B" w:rsidP="0093047B">
      <w:pPr>
        <w:pStyle w:val="a6"/>
        <w:tabs>
          <w:tab w:val="left" w:pos="567"/>
        </w:tabs>
        <w:jc w:val="both"/>
        <w:rPr>
          <w:rFonts w:ascii="Times New Roman" w:hAnsi="Times New Roman"/>
          <w:sz w:val="26"/>
          <w:szCs w:val="26"/>
        </w:rPr>
      </w:pPr>
      <w:r w:rsidRPr="000A62A0">
        <w:rPr>
          <w:rFonts w:ascii="Times New Roman" w:hAnsi="Times New Roman"/>
          <w:sz w:val="26"/>
          <w:szCs w:val="26"/>
        </w:rPr>
        <w:t>3. Контроль исполнения настоящего Постановления оставляю за собой.</w:t>
      </w:r>
    </w:p>
    <w:p w:rsidR="0093047B" w:rsidRPr="000A62A0" w:rsidRDefault="0093047B" w:rsidP="0093047B">
      <w:pPr>
        <w:pStyle w:val="a6"/>
        <w:tabs>
          <w:tab w:val="left" w:pos="567"/>
        </w:tabs>
        <w:jc w:val="both"/>
        <w:rPr>
          <w:rFonts w:ascii="Times New Roman" w:hAnsi="Times New Roman"/>
          <w:sz w:val="26"/>
          <w:szCs w:val="26"/>
        </w:rPr>
      </w:pPr>
    </w:p>
    <w:p w:rsidR="0093047B" w:rsidRPr="000A62A0" w:rsidRDefault="0093047B" w:rsidP="0093047B">
      <w:pPr>
        <w:pStyle w:val="1"/>
        <w:rPr>
          <w:sz w:val="26"/>
          <w:szCs w:val="26"/>
        </w:rPr>
      </w:pPr>
      <w:r w:rsidRPr="000A62A0">
        <w:rPr>
          <w:sz w:val="26"/>
          <w:szCs w:val="26"/>
        </w:rPr>
        <w:t xml:space="preserve">Глава местной администрации </w:t>
      </w:r>
    </w:p>
    <w:p w:rsidR="0093047B" w:rsidRPr="000A62A0" w:rsidRDefault="0093047B" w:rsidP="0093047B">
      <w:pPr>
        <w:pStyle w:val="1"/>
        <w:rPr>
          <w:sz w:val="26"/>
          <w:szCs w:val="26"/>
        </w:rPr>
      </w:pPr>
      <w:r w:rsidRPr="000A62A0">
        <w:rPr>
          <w:sz w:val="26"/>
          <w:szCs w:val="26"/>
        </w:rPr>
        <w:lastRenderedPageBreak/>
        <w:t>городского поселения Нарткала</w:t>
      </w:r>
    </w:p>
    <w:p w:rsidR="0093047B" w:rsidRPr="000A62A0" w:rsidRDefault="0093047B" w:rsidP="0093047B">
      <w:pPr>
        <w:pStyle w:val="1"/>
        <w:rPr>
          <w:sz w:val="26"/>
          <w:szCs w:val="26"/>
        </w:rPr>
      </w:pPr>
      <w:r w:rsidRPr="000A62A0">
        <w:rPr>
          <w:sz w:val="26"/>
          <w:szCs w:val="26"/>
        </w:rPr>
        <w:t xml:space="preserve">Урванского муниципального района КБР                      </w:t>
      </w:r>
      <w:r>
        <w:rPr>
          <w:sz w:val="26"/>
          <w:szCs w:val="26"/>
        </w:rPr>
        <w:t xml:space="preserve">       </w:t>
      </w:r>
      <w:r w:rsidRPr="000A62A0">
        <w:rPr>
          <w:sz w:val="26"/>
          <w:szCs w:val="26"/>
        </w:rPr>
        <w:t xml:space="preserve">                      А.Х. </w:t>
      </w:r>
      <w:proofErr w:type="spellStart"/>
      <w:r w:rsidRPr="000A62A0">
        <w:rPr>
          <w:sz w:val="26"/>
          <w:szCs w:val="26"/>
        </w:rPr>
        <w:t>Бетуганов</w:t>
      </w:r>
      <w:proofErr w:type="spellEnd"/>
      <w:r w:rsidRPr="000A62A0">
        <w:rPr>
          <w:sz w:val="26"/>
          <w:szCs w:val="26"/>
        </w:rPr>
        <w:t xml:space="preserve">                              </w:t>
      </w:r>
    </w:p>
    <w:p w:rsidR="0093047B" w:rsidRPr="000A62A0" w:rsidRDefault="0093047B" w:rsidP="0093047B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>УТВЕРЖДЕНА</w:t>
      </w:r>
    </w:p>
    <w:p w:rsidR="0093047B" w:rsidRPr="000A62A0" w:rsidRDefault="0093047B" w:rsidP="0093047B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 xml:space="preserve">           Постановлением местной</w:t>
      </w:r>
    </w:p>
    <w:p w:rsidR="0093047B" w:rsidRPr="000A62A0" w:rsidRDefault="0093047B" w:rsidP="0093047B">
      <w:pPr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 xml:space="preserve">   администрации </w:t>
      </w:r>
      <w:r w:rsidRPr="000A62A0">
        <w:rPr>
          <w:rFonts w:ascii="Times New Roman" w:hAnsi="Times New Roman" w:cs="Times New Roman"/>
          <w:color w:val="000000"/>
          <w:sz w:val="24"/>
          <w:szCs w:val="24"/>
        </w:rPr>
        <w:t xml:space="preserve">г.п.Нарткала Урванского муниципального района КБР </w:t>
      </w:r>
    </w:p>
    <w:p w:rsidR="0093047B" w:rsidRPr="000A62A0" w:rsidRDefault="0093047B" w:rsidP="0093047B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0A62A0">
        <w:rPr>
          <w:rFonts w:ascii="Times New Roman" w:hAnsi="Times New Roman" w:cs="Times New Roman"/>
          <w:sz w:val="24"/>
          <w:szCs w:val="24"/>
        </w:rPr>
        <w:t>от 07.08.2024г. №</w:t>
      </w:r>
      <w:r>
        <w:rPr>
          <w:rFonts w:ascii="Times New Roman" w:hAnsi="Times New Roman" w:cs="Times New Roman"/>
          <w:sz w:val="24"/>
          <w:szCs w:val="24"/>
        </w:rPr>
        <w:t>239</w:t>
      </w:r>
    </w:p>
    <w:p w:rsidR="0093047B" w:rsidRPr="000A62A0" w:rsidRDefault="0093047B" w:rsidP="0093047B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93047B" w:rsidRPr="000A62A0" w:rsidRDefault="0093047B" w:rsidP="0093047B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047B" w:rsidRPr="000A62A0" w:rsidRDefault="0093047B" w:rsidP="0093047B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047B" w:rsidRPr="000A62A0" w:rsidRDefault="0093047B" w:rsidP="0093047B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3047B" w:rsidRPr="000A62A0" w:rsidRDefault="0093047B" w:rsidP="0093047B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3047B" w:rsidRPr="000A62A0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3047B" w:rsidRPr="000A62A0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3047B" w:rsidRPr="000A62A0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A62A0">
        <w:rPr>
          <w:rFonts w:ascii="Times New Roman" w:hAnsi="Times New Roman" w:cs="Times New Roman"/>
          <w:b/>
          <w:bCs/>
          <w:sz w:val="36"/>
          <w:szCs w:val="36"/>
        </w:rPr>
        <w:t>Муниципальная программа</w:t>
      </w:r>
    </w:p>
    <w:p w:rsidR="0093047B" w:rsidRPr="000A62A0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A62A0">
        <w:rPr>
          <w:rFonts w:ascii="Times New Roman" w:hAnsi="Times New Roman" w:cs="Times New Roman"/>
          <w:b/>
          <w:sz w:val="36"/>
          <w:szCs w:val="36"/>
        </w:rPr>
        <w:t>«Формирование комфортной городской среды на территории г.п.Нарткала Урванского муниципального района КБР в 2019-2024 годах» на 2024 г.</w:t>
      </w:r>
    </w:p>
    <w:p w:rsidR="0093047B" w:rsidRPr="000A62A0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047B" w:rsidRPr="000A62A0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47B" w:rsidRPr="000A62A0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47B" w:rsidRPr="000A62A0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47B" w:rsidRPr="000A62A0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47B" w:rsidRPr="000A62A0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47B" w:rsidRPr="000A62A0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47B" w:rsidRPr="000A62A0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47B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47B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47B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47B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47B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47B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47B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47B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47B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47B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47B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47B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47B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47B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47B" w:rsidRPr="000A62A0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62A0">
        <w:rPr>
          <w:rFonts w:ascii="Times New Roman" w:hAnsi="Times New Roman" w:cs="Times New Roman"/>
          <w:sz w:val="28"/>
          <w:szCs w:val="28"/>
        </w:rPr>
        <w:t>г. п. Нарткала</w:t>
      </w:r>
    </w:p>
    <w:p w:rsidR="0093047B" w:rsidRPr="000A62A0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62A0">
        <w:rPr>
          <w:rFonts w:ascii="Times New Roman" w:hAnsi="Times New Roman" w:cs="Times New Roman"/>
          <w:sz w:val="28"/>
          <w:szCs w:val="28"/>
        </w:rPr>
        <w:t>2024 г.</w:t>
      </w:r>
    </w:p>
    <w:p w:rsidR="0093047B" w:rsidRPr="000A62A0" w:rsidRDefault="0093047B" w:rsidP="00930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47B" w:rsidRDefault="0093047B" w:rsidP="0093047B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1" w:name="_Hlk133416034"/>
    </w:p>
    <w:p w:rsidR="0093047B" w:rsidRDefault="0093047B" w:rsidP="0093047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047B" w:rsidRDefault="0093047B" w:rsidP="0093047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047B" w:rsidRDefault="0093047B" w:rsidP="0093047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047B" w:rsidRDefault="0093047B" w:rsidP="0093047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047B" w:rsidRPr="000A62A0" w:rsidRDefault="0093047B" w:rsidP="009304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A62A0">
        <w:rPr>
          <w:rFonts w:ascii="Times New Roman" w:hAnsi="Times New Roman" w:cs="Times New Roman"/>
        </w:rPr>
        <w:t xml:space="preserve">Паспорт муниципальной программы </w:t>
      </w:r>
    </w:p>
    <w:p w:rsidR="0093047B" w:rsidRPr="000A62A0" w:rsidRDefault="0093047B" w:rsidP="009304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A62A0">
        <w:rPr>
          <w:rFonts w:ascii="Times New Roman" w:hAnsi="Times New Roman" w:cs="Times New Roman"/>
        </w:rPr>
        <w:t xml:space="preserve">«Формирование комфортной городской среды на территории </w:t>
      </w:r>
    </w:p>
    <w:p w:rsidR="0093047B" w:rsidRPr="000A62A0" w:rsidRDefault="0093047B" w:rsidP="009304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A62A0">
        <w:rPr>
          <w:rFonts w:ascii="Times New Roman" w:hAnsi="Times New Roman" w:cs="Times New Roman"/>
        </w:rPr>
        <w:t>г.п.Нарткала Урванского муниципального района КБР в 2019-2024 годах» на 2024г</w:t>
      </w:r>
    </w:p>
    <w:p w:rsidR="0093047B" w:rsidRPr="000A62A0" w:rsidRDefault="0093047B" w:rsidP="0093047B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3"/>
        <w:gridCol w:w="7687"/>
      </w:tblGrid>
      <w:tr w:rsidR="0093047B" w:rsidRPr="000A62A0" w:rsidTr="001A37DA">
        <w:tc>
          <w:tcPr>
            <w:tcW w:w="2083" w:type="dxa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Ответственный исполнитель программы</w:t>
            </w:r>
          </w:p>
        </w:tc>
        <w:tc>
          <w:tcPr>
            <w:tcW w:w="7687" w:type="dxa"/>
          </w:tcPr>
          <w:p w:rsidR="0093047B" w:rsidRPr="000A62A0" w:rsidRDefault="0093047B" w:rsidP="001A37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 xml:space="preserve">Местная администрация г.п.Нарткала Урванского муниципального района КБР </w:t>
            </w:r>
          </w:p>
          <w:p w:rsidR="0093047B" w:rsidRPr="000A62A0" w:rsidRDefault="0093047B" w:rsidP="001A37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3047B" w:rsidRPr="000A62A0" w:rsidTr="001A37DA">
        <w:tc>
          <w:tcPr>
            <w:tcW w:w="2083" w:type="dxa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Соисполнители программы</w:t>
            </w:r>
          </w:p>
        </w:tc>
        <w:tc>
          <w:tcPr>
            <w:tcW w:w="7687" w:type="dxa"/>
          </w:tcPr>
          <w:p w:rsidR="0093047B" w:rsidRPr="000A62A0" w:rsidRDefault="0093047B" w:rsidP="001A37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нет</w:t>
            </w:r>
          </w:p>
        </w:tc>
      </w:tr>
      <w:tr w:rsidR="0093047B" w:rsidRPr="000A62A0" w:rsidTr="001A37DA">
        <w:tc>
          <w:tcPr>
            <w:tcW w:w="2083" w:type="dxa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Исполнители программы</w:t>
            </w:r>
          </w:p>
        </w:tc>
        <w:tc>
          <w:tcPr>
            <w:tcW w:w="7687" w:type="dxa"/>
          </w:tcPr>
          <w:p w:rsidR="0093047B" w:rsidRPr="000A62A0" w:rsidRDefault="0093047B" w:rsidP="001A37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 xml:space="preserve">Местная администрация г.п.Нарткала Урванского муниципального района КБР </w:t>
            </w:r>
          </w:p>
          <w:p w:rsidR="0093047B" w:rsidRPr="000A62A0" w:rsidRDefault="0093047B" w:rsidP="001A37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047B" w:rsidRPr="000A62A0" w:rsidTr="001A37DA">
        <w:tc>
          <w:tcPr>
            <w:tcW w:w="2083" w:type="dxa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Подпрограммы программы/</w:t>
            </w:r>
          </w:p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мероприятия</w:t>
            </w:r>
          </w:p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 xml:space="preserve">программы  </w:t>
            </w:r>
          </w:p>
        </w:tc>
        <w:tc>
          <w:tcPr>
            <w:tcW w:w="7687" w:type="dxa"/>
          </w:tcPr>
          <w:p w:rsidR="0093047B" w:rsidRPr="000A62A0" w:rsidRDefault="0093047B" w:rsidP="001A37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нет</w:t>
            </w:r>
          </w:p>
        </w:tc>
      </w:tr>
      <w:tr w:rsidR="0093047B" w:rsidRPr="000A62A0" w:rsidTr="001A37DA">
        <w:tc>
          <w:tcPr>
            <w:tcW w:w="2083" w:type="dxa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Цели программы</w:t>
            </w:r>
          </w:p>
        </w:tc>
        <w:tc>
          <w:tcPr>
            <w:tcW w:w="7687" w:type="dxa"/>
          </w:tcPr>
          <w:p w:rsidR="0093047B" w:rsidRPr="000A62A0" w:rsidRDefault="0093047B" w:rsidP="001A37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 xml:space="preserve">формирование благоустроенной и комфортной среды в г.п.Нарткала Урванского муниципального района КБР </w:t>
            </w:r>
          </w:p>
        </w:tc>
      </w:tr>
      <w:tr w:rsidR="0093047B" w:rsidRPr="000A62A0" w:rsidTr="001A37DA">
        <w:tc>
          <w:tcPr>
            <w:tcW w:w="2083" w:type="dxa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 xml:space="preserve">Задачи программы </w:t>
            </w:r>
          </w:p>
        </w:tc>
        <w:tc>
          <w:tcPr>
            <w:tcW w:w="7687" w:type="dxa"/>
          </w:tcPr>
          <w:p w:rsidR="0093047B" w:rsidRPr="000A62A0" w:rsidRDefault="0093047B" w:rsidP="001A3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- организация мероприятий по благоустройству дворовых территорий многоквартирных домов в г.п.Нарткала Урванского муниципального района КБР в соответствии с едиными требованиями, исходя из минимального и дополнительного перечня работ по благоустройству;</w:t>
            </w:r>
          </w:p>
          <w:p w:rsidR="0093047B" w:rsidRPr="000A62A0" w:rsidRDefault="0093047B" w:rsidP="001A3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- организация мероприятий по благоустройству общественной территорий, а именно, аллей, скверов, парков и площадей в г.п.Нарткала Урванского муниципального района КБР;</w:t>
            </w:r>
          </w:p>
          <w:p w:rsidR="0093047B" w:rsidRPr="000A62A0" w:rsidRDefault="0093047B" w:rsidP="001A3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- привлечение населения и (или) других заинтересованных лиц и организаций к участию в благоустройстве дворовых территорий многоквартирных жилых домов г.п.Нарткала Урванского муниципального района КБР</w:t>
            </w:r>
            <w:r w:rsidRPr="000A62A0">
              <w:rPr>
                <w:rFonts w:ascii="Times New Roman" w:hAnsi="Times New Roman" w:cs="Times New Roman"/>
              </w:rPr>
              <w:t xml:space="preserve">                               </w:t>
            </w:r>
          </w:p>
        </w:tc>
      </w:tr>
      <w:tr w:rsidR="0093047B" w:rsidRPr="000A62A0" w:rsidTr="001A37DA">
        <w:tc>
          <w:tcPr>
            <w:tcW w:w="2083" w:type="dxa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Целевые индикаторы и показатели программы</w:t>
            </w:r>
          </w:p>
        </w:tc>
        <w:tc>
          <w:tcPr>
            <w:tcW w:w="7687" w:type="dxa"/>
          </w:tcPr>
          <w:p w:rsidR="0093047B" w:rsidRPr="000A62A0" w:rsidRDefault="0093047B" w:rsidP="001A37DA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2A0">
              <w:rPr>
                <w:rFonts w:ascii="Times New Roman" w:hAnsi="Times New Roman"/>
                <w:color w:val="000000"/>
                <w:sz w:val="24"/>
                <w:szCs w:val="24"/>
              </w:rPr>
              <w:t>- доля благоустроенных дворовых территорий от общего количества дворовых территорий, процентов;</w:t>
            </w:r>
          </w:p>
          <w:p w:rsidR="0093047B" w:rsidRPr="000A62A0" w:rsidRDefault="0093047B" w:rsidP="001A37D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2A0">
              <w:rPr>
                <w:rFonts w:ascii="Times New Roman" w:hAnsi="Times New Roman"/>
                <w:color w:val="000000"/>
                <w:sz w:val="24"/>
                <w:szCs w:val="24"/>
              </w:rPr>
              <w:t>- доля площади благоустроенных муниципальных территорий общего пользования, процентов</w:t>
            </w:r>
          </w:p>
        </w:tc>
      </w:tr>
      <w:tr w:rsidR="0093047B" w:rsidRPr="000A62A0" w:rsidTr="001A37DA">
        <w:tc>
          <w:tcPr>
            <w:tcW w:w="2083" w:type="dxa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Этапы и сроки реализации программы</w:t>
            </w:r>
          </w:p>
        </w:tc>
        <w:tc>
          <w:tcPr>
            <w:tcW w:w="7687" w:type="dxa"/>
          </w:tcPr>
          <w:p w:rsidR="0093047B" w:rsidRPr="000A62A0" w:rsidRDefault="0093047B" w:rsidP="001A37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Программа будет реализована в шесть этапов:</w:t>
            </w:r>
          </w:p>
          <w:p w:rsidR="0093047B" w:rsidRPr="000A62A0" w:rsidRDefault="0093047B" w:rsidP="001A37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1-й этап – 2019 год;</w:t>
            </w:r>
          </w:p>
          <w:p w:rsidR="0093047B" w:rsidRPr="000A62A0" w:rsidRDefault="0093047B" w:rsidP="001A37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2-й этап – 2020 год;</w:t>
            </w:r>
          </w:p>
          <w:p w:rsidR="0093047B" w:rsidRPr="000A62A0" w:rsidRDefault="0093047B" w:rsidP="001A37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3-й этап – 2021 год;</w:t>
            </w:r>
          </w:p>
          <w:p w:rsidR="0093047B" w:rsidRPr="000A62A0" w:rsidRDefault="0093047B" w:rsidP="001A37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4-й этап – 2022 год;</w:t>
            </w:r>
          </w:p>
          <w:p w:rsidR="0093047B" w:rsidRPr="000A62A0" w:rsidRDefault="0093047B" w:rsidP="001A37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5-й этап – 2023 год;</w:t>
            </w:r>
          </w:p>
          <w:p w:rsidR="0093047B" w:rsidRPr="000A62A0" w:rsidRDefault="0093047B" w:rsidP="001A37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6-й этап – 2024 год</w:t>
            </w:r>
          </w:p>
        </w:tc>
      </w:tr>
      <w:tr w:rsidR="0093047B" w:rsidRPr="000A62A0" w:rsidTr="001A37DA">
        <w:tc>
          <w:tcPr>
            <w:tcW w:w="2083" w:type="dxa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Объемы бюджетных ассигнований</w:t>
            </w:r>
          </w:p>
        </w:tc>
        <w:tc>
          <w:tcPr>
            <w:tcW w:w="7687" w:type="dxa"/>
          </w:tcPr>
          <w:p w:rsidR="0093047B" w:rsidRPr="000A62A0" w:rsidRDefault="0093047B" w:rsidP="001A37DA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программы предусмотрено из следующих источников:</w:t>
            </w:r>
          </w:p>
          <w:p w:rsidR="0093047B" w:rsidRPr="000A62A0" w:rsidRDefault="0093047B" w:rsidP="001A37DA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 за счет средств всех источников финансирования на реализацию программы составляет 10 410 484 </w:t>
            </w:r>
            <w:r w:rsidRPr="000A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рубля 09 копеек, в том числе за счет средств федерального бюджета 10 100 251</w:t>
            </w:r>
            <w:r w:rsidRPr="000A62A0">
              <w:rPr>
                <w:rFonts w:ascii="Times New Roman" w:hAnsi="Times New Roman" w:cs="Times New Roman"/>
              </w:rPr>
              <w:t xml:space="preserve"> </w:t>
            </w: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рубль 82 копей</w:t>
            </w:r>
            <w:bookmarkStart w:id="2" w:name="_GoBack"/>
            <w:bookmarkEnd w:id="2"/>
            <w:r w:rsidRPr="000A62A0">
              <w:rPr>
                <w:rFonts w:ascii="Times New Roman" w:hAnsi="Times New Roman" w:cs="Times New Roman"/>
                <w:sz w:val="24"/>
                <w:szCs w:val="24"/>
              </w:rPr>
              <w:t xml:space="preserve">ки; </w:t>
            </w:r>
          </w:p>
          <w:p w:rsidR="0093047B" w:rsidRPr="000A62A0" w:rsidRDefault="0093047B" w:rsidP="001A37DA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за счет средств республиканского бюджета 102 022</w:t>
            </w:r>
            <w:r w:rsidRPr="000A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рубля 58 копеек;</w:t>
            </w:r>
          </w:p>
          <w:p w:rsidR="0093047B" w:rsidRPr="000A62A0" w:rsidRDefault="0093047B" w:rsidP="001A37DA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 208 209</w:t>
            </w:r>
            <w:r w:rsidRPr="000A62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рублей 69</w:t>
            </w:r>
            <w:r w:rsidRPr="000A62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 xml:space="preserve">копеек,           </w:t>
            </w:r>
          </w:p>
          <w:p w:rsidR="0093047B" w:rsidRPr="000A62A0" w:rsidRDefault="0093047B" w:rsidP="001A37DA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на 2019 г. –22 774 872 рублей 00 копеек;</w:t>
            </w:r>
          </w:p>
          <w:p w:rsidR="0093047B" w:rsidRPr="000A62A0" w:rsidRDefault="0093047B" w:rsidP="001A37DA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на 2020 г. –21 257 506 рублей 59 копеек;</w:t>
            </w:r>
          </w:p>
          <w:p w:rsidR="0093047B" w:rsidRPr="000A62A0" w:rsidRDefault="0093047B" w:rsidP="001A37DA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на 2021 г. –</w:t>
            </w:r>
            <w:r w:rsidRPr="000A62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19 137 460 </w:t>
            </w: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 xml:space="preserve">рублей </w:t>
            </w:r>
            <w:r w:rsidRPr="000A62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 xml:space="preserve"> копеек;</w:t>
            </w:r>
          </w:p>
          <w:p w:rsidR="0093047B" w:rsidRPr="000A62A0" w:rsidRDefault="0093047B" w:rsidP="001A37DA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на 2022 г. –0</w:t>
            </w:r>
            <w:r w:rsidRPr="000A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рублей 00 копеек;</w:t>
            </w:r>
          </w:p>
          <w:p w:rsidR="0093047B" w:rsidRPr="000A62A0" w:rsidRDefault="0093047B" w:rsidP="001A37DA">
            <w:pPr>
              <w:pStyle w:val="ConsPlusNormal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на 2023 г. –12 200 000 рублей 00 копеек;</w:t>
            </w:r>
          </w:p>
          <w:p w:rsidR="0093047B" w:rsidRPr="000A62A0" w:rsidRDefault="0093047B" w:rsidP="001A37DA">
            <w:pPr>
              <w:pStyle w:val="ConsPlusNormal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 xml:space="preserve">на 2024 г. –10 410 484 </w:t>
            </w:r>
            <w:r w:rsidRPr="000A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рубля 09 копеек;</w:t>
            </w:r>
          </w:p>
        </w:tc>
      </w:tr>
      <w:tr w:rsidR="0093047B" w:rsidRPr="000A62A0" w:rsidTr="001A37DA">
        <w:tc>
          <w:tcPr>
            <w:tcW w:w="2083" w:type="dxa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Ожидаемые результаты реализации программы</w:t>
            </w:r>
          </w:p>
        </w:tc>
        <w:tc>
          <w:tcPr>
            <w:tcW w:w="7687" w:type="dxa"/>
          </w:tcPr>
          <w:p w:rsidR="0093047B" w:rsidRPr="000A62A0" w:rsidRDefault="0093047B" w:rsidP="001A3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- совершенствование системы комплексного благоустройства территории г.п</w:t>
            </w:r>
            <w:proofErr w:type="gramStart"/>
            <w:r w:rsidRPr="000A62A0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0A62A0">
              <w:rPr>
                <w:rFonts w:ascii="Times New Roman" w:hAnsi="Times New Roman" w:cs="Times New Roman"/>
                <w:color w:val="000000"/>
              </w:rPr>
              <w:t xml:space="preserve">арткала Урванского муниципального района  КБР; </w:t>
            </w:r>
          </w:p>
          <w:p w:rsidR="0093047B" w:rsidRPr="000A62A0" w:rsidRDefault="0093047B" w:rsidP="001A3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- площадь отремонтированного дорожного (асфальтового) покрытия дворовых территорий МКД г.п. Нарткала Урванского муниципального района  КБР составит 100%;</w:t>
            </w:r>
          </w:p>
          <w:p w:rsidR="0093047B" w:rsidRPr="000A62A0" w:rsidRDefault="0093047B" w:rsidP="001A3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- достижение количества благоустроенных дворовых территорий многоквартирных домов в г.п. Нарткала Урванского муниципального района  КБР до 100%;</w:t>
            </w:r>
          </w:p>
          <w:p w:rsidR="0093047B" w:rsidRPr="000A62A0" w:rsidRDefault="0093047B" w:rsidP="001A3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- количество благоустроенных общественных территорий </w:t>
            </w:r>
          </w:p>
          <w:p w:rsidR="0093047B" w:rsidRPr="000A62A0" w:rsidRDefault="0093047B" w:rsidP="001A3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г.п</w:t>
            </w:r>
            <w:proofErr w:type="gramStart"/>
            <w:r w:rsidRPr="000A62A0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0A62A0">
              <w:rPr>
                <w:rFonts w:ascii="Times New Roman" w:hAnsi="Times New Roman" w:cs="Times New Roman"/>
                <w:color w:val="000000"/>
              </w:rPr>
              <w:t>арткала Урванского муниципального района  КБР (парков и скверов) составит 100%</w:t>
            </w:r>
          </w:p>
        </w:tc>
      </w:tr>
    </w:tbl>
    <w:p w:rsidR="0093047B" w:rsidRPr="000A62A0" w:rsidRDefault="0093047B" w:rsidP="0093047B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2"/>
        <w:rPr>
          <w:rFonts w:ascii="Times New Roman" w:hAnsi="Times New Roman" w:cs="Times New Roman"/>
        </w:rPr>
      </w:pPr>
    </w:p>
    <w:p w:rsidR="0093047B" w:rsidRPr="000A62A0" w:rsidRDefault="0093047B" w:rsidP="0093047B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2"/>
        <w:rPr>
          <w:rFonts w:ascii="Times New Roman" w:hAnsi="Times New Roman" w:cs="Times New Roman"/>
        </w:rPr>
      </w:pPr>
    </w:p>
    <w:p w:rsidR="0093047B" w:rsidRPr="000A62A0" w:rsidRDefault="0093047B" w:rsidP="009304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0A62A0">
        <w:rPr>
          <w:rFonts w:ascii="Times New Roman" w:hAnsi="Times New Roman" w:cs="Times New Roman"/>
        </w:rPr>
        <w:t>Введение</w:t>
      </w:r>
    </w:p>
    <w:p w:rsidR="0093047B" w:rsidRPr="000A62A0" w:rsidRDefault="0093047B" w:rsidP="0093047B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outlineLvl w:val="2"/>
        <w:rPr>
          <w:rFonts w:ascii="Times New Roman" w:hAnsi="Times New Roman" w:cs="Times New Roman"/>
        </w:rPr>
      </w:pPr>
    </w:p>
    <w:p w:rsidR="0093047B" w:rsidRPr="000A62A0" w:rsidRDefault="0093047B" w:rsidP="009304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A62A0">
        <w:rPr>
          <w:rFonts w:ascii="Times New Roman" w:hAnsi="Times New Roman" w:cs="Times New Roman"/>
        </w:rPr>
        <w:t>Одним из главных приоритетов развития территории г.п.Нарткала Урванского муниципального района КБР является модернизация городской среды, формирование комфортных общественных пространств в соответствии с требованиями и стандартами качества жизни, создания безопасных и комфортных условий для проживания населения города. Благоустройство территории г.п</w:t>
      </w:r>
      <w:proofErr w:type="gramStart"/>
      <w:r w:rsidRPr="000A62A0">
        <w:rPr>
          <w:rFonts w:ascii="Times New Roman" w:hAnsi="Times New Roman" w:cs="Times New Roman"/>
        </w:rPr>
        <w:t>.Н</w:t>
      </w:r>
      <w:proofErr w:type="gramEnd"/>
      <w:r w:rsidRPr="000A62A0">
        <w:rPr>
          <w:rFonts w:ascii="Times New Roman" w:hAnsi="Times New Roman" w:cs="Times New Roman"/>
        </w:rPr>
        <w:t xml:space="preserve">арткала Урванского муниципального района  КБР является важнейшей сферой деятельности городского хозяйства. Именно в этой сфере создаются условия, которые обеспечивают высокий уровень жизни, как для отдельного человека, так и для всех жителей города. </w:t>
      </w:r>
    </w:p>
    <w:p w:rsidR="0093047B" w:rsidRPr="000A62A0" w:rsidRDefault="0093047B" w:rsidP="009304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A62A0">
        <w:rPr>
          <w:rFonts w:ascii="Times New Roman" w:hAnsi="Times New Roman" w:cs="Times New Roman"/>
        </w:rPr>
        <w:t>Комфортность проживания в многоквартирных жилых домах (далее МКД) определяется уровнем благоустройства дворовых территорий с учетом организации во дворах устройства твердого покрытия для комфортного передвижения, озеленения, освещения двора, размещения малых архитектурных форм, организации детских и спортивных игровых площадок и т.д.</w:t>
      </w:r>
    </w:p>
    <w:p w:rsidR="0093047B" w:rsidRPr="000A62A0" w:rsidRDefault="0093047B" w:rsidP="009304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A62A0">
        <w:rPr>
          <w:rFonts w:ascii="Times New Roman" w:hAnsi="Times New Roman" w:cs="Times New Roman"/>
        </w:rPr>
        <w:t xml:space="preserve">В соответствии со ст. 36 Жилищного кодекса Российской Федерации в состав общего имущества МКД, принадлежащего собственникам помещений на праве общей долевой собственности, входит земельный участок, на котором расположен данный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объекты. </w:t>
      </w:r>
    </w:p>
    <w:p w:rsidR="0093047B" w:rsidRPr="000A62A0" w:rsidRDefault="0093047B" w:rsidP="009304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A62A0">
        <w:rPr>
          <w:rFonts w:ascii="Times New Roman" w:hAnsi="Times New Roman" w:cs="Times New Roman"/>
        </w:rPr>
        <w:t xml:space="preserve">  В существующем жилищном фонде на территории г.п. Нарткала Урванского муниципального района КБР элементы благоустройства дворов за многолетний период эксплуатации пришли в ненадлежащее состояние и не отвечают в полной мере современным требованиям.</w:t>
      </w:r>
    </w:p>
    <w:p w:rsidR="0093047B" w:rsidRPr="000A62A0" w:rsidRDefault="0093047B" w:rsidP="009304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A62A0">
        <w:rPr>
          <w:rFonts w:ascii="Times New Roman" w:hAnsi="Times New Roman" w:cs="Times New Roman"/>
        </w:rPr>
        <w:t xml:space="preserve"> Состояние дворовых территорий и проездов к дворовым территориям МКД одна из актуальных проблем для большинства жителей г.п. Нарткала Урванского муниципального района КБР. От уровня состояния дворовых территорий и проездов к дворовым территориям во многом зависит качество жизни населения.</w:t>
      </w:r>
    </w:p>
    <w:p w:rsidR="0093047B" w:rsidRPr="000A62A0" w:rsidRDefault="0093047B" w:rsidP="009304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A62A0">
        <w:rPr>
          <w:rFonts w:ascii="Times New Roman" w:hAnsi="Times New Roman" w:cs="Times New Roman"/>
        </w:rPr>
        <w:t xml:space="preserve"> Городской парк, скверы и площади расположенные на территории города являются традиционными местами прогулок и отдыха населения. Они не только играют значительную роль в архитектурной композиции города, но и являются общественно значимыми территориями, площадками для проведения развлекательных и культурных мероприятий. Основная часть городского парка, скверов и площадей не подвергались ремонту и реконструкции более 10 лет.</w:t>
      </w:r>
    </w:p>
    <w:p w:rsidR="0093047B" w:rsidRPr="000A62A0" w:rsidRDefault="0093047B" w:rsidP="009304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A62A0">
        <w:rPr>
          <w:rFonts w:ascii="Times New Roman" w:hAnsi="Times New Roman" w:cs="Times New Roman"/>
        </w:rPr>
        <w:t xml:space="preserve"> Для решения проблем по благоустройству дворовых и общественных территорий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     </w:t>
      </w:r>
    </w:p>
    <w:p w:rsidR="0093047B" w:rsidRPr="000A62A0" w:rsidRDefault="0093047B" w:rsidP="009304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3047B" w:rsidRPr="000A62A0" w:rsidRDefault="0093047B" w:rsidP="0093047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>II. Приоритеты и цели муниципальной политики</w:t>
      </w:r>
    </w:p>
    <w:p w:rsidR="0093047B" w:rsidRPr="000A62A0" w:rsidRDefault="0093047B" w:rsidP="009304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>в соответствующей сфере социально-экономического развития</w:t>
      </w:r>
    </w:p>
    <w:p w:rsidR="0093047B" w:rsidRPr="000A62A0" w:rsidRDefault="0093047B" w:rsidP="009304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:rsidR="0093047B" w:rsidRPr="000A62A0" w:rsidRDefault="0093047B" w:rsidP="009304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A62A0">
        <w:rPr>
          <w:rFonts w:ascii="Times New Roman" w:hAnsi="Times New Roman" w:cs="Times New Roman"/>
        </w:rPr>
        <w:t xml:space="preserve">  Целью Программы является ф</w:t>
      </w:r>
      <w:r w:rsidRPr="000A62A0">
        <w:rPr>
          <w:rFonts w:ascii="Times New Roman" w:hAnsi="Times New Roman" w:cs="Times New Roman"/>
          <w:color w:val="000000"/>
        </w:rPr>
        <w:t xml:space="preserve">ормирование благоустроенной и комфортной среды в г.п. Нарткала Урванского муниципального района КБР. </w:t>
      </w:r>
      <w:r w:rsidRPr="000A62A0">
        <w:rPr>
          <w:rFonts w:ascii="Times New Roman" w:hAnsi="Times New Roman" w:cs="Times New Roman"/>
        </w:rPr>
        <w:t>Для достижения поставленной цели необходимо решение следующих задач:</w:t>
      </w:r>
    </w:p>
    <w:p w:rsidR="0093047B" w:rsidRPr="000A62A0" w:rsidRDefault="0093047B" w:rsidP="00930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A62A0">
        <w:rPr>
          <w:rFonts w:ascii="Times New Roman" w:hAnsi="Times New Roman" w:cs="Times New Roman"/>
          <w:color w:val="000000"/>
        </w:rPr>
        <w:t>- организация мероприятий по благоустройству дворовых территорий многоквартирных домов в г.п. Нарткала Урванского муниципального района КБР в соответствии с едиными требованиями, исходя из минимального перечня работ по благоустройству;</w:t>
      </w:r>
    </w:p>
    <w:p w:rsidR="0093047B" w:rsidRPr="000A62A0" w:rsidRDefault="0093047B" w:rsidP="00930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A62A0">
        <w:rPr>
          <w:rFonts w:ascii="Times New Roman" w:hAnsi="Times New Roman" w:cs="Times New Roman"/>
          <w:color w:val="000000"/>
        </w:rPr>
        <w:t>- организация мероприятий по благоустройству общественной территории, а именно, городского парка, скверов и площадей в г.п. Нарткала Урванского муниципального района КБР;</w:t>
      </w:r>
    </w:p>
    <w:p w:rsidR="0093047B" w:rsidRPr="000A62A0" w:rsidRDefault="0093047B" w:rsidP="009304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2A0">
        <w:rPr>
          <w:rFonts w:ascii="Times New Roman" w:hAnsi="Times New Roman" w:cs="Times New Roman"/>
          <w:color w:val="000000"/>
        </w:rPr>
        <w:t>- привлечение населения и (или) других заинтересованных лиц и организаций к участию в благоустройстве дворовых территорий многоквартирных жилых домов г.п. Нарткала Урванского муниципального района КБР.</w:t>
      </w:r>
    </w:p>
    <w:p w:rsidR="0093047B" w:rsidRPr="000A62A0" w:rsidRDefault="0093047B" w:rsidP="009304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A62A0">
        <w:rPr>
          <w:rFonts w:ascii="Times New Roman" w:hAnsi="Times New Roman" w:cs="Times New Roman"/>
        </w:rPr>
        <w:t>Важным направлением Программы является определение требований к качеству благоустройства городской среды, включая требования к проектированию новых и реконструкцию существующих дворовых территорий, обеспечивающие, в том числе обустройство общественных пространств городской территории с учетом возможностей маломобильных групп населения.</w:t>
      </w:r>
    </w:p>
    <w:p w:rsidR="0093047B" w:rsidRPr="000A62A0" w:rsidRDefault="0093047B" w:rsidP="009304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A62A0">
        <w:rPr>
          <w:rFonts w:ascii="Times New Roman" w:hAnsi="Times New Roman" w:cs="Times New Roman"/>
        </w:rPr>
        <w:t>Программа реализуется за счет федерального бюджета, республиканского бюджета и средств местного бюджета г.п.Нарткала Урванского муниципального района КБР.</w:t>
      </w:r>
    </w:p>
    <w:p w:rsidR="0093047B" w:rsidRPr="000A62A0" w:rsidRDefault="0093047B" w:rsidP="009304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A62A0">
        <w:rPr>
          <w:rFonts w:ascii="Times New Roman" w:hAnsi="Times New Roman" w:cs="Times New Roman"/>
        </w:rPr>
        <w:t xml:space="preserve">Предполагаемый объем средств на реализацию программных мероприятий на 2024 год составляет 10 410 484 </w:t>
      </w:r>
      <w:r w:rsidRPr="000A62A0">
        <w:rPr>
          <w:rFonts w:ascii="Times New Roman" w:hAnsi="Times New Roman" w:cs="Times New Roman"/>
          <w:color w:val="000000"/>
        </w:rPr>
        <w:t xml:space="preserve"> </w:t>
      </w:r>
      <w:r w:rsidRPr="000A62A0">
        <w:rPr>
          <w:rFonts w:ascii="Times New Roman" w:hAnsi="Times New Roman" w:cs="Times New Roman"/>
        </w:rPr>
        <w:t>рубля 09 копеек.</w:t>
      </w:r>
    </w:p>
    <w:p w:rsidR="0093047B" w:rsidRPr="000A62A0" w:rsidRDefault="0093047B" w:rsidP="009304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A62A0">
        <w:rPr>
          <w:rFonts w:ascii="Times New Roman" w:hAnsi="Times New Roman" w:cs="Times New Roman"/>
        </w:rPr>
        <w:t xml:space="preserve">В результате реализации Программы ожидается </w:t>
      </w:r>
      <w:r w:rsidRPr="000A62A0">
        <w:rPr>
          <w:rFonts w:ascii="Times New Roman" w:hAnsi="Times New Roman" w:cs="Times New Roman"/>
          <w:color w:val="000000"/>
        </w:rPr>
        <w:t>совершенствование системы комплексного благоустройства территории г.п.Нарткала Урванского муниципального района КБР.</w:t>
      </w:r>
    </w:p>
    <w:p w:rsidR="0093047B" w:rsidRPr="000A62A0" w:rsidRDefault="0093047B" w:rsidP="009304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3047B" w:rsidRPr="000A62A0" w:rsidRDefault="0093047B" w:rsidP="009304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0A62A0">
        <w:rPr>
          <w:rFonts w:ascii="Times New Roman" w:hAnsi="Times New Roman" w:cs="Times New Roman"/>
          <w:lang w:val="en-US"/>
        </w:rPr>
        <w:t>II</w:t>
      </w:r>
      <w:r w:rsidRPr="000A62A0">
        <w:rPr>
          <w:rFonts w:ascii="Times New Roman" w:hAnsi="Times New Roman" w:cs="Times New Roman"/>
        </w:rPr>
        <w:t>I. Механизм реализации Программы</w:t>
      </w:r>
    </w:p>
    <w:p w:rsidR="0093047B" w:rsidRPr="000A62A0" w:rsidRDefault="0093047B" w:rsidP="009304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3047B" w:rsidRPr="000A62A0" w:rsidRDefault="0093047B" w:rsidP="00930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2A0">
        <w:rPr>
          <w:rFonts w:ascii="Times New Roman" w:hAnsi="Times New Roman" w:cs="Times New Roman"/>
        </w:rPr>
        <w:t xml:space="preserve">         Реализация Программы осуществляется согласно муниципальным контрактам или договорам, заключенным в установленном порядке, с соблюдением требований Федерального </w:t>
      </w:r>
      <w:hyperlink r:id="rId8" w:history="1">
        <w:r w:rsidRPr="000A62A0">
          <w:rPr>
            <w:rFonts w:ascii="Times New Roman" w:hAnsi="Times New Roman" w:cs="Times New Roman"/>
            <w:color w:val="000000"/>
          </w:rPr>
          <w:t>закона</w:t>
        </w:r>
      </w:hyperlink>
      <w:r w:rsidRPr="000A62A0">
        <w:rPr>
          <w:rFonts w:ascii="Times New Roman" w:hAnsi="Times New Roman" w:cs="Times New Roman"/>
        </w:rPr>
        <w:t xml:space="preserve"> от 05.04.2013г.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93047B" w:rsidRPr="000A62A0" w:rsidRDefault="0093047B" w:rsidP="009304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A62A0">
        <w:rPr>
          <w:rFonts w:ascii="Times New Roman" w:hAnsi="Times New Roman" w:cs="Times New Roman"/>
        </w:rPr>
        <w:t>В случае экономии бюджетных средств по результатам размещения заказов на приобретение товаров, выполнение работ, оказание услуг для обеспечения государственных и муниципальных нужд сэкономленные бюджетные средства направляются на дополнительную закупку товаров (работ, услуг) в рамках реализации Программы.</w:t>
      </w:r>
    </w:p>
    <w:p w:rsidR="0093047B" w:rsidRPr="000A62A0" w:rsidRDefault="0093047B" w:rsidP="009304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A62A0">
        <w:rPr>
          <w:rFonts w:ascii="Times New Roman" w:hAnsi="Times New Roman" w:cs="Times New Roman"/>
        </w:rPr>
        <w:t>Обеспечение публичности информации о ходе выполнения мероприятий Программы обеспечивается путем их размещения на официальном Интернет - портале местной администрации Урванского муниципального района КБР, расположенном в сети "Интернет" по адресу: https://ur.adm-kbr.ru, https://adm-nartkala.ru.</w:t>
      </w:r>
    </w:p>
    <w:p w:rsidR="0093047B" w:rsidRPr="000A62A0" w:rsidRDefault="0093047B" w:rsidP="009304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3047B" w:rsidRPr="000A62A0" w:rsidRDefault="0093047B" w:rsidP="0093047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>IV. Сроки и контрольные этапы реализации Программы</w:t>
      </w:r>
    </w:p>
    <w:p w:rsidR="0093047B" w:rsidRPr="000A62A0" w:rsidRDefault="0093047B" w:rsidP="009304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3047B" w:rsidRPr="000A62A0" w:rsidRDefault="0093047B" w:rsidP="00930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>Программа реализуется в течение 2019 - 2024 годов в шесть этапов:</w:t>
      </w:r>
    </w:p>
    <w:p w:rsidR="0093047B" w:rsidRPr="000A62A0" w:rsidRDefault="0093047B" w:rsidP="00930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>1-й этап - 2019 год;</w:t>
      </w:r>
    </w:p>
    <w:p w:rsidR="0093047B" w:rsidRPr="000A62A0" w:rsidRDefault="0093047B" w:rsidP="00930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>2-й этап - 2020 год;</w:t>
      </w:r>
    </w:p>
    <w:p w:rsidR="0093047B" w:rsidRPr="000A62A0" w:rsidRDefault="0093047B" w:rsidP="00930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>3-й этап - 2021 год;</w:t>
      </w:r>
    </w:p>
    <w:p w:rsidR="0093047B" w:rsidRPr="000A62A0" w:rsidRDefault="0093047B" w:rsidP="00930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>4-й этап - 2022 год;</w:t>
      </w:r>
    </w:p>
    <w:p w:rsidR="0093047B" w:rsidRPr="000A62A0" w:rsidRDefault="0093047B" w:rsidP="00930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>5-й этап - 2023 год;</w:t>
      </w:r>
    </w:p>
    <w:p w:rsidR="0093047B" w:rsidRPr="000A62A0" w:rsidRDefault="0093047B" w:rsidP="00930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>6-й этап – 2024 год.</w:t>
      </w:r>
    </w:p>
    <w:p w:rsidR="0093047B" w:rsidRPr="000A62A0" w:rsidRDefault="0093047B" w:rsidP="00930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047B" w:rsidRPr="000A62A0" w:rsidRDefault="0093047B" w:rsidP="0093047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>V. Перечень основных мероприятий Программы</w:t>
      </w:r>
    </w:p>
    <w:p w:rsidR="0093047B" w:rsidRPr="000A62A0" w:rsidRDefault="0093047B" w:rsidP="00930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047B" w:rsidRPr="000A62A0" w:rsidRDefault="0093047B" w:rsidP="00930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>Перечень основных мероприятий и план реализации муниципальной программы представлен в Приложении № 2 к Программе.</w:t>
      </w:r>
    </w:p>
    <w:p w:rsidR="0093047B" w:rsidRPr="000A62A0" w:rsidRDefault="0093047B" w:rsidP="00930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color w:val="000000"/>
          <w:sz w:val="24"/>
          <w:szCs w:val="24"/>
        </w:rPr>
        <w:t>Адресный перечень дворовых территорий многоквартирных домов и общественных территорий, расположенных на территории г.п.Нарткала Урванского муниципального района КБР и планируемых к благоустройству, представлен в Приложении 4 к Программе</w:t>
      </w:r>
    </w:p>
    <w:p w:rsidR="0093047B" w:rsidRPr="000A62A0" w:rsidRDefault="0093047B" w:rsidP="00930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3047B" w:rsidRPr="000A62A0" w:rsidRDefault="0093047B" w:rsidP="0093047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>VI. Основные меры правового регулирования</w:t>
      </w:r>
    </w:p>
    <w:p w:rsidR="0093047B" w:rsidRPr="000A62A0" w:rsidRDefault="0093047B" w:rsidP="009304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>в сфере реализации Программы</w:t>
      </w:r>
    </w:p>
    <w:p w:rsidR="0093047B" w:rsidRPr="000A62A0" w:rsidRDefault="0093047B" w:rsidP="00930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047B" w:rsidRPr="000A62A0" w:rsidRDefault="0093047B" w:rsidP="00930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>При реализации данной программы разработка мер правового регулирования не предусмотрена.</w:t>
      </w:r>
    </w:p>
    <w:p w:rsidR="0093047B" w:rsidRPr="000A62A0" w:rsidRDefault="0093047B" w:rsidP="00930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047B" w:rsidRPr="000A62A0" w:rsidRDefault="0093047B" w:rsidP="0093047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0A62A0">
        <w:rPr>
          <w:rFonts w:ascii="Times New Roman" w:hAnsi="Times New Roman" w:cs="Times New Roman"/>
          <w:sz w:val="24"/>
          <w:szCs w:val="24"/>
        </w:rPr>
        <w:t>. Перечень и значения целевых индикаторов, показателей</w:t>
      </w:r>
    </w:p>
    <w:p w:rsidR="0093047B" w:rsidRPr="000A62A0" w:rsidRDefault="0093047B" w:rsidP="009304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>результатов и эффективности Программы</w:t>
      </w:r>
    </w:p>
    <w:p w:rsidR="0093047B" w:rsidRPr="000A62A0" w:rsidRDefault="0093047B" w:rsidP="00930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047B" w:rsidRPr="000A62A0" w:rsidRDefault="0093047B" w:rsidP="00930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>Сведения о целевых индикаторах, показателях результатов Программы, их значениях приведены в Приложении № 1 к Программе.</w:t>
      </w:r>
    </w:p>
    <w:p w:rsidR="0093047B" w:rsidRPr="000A62A0" w:rsidRDefault="0093047B" w:rsidP="0093047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3047B" w:rsidRPr="000A62A0" w:rsidRDefault="0093047B" w:rsidP="009304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0A62A0">
        <w:rPr>
          <w:rFonts w:ascii="Times New Roman" w:hAnsi="Times New Roman" w:cs="Times New Roman"/>
        </w:rPr>
        <w:t>V</w:t>
      </w:r>
      <w:r w:rsidRPr="000A62A0">
        <w:rPr>
          <w:rFonts w:ascii="Times New Roman" w:hAnsi="Times New Roman" w:cs="Times New Roman"/>
          <w:lang w:val="en-US"/>
        </w:rPr>
        <w:t>III</w:t>
      </w:r>
      <w:r w:rsidRPr="000A62A0">
        <w:rPr>
          <w:rFonts w:ascii="Times New Roman" w:hAnsi="Times New Roman" w:cs="Times New Roman"/>
        </w:rPr>
        <w:t>. Финансовое обеспечение Программы</w:t>
      </w:r>
    </w:p>
    <w:p w:rsidR="0093047B" w:rsidRPr="000A62A0" w:rsidRDefault="0093047B" w:rsidP="009304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:rsidR="0093047B" w:rsidRPr="000A62A0" w:rsidRDefault="0093047B" w:rsidP="00930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A62A0">
        <w:rPr>
          <w:rFonts w:ascii="Times New Roman" w:hAnsi="Times New Roman" w:cs="Times New Roman"/>
          <w:sz w:val="24"/>
          <w:szCs w:val="24"/>
        </w:rPr>
        <w:t xml:space="preserve">Общий объем финансового обеспечения реализации Программы в 2024 году составляет 10 410 484 </w:t>
      </w:r>
      <w:r w:rsidRPr="000A62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2A0">
        <w:rPr>
          <w:rFonts w:ascii="Times New Roman" w:hAnsi="Times New Roman" w:cs="Times New Roman"/>
          <w:sz w:val="24"/>
          <w:szCs w:val="24"/>
        </w:rPr>
        <w:t>рубля 09 копеек за счет всех источников финансирования, в том числе за счет федерального бюджета – 10 100 251</w:t>
      </w:r>
      <w:r w:rsidRPr="000A62A0">
        <w:rPr>
          <w:rFonts w:ascii="Times New Roman" w:hAnsi="Times New Roman" w:cs="Times New Roman"/>
        </w:rPr>
        <w:t xml:space="preserve"> </w:t>
      </w:r>
      <w:r w:rsidRPr="000A62A0">
        <w:rPr>
          <w:rFonts w:ascii="Times New Roman" w:hAnsi="Times New Roman" w:cs="Times New Roman"/>
          <w:sz w:val="24"/>
          <w:szCs w:val="24"/>
        </w:rPr>
        <w:t xml:space="preserve">рубль 82 </w:t>
      </w:r>
      <w:proofErr w:type="spellStart"/>
      <w:r w:rsidRPr="000A62A0">
        <w:rPr>
          <w:rFonts w:ascii="Times New Roman" w:hAnsi="Times New Roman" w:cs="Times New Roman"/>
          <w:sz w:val="24"/>
          <w:szCs w:val="24"/>
        </w:rPr>
        <w:t>копейеки</w:t>
      </w:r>
      <w:proofErr w:type="spellEnd"/>
      <w:r w:rsidRPr="000A62A0">
        <w:rPr>
          <w:rFonts w:ascii="Times New Roman" w:hAnsi="Times New Roman" w:cs="Times New Roman"/>
          <w:sz w:val="24"/>
          <w:szCs w:val="24"/>
        </w:rPr>
        <w:t>, за счет средств республиканского бюджета КБР – 102 022</w:t>
      </w:r>
      <w:r w:rsidRPr="000A62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2A0">
        <w:rPr>
          <w:rFonts w:ascii="Times New Roman" w:hAnsi="Times New Roman" w:cs="Times New Roman"/>
          <w:sz w:val="24"/>
          <w:szCs w:val="24"/>
        </w:rPr>
        <w:t xml:space="preserve">рубля 58 </w:t>
      </w:r>
      <w:proofErr w:type="spellStart"/>
      <w:r w:rsidRPr="000A62A0">
        <w:rPr>
          <w:rFonts w:ascii="Times New Roman" w:hAnsi="Times New Roman" w:cs="Times New Roman"/>
          <w:sz w:val="24"/>
          <w:szCs w:val="24"/>
        </w:rPr>
        <w:t>копейек</w:t>
      </w:r>
      <w:proofErr w:type="spellEnd"/>
      <w:r w:rsidRPr="000A62A0">
        <w:rPr>
          <w:rFonts w:ascii="Times New Roman" w:hAnsi="Times New Roman" w:cs="Times New Roman"/>
          <w:sz w:val="24"/>
          <w:szCs w:val="24"/>
        </w:rPr>
        <w:t>, за счет средств местного бюджета – 208 209</w:t>
      </w:r>
      <w:r w:rsidRPr="000A62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A62A0">
        <w:rPr>
          <w:rFonts w:ascii="Times New Roman" w:hAnsi="Times New Roman" w:cs="Times New Roman"/>
          <w:sz w:val="24"/>
          <w:szCs w:val="24"/>
        </w:rPr>
        <w:t>рублей 69</w:t>
      </w:r>
      <w:r w:rsidRPr="000A62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A62A0">
        <w:rPr>
          <w:rFonts w:ascii="Times New Roman" w:hAnsi="Times New Roman" w:cs="Times New Roman"/>
          <w:sz w:val="24"/>
          <w:szCs w:val="24"/>
        </w:rPr>
        <w:t>копеек.</w:t>
      </w:r>
      <w:proofErr w:type="gramEnd"/>
      <w:r w:rsidRPr="000A62A0">
        <w:rPr>
          <w:rFonts w:ascii="Times New Roman" w:hAnsi="Times New Roman" w:cs="Times New Roman"/>
          <w:sz w:val="24"/>
          <w:szCs w:val="24"/>
        </w:rPr>
        <w:t xml:space="preserve"> Объем финансирования Программы подлежит ежегодному уточнению.</w:t>
      </w:r>
    </w:p>
    <w:p w:rsidR="0093047B" w:rsidRPr="000A62A0" w:rsidRDefault="0093047B" w:rsidP="0093047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A62A0">
        <w:rPr>
          <w:rFonts w:ascii="Times New Roman" w:hAnsi="Times New Roman" w:cs="Times New Roman"/>
        </w:rPr>
        <w:t>Благоустройство дворовых территорий предусматривает минимальный перечень и дополнительный перечень работ по благоустройству.</w:t>
      </w:r>
    </w:p>
    <w:p w:rsidR="0093047B" w:rsidRPr="000A62A0" w:rsidRDefault="0093047B" w:rsidP="0093047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3047B" w:rsidRPr="000A62A0" w:rsidRDefault="0093047B" w:rsidP="0093047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106"/>
      <w:bookmarkEnd w:id="3"/>
      <w:r w:rsidRPr="000A62A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62A0">
        <w:rPr>
          <w:rFonts w:ascii="Times New Roman" w:hAnsi="Times New Roman" w:cs="Times New Roman"/>
          <w:sz w:val="24"/>
          <w:szCs w:val="24"/>
        </w:rPr>
        <w:t>X. Методика оценки эффективности реализации Программы</w:t>
      </w:r>
    </w:p>
    <w:p w:rsidR="0093047B" w:rsidRPr="000A62A0" w:rsidRDefault="0093047B" w:rsidP="00930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047B" w:rsidRPr="000A62A0" w:rsidRDefault="0093047B" w:rsidP="00930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>Методика оценки эффективности и результативности Программы включает:</w:t>
      </w:r>
    </w:p>
    <w:p w:rsidR="0093047B" w:rsidRPr="000A62A0" w:rsidRDefault="0093047B" w:rsidP="00930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>- оценку степени достижения целей и решения задач Программы в целом;</w:t>
      </w:r>
    </w:p>
    <w:p w:rsidR="0093047B" w:rsidRPr="000A62A0" w:rsidRDefault="0093047B" w:rsidP="00930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>- оценку степени соответствия запланированному уровню затрат и эффективности использования бюджетных средств;</w:t>
      </w:r>
    </w:p>
    <w:p w:rsidR="0093047B" w:rsidRPr="000A62A0" w:rsidRDefault="0093047B" w:rsidP="00930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>- оценку степени реализации мероприятий и достижения ожидаемых непосредственных результатов их реализации.</w:t>
      </w:r>
    </w:p>
    <w:p w:rsidR="0093047B" w:rsidRPr="000A62A0" w:rsidRDefault="0093047B" w:rsidP="009304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3047B" w:rsidRPr="000A62A0" w:rsidRDefault="0093047B" w:rsidP="009304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4" w:name="Par131"/>
      <w:bookmarkEnd w:id="4"/>
    </w:p>
    <w:p w:rsidR="0093047B" w:rsidRPr="000A62A0" w:rsidRDefault="0093047B" w:rsidP="009304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  <w:sectPr w:rsidR="0093047B" w:rsidRPr="000A62A0" w:rsidSect="000A62A0">
          <w:pgSz w:w="11906" w:h="16838"/>
          <w:pgMar w:top="851" w:right="850" w:bottom="709" w:left="1134" w:header="709" w:footer="709" w:gutter="0"/>
          <w:cols w:space="708"/>
          <w:docGrid w:linePitch="360"/>
        </w:sectPr>
      </w:pPr>
      <w:bookmarkStart w:id="5" w:name="Par142"/>
      <w:bookmarkStart w:id="6" w:name="Par146"/>
      <w:bookmarkEnd w:id="5"/>
      <w:bookmarkEnd w:id="6"/>
    </w:p>
    <w:p w:rsidR="0093047B" w:rsidRPr="000A62A0" w:rsidRDefault="0093047B" w:rsidP="009304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150"/>
      <w:bookmarkStart w:id="8" w:name="Par180"/>
      <w:bookmarkStart w:id="9" w:name="Par190"/>
      <w:bookmarkStart w:id="10" w:name="Par197"/>
      <w:bookmarkEnd w:id="1"/>
      <w:bookmarkEnd w:id="7"/>
      <w:bookmarkEnd w:id="8"/>
      <w:bookmarkEnd w:id="9"/>
      <w:bookmarkEnd w:id="10"/>
      <w:r w:rsidRPr="000A62A0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3047B" w:rsidRPr="000A62A0" w:rsidRDefault="0093047B" w:rsidP="00930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3047B" w:rsidRPr="000A62A0" w:rsidRDefault="0093047B" w:rsidP="00930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 xml:space="preserve">«Формирование комфортной городской среды на </w:t>
      </w:r>
    </w:p>
    <w:p w:rsidR="0093047B" w:rsidRPr="000A62A0" w:rsidRDefault="0093047B" w:rsidP="00930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>территории г.п</w:t>
      </w:r>
      <w:proofErr w:type="gramStart"/>
      <w:r w:rsidRPr="000A62A0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0A62A0">
        <w:rPr>
          <w:rFonts w:ascii="Times New Roman" w:hAnsi="Times New Roman" w:cs="Times New Roman"/>
          <w:sz w:val="24"/>
          <w:szCs w:val="24"/>
        </w:rPr>
        <w:t>арткала Урванского муниципального района  КБР</w:t>
      </w:r>
    </w:p>
    <w:p w:rsidR="0093047B" w:rsidRPr="000A62A0" w:rsidRDefault="0093047B" w:rsidP="00930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>в 2019 – 2024 годах»</w:t>
      </w:r>
    </w:p>
    <w:p w:rsidR="0093047B" w:rsidRPr="000A62A0" w:rsidRDefault="0093047B" w:rsidP="00930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047B" w:rsidRPr="000A62A0" w:rsidRDefault="0093047B" w:rsidP="009304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918"/>
      <w:bookmarkEnd w:id="11"/>
      <w:r w:rsidRPr="000A62A0">
        <w:rPr>
          <w:rFonts w:ascii="Times New Roman" w:hAnsi="Times New Roman" w:cs="Times New Roman"/>
          <w:sz w:val="24"/>
          <w:szCs w:val="24"/>
        </w:rPr>
        <w:t>СВЕДЕНИЯ</w:t>
      </w:r>
    </w:p>
    <w:p w:rsidR="0093047B" w:rsidRPr="000A62A0" w:rsidRDefault="0093047B" w:rsidP="009304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>О ПОКАЗАТЕЛЯХ (ИНДИКАТОРАХ) МУНИЦИПАЛЬНОЙ</w:t>
      </w:r>
    </w:p>
    <w:p w:rsidR="0093047B" w:rsidRPr="000A62A0" w:rsidRDefault="0093047B" w:rsidP="009304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 xml:space="preserve">ПРОГРАММЫ «ФОРМИРОВАНИЕ КОМФОРТНОЙ ГОРОДСКОЙ СРЕДЫ НА ТЕРРИТОРИИ </w:t>
      </w:r>
    </w:p>
    <w:p w:rsidR="0093047B" w:rsidRPr="000A62A0" w:rsidRDefault="0093047B" w:rsidP="009304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>Г.П.НАРТКАЛА УРВАНСКОГО МУНИЦИПАЛЬНОГО РАЙОНА КБР В  2019 – 2024 ГОДАХ»</w:t>
      </w:r>
    </w:p>
    <w:p w:rsidR="0093047B" w:rsidRPr="000A62A0" w:rsidRDefault="0093047B" w:rsidP="009304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2"/>
        <w:gridCol w:w="2125"/>
        <w:gridCol w:w="1984"/>
        <w:gridCol w:w="141"/>
        <w:gridCol w:w="1134"/>
        <w:gridCol w:w="993"/>
        <w:gridCol w:w="992"/>
        <w:gridCol w:w="1102"/>
        <w:gridCol w:w="32"/>
        <w:gridCol w:w="992"/>
        <w:gridCol w:w="996"/>
        <w:gridCol w:w="6"/>
        <w:gridCol w:w="1128"/>
        <w:gridCol w:w="2551"/>
      </w:tblGrid>
      <w:tr w:rsidR="0093047B" w:rsidRPr="000A62A0" w:rsidTr="001A37DA">
        <w:tc>
          <w:tcPr>
            <w:tcW w:w="992" w:type="dxa"/>
            <w:vMerge w:val="restart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125" w:type="dxa"/>
            <w:vMerge w:val="restart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Наименование цели (задачи)</w:t>
            </w:r>
          </w:p>
        </w:tc>
        <w:tc>
          <w:tcPr>
            <w:tcW w:w="1984" w:type="dxa"/>
            <w:vMerge w:val="restart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(наименование)</w:t>
            </w:r>
          </w:p>
        </w:tc>
        <w:tc>
          <w:tcPr>
            <w:tcW w:w="1275" w:type="dxa"/>
            <w:gridSpan w:val="2"/>
            <w:vMerge w:val="restart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6241" w:type="dxa"/>
            <w:gridSpan w:val="8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2551" w:type="dxa"/>
            <w:vMerge w:val="restart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Отношение значения показателя последнего года реализации программы к отчетному</w:t>
            </w:r>
          </w:p>
        </w:tc>
      </w:tr>
      <w:tr w:rsidR="0093047B" w:rsidRPr="000A62A0" w:rsidTr="001A37DA">
        <w:trPr>
          <w:trHeight w:val="812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93047B" w:rsidRPr="000A62A0" w:rsidRDefault="0093047B" w:rsidP="001A37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47B" w:rsidRPr="000A62A0" w:rsidTr="001A37DA">
        <w:trPr>
          <w:trHeight w:val="26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7B" w:rsidRPr="000A62A0" w:rsidRDefault="0093047B" w:rsidP="001A37DA">
            <w:pPr>
              <w:pStyle w:val="ConsPlusNormal"/>
              <w:ind w:left="-62" w:firstLine="782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7B" w:rsidRPr="000A62A0" w:rsidRDefault="0093047B" w:rsidP="001A37DA">
            <w:pPr>
              <w:pStyle w:val="ConsPlusNormal"/>
              <w:ind w:left="-62" w:firstLine="782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7B" w:rsidRPr="000A62A0" w:rsidRDefault="0093047B" w:rsidP="001A37DA">
            <w:pPr>
              <w:pStyle w:val="ConsPlusNormal"/>
              <w:ind w:left="-62" w:firstLine="782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7B" w:rsidRPr="000A62A0" w:rsidRDefault="0093047B" w:rsidP="001A37DA">
            <w:pPr>
              <w:pStyle w:val="ConsPlusNormal"/>
              <w:ind w:left="-62" w:firstLine="782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7B" w:rsidRPr="000A62A0" w:rsidRDefault="0093047B" w:rsidP="001A37DA">
            <w:pPr>
              <w:pStyle w:val="ConsPlusNormal"/>
              <w:ind w:left="-62" w:firstLine="782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7B" w:rsidRPr="000A62A0" w:rsidRDefault="0093047B" w:rsidP="001A37DA">
            <w:pPr>
              <w:pStyle w:val="ConsPlusNormal"/>
              <w:ind w:left="-62" w:firstLine="782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7B" w:rsidRPr="000A62A0" w:rsidRDefault="0093047B" w:rsidP="001A37DA">
            <w:pPr>
              <w:pStyle w:val="ConsPlusNormal"/>
              <w:ind w:left="-62" w:firstLine="782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7B" w:rsidRPr="000A62A0" w:rsidRDefault="0093047B" w:rsidP="001A37DA">
            <w:pPr>
              <w:pStyle w:val="ConsPlusNormal"/>
              <w:ind w:left="-62" w:firstLine="782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7B" w:rsidRPr="000A62A0" w:rsidRDefault="0093047B" w:rsidP="001A37DA">
            <w:pPr>
              <w:pStyle w:val="ConsPlusNormal"/>
              <w:ind w:left="-62" w:firstLine="782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7B" w:rsidRPr="000A62A0" w:rsidRDefault="0093047B" w:rsidP="001A37DA">
            <w:pPr>
              <w:pStyle w:val="ConsPlusNormal"/>
              <w:ind w:left="-62" w:firstLine="782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3047B" w:rsidRPr="000A62A0" w:rsidTr="001A37DA">
        <w:tc>
          <w:tcPr>
            <w:tcW w:w="15168" w:type="dxa"/>
            <w:gridSpan w:val="14"/>
            <w:tcBorders>
              <w:top w:val="single" w:sz="4" w:space="0" w:color="auto"/>
            </w:tcBorders>
          </w:tcPr>
          <w:p w:rsidR="0093047B" w:rsidRPr="000A62A0" w:rsidRDefault="0093047B" w:rsidP="001A37D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комфортной городской среды на территории г.п</w:t>
            </w:r>
            <w:proofErr w:type="gramStart"/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арткала Урванского муниципального района  КБР в 2019 – 2024 годах»</w:t>
            </w:r>
          </w:p>
        </w:tc>
      </w:tr>
      <w:tr w:rsidR="0093047B" w:rsidRPr="000A62A0" w:rsidTr="001A37DA">
        <w:tc>
          <w:tcPr>
            <w:tcW w:w="992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благоустроенных дворовых территорий   </w:t>
            </w:r>
          </w:p>
        </w:tc>
        <w:tc>
          <w:tcPr>
            <w:tcW w:w="2125" w:type="dxa"/>
            <w:gridSpan w:val="2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дворовых территорий многоквартирных жилых домов от общего количества дворовых территорий многоквартирных жилых домов</w:t>
            </w:r>
          </w:p>
        </w:tc>
        <w:tc>
          <w:tcPr>
            <w:tcW w:w="1134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2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4" w:type="dxa"/>
            <w:gridSpan w:val="2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100% благоустройство дворовых территорий</w:t>
            </w:r>
          </w:p>
          <w:p w:rsidR="0093047B" w:rsidRPr="000A62A0" w:rsidRDefault="0093047B" w:rsidP="001A37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47B" w:rsidRPr="000A62A0" w:rsidTr="001A37DA">
        <w:tc>
          <w:tcPr>
            <w:tcW w:w="992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увеличение доли благоустроенных общественных территорий</w:t>
            </w:r>
          </w:p>
        </w:tc>
        <w:tc>
          <w:tcPr>
            <w:tcW w:w="2125" w:type="dxa"/>
            <w:gridSpan w:val="2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увеличение доли благоустроенных общественных территорий</w:t>
            </w:r>
          </w:p>
        </w:tc>
        <w:tc>
          <w:tcPr>
            <w:tcW w:w="1134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  <w:gridSpan w:val="2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100% благоустройство общественных территорий</w:t>
            </w:r>
          </w:p>
          <w:p w:rsidR="0093047B" w:rsidRPr="000A62A0" w:rsidRDefault="0093047B" w:rsidP="001A37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47B" w:rsidRPr="000A62A0" w:rsidRDefault="0093047B" w:rsidP="009304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93047B" w:rsidRPr="000A62A0" w:rsidRDefault="0093047B" w:rsidP="00930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3047B" w:rsidRPr="000A62A0" w:rsidRDefault="0093047B" w:rsidP="00930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 xml:space="preserve">«Формирование комфортной городской среды на </w:t>
      </w:r>
    </w:p>
    <w:p w:rsidR="0093047B" w:rsidRPr="000A62A0" w:rsidRDefault="0093047B" w:rsidP="00930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>территории г.п</w:t>
      </w:r>
      <w:proofErr w:type="gramStart"/>
      <w:r w:rsidRPr="000A62A0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0A62A0">
        <w:rPr>
          <w:rFonts w:ascii="Times New Roman" w:hAnsi="Times New Roman" w:cs="Times New Roman"/>
          <w:sz w:val="24"/>
          <w:szCs w:val="24"/>
        </w:rPr>
        <w:t>арткала Урванского муниципального района  КБР</w:t>
      </w:r>
    </w:p>
    <w:p w:rsidR="0093047B" w:rsidRPr="000A62A0" w:rsidRDefault="0093047B" w:rsidP="00930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>в 2019 – 2024 годах»</w:t>
      </w:r>
    </w:p>
    <w:p w:rsidR="0093047B" w:rsidRPr="000A62A0" w:rsidRDefault="0093047B" w:rsidP="00930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047B" w:rsidRPr="000A62A0" w:rsidRDefault="0093047B" w:rsidP="009304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1427"/>
      <w:bookmarkEnd w:id="12"/>
      <w:r w:rsidRPr="000A62A0">
        <w:rPr>
          <w:rFonts w:ascii="Times New Roman" w:hAnsi="Times New Roman" w:cs="Times New Roman"/>
          <w:sz w:val="24"/>
          <w:szCs w:val="24"/>
        </w:rPr>
        <w:t>ПЕРЕЧЕНЬ</w:t>
      </w:r>
    </w:p>
    <w:p w:rsidR="0093047B" w:rsidRPr="000A62A0" w:rsidRDefault="0093047B" w:rsidP="0093047B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 xml:space="preserve">И ПЛАН РЕАЛИЗАЦИИ  ОСНОВНЫХ МЕРОПРИЯТИЙ </w:t>
      </w:r>
    </w:p>
    <w:p w:rsidR="0093047B" w:rsidRPr="000A62A0" w:rsidRDefault="0093047B" w:rsidP="009304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 xml:space="preserve">МУНИЦИПАЛЬНОЙ ПРОГРАММЫ «ФОРМИРОВАНИЕ КОМФОРТНОЙ ГОРОДСКОЙ СРЕДЫ НА ТЕРРИТОРИИ </w:t>
      </w:r>
    </w:p>
    <w:p w:rsidR="0093047B" w:rsidRPr="000A62A0" w:rsidRDefault="0093047B" w:rsidP="009304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>Г.П.НАРТКАЛА УРВАНСКОГО МУНИЦИПАЛЬНОГО РАЙОНА КБР В  2019 – 2024 ГОДАХ»</w:t>
      </w:r>
    </w:p>
    <w:p w:rsidR="0093047B" w:rsidRPr="000A62A0" w:rsidRDefault="0093047B" w:rsidP="009304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3047B" w:rsidRPr="000A62A0" w:rsidRDefault="0093047B" w:rsidP="0093047B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4317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978"/>
        <w:gridCol w:w="6"/>
        <w:gridCol w:w="1985"/>
        <w:gridCol w:w="1304"/>
        <w:gridCol w:w="1417"/>
        <w:gridCol w:w="3091"/>
        <w:gridCol w:w="3827"/>
      </w:tblGrid>
      <w:tr w:rsidR="0093047B" w:rsidRPr="000A62A0" w:rsidTr="001A37DA">
        <w:tc>
          <w:tcPr>
            <w:tcW w:w="709" w:type="dxa"/>
            <w:vMerge w:val="restart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78" w:type="dxa"/>
            <w:vMerge w:val="restart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91" w:type="dxa"/>
            <w:gridSpan w:val="2"/>
            <w:vMerge w:val="restart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721" w:type="dxa"/>
            <w:gridSpan w:val="2"/>
          </w:tcPr>
          <w:p w:rsidR="0093047B" w:rsidRPr="000A62A0" w:rsidRDefault="0093047B" w:rsidP="001A37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091" w:type="dxa"/>
            <w:vMerge w:val="restart"/>
          </w:tcPr>
          <w:p w:rsidR="0093047B" w:rsidRPr="000A62A0" w:rsidRDefault="0093047B" w:rsidP="001A37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 xml:space="preserve">         Ожидаемый      </w:t>
            </w:r>
          </w:p>
          <w:p w:rsidR="0093047B" w:rsidRPr="000A62A0" w:rsidRDefault="0093047B" w:rsidP="001A37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 xml:space="preserve">     непосредственный    </w:t>
            </w:r>
          </w:p>
          <w:p w:rsidR="0093047B" w:rsidRPr="000A62A0" w:rsidRDefault="0093047B" w:rsidP="001A37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 xml:space="preserve">     результат (краткое описание и его значение)</w:t>
            </w:r>
          </w:p>
        </w:tc>
        <w:tc>
          <w:tcPr>
            <w:tcW w:w="3827" w:type="dxa"/>
            <w:vMerge w:val="restart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</w:t>
            </w:r>
            <w:proofErr w:type="spellStart"/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нереализации</w:t>
            </w:r>
            <w:proofErr w:type="spellEnd"/>
            <w:r w:rsidRPr="000A62A0">
              <w:rPr>
                <w:rFonts w:ascii="Times New Roman" w:hAnsi="Times New Roman" w:cs="Times New Roman"/>
                <w:sz w:val="24"/>
                <w:szCs w:val="24"/>
              </w:rPr>
              <w:t xml:space="preserve">  программы, основного мероприятия</w:t>
            </w:r>
          </w:p>
        </w:tc>
      </w:tr>
      <w:tr w:rsidR="0093047B" w:rsidRPr="000A62A0" w:rsidTr="001A37DA">
        <w:tc>
          <w:tcPr>
            <w:tcW w:w="709" w:type="dxa"/>
            <w:vMerge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gridSpan w:val="2"/>
            <w:vMerge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091" w:type="dxa"/>
            <w:vMerge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047B" w:rsidRPr="000A62A0" w:rsidTr="001A37DA">
        <w:tc>
          <w:tcPr>
            <w:tcW w:w="709" w:type="dxa"/>
            <w:tcBorders>
              <w:bottom w:val="single" w:sz="4" w:space="0" w:color="auto"/>
            </w:tcBorders>
          </w:tcPr>
          <w:p w:rsidR="0093047B" w:rsidRPr="000A62A0" w:rsidRDefault="0093047B" w:rsidP="001A37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1" w:type="dxa"/>
            <w:gridSpan w:val="2"/>
            <w:tcBorders>
              <w:bottom w:val="single" w:sz="4" w:space="0" w:color="auto"/>
            </w:tcBorders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93047B" w:rsidRPr="000A62A0" w:rsidRDefault="0093047B" w:rsidP="001A37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047B" w:rsidRPr="000A62A0" w:rsidRDefault="0093047B" w:rsidP="001A37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1" w:type="dxa"/>
            <w:tcBorders>
              <w:bottom w:val="single" w:sz="4" w:space="0" w:color="auto"/>
            </w:tcBorders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3047B" w:rsidRPr="000A62A0" w:rsidTr="001A37DA">
        <w:tblPrEx>
          <w:tblBorders>
            <w:insideH w:val="nil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3047B" w:rsidRPr="000A62A0" w:rsidRDefault="0093047B" w:rsidP="001A37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60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3047B" w:rsidRPr="000A62A0" w:rsidRDefault="0093047B" w:rsidP="001A37D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Программа «Формирование комфортной городской среды на территории г.п</w:t>
            </w:r>
            <w:proofErr w:type="gramStart"/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арткала Урванского муниципального района  КБР</w:t>
            </w: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в 2019 – 2024 годах»</w:t>
            </w:r>
          </w:p>
        </w:tc>
      </w:tr>
      <w:tr w:rsidR="0093047B" w:rsidRPr="000A62A0" w:rsidTr="001A37DA">
        <w:tblPrEx>
          <w:tblBorders>
            <w:insideH w:val="nil"/>
          </w:tblBorders>
        </w:tblPrEx>
        <w:tc>
          <w:tcPr>
            <w:tcW w:w="709" w:type="dxa"/>
            <w:tcBorders>
              <w:top w:val="single" w:sz="4" w:space="0" w:color="auto"/>
            </w:tcBorders>
          </w:tcPr>
          <w:p w:rsidR="0093047B" w:rsidRPr="000A62A0" w:rsidRDefault="0093047B" w:rsidP="001A37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608" w:type="dxa"/>
            <w:gridSpan w:val="7"/>
            <w:tcBorders>
              <w:top w:val="single" w:sz="4" w:space="0" w:color="auto"/>
            </w:tcBorders>
          </w:tcPr>
          <w:p w:rsidR="0093047B" w:rsidRPr="000A62A0" w:rsidRDefault="0093047B" w:rsidP="001A37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Цель 1: Благоустройство дворовых территорий многоквартирных домов расположенных на территории г.п. Нарткала Урванского муниципального района  КБР</w:t>
            </w:r>
          </w:p>
        </w:tc>
      </w:tr>
      <w:tr w:rsidR="0093047B" w:rsidRPr="000A62A0" w:rsidTr="001A37DA">
        <w:tc>
          <w:tcPr>
            <w:tcW w:w="709" w:type="dxa"/>
          </w:tcPr>
          <w:p w:rsidR="0093047B" w:rsidRPr="000A62A0" w:rsidRDefault="0093047B" w:rsidP="001A37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3608" w:type="dxa"/>
            <w:gridSpan w:val="7"/>
          </w:tcPr>
          <w:p w:rsidR="0093047B" w:rsidRPr="000A62A0" w:rsidRDefault="0093047B" w:rsidP="001A37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Задача: Выполнение работ по благоустройству дворовых территорий многоквартирных домов</w:t>
            </w:r>
          </w:p>
        </w:tc>
      </w:tr>
      <w:tr w:rsidR="0093047B" w:rsidRPr="000A62A0" w:rsidTr="001A37DA">
        <w:tc>
          <w:tcPr>
            <w:tcW w:w="709" w:type="dxa"/>
          </w:tcPr>
          <w:p w:rsidR="0093047B" w:rsidRPr="000A62A0" w:rsidRDefault="0093047B" w:rsidP="001A37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1984" w:type="dxa"/>
            <w:gridSpan w:val="2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ремонт дворовых территорий многоквартирных домов</w:t>
            </w:r>
          </w:p>
        </w:tc>
        <w:tc>
          <w:tcPr>
            <w:tcW w:w="1985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г.п</w:t>
            </w:r>
            <w:proofErr w:type="gramStart"/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арткала Урванского муниципального района  КБР</w:t>
            </w:r>
          </w:p>
        </w:tc>
        <w:tc>
          <w:tcPr>
            <w:tcW w:w="1304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417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3091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формирование комфортной и благоприятной городской среды, благоустройство дворовых территорий многоквартирных домов</w:t>
            </w:r>
          </w:p>
        </w:tc>
        <w:tc>
          <w:tcPr>
            <w:tcW w:w="3827" w:type="dxa"/>
          </w:tcPr>
          <w:p w:rsidR="0093047B" w:rsidRPr="000A62A0" w:rsidRDefault="0093047B" w:rsidP="001A37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благоустроенных дворовых территорий многоквартирных домов</w:t>
            </w:r>
          </w:p>
        </w:tc>
      </w:tr>
      <w:tr w:rsidR="0093047B" w:rsidRPr="000A62A0" w:rsidTr="001A37DA">
        <w:tc>
          <w:tcPr>
            <w:tcW w:w="709" w:type="dxa"/>
          </w:tcPr>
          <w:p w:rsidR="0093047B" w:rsidRPr="000A62A0" w:rsidRDefault="0093047B" w:rsidP="001A37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13608" w:type="dxa"/>
            <w:gridSpan w:val="7"/>
          </w:tcPr>
          <w:p w:rsidR="0093047B" w:rsidRPr="000A62A0" w:rsidRDefault="0093047B" w:rsidP="001A37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 xml:space="preserve">Цель 2: Благоустройство общественных территорий </w:t>
            </w:r>
          </w:p>
        </w:tc>
      </w:tr>
      <w:tr w:rsidR="0093047B" w:rsidRPr="000A62A0" w:rsidTr="001A37DA">
        <w:tc>
          <w:tcPr>
            <w:tcW w:w="709" w:type="dxa"/>
          </w:tcPr>
          <w:p w:rsidR="0093047B" w:rsidRPr="000A62A0" w:rsidRDefault="0093047B" w:rsidP="001A37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1984" w:type="dxa"/>
            <w:gridSpan w:val="2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выполнение работ по благоустройству мест массового отдыха населения</w:t>
            </w:r>
          </w:p>
        </w:tc>
        <w:tc>
          <w:tcPr>
            <w:tcW w:w="1985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г.п</w:t>
            </w:r>
            <w:proofErr w:type="gramStart"/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арткала Урванского муниципального района  КБР</w:t>
            </w:r>
          </w:p>
          <w:p w:rsidR="0093047B" w:rsidRPr="000A62A0" w:rsidRDefault="0093047B" w:rsidP="001A37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417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3091" w:type="dxa"/>
          </w:tcPr>
          <w:p w:rsidR="0093047B" w:rsidRPr="000A62A0" w:rsidRDefault="0093047B" w:rsidP="001A37DA">
            <w:pPr>
              <w:pStyle w:val="Default"/>
              <w:jc w:val="both"/>
            </w:pPr>
            <w:r w:rsidRPr="000A62A0">
              <w:t xml:space="preserve">создание условий для отдыха жителей города; </w:t>
            </w:r>
          </w:p>
          <w:p w:rsidR="0093047B" w:rsidRPr="000A62A0" w:rsidRDefault="0093047B" w:rsidP="001A37DA">
            <w:pPr>
              <w:pStyle w:val="Default"/>
              <w:jc w:val="both"/>
            </w:pPr>
            <w:r w:rsidRPr="000A62A0">
              <w:t xml:space="preserve">улучшение состояния территории города; </w:t>
            </w:r>
          </w:p>
          <w:p w:rsidR="0093047B" w:rsidRPr="000A62A0" w:rsidRDefault="0093047B" w:rsidP="001A37DA">
            <w:pPr>
              <w:pStyle w:val="Default"/>
              <w:jc w:val="both"/>
            </w:pPr>
            <w:r w:rsidRPr="000A62A0">
              <w:t xml:space="preserve">улучшение экологической обстановки и создание среды, комфортной для проживания жителей города; </w:t>
            </w:r>
          </w:p>
          <w:p w:rsidR="0093047B" w:rsidRPr="000A62A0" w:rsidRDefault="0093047B" w:rsidP="001A37DA">
            <w:pPr>
              <w:pStyle w:val="Default"/>
              <w:jc w:val="both"/>
            </w:pPr>
            <w:r w:rsidRPr="000A62A0">
              <w:t xml:space="preserve">совершенствование эстетического состояния территории; </w:t>
            </w:r>
          </w:p>
          <w:p w:rsidR="0093047B" w:rsidRPr="000A62A0" w:rsidRDefault="0093047B" w:rsidP="001A37DA">
            <w:pPr>
              <w:pStyle w:val="Default"/>
              <w:jc w:val="both"/>
            </w:pPr>
            <w:r w:rsidRPr="000A62A0">
              <w:t>увеличение площади </w:t>
            </w:r>
          </w:p>
          <w:p w:rsidR="0093047B" w:rsidRPr="000A62A0" w:rsidRDefault="0093047B" w:rsidP="001A37DA">
            <w:pPr>
              <w:pStyle w:val="Default"/>
              <w:jc w:val="both"/>
            </w:pPr>
            <w:r w:rsidRPr="000A62A0">
              <w:t xml:space="preserve">благоустроенной территории; </w:t>
            </w:r>
          </w:p>
          <w:p w:rsidR="0093047B" w:rsidRPr="000A62A0" w:rsidRDefault="0093047B" w:rsidP="001A37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создание зелёных зон для отдыха жителей и гостей города</w:t>
            </w:r>
          </w:p>
        </w:tc>
        <w:tc>
          <w:tcPr>
            <w:tcW w:w="3827" w:type="dxa"/>
          </w:tcPr>
          <w:p w:rsidR="0093047B" w:rsidRPr="000A62A0" w:rsidRDefault="0093047B" w:rsidP="001A37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снижение обустроенных мест массового отдыха населения</w:t>
            </w:r>
          </w:p>
        </w:tc>
      </w:tr>
    </w:tbl>
    <w:p w:rsidR="0093047B" w:rsidRPr="000A62A0" w:rsidRDefault="0093047B" w:rsidP="00930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047B" w:rsidRPr="000A62A0" w:rsidRDefault="0093047B" w:rsidP="009304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047B" w:rsidRPr="000A62A0" w:rsidRDefault="0093047B" w:rsidP="009304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047B" w:rsidRPr="000A62A0" w:rsidRDefault="0093047B" w:rsidP="009304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047B" w:rsidRPr="000A62A0" w:rsidRDefault="0093047B" w:rsidP="009304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047B" w:rsidRPr="000A62A0" w:rsidRDefault="0093047B" w:rsidP="009304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047B" w:rsidRPr="000A62A0" w:rsidRDefault="0093047B" w:rsidP="009304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047B" w:rsidRPr="000A62A0" w:rsidRDefault="0093047B" w:rsidP="009304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047B" w:rsidRPr="000A62A0" w:rsidRDefault="0093047B" w:rsidP="009304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047B" w:rsidRPr="000A62A0" w:rsidRDefault="0093047B" w:rsidP="009304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047B" w:rsidRPr="000A62A0" w:rsidRDefault="0093047B" w:rsidP="009304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047B" w:rsidRPr="000A62A0" w:rsidRDefault="0093047B" w:rsidP="009304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047B" w:rsidRPr="000A62A0" w:rsidRDefault="0093047B" w:rsidP="009304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047B" w:rsidRPr="000A62A0" w:rsidRDefault="0093047B" w:rsidP="009304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047B" w:rsidRPr="000A62A0" w:rsidRDefault="0093047B" w:rsidP="009304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047B" w:rsidRPr="000A62A0" w:rsidRDefault="0093047B" w:rsidP="009304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047B" w:rsidRPr="000A62A0" w:rsidRDefault="0093047B" w:rsidP="009304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047B" w:rsidRPr="000A62A0" w:rsidRDefault="0093047B" w:rsidP="009304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047B" w:rsidRPr="000A62A0" w:rsidRDefault="0093047B" w:rsidP="009304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047B" w:rsidRPr="000A62A0" w:rsidRDefault="0093047B" w:rsidP="009304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047B" w:rsidRPr="000A62A0" w:rsidRDefault="0093047B" w:rsidP="009304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047B" w:rsidRPr="000A62A0" w:rsidRDefault="0093047B" w:rsidP="009304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047B" w:rsidRPr="000A62A0" w:rsidRDefault="0093047B" w:rsidP="009304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93047B" w:rsidRPr="000A62A0" w:rsidRDefault="0093047B" w:rsidP="00930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3047B" w:rsidRPr="000A62A0" w:rsidRDefault="0093047B" w:rsidP="00930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 xml:space="preserve">«Формирование комфортной городской среды на </w:t>
      </w:r>
    </w:p>
    <w:p w:rsidR="0093047B" w:rsidRPr="000A62A0" w:rsidRDefault="0093047B" w:rsidP="00930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>территории г.п</w:t>
      </w:r>
      <w:proofErr w:type="gramStart"/>
      <w:r w:rsidRPr="000A62A0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0A62A0">
        <w:rPr>
          <w:rFonts w:ascii="Times New Roman" w:hAnsi="Times New Roman" w:cs="Times New Roman"/>
          <w:sz w:val="24"/>
          <w:szCs w:val="24"/>
        </w:rPr>
        <w:t>арткала Урванского муниципального района  КБР</w:t>
      </w:r>
    </w:p>
    <w:p w:rsidR="0093047B" w:rsidRPr="000A62A0" w:rsidRDefault="0093047B" w:rsidP="00930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>в 2019 – 2024 годах»</w:t>
      </w:r>
    </w:p>
    <w:p w:rsidR="0093047B" w:rsidRPr="000A62A0" w:rsidRDefault="0093047B" w:rsidP="0093047B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3047B" w:rsidRPr="000A62A0" w:rsidRDefault="0093047B" w:rsidP="009304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1738"/>
      <w:bookmarkEnd w:id="13"/>
      <w:r w:rsidRPr="000A62A0">
        <w:rPr>
          <w:rFonts w:ascii="Times New Roman" w:hAnsi="Times New Roman" w:cs="Times New Roman"/>
          <w:sz w:val="24"/>
          <w:szCs w:val="24"/>
        </w:rPr>
        <w:t xml:space="preserve">ФИНАНСОВОЕ ОБЕСПЕЧЕНИЕ РЕАЛИЗАЦИИ </w:t>
      </w:r>
    </w:p>
    <w:p w:rsidR="0093047B" w:rsidRPr="000A62A0" w:rsidRDefault="0093047B" w:rsidP="009304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 xml:space="preserve">МУНИЦИПАЛЬНОЙ ПРОГРАММЫ «ФОРМИРОВАНИЕ КОМФОРТНОЙ ГОРОДСКОЙ СРЕДЫ НА ТЕРРИТОРИИ </w:t>
      </w:r>
    </w:p>
    <w:p w:rsidR="0093047B" w:rsidRPr="000A62A0" w:rsidRDefault="0093047B" w:rsidP="009304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>Г.П.НАРТКАЛА УРВАНСКОГО МУНИЦИПАЛЬНОГО РАЙОНА КБР В  2019 – 2024 ГОДАХ»</w:t>
      </w:r>
    </w:p>
    <w:p w:rsidR="0093047B" w:rsidRPr="000A62A0" w:rsidRDefault="0093047B" w:rsidP="0093047B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59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1843"/>
        <w:gridCol w:w="1277"/>
        <w:gridCol w:w="1134"/>
        <w:gridCol w:w="1417"/>
        <w:gridCol w:w="1559"/>
        <w:gridCol w:w="1559"/>
        <w:gridCol w:w="1559"/>
        <w:gridCol w:w="1560"/>
        <w:gridCol w:w="1134"/>
        <w:gridCol w:w="1134"/>
      </w:tblGrid>
      <w:tr w:rsidR="0093047B" w:rsidRPr="000A62A0" w:rsidTr="001A37DA">
        <w:tc>
          <w:tcPr>
            <w:tcW w:w="1417" w:type="dxa"/>
            <w:vMerge w:val="restart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843" w:type="dxa"/>
            <w:vMerge w:val="restart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Наименование муниципальной программы, подпрограммы ведомственной программы, основных мероприятий и мероприятий</w:t>
            </w:r>
          </w:p>
        </w:tc>
        <w:tc>
          <w:tcPr>
            <w:tcW w:w="1277" w:type="dxa"/>
            <w:vMerge w:val="restart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Главный распорядитель бюджетных средств</w:t>
            </w:r>
          </w:p>
        </w:tc>
        <w:tc>
          <w:tcPr>
            <w:tcW w:w="1134" w:type="dxa"/>
            <w:vMerge w:val="restart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Ответственный исполнитель, исполнитель</w:t>
            </w:r>
          </w:p>
        </w:tc>
        <w:tc>
          <w:tcPr>
            <w:tcW w:w="1417" w:type="dxa"/>
            <w:vMerge w:val="restart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Источники финансового обеспечения</w:t>
            </w:r>
          </w:p>
        </w:tc>
        <w:tc>
          <w:tcPr>
            <w:tcW w:w="8505" w:type="dxa"/>
            <w:gridSpan w:val="6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Оценка расходов (тыс. руб.), годы</w:t>
            </w:r>
          </w:p>
        </w:tc>
      </w:tr>
      <w:tr w:rsidR="0093047B" w:rsidRPr="000A62A0" w:rsidTr="001A37DA">
        <w:tc>
          <w:tcPr>
            <w:tcW w:w="1417" w:type="dxa"/>
            <w:vMerge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559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559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560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134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134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2024 год</w:t>
            </w:r>
          </w:p>
        </w:tc>
      </w:tr>
      <w:tr w:rsidR="0093047B" w:rsidRPr="000A62A0" w:rsidTr="001A37DA">
        <w:tc>
          <w:tcPr>
            <w:tcW w:w="1417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7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93047B" w:rsidRPr="000A62A0" w:rsidRDefault="0093047B" w:rsidP="001A37DA">
            <w:pPr>
              <w:pStyle w:val="ConsPlusNormal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 xml:space="preserve">        5</w:t>
            </w:r>
          </w:p>
        </w:tc>
        <w:tc>
          <w:tcPr>
            <w:tcW w:w="1559" w:type="dxa"/>
          </w:tcPr>
          <w:p w:rsidR="0093047B" w:rsidRPr="000A62A0" w:rsidRDefault="0093047B" w:rsidP="001A37DA">
            <w:pPr>
              <w:pStyle w:val="ConsPlusNormal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 xml:space="preserve">         6</w:t>
            </w:r>
          </w:p>
        </w:tc>
        <w:tc>
          <w:tcPr>
            <w:tcW w:w="1559" w:type="dxa"/>
          </w:tcPr>
          <w:p w:rsidR="0093047B" w:rsidRPr="000A62A0" w:rsidRDefault="0093047B" w:rsidP="001A37DA">
            <w:pPr>
              <w:pStyle w:val="ConsPlusNormal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 xml:space="preserve">         7</w:t>
            </w:r>
          </w:p>
        </w:tc>
        <w:tc>
          <w:tcPr>
            <w:tcW w:w="1560" w:type="dxa"/>
          </w:tcPr>
          <w:p w:rsidR="0093047B" w:rsidRPr="000A62A0" w:rsidRDefault="0093047B" w:rsidP="001A37DA">
            <w:pPr>
              <w:pStyle w:val="ConsPlusNormal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 xml:space="preserve">         8</w:t>
            </w:r>
          </w:p>
        </w:tc>
        <w:tc>
          <w:tcPr>
            <w:tcW w:w="1134" w:type="dxa"/>
          </w:tcPr>
          <w:p w:rsidR="0093047B" w:rsidRPr="000A62A0" w:rsidRDefault="0093047B" w:rsidP="001A37DA">
            <w:pPr>
              <w:pStyle w:val="ConsPlusNormal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 xml:space="preserve">         9</w:t>
            </w:r>
          </w:p>
        </w:tc>
        <w:tc>
          <w:tcPr>
            <w:tcW w:w="1134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10</w:t>
            </w:r>
          </w:p>
        </w:tc>
      </w:tr>
      <w:tr w:rsidR="0093047B" w:rsidRPr="000A62A0" w:rsidTr="001A37DA">
        <w:trPr>
          <w:trHeight w:val="1308"/>
        </w:trPr>
        <w:tc>
          <w:tcPr>
            <w:tcW w:w="1417" w:type="dxa"/>
            <w:vMerge w:val="restart"/>
          </w:tcPr>
          <w:p w:rsidR="0093047B" w:rsidRPr="000A62A0" w:rsidRDefault="0093047B" w:rsidP="001A37DA">
            <w:pPr>
              <w:pStyle w:val="ConsPlusNormal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1843" w:type="dxa"/>
            <w:vMerge w:val="restart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"</w:t>
            </w:r>
            <w:proofErr w:type="spellStart"/>
            <w:r w:rsidRPr="000A62A0">
              <w:rPr>
                <w:rFonts w:ascii="Times New Roman" w:hAnsi="Times New Roman" w:cs="Times New Roman"/>
              </w:rPr>
              <w:t>Формирова</w:t>
            </w:r>
            <w:proofErr w:type="spellEnd"/>
            <w:r w:rsidRPr="000A62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62A0">
              <w:rPr>
                <w:rFonts w:ascii="Times New Roman" w:hAnsi="Times New Roman" w:cs="Times New Roman"/>
              </w:rPr>
              <w:t>ние</w:t>
            </w:r>
            <w:proofErr w:type="spellEnd"/>
            <w:r w:rsidRPr="000A62A0">
              <w:rPr>
                <w:rFonts w:ascii="Times New Roman" w:hAnsi="Times New Roman" w:cs="Times New Roman"/>
              </w:rPr>
              <w:t xml:space="preserve"> комфортной городской среды на</w:t>
            </w: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территории г.п</w:t>
            </w:r>
            <w:proofErr w:type="gramStart"/>
            <w:r w:rsidRPr="000A62A0">
              <w:rPr>
                <w:rFonts w:ascii="Times New Roman" w:hAnsi="Times New Roman" w:cs="Times New Roman"/>
              </w:rPr>
              <w:t>.Н</w:t>
            </w:r>
            <w:proofErr w:type="gramEnd"/>
            <w:r w:rsidRPr="000A62A0">
              <w:rPr>
                <w:rFonts w:ascii="Times New Roman" w:hAnsi="Times New Roman" w:cs="Times New Roman"/>
              </w:rPr>
              <w:t xml:space="preserve">арткала Урванского муниципального района  </w:t>
            </w:r>
            <w:proofErr w:type="spellStart"/>
            <w:r w:rsidRPr="000A62A0">
              <w:rPr>
                <w:rFonts w:ascii="Times New Roman" w:hAnsi="Times New Roman" w:cs="Times New Roman"/>
              </w:rPr>
              <w:t>КБРв</w:t>
            </w:r>
            <w:proofErr w:type="spellEnd"/>
            <w:r w:rsidRPr="000A62A0">
              <w:rPr>
                <w:rFonts w:ascii="Times New Roman" w:hAnsi="Times New Roman" w:cs="Times New Roman"/>
              </w:rPr>
              <w:t xml:space="preserve"> 2019 – 2024 годах"</w:t>
            </w:r>
          </w:p>
        </w:tc>
        <w:tc>
          <w:tcPr>
            <w:tcW w:w="1277" w:type="dxa"/>
            <w:vMerge w:val="restart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 xml:space="preserve">местная </w:t>
            </w:r>
            <w:proofErr w:type="spellStart"/>
            <w:r w:rsidRPr="000A62A0">
              <w:rPr>
                <w:rFonts w:ascii="Times New Roman" w:hAnsi="Times New Roman" w:cs="Times New Roman"/>
              </w:rPr>
              <w:t>админис</w:t>
            </w:r>
            <w:proofErr w:type="spellEnd"/>
            <w:r w:rsidRPr="000A62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62A0">
              <w:rPr>
                <w:rFonts w:ascii="Times New Roman" w:hAnsi="Times New Roman" w:cs="Times New Roman"/>
              </w:rPr>
              <w:t>трация</w:t>
            </w:r>
            <w:proofErr w:type="spellEnd"/>
            <w:r w:rsidRPr="000A62A0">
              <w:rPr>
                <w:rFonts w:ascii="Times New Roman" w:hAnsi="Times New Roman" w:cs="Times New Roman"/>
              </w:rPr>
              <w:t xml:space="preserve"> г.п</w:t>
            </w:r>
            <w:proofErr w:type="gramStart"/>
            <w:r w:rsidRPr="000A62A0">
              <w:rPr>
                <w:rFonts w:ascii="Times New Roman" w:hAnsi="Times New Roman" w:cs="Times New Roman"/>
              </w:rPr>
              <w:t>.Н</w:t>
            </w:r>
            <w:proofErr w:type="gramEnd"/>
            <w:r w:rsidRPr="000A62A0">
              <w:rPr>
                <w:rFonts w:ascii="Times New Roman" w:hAnsi="Times New Roman" w:cs="Times New Roman"/>
              </w:rPr>
              <w:t>арткала Урванского муниципального района  КБР</w:t>
            </w:r>
          </w:p>
        </w:tc>
        <w:tc>
          <w:tcPr>
            <w:tcW w:w="1134" w:type="dxa"/>
            <w:vMerge w:val="restart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местная администрация г.п</w:t>
            </w:r>
            <w:proofErr w:type="gramStart"/>
            <w:r w:rsidRPr="000A62A0">
              <w:rPr>
                <w:rFonts w:ascii="Times New Roman" w:hAnsi="Times New Roman" w:cs="Times New Roman"/>
              </w:rPr>
              <w:t>.Н</w:t>
            </w:r>
            <w:proofErr w:type="gramEnd"/>
            <w:r w:rsidRPr="000A62A0">
              <w:rPr>
                <w:rFonts w:ascii="Times New Roman" w:hAnsi="Times New Roman" w:cs="Times New Roman"/>
              </w:rPr>
              <w:t>арткала Урванского муниципального района  КБР</w:t>
            </w:r>
          </w:p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 xml:space="preserve">  </w:t>
            </w:r>
          </w:p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  <w:bCs/>
                <w:color w:val="000000"/>
              </w:rPr>
              <w:t>22774872,00</w:t>
            </w:r>
          </w:p>
        </w:tc>
        <w:tc>
          <w:tcPr>
            <w:tcW w:w="1559" w:type="dxa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  <w:bCs/>
                <w:color w:val="000000"/>
              </w:rPr>
              <w:t>21257506,59</w:t>
            </w:r>
          </w:p>
        </w:tc>
        <w:tc>
          <w:tcPr>
            <w:tcW w:w="1559" w:type="dxa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19137460,13</w:t>
            </w:r>
          </w:p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3047B" w:rsidRPr="000A62A0" w:rsidRDefault="0093047B" w:rsidP="001A37DA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  <w:bCs/>
                <w:color w:val="000000"/>
              </w:rPr>
              <w:t>17649327,90</w:t>
            </w:r>
          </w:p>
        </w:tc>
        <w:tc>
          <w:tcPr>
            <w:tcW w:w="1134" w:type="dxa"/>
          </w:tcPr>
          <w:p w:rsidR="0093047B" w:rsidRPr="000A62A0" w:rsidRDefault="0093047B" w:rsidP="001A37DA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12200000,00</w:t>
            </w:r>
          </w:p>
        </w:tc>
        <w:tc>
          <w:tcPr>
            <w:tcW w:w="1134" w:type="dxa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10 410 484,09</w:t>
            </w:r>
          </w:p>
        </w:tc>
      </w:tr>
      <w:tr w:rsidR="0093047B" w:rsidRPr="000A62A0" w:rsidTr="001A37DA">
        <w:trPr>
          <w:trHeight w:val="599"/>
        </w:trPr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 xml:space="preserve">средства </w:t>
            </w:r>
            <w:proofErr w:type="spellStart"/>
            <w:r w:rsidRPr="000A62A0">
              <w:rPr>
                <w:rFonts w:ascii="Times New Roman" w:hAnsi="Times New Roman" w:cs="Times New Roman"/>
              </w:rPr>
              <w:t>федераль</w:t>
            </w:r>
            <w:proofErr w:type="spellEnd"/>
            <w:r w:rsidRPr="000A62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62A0">
              <w:rPr>
                <w:rFonts w:ascii="Times New Roman" w:hAnsi="Times New Roman" w:cs="Times New Roman"/>
              </w:rPr>
              <w:t>ного</w:t>
            </w:r>
            <w:proofErr w:type="spellEnd"/>
            <w:r w:rsidRPr="000A62A0">
              <w:rPr>
                <w:rFonts w:ascii="Times New Roman" w:hAnsi="Times New Roman" w:cs="Times New Roman"/>
              </w:rPr>
              <w:t xml:space="preserve"> бюджета</w:t>
            </w:r>
          </w:p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 xml:space="preserve">средства </w:t>
            </w:r>
            <w:proofErr w:type="spellStart"/>
            <w:r w:rsidRPr="000A62A0">
              <w:rPr>
                <w:rFonts w:ascii="Times New Roman" w:hAnsi="Times New Roman" w:cs="Times New Roman"/>
              </w:rPr>
              <w:t>республи</w:t>
            </w:r>
            <w:proofErr w:type="spellEnd"/>
            <w:r w:rsidRPr="000A62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62A0">
              <w:rPr>
                <w:rFonts w:ascii="Times New Roman" w:hAnsi="Times New Roman" w:cs="Times New Roman"/>
              </w:rPr>
              <w:t>канского</w:t>
            </w:r>
            <w:proofErr w:type="spellEnd"/>
            <w:r w:rsidRPr="000A62A0">
              <w:rPr>
                <w:rFonts w:ascii="Times New Roman" w:hAnsi="Times New Roman" w:cs="Times New Roman"/>
              </w:rPr>
              <w:t xml:space="preserve"> бюджета</w:t>
            </w:r>
          </w:p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средства местного бюджета г.п</w:t>
            </w:r>
            <w:proofErr w:type="gramStart"/>
            <w:r w:rsidRPr="000A62A0">
              <w:rPr>
                <w:rFonts w:ascii="Times New Roman" w:hAnsi="Times New Roman" w:cs="Times New Roman"/>
              </w:rPr>
              <w:t>.Н</w:t>
            </w:r>
            <w:proofErr w:type="gramEnd"/>
            <w:r w:rsidRPr="000A62A0">
              <w:rPr>
                <w:rFonts w:ascii="Times New Roman" w:hAnsi="Times New Roman" w:cs="Times New Roman"/>
              </w:rPr>
              <w:t>арткала Урванского муниципального района  КБР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  <w:bCs/>
                <w:color w:val="000000"/>
              </w:rPr>
              <w:t>22096180,26</w:t>
            </w: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  <w:bCs/>
                <w:color w:val="000000"/>
              </w:rPr>
              <w:t>223193,74</w:t>
            </w: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455 498,00</w:t>
            </w: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20624032,89</w:t>
            </w: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208323,57</w:t>
            </w: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425150,13</w:t>
            </w: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18567163,82</w:t>
            </w: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187547,11</w:t>
            </w: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382749,20</w:t>
            </w: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Cs/>
                <w:color w:val="000000"/>
              </w:rPr>
              <w:t>17071747,25</w:t>
            </w: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Cs/>
                <w:color w:val="000000"/>
              </w:rPr>
              <w:t>172441,89</w:t>
            </w: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Cs/>
                <w:color w:val="000000"/>
              </w:rPr>
              <w:t>351922,23</w:t>
            </w: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11836440,00</w:t>
            </w: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119560</w:t>
            </w: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244000,00</w:t>
            </w: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10 100 251,82</w:t>
            </w: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102 022,58</w:t>
            </w: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208 209,69</w:t>
            </w: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3047B" w:rsidRPr="000A62A0" w:rsidTr="001A37DA">
        <w:trPr>
          <w:trHeight w:val="316"/>
        </w:trPr>
        <w:tc>
          <w:tcPr>
            <w:tcW w:w="1417" w:type="dxa"/>
          </w:tcPr>
          <w:p w:rsidR="0093047B" w:rsidRPr="000A62A0" w:rsidRDefault="0093047B" w:rsidP="001A37DA">
            <w:pPr>
              <w:pStyle w:val="ConsPlusNormal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3" w:type="dxa"/>
          </w:tcPr>
          <w:p w:rsidR="0093047B" w:rsidRPr="000A62A0" w:rsidRDefault="0093047B" w:rsidP="001A37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93047B" w:rsidRPr="000A62A0" w:rsidRDefault="0093047B" w:rsidP="001A37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047B" w:rsidRPr="000A62A0" w:rsidRDefault="0093047B" w:rsidP="001A37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3047B" w:rsidRPr="000A62A0" w:rsidRDefault="0093047B" w:rsidP="001A37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3047B" w:rsidRPr="000A62A0" w:rsidTr="001A37DA">
        <w:trPr>
          <w:trHeight w:val="316"/>
        </w:trPr>
        <w:tc>
          <w:tcPr>
            <w:tcW w:w="5671" w:type="dxa"/>
            <w:gridSpan w:val="4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A62A0">
              <w:rPr>
                <w:rFonts w:ascii="Times New Roman" w:hAnsi="Times New Roman" w:cs="Times New Roman"/>
                <w:b/>
              </w:rPr>
              <w:t>Итого по программе:</w:t>
            </w:r>
          </w:p>
        </w:tc>
        <w:tc>
          <w:tcPr>
            <w:tcW w:w="1417" w:type="dxa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5" w:type="dxa"/>
            <w:gridSpan w:val="6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10 410 484,09</w:t>
            </w:r>
          </w:p>
        </w:tc>
      </w:tr>
      <w:tr w:rsidR="0093047B" w:rsidRPr="000A62A0" w:rsidTr="001A37DA">
        <w:trPr>
          <w:trHeight w:val="1590"/>
        </w:trPr>
        <w:tc>
          <w:tcPr>
            <w:tcW w:w="5671" w:type="dxa"/>
            <w:gridSpan w:val="4"/>
          </w:tcPr>
          <w:p w:rsidR="0093047B" w:rsidRPr="000A62A0" w:rsidRDefault="0093047B" w:rsidP="001A37DA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всего</w:t>
            </w:r>
          </w:p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средства федерального бюджета</w:t>
            </w:r>
          </w:p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6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10 100 251,82</w:t>
            </w: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047B" w:rsidRPr="000A62A0" w:rsidTr="001A37DA">
        <w:trPr>
          <w:trHeight w:val="1321"/>
        </w:trPr>
        <w:tc>
          <w:tcPr>
            <w:tcW w:w="5671" w:type="dxa"/>
            <w:gridSpan w:val="4"/>
          </w:tcPr>
          <w:p w:rsidR="0093047B" w:rsidRPr="000A62A0" w:rsidRDefault="0093047B" w:rsidP="001A37DA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средства республиканского бюджета КБР</w:t>
            </w:r>
          </w:p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6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102 022,58</w:t>
            </w:r>
          </w:p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047B" w:rsidRPr="000A62A0" w:rsidTr="001A37DA">
        <w:tc>
          <w:tcPr>
            <w:tcW w:w="5671" w:type="dxa"/>
            <w:gridSpan w:val="4"/>
          </w:tcPr>
          <w:p w:rsidR="0093047B" w:rsidRPr="000A62A0" w:rsidRDefault="0093047B" w:rsidP="001A37DA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2A0">
              <w:rPr>
                <w:rFonts w:ascii="Times New Roman" w:hAnsi="Times New Roman" w:cs="Times New Roman"/>
              </w:rPr>
              <w:t>средства местного бюджета г.п</w:t>
            </w:r>
            <w:proofErr w:type="gramStart"/>
            <w:r w:rsidRPr="000A62A0">
              <w:rPr>
                <w:rFonts w:ascii="Times New Roman" w:hAnsi="Times New Roman" w:cs="Times New Roman"/>
              </w:rPr>
              <w:t>.Н</w:t>
            </w:r>
            <w:proofErr w:type="gramEnd"/>
            <w:r w:rsidRPr="000A62A0">
              <w:rPr>
                <w:rFonts w:ascii="Times New Roman" w:hAnsi="Times New Roman" w:cs="Times New Roman"/>
              </w:rPr>
              <w:t>арткала Урванского муниципального района  КБР</w:t>
            </w:r>
          </w:p>
        </w:tc>
        <w:tc>
          <w:tcPr>
            <w:tcW w:w="8505" w:type="dxa"/>
            <w:gridSpan w:val="6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208 209,69</w:t>
            </w:r>
          </w:p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047B" w:rsidRPr="000A62A0" w:rsidRDefault="0093047B" w:rsidP="0093047B">
      <w:pPr>
        <w:pStyle w:val="ConsPlusNormal"/>
        <w:jc w:val="both"/>
        <w:rPr>
          <w:rFonts w:ascii="Times New Roman" w:hAnsi="Times New Roman" w:cs="Times New Roman"/>
        </w:rPr>
      </w:pPr>
    </w:p>
    <w:p w:rsidR="0093047B" w:rsidRPr="000A62A0" w:rsidRDefault="0093047B" w:rsidP="00930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047B" w:rsidRPr="000A62A0" w:rsidRDefault="0093047B" w:rsidP="009304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047B" w:rsidRPr="000A62A0" w:rsidRDefault="0093047B" w:rsidP="009304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047B" w:rsidRPr="000A62A0" w:rsidRDefault="0093047B" w:rsidP="009304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047B" w:rsidRPr="000A62A0" w:rsidRDefault="0093047B" w:rsidP="009304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>«Приложение № 4</w:t>
      </w:r>
    </w:p>
    <w:p w:rsidR="0093047B" w:rsidRPr="000A62A0" w:rsidRDefault="0093047B" w:rsidP="00930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3047B" w:rsidRPr="000A62A0" w:rsidRDefault="0093047B" w:rsidP="00930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 xml:space="preserve">«Формирование комфортной городской среды на </w:t>
      </w:r>
    </w:p>
    <w:p w:rsidR="0093047B" w:rsidRPr="000A62A0" w:rsidRDefault="0093047B" w:rsidP="00930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>территории г.п</w:t>
      </w:r>
      <w:proofErr w:type="gramStart"/>
      <w:r w:rsidRPr="000A62A0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0A62A0">
        <w:rPr>
          <w:rFonts w:ascii="Times New Roman" w:hAnsi="Times New Roman" w:cs="Times New Roman"/>
          <w:sz w:val="24"/>
          <w:szCs w:val="24"/>
        </w:rPr>
        <w:t>арткала Урванского муниципального района  КБР</w:t>
      </w:r>
    </w:p>
    <w:p w:rsidR="0093047B" w:rsidRPr="000A62A0" w:rsidRDefault="0093047B" w:rsidP="00930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sz w:val="24"/>
          <w:szCs w:val="24"/>
        </w:rPr>
        <w:t>в 2019 – 2024 годах»</w:t>
      </w:r>
    </w:p>
    <w:p w:rsidR="0093047B" w:rsidRPr="000A62A0" w:rsidRDefault="0093047B" w:rsidP="0093047B">
      <w:pPr>
        <w:pStyle w:val="ConsPlusNormal"/>
        <w:tabs>
          <w:tab w:val="left" w:pos="851"/>
        </w:tabs>
        <w:ind w:right="-141"/>
        <w:jc w:val="both"/>
        <w:rPr>
          <w:rFonts w:ascii="Times New Roman" w:hAnsi="Times New Roman" w:cs="Times New Roman"/>
          <w:sz w:val="24"/>
          <w:szCs w:val="24"/>
        </w:rPr>
      </w:pPr>
    </w:p>
    <w:p w:rsidR="0093047B" w:rsidRPr="000A62A0" w:rsidRDefault="0093047B" w:rsidP="0093047B">
      <w:pPr>
        <w:pStyle w:val="ConsPlusNormal"/>
        <w:tabs>
          <w:tab w:val="left" w:pos="851"/>
        </w:tabs>
        <w:ind w:right="-141"/>
        <w:jc w:val="both"/>
        <w:rPr>
          <w:rFonts w:ascii="Times New Roman" w:hAnsi="Times New Roman" w:cs="Times New Roman"/>
          <w:sz w:val="24"/>
          <w:szCs w:val="24"/>
        </w:rPr>
      </w:pPr>
    </w:p>
    <w:p w:rsidR="0093047B" w:rsidRPr="000A62A0" w:rsidRDefault="0093047B" w:rsidP="0093047B">
      <w:pPr>
        <w:pStyle w:val="ConsPlusNormal"/>
        <w:tabs>
          <w:tab w:val="left" w:pos="851"/>
        </w:tabs>
        <w:ind w:right="-14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62A0">
        <w:rPr>
          <w:rFonts w:ascii="Times New Roman" w:hAnsi="Times New Roman" w:cs="Times New Roman"/>
          <w:color w:val="000000"/>
          <w:sz w:val="24"/>
          <w:szCs w:val="24"/>
        </w:rPr>
        <w:t>Адресный перечень дворовых территорий многоквартирных домов,</w:t>
      </w:r>
    </w:p>
    <w:p w:rsidR="0093047B" w:rsidRPr="000A62A0" w:rsidRDefault="0093047B" w:rsidP="0093047B">
      <w:pPr>
        <w:pStyle w:val="ConsPlusNormal"/>
        <w:tabs>
          <w:tab w:val="left" w:pos="851"/>
        </w:tabs>
        <w:ind w:right="-14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62A0">
        <w:rPr>
          <w:rFonts w:ascii="Times New Roman" w:hAnsi="Times New Roman" w:cs="Times New Roman"/>
          <w:color w:val="000000"/>
          <w:sz w:val="24"/>
          <w:szCs w:val="24"/>
        </w:rPr>
        <w:t xml:space="preserve"> общественных территорий, расположенных на территории г.п</w:t>
      </w:r>
      <w:proofErr w:type="gramStart"/>
      <w:r w:rsidRPr="000A62A0">
        <w:rPr>
          <w:rFonts w:ascii="Times New Roman" w:hAnsi="Times New Roman" w:cs="Times New Roman"/>
          <w:color w:val="000000"/>
          <w:sz w:val="24"/>
          <w:szCs w:val="24"/>
        </w:rPr>
        <w:t>.Н</w:t>
      </w:r>
      <w:proofErr w:type="gramEnd"/>
      <w:r w:rsidRPr="000A62A0">
        <w:rPr>
          <w:rFonts w:ascii="Times New Roman" w:hAnsi="Times New Roman" w:cs="Times New Roman"/>
          <w:color w:val="000000"/>
          <w:sz w:val="24"/>
          <w:szCs w:val="24"/>
        </w:rPr>
        <w:t>арткала Урванского муниципального района  КБР</w:t>
      </w:r>
    </w:p>
    <w:p w:rsidR="0093047B" w:rsidRPr="000A62A0" w:rsidRDefault="0093047B" w:rsidP="0093047B">
      <w:pPr>
        <w:pStyle w:val="ConsPlusNormal"/>
        <w:tabs>
          <w:tab w:val="left" w:pos="851"/>
        </w:tabs>
        <w:ind w:right="-141"/>
        <w:jc w:val="center"/>
        <w:rPr>
          <w:rFonts w:ascii="Times New Roman" w:hAnsi="Times New Roman" w:cs="Times New Roman"/>
          <w:sz w:val="24"/>
          <w:szCs w:val="24"/>
        </w:rPr>
      </w:pPr>
      <w:r w:rsidRPr="000A62A0">
        <w:rPr>
          <w:rFonts w:ascii="Times New Roman" w:hAnsi="Times New Roman" w:cs="Times New Roman"/>
          <w:color w:val="000000"/>
          <w:sz w:val="24"/>
          <w:szCs w:val="24"/>
        </w:rPr>
        <w:t>и планируемых к благоустройству</w:t>
      </w:r>
    </w:p>
    <w:p w:rsidR="0093047B" w:rsidRPr="000A62A0" w:rsidRDefault="0093047B" w:rsidP="0093047B">
      <w:pPr>
        <w:pStyle w:val="ConsPlusNormal"/>
        <w:tabs>
          <w:tab w:val="left" w:pos="851"/>
        </w:tabs>
        <w:ind w:right="-14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23823" w:type="dxa"/>
        <w:tblInd w:w="-176" w:type="dxa"/>
        <w:tblLook w:val="04A0"/>
      </w:tblPr>
      <w:tblGrid>
        <w:gridCol w:w="284"/>
        <w:gridCol w:w="569"/>
        <w:gridCol w:w="391"/>
        <w:gridCol w:w="1680"/>
        <w:gridCol w:w="862"/>
        <w:gridCol w:w="858"/>
        <w:gridCol w:w="520"/>
        <w:gridCol w:w="960"/>
        <w:gridCol w:w="1300"/>
        <w:gridCol w:w="7"/>
        <w:gridCol w:w="1865"/>
        <w:gridCol w:w="2392"/>
        <w:gridCol w:w="1546"/>
        <w:gridCol w:w="2044"/>
        <w:gridCol w:w="1403"/>
        <w:gridCol w:w="1405"/>
        <w:gridCol w:w="1437"/>
        <w:gridCol w:w="1437"/>
        <w:gridCol w:w="1435"/>
        <w:gridCol w:w="1428"/>
      </w:tblGrid>
      <w:tr w:rsidR="0093047B" w:rsidRPr="000A62A0" w:rsidTr="001A37DA">
        <w:trPr>
          <w:gridAfter w:val="6"/>
          <w:wAfter w:w="8545" w:type="dxa"/>
          <w:trHeight w:val="517"/>
        </w:trPr>
        <w:tc>
          <w:tcPr>
            <w:tcW w:w="8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№ п\п</w:t>
            </w:r>
          </w:p>
        </w:tc>
        <w:tc>
          <w:tcPr>
            <w:tcW w:w="293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Адрес</w:t>
            </w:r>
            <w:r w:rsidRPr="000A62A0">
              <w:rPr>
                <w:rFonts w:ascii="Times New Roman" w:hAnsi="Times New Roman" w:cs="Times New Roman"/>
                <w:color w:val="000000"/>
              </w:rPr>
              <w:br/>
              <w:t>территории (дворовой, общественной)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Площадь, кв.м.</w:t>
            </w:r>
          </w:p>
        </w:tc>
        <w:tc>
          <w:tcPr>
            <w:tcW w:w="226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Общая сумма благоустройства, рублей</w:t>
            </w:r>
          </w:p>
        </w:tc>
        <w:tc>
          <w:tcPr>
            <w:tcW w:w="78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в том числе по источникам финансирования, рублей</w:t>
            </w:r>
          </w:p>
        </w:tc>
      </w:tr>
      <w:tr w:rsidR="0093047B" w:rsidRPr="000A62A0" w:rsidTr="001A37DA">
        <w:trPr>
          <w:gridAfter w:val="6"/>
          <w:wAfter w:w="8545" w:type="dxa"/>
          <w:trHeight w:val="517"/>
        </w:trPr>
        <w:tc>
          <w:tcPr>
            <w:tcW w:w="8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4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47B" w:rsidRPr="000A62A0" w:rsidTr="001A37DA">
        <w:trPr>
          <w:gridAfter w:val="6"/>
          <w:wAfter w:w="8545" w:type="dxa"/>
          <w:trHeight w:val="330"/>
        </w:trPr>
        <w:tc>
          <w:tcPr>
            <w:tcW w:w="8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23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средства республиканского бюджета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 xml:space="preserve">денежные </w:t>
            </w:r>
          </w:p>
        </w:tc>
      </w:tr>
      <w:tr w:rsidR="0093047B" w:rsidRPr="000A62A0" w:rsidTr="001A37DA">
        <w:trPr>
          <w:gridAfter w:val="6"/>
          <w:wAfter w:w="8545" w:type="dxa"/>
          <w:trHeight w:val="660"/>
        </w:trPr>
        <w:tc>
          <w:tcPr>
            <w:tcW w:w="8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 xml:space="preserve"> местного бюджета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пожертвования</w:t>
            </w:r>
          </w:p>
        </w:tc>
      </w:tr>
      <w:tr w:rsidR="0093047B" w:rsidRPr="000A62A0" w:rsidTr="001A37DA">
        <w:trPr>
          <w:gridAfter w:val="6"/>
          <w:wAfter w:w="8545" w:type="dxa"/>
          <w:trHeight w:val="113"/>
        </w:trPr>
        <w:tc>
          <w:tcPr>
            <w:tcW w:w="8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1527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bCs/>
                <w:color w:val="000000"/>
              </w:rPr>
              <w:t>2020 год</w:t>
            </w: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425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color w:val="000000"/>
              </w:rPr>
              <w:t>Благоустройство дворовых территорий многоквартирных дворов</w:t>
            </w: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93047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0A62A0">
              <w:rPr>
                <w:rFonts w:ascii="Times New Roman" w:hAnsi="Times New Roman" w:cs="Times New Roman"/>
                <w:bCs/>
                <w:color w:val="000000"/>
              </w:rPr>
              <w:t>Борукаева</w:t>
            </w:r>
            <w:proofErr w:type="spellEnd"/>
            <w:r w:rsidRPr="000A62A0">
              <w:rPr>
                <w:rFonts w:ascii="Times New Roman" w:hAnsi="Times New Roman" w:cs="Times New Roman"/>
                <w:bCs/>
                <w:color w:val="000000"/>
              </w:rPr>
              <w:t>, 1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736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1254426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1217042,55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12293,36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25088,49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93047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0A62A0">
              <w:rPr>
                <w:rFonts w:ascii="Times New Roman" w:hAnsi="Times New Roman" w:cs="Times New Roman"/>
                <w:bCs/>
                <w:color w:val="000000"/>
              </w:rPr>
              <w:t>Борукаева</w:t>
            </w:r>
            <w:proofErr w:type="spellEnd"/>
            <w:r w:rsidRPr="000A62A0">
              <w:rPr>
                <w:rFonts w:ascii="Times New Roman" w:hAnsi="Times New Roman" w:cs="Times New Roman"/>
                <w:bCs/>
                <w:color w:val="000000"/>
              </w:rPr>
              <w:t>, 3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656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962645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933958,18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9433,92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19252,90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93047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0A62A0">
              <w:rPr>
                <w:rFonts w:ascii="Times New Roman" w:hAnsi="Times New Roman" w:cs="Times New Roman"/>
                <w:bCs/>
                <w:color w:val="000000"/>
              </w:rPr>
              <w:t>Борукаева</w:t>
            </w:r>
            <w:proofErr w:type="spellEnd"/>
            <w:r w:rsidRPr="000A62A0">
              <w:rPr>
                <w:rFonts w:ascii="Times New Roman" w:hAnsi="Times New Roman" w:cs="Times New Roman"/>
                <w:bCs/>
                <w:color w:val="000000"/>
              </w:rPr>
              <w:t>, 5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1234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1800108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1746464,78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17641,06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36002,16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93047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Cs/>
                <w:color w:val="000000"/>
              </w:rPr>
              <w:t>Красная, 364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912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1156228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1121772,41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11331,03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23124,56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93047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Cs/>
                <w:color w:val="000000"/>
              </w:rPr>
              <w:t>О. Кошевого, 9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1200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1831828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1777239,53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17951,91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36636,56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93047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Cs/>
                <w:color w:val="000000"/>
              </w:rPr>
              <w:t>О. Кошевого, 11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1330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1678230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1628218,75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16446,65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33564,60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93047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Cs/>
                <w:color w:val="000000"/>
              </w:rPr>
              <w:t>О. Кошевого, 13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695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1142700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1108647,54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11198,46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22854,00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93047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Cs/>
                <w:color w:val="000000"/>
              </w:rPr>
              <w:t>Жамборова,70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1170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1677382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1627396,02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16438,34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33547,64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93047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Cs/>
                <w:color w:val="000000"/>
              </w:rPr>
              <w:t>Жамборова,72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1380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2161987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2097559,79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21187,47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43239,74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93047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0A62A0">
              <w:rPr>
                <w:rFonts w:ascii="Times New Roman" w:hAnsi="Times New Roman" w:cs="Times New Roman"/>
                <w:bCs/>
                <w:color w:val="000000"/>
              </w:rPr>
              <w:t>Жамборова</w:t>
            </w:r>
            <w:proofErr w:type="spellEnd"/>
            <w:r w:rsidRPr="000A62A0">
              <w:rPr>
                <w:rFonts w:ascii="Times New Roman" w:hAnsi="Times New Roman" w:cs="Times New Roman"/>
                <w:bCs/>
                <w:color w:val="000000"/>
              </w:rPr>
              <w:t>, 74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1040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1569166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1522404,85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15377,83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31383,32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93047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Cs/>
                <w:color w:val="000000"/>
              </w:rPr>
              <w:t>Красная, 267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2760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2985726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2896751,37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29260,11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59714,52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color w:val="000000"/>
              </w:rPr>
              <w:t>13113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color w:val="000000"/>
              </w:rPr>
              <w:t>18220424,40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color w:val="000000"/>
              </w:rPr>
              <w:t>17677455,75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color w:val="000000"/>
              </w:rPr>
              <w:t>178560,16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color w:val="000000"/>
              </w:rPr>
              <w:t>364408,49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15278" w:type="dxa"/>
            <w:gridSpan w:val="14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color w:val="000000"/>
              </w:rPr>
              <w:t>Благоустройство общественных территорий</w:t>
            </w:r>
          </w:p>
        </w:tc>
      </w:tr>
      <w:tr w:rsidR="0093047B" w:rsidRPr="000A62A0" w:rsidTr="001A37DA">
        <w:trPr>
          <w:gridAfter w:val="6"/>
          <w:wAfter w:w="8545" w:type="dxa"/>
          <w:trHeight w:val="720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 xml:space="preserve">Комсомольский парк, ул. Т. Х. </w:t>
            </w:r>
            <w:proofErr w:type="spellStart"/>
            <w:r w:rsidRPr="000A62A0">
              <w:rPr>
                <w:rFonts w:ascii="Times New Roman" w:hAnsi="Times New Roman" w:cs="Times New Roman"/>
                <w:color w:val="000000"/>
              </w:rPr>
              <w:t>Эркенова</w:t>
            </w:r>
            <w:proofErr w:type="spellEnd"/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14932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3037082,19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2946577,14</w:t>
            </w:r>
          </w:p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29763,41</w:t>
            </w:r>
          </w:p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60741,64</w:t>
            </w:r>
          </w:p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color w:val="000000"/>
              </w:rPr>
              <w:t>28045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bCs/>
                <w:color w:val="000000"/>
              </w:rPr>
              <w:t>21257506,59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bCs/>
                <w:color w:val="000000"/>
              </w:rPr>
              <w:t>20624032,89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bCs/>
                <w:color w:val="000000"/>
              </w:rPr>
              <w:t>208323,57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bCs/>
                <w:color w:val="000000"/>
              </w:rPr>
              <w:t>425150,13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1527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bCs/>
                <w:color w:val="000000"/>
              </w:rPr>
              <w:t>2021 год</w:t>
            </w: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425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color w:val="000000"/>
              </w:rPr>
              <w:t>Благоустройство дворовых территорий многоквартирных дворов</w:t>
            </w: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93047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Кабардинская 62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1330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1927108,24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1869680,41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18885,66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38542,16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93047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Кабардинская, 78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930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1104693,29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1071773,43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10825,99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22093,87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93047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Кабардинская, 90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580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750124,09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727770,39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7351,22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15002,48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93047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Красная, 251 а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790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1536136,14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1490359,28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15054,13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30722,72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93047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Красная, 251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1060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1257048,91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1219588,85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12319,08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25140,98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93047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Красная, 253а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530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859472,99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833860,69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8422,84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17189,46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93047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 xml:space="preserve">Красная, 253 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840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958008,48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929459,83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9388,48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19160,17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93047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Красная, 255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980632,38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951409,54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9610,20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19612,65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93047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Красная, 257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973876,09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944854,58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9543,99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19477,52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93047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Красная, 259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650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197518,68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191632,62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1935,68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3950,37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93047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Красная, 263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750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956642,86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928134,90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9375,10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19132,86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93047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Красная 263а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1061036,58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1029417,69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10398,16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21220,73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93047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Ленина 39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1170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1321172,72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1281801,77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12947,49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26423,45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93047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О. Кошевого, 5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865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1394546,04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1352988,57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13666,55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27890,92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93047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О.Кошевого, 17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1010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1260553,26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1222988,77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12353,42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25211,07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93047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Советская, 247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2368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2598889,38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2521442,48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25469,12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51977,79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color w:val="000000"/>
              </w:rPr>
              <w:t>14973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color w:val="000000"/>
              </w:rPr>
              <w:t>19137460,13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color w:val="000000"/>
              </w:rPr>
              <w:t>18567163,82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color w:val="000000"/>
              </w:rPr>
              <w:t>187547,11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color w:val="000000"/>
              </w:rPr>
              <w:t>382749,20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15278" w:type="dxa"/>
            <w:gridSpan w:val="14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bCs/>
                <w:color w:val="000000"/>
              </w:rPr>
              <w:t>2022</w:t>
            </w: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15278" w:type="dxa"/>
            <w:gridSpan w:val="14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color w:val="000000"/>
              </w:rPr>
              <w:t>Благоустройство дворовых и общественных территорий многоквартирных дворов</w:t>
            </w: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93047B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47B" w:rsidRPr="000A62A0" w:rsidTr="001A37DA">
        <w:trPr>
          <w:trHeight w:val="345"/>
        </w:trPr>
        <w:tc>
          <w:tcPr>
            <w:tcW w:w="1527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bCs/>
                <w:color w:val="000000"/>
              </w:rPr>
              <w:t>2023 год</w:t>
            </w:r>
          </w:p>
        </w:tc>
        <w:tc>
          <w:tcPr>
            <w:tcW w:w="1403" w:type="dxa"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5" w:type="dxa"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37" w:type="dxa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22047300</w:t>
            </w:r>
          </w:p>
        </w:tc>
        <w:tc>
          <w:tcPr>
            <w:tcW w:w="1437" w:type="dxa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21390290</w:t>
            </w:r>
          </w:p>
        </w:tc>
        <w:tc>
          <w:tcPr>
            <w:tcW w:w="1435" w:type="dxa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216063,5</w:t>
            </w:r>
          </w:p>
        </w:tc>
        <w:tc>
          <w:tcPr>
            <w:tcW w:w="1428" w:type="dxa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440946</w:t>
            </w: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425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color w:val="000000"/>
              </w:rPr>
              <w:t>Благоустройство дворовых территорий многоквартирных дворов</w:t>
            </w: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93047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Cs/>
                <w:color w:val="000000"/>
              </w:rPr>
              <w:t>Ахметова 22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1651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2684742,75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2604737,41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26310,48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53694,85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93047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62A0">
              <w:rPr>
                <w:rFonts w:ascii="Times New Roman" w:hAnsi="Times New Roman" w:cs="Times New Roman"/>
                <w:color w:val="000000"/>
              </w:rPr>
              <w:t>Борукаева</w:t>
            </w:r>
            <w:proofErr w:type="spellEnd"/>
            <w:r w:rsidRPr="000A62A0">
              <w:rPr>
                <w:rFonts w:ascii="Times New Roman" w:hAnsi="Times New Roman" w:cs="Times New Roman"/>
                <w:color w:val="000000"/>
              </w:rPr>
              <w:t xml:space="preserve"> 56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642006,17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622874,39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6291,66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12840,12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93047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Ленина 91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957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1202223,58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1166397,32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11781,79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24044,47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93047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Ленина 105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1665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2471027,50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2397390,88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24216,07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49420,55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93047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bCs/>
                <w:color w:val="000000"/>
              </w:rPr>
              <w:t>4573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bCs/>
                <w:color w:val="000000"/>
              </w:rPr>
              <w:t>7000000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bCs/>
                <w:color w:val="000000"/>
              </w:rPr>
              <w:t>6791400,00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bCs/>
                <w:color w:val="000000"/>
              </w:rPr>
              <w:t>68600,00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bCs/>
                <w:color w:val="000000"/>
              </w:rPr>
              <w:t>140000,00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15278" w:type="dxa"/>
            <w:gridSpan w:val="14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bCs/>
                <w:color w:val="000000"/>
              </w:rPr>
              <w:t>Благоустройство общественных территорий</w:t>
            </w: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9304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О. Кошевого, 5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6575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5200000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5044000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52000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104000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bCs/>
                <w:color w:val="000000"/>
              </w:rPr>
              <w:t>6575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bCs/>
                <w:color w:val="000000"/>
              </w:rPr>
              <w:t>5200000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bCs/>
                <w:color w:val="000000"/>
              </w:rPr>
              <w:t>5044000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bCs/>
                <w:color w:val="000000"/>
              </w:rPr>
              <w:t>52000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bCs/>
                <w:color w:val="000000"/>
              </w:rPr>
              <w:t>104000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1527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bCs/>
                <w:color w:val="000000"/>
              </w:rPr>
              <w:t>2024 год</w:t>
            </w: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15278" w:type="dxa"/>
            <w:gridSpan w:val="14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bCs/>
                <w:color w:val="000000"/>
              </w:rPr>
              <w:t>Благоустройство общественных территорий</w:t>
            </w: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1. 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Красная, 267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3163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bookmarkStart w:id="14" w:name="_Hlk161907535"/>
            <w:r w:rsidRPr="000A62A0">
              <w:rPr>
                <w:rFonts w:ascii="Times New Roman" w:hAnsi="Times New Roman" w:cs="Times New Roman"/>
                <w:color w:val="000000"/>
              </w:rPr>
              <w:t>5199999,92</w:t>
            </w:r>
            <w:bookmarkEnd w:id="14"/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5 045 040,00</w:t>
            </w:r>
          </w:p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50959,92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104000,00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bCs/>
                <w:color w:val="000000"/>
              </w:rPr>
              <w:t>3163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bCs/>
                <w:color w:val="000000"/>
              </w:rPr>
              <w:t>5199999,92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0A62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5 045 040,00</w:t>
            </w:r>
          </w:p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bCs/>
                <w:color w:val="000000"/>
              </w:rPr>
              <w:t>50959,92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bCs/>
                <w:color w:val="000000"/>
              </w:rPr>
              <w:t>104000,00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2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color w:val="000000"/>
              </w:rPr>
              <w:t>Благоустройство дворовых территорий многоквартирных дворов</w:t>
            </w: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93047B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62A0">
              <w:rPr>
                <w:rFonts w:ascii="Times New Roman" w:hAnsi="Times New Roman" w:cs="Times New Roman"/>
                <w:color w:val="000000"/>
              </w:rPr>
              <w:t>Жамборова</w:t>
            </w:r>
            <w:proofErr w:type="spellEnd"/>
            <w:r w:rsidRPr="000A62A0">
              <w:rPr>
                <w:rFonts w:ascii="Times New Roman" w:hAnsi="Times New Roman" w:cs="Times New Roman"/>
                <w:color w:val="000000"/>
              </w:rPr>
              <w:t>, 82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589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</w:rPr>
              <w:t>2437759,52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2365114,32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</w:rPr>
              <w:t>23890,01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</w:rPr>
              <w:t>48755,19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93047B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62A0">
              <w:rPr>
                <w:rFonts w:ascii="Times New Roman" w:hAnsi="Times New Roman" w:cs="Times New Roman"/>
                <w:color w:val="000000"/>
              </w:rPr>
              <w:t>Жамборова</w:t>
            </w:r>
            <w:proofErr w:type="spellEnd"/>
            <w:r w:rsidRPr="000A62A0">
              <w:rPr>
                <w:rFonts w:ascii="Times New Roman" w:hAnsi="Times New Roman" w:cs="Times New Roman"/>
                <w:color w:val="000000"/>
              </w:rPr>
              <w:t>, 84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1125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</w:rPr>
              <w:t>1536117,19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1490340,92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</w:rPr>
              <w:t>15053,92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</w:rPr>
              <w:t>30722,35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93047B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62A0">
              <w:rPr>
                <w:rFonts w:ascii="Times New Roman" w:hAnsi="Times New Roman" w:cs="Times New Roman"/>
                <w:color w:val="000000"/>
              </w:rPr>
              <w:t>Жамборова</w:t>
            </w:r>
            <w:proofErr w:type="spellEnd"/>
            <w:r w:rsidRPr="000A62A0">
              <w:rPr>
                <w:rFonts w:ascii="Times New Roman" w:hAnsi="Times New Roman" w:cs="Times New Roman"/>
                <w:color w:val="000000"/>
              </w:rPr>
              <w:t>, 86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492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</w:rPr>
              <w:t>1236607,46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sz w:val="24"/>
                <w:szCs w:val="24"/>
              </w:rPr>
              <w:t>1199756,58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</w:rPr>
              <w:t>12118,73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</w:rPr>
              <w:t>24732,15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93047B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bCs/>
                <w:color w:val="000000"/>
              </w:rPr>
              <w:t>2206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bCs/>
              </w:rPr>
              <w:t>5210484,17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6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5055211,82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bCs/>
              </w:rPr>
              <w:t>51062,66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bCs/>
              </w:rPr>
              <w:t>104209,69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3047B" w:rsidRPr="000A62A0" w:rsidTr="001A37DA">
        <w:trPr>
          <w:gridAfter w:val="6"/>
          <w:wAfter w:w="8545" w:type="dxa"/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2A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62A0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A62A0">
              <w:rPr>
                <w:rFonts w:ascii="Times New Roman" w:hAnsi="Times New Roman" w:cs="Times New Roman"/>
                <w:b/>
                <w:bCs/>
              </w:rPr>
              <w:t>72648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62A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81225875,21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62A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73759264,28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62A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797053,42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62A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1624517,51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47B" w:rsidRPr="000A62A0" w:rsidRDefault="0093047B" w:rsidP="001A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47B" w:rsidRPr="000A62A0" w:rsidTr="001A37DA">
        <w:trPr>
          <w:gridBefore w:val="1"/>
          <w:gridAfter w:val="11"/>
          <w:wBefore w:w="284" w:type="dxa"/>
          <w:wAfter w:w="16399" w:type="dxa"/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3047B" w:rsidRPr="000A62A0" w:rsidRDefault="0093047B" w:rsidP="0093047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6580" w:type="dxa"/>
        <w:tblInd w:w="108" w:type="dxa"/>
        <w:tblLook w:val="04A0"/>
      </w:tblPr>
      <w:tblGrid>
        <w:gridCol w:w="1700"/>
        <w:gridCol w:w="1600"/>
        <w:gridCol w:w="1500"/>
        <w:gridCol w:w="1780"/>
      </w:tblGrid>
      <w:tr w:rsidR="0093047B" w:rsidRPr="000A62A0" w:rsidTr="001A37DA">
        <w:trPr>
          <w:trHeight w:val="37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3047B" w:rsidRPr="000A62A0" w:rsidRDefault="0093047B" w:rsidP="0093047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960" w:type="dxa"/>
        <w:tblInd w:w="108" w:type="dxa"/>
        <w:tblLook w:val="04A0"/>
      </w:tblPr>
      <w:tblGrid>
        <w:gridCol w:w="1960"/>
      </w:tblGrid>
      <w:tr w:rsidR="0093047B" w:rsidRPr="000A62A0" w:rsidTr="001A37DA">
        <w:trPr>
          <w:trHeight w:val="33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47B" w:rsidRPr="000A62A0" w:rsidTr="001A37DA">
        <w:trPr>
          <w:trHeight w:val="33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47B" w:rsidRPr="000A62A0" w:rsidTr="001A37DA">
        <w:trPr>
          <w:trHeight w:val="33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47B" w:rsidRPr="000A62A0" w:rsidRDefault="0093047B" w:rsidP="001A37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3047B" w:rsidRPr="000A62A0" w:rsidRDefault="0093047B" w:rsidP="0093047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93047B" w:rsidRPr="000A62A0" w:rsidSect="000A62A0">
          <w:pgSz w:w="16838" w:h="11906" w:orient="landscape"/>
          <w:pgMar w:top="709" w:right="851" w:bottom="567" w:left="851" w:header="709" w:footer="709" w:gutter="0"/>
          <w:cols w:space="708"/>
          <w:docGrid w:linePitch="360"/>
        </w:sectPr>
      </w:pPr>
    </w:p>
    <w:p w:rsidR="00B727AB" w:rsidRDefault="00B727AB" w:rsidP="0093047B"/>
    <w:sectPr w:rsidR="00B727AB" w:rsidSect="0093047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278F"/>
    <w:multiLevelType w:val="hybridMultilevel"/>
    <w:tmpl w:val="49607B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B753DC"/>
    <w:multiLevelType w:val="hybridMultilevel"/>
    <w:tmpl w:val="035E8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D61C02"/>
    <w:multiLevelType w:val="hybridMultilevel"/>
    <w:tmpl w:val="DE6A10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861405"/>
    <w:multiLevelType w:val="hybridMultilevel"/>
    <w:tmpl w:val="E054A4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217320"/>
    <w:multiLevelType w:val="hybridMultilevel"/>
    <w:tmpl w:val="DE6A10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644684"/>
    <w:multiLevelType w:val="hybridMultilevel"/>
    <w:tmpl w:val="49607B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42B6B8A"/>
    <w:multiLevelType w:val="hybridMultilevel"/>
    <w:tmpl w:val="2A00D05E"/>
    <w:lvl w:ilvl="0" w:tplc="AFE67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savePreviewPicture/>
  <w:compat/>
  <w:rsids>
    <w:rsidRoot w:val="005B04AD"/>
    <w:rsid w:val="00371FD0"/>
    <w:rsid w:val="00516158"/>
    <w:rsid w:val="005B04AD"/>
    <w:rsid w:val="00755CF3"/>
    <w:rsid w:val="0093047B"/>
    <w:rsid w:val="00B727AB"/>
    <w:rsid w:val="00E32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3047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9304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93047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3047B"/>
    <w:pPr>
      <w:ind w:left="720"/>
      <w:contextualSpacing/>
    </w:pPr>
  </w:style>
  <w:style w:type="paragraph" w:customStyle="1" w:styleId="ConsPlusNormal">
    <w:name w:val="ConsPlusNormal"/>
    <w:rsid w:val="009304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No Spacing"/>
    <w:link w:val="a7"/>
    <w:uiPriority w:val="1"/>
    <w:qFormat/>
    <w:rsid w:val="0093047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93047B"/>
    <w:rPr>
      <w:rFonts w:ascii="Calibri" w:eastAsia="Calibri" w:hAnsi="Calibri" w:cs="Times New Roman"/>
    </w:rPr>
  </w:style>
  <w:style w:type="paragraph" w:customStyle="1" w:styleId="Default">
    <w:name w:val="Default"/>
    <w:rsid w:val="009304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6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61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E23FE2769584BB52AF680D3A8ADCFA46D4F8B22AA7678842199F8E83qBU5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203917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3377</Words>
  <Characters>19249</Characters>
  <Application>Microsoft Office Word</Application>
  <DocSecurity>0</DocSecurity>
  <Lines>160</Lines>
  <Paragraphs>45</Paragraphs>
  <ScaleCrop>false</ScaleCrop>
  <Company>MultiDVD Team</Company>
  <LinksUpToDate>false</LinksUpToDate>
  <CharactersWithSpaces>22581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3</cp:revision>
  <cp:lastPrinted>2024-08-13T07:01:00Z</cp:lastPrinted>
  <dcterms:created xsi:type="dcterms:W3CDTF">2024-08-12T14:24:00Z</dcterms:created>
  <dcterms:modified xsi:type="dcterms:W3CDTF">2024-08-13T07:01:00Z</dcterms:modified>
</cp:coreProperties>
</file>