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A87" w:rsidRPr="00D96F58" w:rsidRDefault="002B0A87" w:rsidP="002B0A87">
      <w:pPr>
        <w:pStyle w:val="a3"/>
        <w:widowControl/>
        <w:numPr>
          <w:ilvl w:val="0"/>
          <w:numId w:val="35"/>
        </w:numPr>
        <w:autoSpaceDE/>
        <w:autoSpaceDN/>
        <w:adjustRightInd/>
        <w:spacing w:after="200" w:line="276" w:lineRule="auto"/>
        <w:jc w:val="center"/>
      </w:pPr>
      <w:r>
        <w:rPr>
          <w:noProof/>
        </w:rPr>
        <w:drawing>
          <wp:inline distT="0" distB="0" distL="0" distR="0">
            <wp:extent cx="768985" cy="9086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768985" cy="908685"/>
                    </a:xfrm>
                    <a:prstGeom prst="rect">
                      <a:avLst/>
                    </a:prstGeom>
                    <a:noFill/>
                    <a:ln w="9525">
                      <a:noFill/>
                      <a:miter lim="800000"/>
                      <a:headEnd/>
                      <a:tailEnd/>
                    </a:ln>
                  </pic:spPr>
                </pic:pic>
              </a:graphicData>
            </a:graphic>
          </wp:inline>
        </w:drawing>
      </w:r>
    </w:p>
    <w:p w:rsidR="002B0A87" w:rsidRPr="00D96F58" w:rsidRDefault="002B0A87" w:rsidP="002B0A87">
      <w:pPr>
        <w:pStyle w:val="a3"/>
        <w:widowControl/>
        <w:numPr>
          <w:ilvl w:val="0"/>
          <w:numId w:val="35"/>
        </w:numPr>
        <w:autoSpaceDE/>
        <w:autoSpaceDN/>
        <w:adjustRightInd/>
        <w:spacing w:after="200" w:line="276" w:lineRule="auto"/>
        <w:jc w:val="center"/>
        <w:rPr>
          <w:b/>
        </w:rPr>
      </w:pPr>
      <w:r w:rsidRPr="00D96F58">
        <w:rPr>
          <w:b/>
        </w:rPr>
        <w:t>СОВЕТ  МЕСТНОГО  САМОУПРАВЛЕНИЯ  ГОРОДСКОГО ПОСЕЛЕНИЯ НАРТКАЛА УРВАНСКОГО МУНИЦИПАЛЬНОГО РАЙОНА КАБАРДИНО-БАЛКАРСКОЙ РЕСПУБЛИКИ</w:t>
      </w:r>
    </w:p>
    <w:p w:rsidR="002B0A87" w:rsidRPr="00D96F58" w:rsidRDefault="002B0A87" w:rsidP="002B0A87">
      <w:pPr>
        <w:pStyle w:val="a3"/>
        <w:widowControl/>
        <w:numPr>
          <w:ilvl w:val="0"/>
          <w:numId w:val="35"/>
        </w:numPr>
        <w:autoSpaceDE/>
        <w:autoSpaceDN/>
        <w:adjustRightInd/>
        <w:spacing w:after="200" w:line="276" w:lineRule="auto"/>
        <w:jc w:val="center"/>
        <w:rPr>
          <w:b/>
        </w:rPr>
      </w:pPr>
    </w:p>
    <w:p w:rsidR="002B0A87" w:rsidRPr="00D96F58" w:rsidRDefault="002B0A87" w:rsidP="002B0A87">
      <w:pPr>
        <w:pStyle w:val="a3"/>
        <w:widowControl/>
        <w:numPr>
          <w:ilvl w:val="0"/>
          <w:numId w:val="35"/>
        </w:numPr>
        <w:autoSpaceDE/>
        <w:autoSpaceDN/>
        <w:adjustRightInd/>
        <w:spacing w:after="200" w:line="276" w:lineRule="auto"/>
        <w:jc w:val="center"/>
      </w:pPr>
      <w:r w:rsidRPr="00D96F58">
        <w:t xml:space="preserve"> КЪЭБЭРДЕЙ-БАЛЪКЪЭР РЕСПУБЛИКЭМ И АРУАН МУНИЦИПАЛЬНЭ  КУЕЙМ ЩЫЩ НАРТКЪАЛЭ   КЪАЛЭ ЖЫЛАГЪУЭМ И Щ</w:t>
      </w:r>
      <w:proofErr w:type="gramStart"/>
      <w:r w:rsidRPr="00D96F58">
        <w:rPr>
          <w:lang w:val="en-US"/>
        </w:rPr>
        <w:t>I</w:t>
      </w:r>
      <w:proofErr w:type="gramEnd"/>
      <w:r w:rsidRPr="00D96F58">
        <w:t>ЫП</w:t>
      </w:r>
      <w:r w:rsidRPr="00D96F58">
        <w:rPr>
          <w:lang w:val="en-US"/>
        </w:rPr>
        <w:t>I</w:t>
      </w:r>
      <w:r w:rsidRPr="00D96F58">
        <w:t>Э  САМОУПРАВЛЕНЭМК</w:t>
      </w:r>
      <w:r w:rsidRPr="00D96F58">
        <w:rPr>
          <w:lang w:val="en-US"/>
        </w:rPr>
        <w:t>I</w:t>
      </w:r>
      <w:r w:rsidRPr="00D96F58">
        <w:t xml:space="preserve">Э СОВЕТ </w:t>
      </w:r>
    </w:p>
    <w:p w:rsidR="002B0A87" w:rsidRPr="00D96F58" w:rsidRDefault="002B0A87" w:rsidP="002B0A87">
      <w:pPr>
        <w:pStyle w:val="a3"/>
        <w:widowControl/>
        <w:numPr>
          <w:ilvl w:val="0"/>
          <w:numId w:val="35"/>
        </w:numPr>
        <w:autoSpaceDE/>
        <w:autoSpaceDN/>
        <w:adjustRightInd/>
        <w:spacing w:after="200" w:line="276" w:lineRule="auto"/>
        <w:jc w:val="center"/>
      </w:pPr>
    </w:p>
    <w:p w:rsidR="002B0A87" w:rsidRPr="00D96F58" w:rsidRDefault="002B0A87" w:rsidP="002B0A87">
      <w:pPr>
        <w:pStyle w:val="a3"/>
        <w:widowControl/>
        <w:numPr>
          <w:ilvl w:val="0"/>
          <w:numId w:val="35"/>
        </w:numPr>
        <w:autoSpaceDE/>
        <w:autoSpaceDN/>
        <w:adjustRightInd/>
        <w:spacing w:after="200" w:line="276" w:lineRule="auto"/>
        <w:jc w:val="center"/>
      </w:pPr>
      <w:r w:rsidRPr="00D96F58">
        <w:t>КЪАБАРТЫ-МАЛКЪАР РЕСПУБЛИКАНЫ УРВАН  МУНИЦИПАЛЬНЫЙ РАЙОНУНУ НАРТКЪАЛА ШАХАР ПОСЕЛЕНИЯСЫНЫ ЖЕР-ЖЕРЛИ  САМОУПРАВЛЕНИЯСЫНЫ  СОВЕТИ</w:t>
      </w:r>
    </w:p>
    <w:p w:rsidR="002B0A87" w:rsidRPr="00D96F58" w:rsidRDefault="002B0A87" w:rsidP="002B0A87">
      <w:pPr>
        <w:pStyle w:val="a3"/>
        <w:widowControl/>
        <w:numPr>
          <w:ilvl w:val="0"/>
          <w:numId w:val="35"/>
        </w:numPr>
        <w:pBdr>
          <w:bottom w:val="single" w:sz="12" w:space="1" w:color="auto"/>
        </w:pBdr>
        <w:autoSpaceDE/>
        <w:autoSpaceDN/>
        <w:adjustRightInd/>
        <w:spacing w:after="200" w:line="276" w:lineRule="auto"/>
        <w:jc w:val="center"/>
        <w:rPr>
          <w:b/>
        </w:rPr>
      </w:pPr>
    </w:p>
    <w:p w:rsidR="00FB17FD" w:rsidRPr="00150BE3" w:rsidRDefault="00FB17FD" w:rsidP="00FB17FD">
      <w:pPr>
        <w:spacing w:after="0" w:line="240" w:lineRule="auto"/>
        <w:jc w:val="center"/>
        <w:rPr>
          <w:rFonts w:ascii="Times New Roman" w:hAnsi="Times New Roman" w:cs="Times New Roman"/>
          <w:b/>
        </w:rPr>
      </w:pPr>
      <w:r w:rsidRPr="00150BE3">
        <w:rPr>
          <w:rFonts w:ascii="Times New Roman" w:hAnsi="Times New Roman" w:cs="Times New Roman"/>
          <w:b/>
        </w:rPr>
        <w:t>РЕШЕНИЕ</w:t>
      </w:r>
      <w:r w:rsidR="00150BE3" w:rsidRPr="00150BE3">
        <w:rPr>
          <w:rFonts w:ascii="Times New Roman" w:hAnsi="Times New Roman" w:cs="Times New Roman"/>
          <w:b/>
        </w:rPr>
        <w:t xml:space="preserve"> №35/2</w:t>
      </w:r>
    </w:p>
    <w:p w:rsidR="00B44008" w:rsidRPr="00150BE3" w:rsidRDefault="00B44008" w:rsidP="00FB17FD">
      <w:pPr>
        <w:spacing w:after="0" w:line="240" w:lineRule="auto"/>
        <w:jc w:val="center"/>
        <w:rPr>
          <w:rFonts w:ascii="Times New Roman" w:hAnsi="Times New Roman" w:cs="Times New Roman"/>
          <w:b/>
          <w:sz w:val="26"/>
          <w:szCs w:val="26"/>
        </w:rPr>
      </w:pPr>
      <w:r w:rsidRPr="00150BE3">
        <w:rPr>
          <w:rFonts w:ascii="Times New Roman" w:hAnsi="Times New Roman" w:cs="Times New Roman"/>
          <w:b/>
          <w:sz w:val="26"/>
          <w:szCs w:val="26"/>
        </w:rPr>
        <w:t xml:space="preserve"> Совета местного самоуправления </w:t>
      </w:r>
    </w:p>
    <w:p w:rsidR="00B44008" w:rsidRPr="00150BE3" w:rsidRDefault="006F63B0" w:rsidP="00FB17FD">
      <w:pPr>
        <w:spacing w:after="0" w:line="240" w:lineRule="auto"/>
        <w:jc w:val="center"/>
        <w:rPr>
          <w:rFonts w:ascii="Times New Roman" w:hAnsi="Times New Roman" w:cs="Times New Roman"/>
          <w:b/>
          <w:sz w:val="26"/>
          <w:szCs w:val="26"/>
        </w:rPr>
      </w:pPr>
      <w:bookmarkStart w:id="0" w:name="_Hlk187831694"/>
      <w:r w:rsidRPr="00150BE3">
        <w:rPr>
          <w:rFonts w:ascii="Times New Roman" w:hAnsi="Times New Roman" w:cs="Times New Roman"/>
          <w:b/>
          <w:sz w:val="26"/>
          <w:szCs w:val="26"/>
        </w:rPr>
        <w:t xml:space="preserve">городского поселения Нарткала </w:t>
      </w:r>
      <w:bookmarkEnd w:id="0"/>
      <w:r w:rsidR="00B44008" w:rsidRPr="00150BE3">
        <w:rPr>
          <w:rFonts w:ascii="Times New Roman" w:hAnsi="Times New Roman" w:cs="Times New Roman"/>
          <w:b/>
          <w:sz w:val="26"/>
          <w:szCs w:val="26"/>
        </w:rPr>
        <w:t>Урванского муниципального района КБР</w:t>
      </w:r>
    </w:p>
    <w:p w:rsidR="00B44008" w:rsidRPr="00150BE3" w:rsidRDefault="00B44008" w:rsidP="00FB17FD">
      <w:pPr>
        <w:spacing w:after="0" w:line="240" w:lineRule="auto"/>
        <w:jc w:val="center"/>
        <w:rPr>
          <w:rFonts w:ascii="Times New Roman" w:hAnsi="Times New Roman" w:cs="Times New Roman"/>
          <w:b/>
          <w:sz w:val="26"/>
          <w:szCs w:val="26"/>
        </w:rPr>
      </w:pPr>
      <w:r w:rsidRPr="00150BE3">
        <w:rPr>
          <w:rFonts w:ascii="Times New Roman" w:hAnsi="Times New Roman" w:cs="Times New Roman"/>
          <w:b/>
          <w:sz w:val="26"/>
          <w:szCs w:val="26"/>
        </w:rPr>
        <w:t xml:space="preserve">(седьмого созыва) </w:t>
      </w:r>
    </w:p>
    <w:p w:rsidR="00B44008" w:rsidRPr="00150BE3" w:rsidRDefault="00150BE3" w:rsidP="00B44008">
      <w:pPr>
        <w:rPr>
          <w:rFonts w:ascii="Times New Roman" w:hAnsi="Times New Roman" w:cs="Times New Roman"/>
          <w:sz w:val="26"/>
          <w:szCs w:val="26"/>
        </w:rPr>
      </w:pPr>
      <w:r w:rsidRPr="00150BE3">
        <w:rPr>
          <w:rFonts w:ascii="Times New Roman" w:hAnsi="Times New Roman" w:cs="Times New Roman"/>
          <w:sz w:val="26"/>
          <w:szCs w:val="26"/>
        </w:rPr>
        <w:t>14.01.</w:t>
      </w:r>
      <w:r w:rsidR="00B44008" w:rsidRPr="00150BE3">
        <w:rPr>
          <w:rFonts w:ascii="Times New Roman" w:hAnsi="Times New Roman" w:cs="Times New Roman"/>
          <w:sz w:val="26"/>
          <w:szCs w:val="26"/>
        </w:rPr>
        <w:t xml:space="preserve">2025г.                                                  </w:t>
      </w:r>
      <w:r w:rsidR="00B44008" w:rsidRPr="00150BE3">
        <w:rPr>
          <w:rFonts w:ascii="Times New Roman" w:hAnsi="Times New Roman" w:cs="Times New Roman"/>
          <w:sz w:val="26"/>
          <w:szCs w:val="26"/>
        </w:rPr>
        <w:tab/>
      </w:r>
      <w:r w:rsidR="00B44008" w:rsidRPr="00150BE3">
        <w:rPr>
          <w:rFonts w:ascii="Times New Roman" w:hAnsi="Times New Roman" w:cs="Times New Roman"/>
          <w:sz w:val="26"/>
          <w:szCs w:val="26"/>
        </w:rPr>
        <w:tab/>
      </w:r>
      <w:r w:rsidR="00B44008" w:rsidRPr="00150BE3">
        <w:rPr>
          <w:rFonts w:ascii="Times New Roman" w:hAnsi="Times New Roman" w:cs="Times New Roman"/>
          <w:sz w:val="26"/>
          <w:szCs w:val="26"/>
        </w:rPr>
        <w:tab/>
      </w:r>
      <w:r w:rsidRPr="00150BE3">
        <w:rPr>
          <w:rFonts w:ascii="Times New Roman" w:hAnsi="Times New Roman" w:cs="Times New Roman"/>
          <w:sz w:val="26"/>
          <w:szCs w:val="26"/>
        </w:rPr>
        <w:t xml:space="preserve">           </w:t>
      </w:r>
      <w:r w:rsidR="00B44008" w:rsidRPr="00150BE3">
        <w:rPr>
          <w:rFonts w:ascii="Times New Roman" w:hAnsi="Times New Roman" w:cs="Times New Roman"/>
          <w:sz w:val="26"/>
          <w:szCs w:val="26"/>
        </w:rPr>
        <w:t xml:space="preserve">         </w:t>
      </w:r>
      <w:r w:rsidR="00B70C8A">
        <w:rPr>
          <w:rFonts w:ascii="Times New Roman" w:hAnsi="Times New Roman" w:cs="Times New Roman"/>
          <w:sz w:val="26"/>
          <w:szCs w:val="26"/>
        </w:rPr>
        <w:t xml:space="preserve"> </w:t>
      </w:r>
      <w:r w:rsidR="00B44008" w:rsidRPr="00150BE3">
        <w:rPr>
          <w:rFonts w:ascii="Times New Roman" w:hAnsi="Times New Roman" w:cs="Times New Roman"/>
          <w:sz w:val="26"/>
          <w:szCs w:val="26"/>
        </w:rPr>
        <w:t xml:space="preserve">   г. </w:t>
      </w:r>
      <w:r w:rsidRPr="00150BE3">
        <w:rPr>
          <w:rFonts w:ascii="Times New Roman" w:hAnsi="Times New Roman" w:cs="Times New Roman"/>
          <w:sz w:val="26"/>
          <w:szCs w:val="26"/>
        </w:rPr>
        <w:t xml:space="preserve">п. </w:t>
      </w:r>
      <w:r w:rsidR="00B44008" w:rsidRPr="00150BE3">
        <w:rPr>
          <w:rFonts w:ascii="Times New Roman" w:hAnsi="Times New Roman" w:cs="Times New Roman"/>
          <w:sz w:val="26"/>
          <w:szCs w:val="26"/>
        </w:rPr>
        <w:t>Нарткала</w:t>
      </w:r>
    </w:p>
    <w:p w:rsidR="006F63B0" w:rsidRDefault="00B44008" w:rsidP="00B44008">
      <w:pPr>
        <w:pStyle w:val="ConsPlusTitle"/>
        <w:jc w:val="center"/>
        <w:rPr>
          <w:rFonts w:ascii="Times New Roman" w:hAnsi="Times New Roman" w:cs="Times New Roman"/>
          <w:sz w:val="26"/>
          <w:szCs w:val="26"/>
        </w:rPr>
      </w:pPr>
      <w:r w:rsidRPr="00F567DB">
        <w:rPr>
          <w:rFonts w:ascii="Times New Roman" w:hAnsi="Times New Roman" w:cs="Times New Roman"/>
          <w:sz w:val="26"/>
          <w:szCs w:val="26"/>
        </w:rPr>
        <w:t xml:space="preserve">Об утверждении Положения «О муниципальной службе в </w:t>
      </w:r>
      <w:r w:rsidR="006F63B0" w:rsidRPr="006F63B0">
        <w:rPr>
          <w:rFonts w:ascii="Times New Roman" w:hAnsi="Times New Roman" w:cs="Times New Roman"/>
          <w:sz w:val="26"/>
          <w:szCs w:val="26"/>
        </w:rPr>
        <w:t>городском поселении Нарткала</w:t>
      </w:r>
      <w:r w:rsidR="006F63B0" w:rsidRPr="006F63B0">
        <w:rPr>
          <w:rFonts w:ascii="Times New Roman" w:hAnsi="Times New Roman" w:cs="Times New Roman"/>
          <w:b w:val="0"/>
          <w:sz w:val="26"/>
          <w:szCs w:val="26"/>
        </w:rPr>
        <w:t xml:space="preserve"> </w:t>
      </w:r>
      <w:r w:rsidR="001B0400">
        <w:rPr>
          <w:rFonts w:ascii="Times New Roman" w:hAnsi="Times New Roman" w:cs="Times New Roman"/>
          <w:b w:val="0"/>
          <w:sz w:val="26"/>
          <w:szCs w:val="26"/>
        </w:rPr>
        <w:t xml:space="preserve">в </w:t>
      </w:r>
      <w:proofErr w:type="spellStart"/>
      <w:r w:rsidRPr="00F567DB">
        <w:rPr>
          <w:rFonts w:ascii="Times New Roman" w:hAnsi="Times New Roman" w:cs="Times New Roman"/>
          <w:sz w:val="26"/>
          <w:szCs w:val="26"/>
        </w:rPr>
        <w:t>Урванском</w:t>
      </w:r>
      <w:proofErr w:type="spellEnd"/>
      <w:r w:rsidRPr="00F567DB">
        <w:rPr>
          <w:rFonts w:ascii="Times New Roman" w:hAnsi="Times New Roman" w:cs="Times New Roman"/>
          <w:sz w:val="26"/>
          <w:szCs w:val="26"/>
        </w:rPr>
        <w:t xml:space="preserve"> муниципальном районе </w:t>
      </w:r>
    </w:p>
    <w:p w:rsidR="00B44008" w:rsidRDefault="00B44008" w:rsidP="00B44008">
      <w:pPr>
        <w:pStyle w:val="ConsPlusTitle"/>
        <w:jc w:val="center"/>
        <w:rPr>
          <w:rFonts w:ascii="Times New Roman" w:hAnsi="Times New Roman" w:cs="Times New Roman"/>
          <w:sz w:val="26"/>
          <w:szCs w:val="26"/>
        </w:rPr>
      </w:pPr>
      <w:r w:rsidRPr="00F567DB">
        <w:rPr>
          <w:rFonts w:ascii="Times New Roman" w:hAnsi="Times New Roman" w:cs="Times New Roman"/>
          <w:sz w:val="26"/>
          <w:szCs w:val="26"/>
        </w:rPr>
        <w:t>Кабардино-Балкарской Республики»</w:t>
      </w:r>
    </w:p>
    <w:p w:rsidR="00FB17FD" w:rsidRDefault="00FB17FD" w:rsidP="00B44008">
      <w:pPr>
        <w:pStyle w:val="ConsPlusTitle"/>
        <w:jc w:val="center"/>
        <w:rPr>
          <w:rFonts w:ascii="Times New Roman" w:hAnsi="Times New Roman" w:cs="Times New Roman"/>
          <w:sz w:val="26"/>
          <w:szCs w:val="26"/>
        </w:rPr>
      </w:pPr>
    </w:p>
    <w:p w:rsidR="00B44008" w:rsidRPr="00FB17FD" w:rsidRDefault="002B0A87" w:rsidP="00FB17FD">
      <w:pPr>
        <w:autoSpaceDE w:val="0"/>
        <w:autoSpaceDN w:val="0"/>
        <w:adjustRightInd w:val="0"/>
        <w:spacing w:line="240" w:lineRule="auto"/>
        <w:ind w:firstLine="709"/>
        <w:jc w:val="both"/>
        <w:rPr>
          <w:rFonts w:ascii="Times New Roman" w:hAnsi="Times New Roman" w:cs="Times New Roman"/>
          <w:sz w:val="26"/>
          <w:szCs w:val="26"/>
        </w:rPr>
      </w:pPr>
      <w:r>
        <w:rPr>
          <w:rFonts w:ascii="Times New Roman" w:hAnsi="Times New Roman" w:cs="Times New Roman"/>
          <w:spacing w:val="-4"/>
          <w:sz w:val="26"/>
          <w:szCs w:val="26"/>
        </w:rPr>
        <w:t xml:space="preserve"> </w:t>
      </w:r>
      <w:proofErr w:type="gramStart"/>
      <w:r w:rsidR="00B44008" w:rsidRPr="00FB17FD">
        <w:rPr>
          <w:rFonts w:ascii="Times New Roman" w:hAnsi="Times New Roman" w:cs="Times New Roman"/>
          <w:spacing w:val="-4"/>
          <w:sz w:val="26"/>
          <w:szCs w:val="26"/>
        </w:rPr>
        <w:t>В соответствии с федеральными законами от 6 октября 2003 № 131-ФЗ</w:t>
      </w:r>
      <w:r w:rsidR="00B44008" w:rsidRPr="00FB17FD">
        <w:rPr>
          <w:rFonts w:ascii="Times New Roman" w:hAnsi="Times New Roman" w:cs="Times New Roman"/>
          <w:sz w:val="26"/>
          <w:szCs w:val="26"/>
        </w:rPr>
        <w:t xml:space="preserve"> «Об общих принципах организации местного самоуправления в Российской Федерации», от 2 марта 2007 № 25-ФЗ «О муниципальной </w:t>
      </w:r>
      <w:r w:rsidR="00B44008" w:rsidRPr="00FB17FD">
        <w:rPr>
          <w:rFonts w:ascii="Times New Roman" w:hAnsi="Times New Roman" w:cs="Times New Roman"/>
          <w:spacing w:val="-4"/>
          <w:sz w:val="26"/>
          <w:szCs w:val="26"/>
        </w:rPr>
        <w:t xml:space="preserve">службе в Российской Федерации», </w:t>
      </w:r>
      <w:r w:rsidR="00BF0CD3" w:rsidRPr="00BF0CD3">
        <w:rPr>
          <w:rFonts w:ascii="Times New Roman" w:hAnsi="Times New Roman" w:cs="Times New Roman"/>
          <w:sz w:val="24"/>
          <w:szCs w:val="24"/>
        </w:rPr>
        <w:t>Правилами выплаты ежемесячных процентных надбавок к должностному окладу (тарифной ставке) граждан, допущенных к государственной тайне на постоянной основе, и сотрудников структурных подразделений по защите государственной тайны, утвержденными постановлением Правительства Российской</w:t>
      </w:r>
      <w:proofErr w:type="gramEnd"/>
      <w:r w:rsidR="00BF0CD3" w:rsidRPr="00BF0CD3">
        <w:rPr>
          <w:rFonts w:ascii="Times New Roman" w:hAnsi="Times New Roman" w:cs="Times New Roman"/>
          <w:sz w:val="24"/>
          <w:szCs w:val="24"/>
        </w:rPr>
        <w:t xml:space="preserve"> </w:t>
      </w:r>
      <w:proofErr w:type="gramStart"/>
      <w:r w:rsidR="00BF0CD3" w:rsidRPr="00BF0CD3">
        <w:rPr>
          <w:rFonts w:ascii="Times New Roman" w:hAnsi="Times New Roman" w:cs="Times New Roman"/>
          <w:sz w:val="24"/>
          <w:szCs w:val="24"/>
        </w:rPr>
        <w:t>Федерации от 18 сентября 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r w:rsidR="00BF0CD3" w:rsidRPr="004C7F95">
        <w:rPr>
          <w:sz w:val="26"/>
          <w:szCs w:val="26"/>
        </w:rPr>
        <w:t xml:space="preserve"> </w:t>
      </w:r>
      <w:r w:rsidR="00B44008" w:rsidRPr="00FB17FD">
        <w:rPr>
          <w:rFonts w:ascii="Times New Roman" w:hAnsi="Times New Roman" w:cs="Times New Roman"/>
          <w:spacing w:val="-4"/>
          <w:sz w:val="26"/>
          <w:szCs w:val="26"/>
        </w:rPr>
        <w:t>закон</w:t>
      </w:r>
      <w:r w:rsidR="006F63B0">
        <w:rPr>
          <w:rFonts w:ascii="Times New Roman" w:hAnsi="Times New Roman" w:cs="Times New Roman"/>
          <w:spacing w:val="-4"/>
          <w:sz w:val="26"/>
          <w:szCs w:val="26"/>
        </w:rPr>
        <w:t>ом</w:t>
      </w:r>
      <w:r w:rsidR="00B44008" w:rsidRPr="00FB17FD">
        <w:rPr>
          <w:rFonts w:ascii="Times New Roman" w:hAnsi="Times New Roman" w:cs="Times New Roman"/>
          <w:spacing w:val="-4"/>
          <w:sz w:val="26"/>
          <w:szCs w:val="26"/>
        </w:rPr>
        <w:t xml:space="preserve"> Кабардино-Балкарской Республики</w:t>
      </w:r>
      <w:r w:rsidR="00B44008" w:rsidRPr="00FB17FD">
        <w:rPr>
          <w:rFonts w:ascii="Times New Roman" w:hAnsi="Times New Roman" w:cs="Times New Roman"/>
          <w:sz w:val="26"/>
          <w:szCs w:val="26"/>
        </w:rPr>
        <w:t xml:space="preserve"> от 4 июля 1998  № 8-РЗ «О муниципальной службе в Кабардино-Балкарской Республике» (далее – Закон № 8-РЗ), Уставом</w:t>
      </w:r>
      <w:r w:rsidR="006F63B0" w:rsidRPr="006F63B0">
        <w:rPr>
          <w:rFonts w:ascii="Times New Roman" w:hAnsi="Times New Roman" w:cs="Times New Roman"/>
          <w:b/>
          <w:sz w:val="26"/>
          <w:szCs w:val="26"/>
        </w:rPr>
        <w:t xml:space="preserve"> </w:t>
      </w:r>
      <w:r w:rsidR="006F63B0" w:rsidRPr="006F63B0">
        <w:rPr>
          <w:rFonts w:ascii="Times New Roman" w:hAnsi="Times New Roman" w:cs="Times New Roman"/>
          <w:sz w:val="26"/>
          <w:szCs w:val="26"/>
        </w:rPr>
        <w:t>городского поселения Нарткала</w:t>
      </w:r>
      <w:r w:rsidR="00B44008" w:rsidRPr="006F63B0">
        <w:rPr>
          <w:rFonts w:ascii="Times New Roman" w:hAnsi="Times New Roman" w:cs="Times New Roman"/>
          <w:sz w:val="26"/>
          <w:szCs w:val="26"/>
        </w:rPr>
        <w:t xml:space="preserve"> </w:t>
      </w:r>
      <w:r w:rsidR="00B44008" w:rsidRPr="00FB17FD">
        <w:rPr>
          <w:rFonts w:ascii="Times New Roman" w:hAnsi="Times New Roman" w:cs="Times New Roman"/>
          <w:sz w:val="26"/>
          <w:szCs w:val="26"/>
        </w:rPr>
        <w:t>Урванского муниципального района Кабардино-Балкарской Республики, утвержденным</w:t>
      </w:r>
      <w:r w:rsidR="00B44008" w:rsidRPr="00FB17FD">
        <w:rPr>
          <w:rFonts w:ascii="Times New Roman" w:hAnsi="Times New Roman" w:cs="Times New Roman"/>
          <w:i/>
          <w:sz w:val="26"/>
          <w:szCs w:val="26"/>
        </w:rPr>
        <w:t xml:space="preserve"> </w:t>
      </w:r>
      <w:r w:rsidR="00B44008" w:rsidRPr="00FB17FD">
        <w:rPr>
          <w:rFonts w:ascii="Times New Roman" w:hAnsi="Times New Roman" w:cs="Times New Roman"/>
          <w:sz w:val="26"/>
          <w:szCs w:val="26"/>
        </w:rPr>
        <w:t xml:space="preserve">решением Совета местного самоуправления </w:t>
      </w:r>
      <w:r w:rsidR="006F63B0" w:rsidRPr="006F63B0">
        <w:rPr>
          <w:rFonts w:ascii="Times New Roman" w:hAnsi="Times New Roman" w:cs="Times New Roman"/>
          <w:sz w:val="26"/>
          <w:szCs w:val="26"/>
        </w:rPr>
        <w:t>городского поселения Нарткала</w:t>
      </w:r>
      <w:proofErr w:type="gramEnd"/>
      <w:r w:rsidR="006F63B0" w:rsidRPr="006F63B0">
        <w:rPr>
          <w:rFonts w:ascii="Times New Roman" w:hAnsi="Times New Roman" w:cs="Times New Roman"/>
          <w:b/>
          <w:sz w:val="26"/>
          <w:szCs w:val="26"/>
        </w:rPr>
        <w:t xml:space="preserve"> </w:t>
      </w:r>
      <w:r w:rsidR="00B44008" w:rsidRPr="00FB17FD">
        <w:rPr>
          <w:rFonts w:ascii="Times New Roman" w:hAnsi="Times New Roman" w:cs="Times New Roman"/>
          <w:sz w:val="26"/>
          <w:szCs w:val="26"/>
        </w:rPr>
        <w:t>Урванского муниципального района Кабардино-Балкарской Республики</w:t>
      </w:r>
      <w:r w:rsidR="005C6DE0">
        <w:rPr>
          <w:rFonts w:ascii="Times New Roman" w:hAnsi="Times New Roman" w:cs="Times New Roman"/>
          <w:sz w:val="26"/>
          <w:szCs w:val="26"/>
        </w:rPr>
        <w:t xml:space="preserve"> (седьмого созыва)</w:t>
      </w:r>
      <w:r w:rsidR="00B44008" w:rsidRPr="00FB17FD">
        <w:rPr>
          <w:rFonts w:ascii="Times New Roman" w:hAnsi="Times New Roman" w:cs="Times New Roman"/>
          <w:sz w:val="26"/>
          <w:szCs w:val="26"/>
        </w:rPr>
        <w:t xml:space="preserve"> от </w:t>
      </w:r>
      <w:r w:rsidR="005C6DE0">
        <w:rPr>
          <w:rFonts w:ascii="Times New Roman" w:hAnsi="Times New Roman" w:cs="Times New Roman"/>
          <w:sz w:val="26"/>
          <w:szCs w:val="26"/>
        </w:rPr>
        <w:t>29.01.</w:t>
      </w:r>
      <w:r w:rsidR="00B44008" w:rsidRPr="00FB17FD">
        <w:rPr>
          <w:rFonts w:ascii="Times New Roman" w:hAnsi="Times New Roman" w:cs="Times New Roman"/>
          <w:sz w:val="26"/>
          <w:szCs w:val="26"/>
        </w:rPr>
        <w:t>2022</w:t>
      </w:r>
      <w:r w:rsidR="00202218">
        <w:rPr>
          <w:rFonts w:ascii="Times New Roman" w:hAnsi="Times New Roman" w:cs="Times New Roman"/>
          <w:sz w:val="26"/>
          <w:szCs w:val="26"/>
        </w:rPr>
        <w:t>г.</w:t>
      </w:r>
      <w:r w:rsidR="00B44008" w:rsidRPr="00FB17FD">
        <w:rPr>
          <w:rFonts w:ascii="Times New Roman" w:hAnsi="Times New Roman" w:cs="Times New Roman"/>
          <w:sz w:val="26"/>
          <w:szCs w:val="26"/>
        </w:rPr>
        <w:t xml:space="preserve"> №</w:t>
      </w:r>
      <w:r w:rsidR="005C6DE0">
        <w:rPr>
          <w:rFonts w:ascii="Times New Roman" w:hAnsi="Times New Roman" w:cs="Times New Roman"/>
          <w:sz w:val="26"/>
          <w:szCs w:val="26"/>
        </w:rPr>
        <w:t>5/2</w:t>
      </w:r>
      <w:r w:rsidR="00B44008" w:rsidRPr="00FB17FD">
        <w:rPr>
          <w:rFonts w:ascii="Times New Roman" w:hAnsi="Times New Roman" w:cs="Times New Roman"/>
          <w:sz w:val="26"/>
          <w:szCs w:val="26"/>
        </w:rPr>
        <w:t xml:space="preserve"> , Совет местного самоуправления </w:t>
      </w:r>
      <w:r w:rsidR="006F63B0" w:rsidRPr="006F63B0">
        <w:rPr>
          <w:rFonts w:ascii="Times New Roman" w:hAnsi="Times New Roman" w:cs="Times New Roman"/>
          <w:sz w:val="26"/>
          <w:szCs w:val="26"/>
        </w:rPr>
        <w:t>городского поселения Нарткала</w:t>
      </w:r>
      <w:r w:rsidR="006F63B0" w:rsidRPr="006F63B0">
        <w:rPr>
          <w:rFonts w:ascii="Times New Roman" w:hAnsi="Times New Roman" w:cs="Times New Roman"/>
          <w:b/>
          <w:sz w:val="26"/>
          <w:szCs w:val="26"/>
        </w:rPr>
        <w:t xml:space="preserve"> </w:t>
      </w:r>
      <w:r w:rsidR="00B44008" w:rsidRPr="00FB17FD">
        <w:rPr>
          <w:rFonts w:ascii="Times New Roman" w:hAnsi="Times New Roman" w:cs="Times New Roman"/>
          <w:sz w:val="26"/>
          <w:szCs w:val="26"/>
        </w:rPr>
        <w:t>Урванского муниципального района КБР</w:t>
      </w:r>
    </w:p>
    <w:p w:rsidR="00B44008" w:rsidRPr="002B0A87" w:rsidRDefault="00B44008" w:rsidP="00B44008">
      <w:pPr>
        <w:widowControl w:val="0"/>
        <w:autoSpaceDE w:val="0"/>
        <w:autoSpaceDN w:val="0"/>
        <w:adjustRightInd w:val="0"/>
        <w:spacing w:before="240"/>
        <w:ind w:firstLine="540"/>
        <w:jc w:val="center"/>
        <w:rPr>
          <w:rFonts w:ascii="Times New Roman" w:hAnsi="Times New Roman" w:cs="Times New Roman"/>
          <w:b/>
          <w:sz w:val="26"/>
          <w:szCs w:val="26"/>
        </w:rPr>
      </w:pPr>
      <w:r w:rsidRPr="002B0A87">
        <w:rPr>
          <w:rFonts w:ascii="Times New Roman" w:hAnsi="Times New Roman" w:cs="Times New Roman"/>
          <w:b/>
          <w:sz w:val="26"/>
          <w:szCs w:val="26"/>
        </w:rPr>
        <w:t>РЕШИЛ:</w:t>
      </w:r>
    </w:p>
    <w:p w:rsidR="002F16D0" w:rsidRDefault="002F16D0" w:rsidP="002F16D0">
      <w:pPr>
        <w:pStyle w:val="ConsPlusNormal"/>
        <w:widowControl/>
        <w:tabs>
          <w:tab w:val="left" w:pos="851"/>
        </w:tabs>
        <w:adjustRightInd/>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00B44008" w:rsidRPr="002F16D0">
        <w:rPr>
          <w:rFonts w:ascii="Times New Roman" w:hAnsi="Times New Roman" w:cs="Times New Roman"/>
          <w:sz w:val="26"/>
          <w:szCs w:val="26"/>
        </w:rPr>
        <w:t xml:space="preserve">Утвердить прилагаемое </w:t>
      </w:r>
      <w:hyperlink w:anchor="P37">
        <w:r w:rsidR="00B44008" w:rsidRPr="002F16D0">
          <w:rPr>
            <w:rFonts w:ascii="Times New Roman" w:hAnsi="Times New Roman" w:cs="Times New Roman"/>
            <w:sz w:val="26"/>
            <w:szCs w:val="26"/>
          </w:rPr>
          <w:t>Положение</w:t>
        </w:r>
      </w:hyperlink>
      <w:r w:rsidR="00B44008" w:rsidRPr="002F16D0">
        <w:rPr>
          <w:rFonts w:ascii="Times New Roman" w:hAnsi="Times New Roman" w:cs="Times New Roman"/>
          <w:sz w:val="26"/>
          <w:szCs w:val="26"/>
        </w:rPr>
        <w:t xml:space="preserve"> «О муниципальной службе в </w:t>
      </w:r>
      <w:r w:rsidR="00FB17FD" w:rsidRPr="002F16D0">
        <w:rPr>
          <w:rFonts w:ascii="Times New Roman" w:hAnsi="Times New Roman" w:cs="Times New Roman"/>
          <w:sz w:val="26"/>
          <w:szCs w:val="26"/>
        </w:rPr>
        <w:t xml:space="preserve">городском поселении Нарткала </w:t>
      </w:r>
      <w:r w:rsidR="00B44008" w:rsidRPr="002F16D0">
        <w:rPr>
          <w:rFonts w:ascii="Times New Roman" w:hAnsi="Times New Roman" w:cs="Times New Roman"/>
          <w:sz w:val="26"/>
          <w:szCs w:val="26"/>
        </w:rPr>
        <w:t>Урванско</w:t>
      </w:r>
      <w:r w:rsidR="00FB17FD" w:rsidRPr="002F16D0">
        <w:rPr>
          <w:rFonts w:ascii="Times New Roman" w:hAnsi="Times New Roman" w:cs="Times New Roman"/>
          <w:sz w:val="26"/>
          <w:szCs w:val="26"/>
        </w:rPr>
        <w:t>го</w:t>
      </w:r>
      <w:r w:rsidR="00B44008" w:rsidRPr="002F16D0">
        <w:rPr>
          <w:rFonts w:ascii="Times New Roman" w:hAnsi="Times New Roman" w:cs="Times New Roman"/>
          <w:sz w:val="26"/>
          <w:szCs w:val="26"/>
        </w:rPr>
        <w:t xml:space="preserve"> муниципально</w:t>
      </w:r>
      <w:r w:rsidR="00FB17FD" w:rsidRPr="002F16D0">
        <w:rPr>
          <w:rFonts w:ascii="Times New Roman" w:hAnsi="Times New Roman" w:cs="Times New Roman"/>
          <w:sz w:val="26"/>
          <w:szCs w:val="26"/>
        </w:rPr>
        <w:t>го</w:t>
      </w:r>
      <w:r w:rsidR="00B44008" w:rsidRPr="002F16D0">
        <w:rPr>
          <w:rFonts w:ascii="Times New Roman" w:hAnsi="Times New Roman" w:cs="Times New Roman"/>
          <w:sz w:val="26"/>
          <w:szCs w:val="26"/>
        </w:rPr>
        <w:t xml:space="preserve"> район</w:t>
      </w:r>
      <w:r w:rsidR="00FB17FD" w:rsidRPr="002F16D0">
        <w:rPr>
          <w:rFonts w:ascii="Times New Roman" w:hAnsi="Times New Roman" w:cs="Times New Roman"/>
          <w:sz w:val="26"/>
          <w:szCs w:val="26"/>
        </w:rPr>
        <w:t>а</w:t>
      </w:r>
      <w:r w:rsidR="00B44008" w:rsidRPr="002F16D0">
        <w:rPr>
          <w:rFonts w:ascii="Times New Roman" w:hAnsi="Times New Roman" w:cs="Times New Roman"/>
          <w:sz w:val="26"/>
          <w:szCs w:val="26"/>
        </w:rPr>
        <w:t xml:space="preserve"> Кабардино-Балкарской Республики».</w:t>
      </w:r>
    </w:p>
    <w:p w:rsidR="00B44008" w:rsidRPr="002F16D0" w:rsidRDefault="002F16D0" w:rsidP="002F16D0">
      <w:pPr>
        <w:pStyle w:val="ConsPlusNormal"/>
        <w:widowControl/>
        <w:tabs>
          <w:tab w:val="left" w:pos="851"/>
        </w:tabs>
        <w:adjustRightInd/>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0043502C" w:rsidRPr="002F16D0">
        <w:rPr>
          <w:rFonts w:ascii="Times New Roman" w:eastAsia="Times New Roman" w:hAnsi="Times New Roman" w:cs="Times New Roman"/>
          <w:sz w:val="26"/>
          <w:szCs w:val="26"/>
        </w:rPr>
        <w:t xml:space="preserve">Местной администрации г.п. Нарткала </w:t>
      </w:r>
      <w:r w:rsidR="00B44008" w:rsidRPr="002F16D0">
        <w:rPr>
          <w:rFonts w:ascii="Times New Roman" w:eastAsia="Times New Roman" w:hAnsi="Times New Roman" w:cs="Times New Roman"/>
          <w:sz w:val="26"/>
          <w:szCs w:val="26"/>
        </w:rPr>
        <w:t>Урванского муниципального района</w:t>
      </w:r>
      <w:r w:rsidR="0043502C" w:rsidRPr="002F16D0">
        <w:rPr>
          <w:rFonts w:ascii="Times New Roman" w:eastAsia="Times New Roman" w:hAnsi="Times New Roman" w:cs="Times New Roman"/>
          <w:sz w:val="26"/>
          <w:szCs w:val="26"/>
        </w:rPr>
        <w:t xml:space="preserve"> КБР</w:t>
      </w:r>
      <w:r w:rsidR="00B44008" w:rsidRPr="002F16D0">
        <w:rPr>
          <w:rFonts w:ascii="Times New Roman" w:eastAsia="Times New Roman" w:hAnsi="Times New Roman" w:cs="Times New Roman"/>
          <w:sz w:val="26"/>
          <w:szCs w:val="26"/>
        </w:rPr>
        <w:t>:</w:t>
      </w:r>
    </w:p>
    <w:p w:rsidR="00B44008" w:rsidRDefault="00B44008" w:rsidP="002F16D0">
      <w:pPr>
        <w:pStyle w:val="a3"/>
        <w:spacing w:before="240"/>
        <w:ind w:left="0"/>
        <w:jc w:val="both"/>
        <w:rPr>
          <w:rFonts w:eastAsia="Times New Roman"/>
          <w:sz w:val="26"/>
          <w:szCs w:val="26"/>
        </w:rPr>
      </w:pPr>
      <w:r w:rsidRPr="004C7F95">
        <w:rPr>
          <w:rFonts w:eastAsia="Times New Roman"/>
          <w:sz w:val="26"/>
          <w:szCs w:val="26"/>
        </w:rPr>
        <w:t xml:space="preserve">а) ежегодно при формировании </w:t>
      </w:r>
      <w:r w:rsidRPr="004C7F95">
        <w:rPr>
          <w:sz w:val="26"/>
          <w:szCs w:val="26"/>
        </w:rPr>
        <w:t xml:space="preserve">фондов оплаты труда муниципальных служащих, замещающих должности в </w:t>
      </w:r>
      <w:r w:rsidR="0043502C">
        <w:rPr>
          <w:rFonts w:eastAsia="Times New Roman"/>
          <w:sz w:val="26"/>
          <w:szCs w:val="26"/>
        </w:rPr>
        <w:t>г.п. Нарткала</w:t>
      </w:r>
      <w:r w:rsidRPr="004C7F95">
        <w:rPr>
          <w:rFonts w:eastAsia="Times New Roman"/>
          <w:sz w:val="26"/>
          <w:szCs w:val="26"/>
        </w:rPr>
        <w:t xml:space="preserve"> Урванского муниципального района </w:t>
      </w:r>
      <w:r w:rsidRPr="004C7F95">
        <w:rPr>
          <w:rFonts w:eastAsia="Times New Roman"/>
          <w:sz w:val="26"/>
          <w:szCs w:val="26"/>
        </w:rPr>
        <w:lastRenderedPageBreak/>
        <w:t xml:space="preserve">Кабардино-Балкарской Республики (далее также – муниципальные служащие), обеспечить </w:t>
      </w:r>
      <w:r w:rsidRPr="004C7F95">
        <w:rPr>
          <w:rFonts w:eastAsia="Times New Roman"/>
          <w:spacing w:val="-4"/>
          <w:sz w:val="26"/>
          <w:szCs w:val="26"/>
        </w:rPr>
        <w:t xml:space="preserve">соблюдение требования части 7 статьи 28 Закона </w:t>
      </w:r>
      <w:r w:rsidRPr="004C7F95">
        <w:rPr>
          <w:rFonts w:eastAsia="Times New Roman"/>
          <w:sz w:val="26"/>
          <w:szCs w:val="26"/>
        </w:rPr>
        <w:t>№ 8-РЗ;</w:t>
      </w:r>
    </w:p>
    <w:p w:rsidR="00B44008" w:rsidRDefault="00B44008" w:rsidP="005C6DE0">
      <w:pPr>
        <w:pStyle w:val="a3"/>
        <w:spacing w:before="240"/>
        <w:ind w:left="0"/>
        <w:jc w:val="both"/>
        <w:rPr>
          <w:rFonts w:eastAsia="Times New Roman"/>
          <w:sz w:val="26"/>
          <w:szCs w:val="26"/>
        </w:rPr>
      </w:pPr>
      <w:r w:rsidRPr="004C7F95">
        <w:rPr>
          <w:rFonts w:eastAsia="Times New Roman"/>
          <w:sz w:val="26"/>
          <w:szCs w:val="26"/>
        </w:rPr>
        <w:t>б) при подготовке и оценке проектов правовых актов</w:t>
      </w:r>
      <w:r w:rsidR="00015B9D">
        <w:rPr>
          <w:rFonts w:eastAsia="Times New Roman"/>
          <w:sz w:val="26"/>
          <w:szCs w:val="26"/>
        </w:rPr>
        <w:t xml:space="preserve"> г.п. Нарткала</w:t>
      </w:r>
      <w:r w:rsidRPr="004C7F95">
        <w:rPr>
          <w:rFonts w:eastAsia="Times New Roman"/>
          <w:sz w:val="26"/>
          <w:szCs w:val="26"/>
        </w:rPr>
        <w:t xml:space="preserve"> Урванского муниципального района Кабардино-Балкарской Республики обеспечить:</w:t>
      </w:r>
    </w:p>
    <w:p w:rsidR="00B44008" w:rsidRPr="00A14DAB" w:rsidRDefault="00015B9D" w:rsidP="002F16D0">
      <w:pPr>
        <w:pStyle w:val="a3"/>
        <w:widowControl/>
        <w:tabs>
          <w:tab w:val="left" w:pos="284"/>
        </w:tabs>
        <w:spacing w:before="240" w:after="160"/>
        <w:ind w:left="0" w:firstLine="284"/>
        <w:jc w:val="both"/>
        <w:rPr>
          <w:sz w:val="16"/>
          <w:szCs w:val="16"/>
        </w:rPr>
      </w:pPr>
      <w:r>
        <w:rPr>
          <w:rFonts w:eastAsia="Times New Roman"/>
          <w:sz w:val="26"/>
          <w:szCs w:val="26"/>
        </w:rPr>
        <w:t xml:space="preserve">- </w:t>
      </w:r>
      <w:r w:rsidR="00B44008" w:rsidRPr="004C7F95">
        <w:rPr>
          <w:rFonts w:eastAsia="Times New Roman"/>
          <w:sz w:val="26"/>
          <w:szCs w:val="26"/>
        </w:rPr>
        <w:t xml:space="preserve">в соответствии с частями 1-1, 2-1 и 5-2 </w:t>
      </w:r>
      <w:r w:rsidR="00B44008" w:rsidRPr="004C7F95">
        <w:rPr>
          <w:rFonts w:eastAsia="Times New Roman"/>
          <w:spacing w:val="-4"/>
          <w:sz w:val="26"/>
          <w:szCs w:val="26"/>
        </w:rPr>
        <w:t xml:space="preserve">статьи 28 Закона  </w:t>
      </w:r>
      <w:r w:rsidR="00B44008" w:rsidRPr="004C7F95">
        <w:rPr>
          <w:rFonts w:eastAsia="Times New Roman"/>
          <w:sz w:val="26"/>
          <w:szCs w:val="26"/>
        </w:rPr>
        <w:t xml:space="preserve">№ 8-РЗ соблюдение условий определения размеров </w:t>
      </w:r>
      <w:r w:rsidR="00B44008" w:rsidRPr="004C7F95">
        <w:rPr>
          <w:sz w:val="26"/>
          <w:szCs w:val="26"/>
        </w:rPr>
        <w:t xml:space="preserve">месячных окладов муниципальных служащих в соответствии с замещаемыми ими должностями муниципальной службы (должностных окладов), их </w:t>
      </w:r>
      <w:r w:rsidR="00B44008" w:rsidRPr="004C7F95">
        <w:rPr>
          <w:rFonts w:eastAsia="Times New Roman"/>
          <w:sz w:val="26"/>
          <w:szCs w:val="26"/>
        </w:rPr>
        <w:t xml:space="preserve">увеличения (индексации), а также размеров </w:t>
      </w:r>
      <w:r w:rsidR="00B44008" w:rsidRPr="004C7F95">
        <w:rPr>
          <w:sz w:val="26"/>
          <w:szCs w:val="26"/>
        </w:rPr>
        <w:t>ежемесячного денежного поощрения муниципальных служащих;</w:t>
      </w:r>
    </w:p>
    <w:p w:rsidR="002F16D0" w:rsidRDefault="00015B9D" w:rsidP="002F16D0">
      <w:pPr>
        <w:pStyle w:val="a3"/>
        <w:widowControl/>
        <w:tabs>
          <w:tab w:val="left" w:pos="284"/>
        </w:tabs>
        <w:spacing w:before="240" w:after="160"/>
        <w:ind w:left="0" w:firstLine="284"/>
        <w:jc w:val="both"/>
        <w:rPr>
          <w:sz w:val="26"/>
          <w:szCs w:val="26"/>
        </w:rPr>
      </w:pPr>
      <w:r>
        <w:rPr>
          <w:rFonts w:eastAsia="Times New Roman"/>
          <w:sz w:val="26"/>
          <w:szCs w:val="26"/>
        </w:rPr>
        <w:t xml:space="preserve">- </w:t>
      </w:r>
      <w:r w:rsidR="00B44008" w:rsidRPr="004C7F95">
        <w:rPr>
          <w:rFonts w:eastAsia="Times New Roman"/>
          <w:sz w:val="26"/>
          <w:szCs w:val="26"/>
        </w:rPr>
        <w:t xml:space="preserve">в соответствии с частью 6 </w:t>
      </w:r>
      <w:r w:rsidR="00B44008" w:rsidRPr="004C7F95">
        <w:rPr>
          <w:rFonts w:eastAsia="Times New Roman"/>
          <w:spacing w:val="-4"/>
          <w:sz w:val="26"/>
          <w:szCs w:val="26"/>
        </w:rPr>
        <w:t xml:space="preserve">статьи 28 Закона </w:t>
      </w:r>
      <w:r w:rsidR="00B44008" w:rsidRPr="004C7F95">
        <w:rPr>
          <w:rFonts w:eastAsia="Times New Roman"/>
          <w:sz w:val="26"/>
          <w:szCs w:val="26"/>
        </w:rPr>
        <w:t xml:space="preserve">№ 8-РЗ соблюдение в случаях, установленных Бюджетным кодексом Российской Федерации, нормативов </w:t>
      </w:r>
      <w:r w:rsidR="00B44008" w:rsidRPr="004C7F95">
        <w:rPr>
          <w:sz w:val="26"/>
          <w:szCs w:val="26"/>
        </w:rPr>
        <w:t>формирования расходов на оплату труда муниципальных служащих и (или) содержание органов местного самоуправления,</w:t>
      </w:r>
      <w:r w:rsidR="00B44008" w:rsidRPr="004C7F95">
        <w:rPr>
          <w:rFonts w:eastAsia="Times New Roman"/>
          <w:sz w:val="26"/>
          <w:szCs w:val="26"/>
        </w:rPr>
        <w:t xml:space="preserve"> установленных Правительством Кабардино-Балкарской Республики</w:t>
      </w:r>
      <w:r w:rsidR="00B44008" w:rsidRPr="004C7F95">
        <w:rPr>
          <w:sz w:val="26"/>
          <w:szCs w:val="26"/>
        </w:rPr>
        <w:t>.</w:t>
      </w:r>
    </w:p>
    <w:p w:rsidR="00524BF6" w:rsidRDefault="00015B9D" w:rsidP="002F16D0">
      <w:pPr>
        <w:pStyle w:val="a3"/>
        <w:widowControl/>
        <w:tabs>
          <w:tab w:val="left" w:pos="284"/>
        </w:tabs>
        <w:spacing w:before="240" w:after="160"/>
        <w:ind w:left="0" w:firstLine="284"/>
        <w:jc w:val="both"/>
        <w:rPr>
          <w:rFonts w:eastAsia="Times New Roman"/>
          <w:sz w:val="26"/>
          <w:szCs w:val="26"/>
        </w:rPr>
      </w:pPr>
      <w:r w:rsidRPr="00015B9D">
        <w:rPr>
          <w:rFonts w:eastAsia="Times New Roman"/>
          <w:sz w:val="26"/>
          <w:szCs w:val="26"/>
        </w:rPr>
        <w:t xml:space="preserve">3. </w:t>
      </w:r>
      <w:r w:rsidR="00B44008" w:rsidRPr="00015B9D">
        <w:rPr>
          <w:rFonts w:eastAsia="Times New Roman"/>
          <w:sz w:val="26"/>
          <w:szCs w:val="26"/>
        </w:rPr>
        <w:t>Признать утратившими силу</w:t>
      </w:r>
      <w:r w:rsidR="00524BF6">
        <w:rPr>
          <w:rFonts w:eastAsia="Times New Roman"/>
          <w:sz w:val="26"/>
          <w:szCs w:val="26"/>
        </w:rPr>
        <w:t>:</w:t>
      </w:r>
    </w:p>
    <w:p w:rsidR="002F16D0" w:rsidRDefault="00060303" w:rsidP="002F16D0">
      <w:pPr>
        <w:pStyle w:val="a3"/>
        <w:widowControl/>
        <w:tabs>
          <w:tab w:val="left" w:pos="284"/>
        </w:tabs>
        <w:spacing w:before="240" w:after="160"/>
        <w:ind w:left="0" w:firstLine="284"/>
        <w:jc w:val="both"/>
        <w:rPr>
          <w:sz w:val="26"/>
          <w:szCs w:val="26"/>
        </w:rPr>
      </w:pPr>
      <w:r>
        <w:rPr>
          <w:rFonts w:eastAsia="Times New Roman"/>
          <w:sz w:val="26"/>
          <w:szCs w:val="26"/>
        </w:rPr>
        <w:t>-</w:t>
      </w:r>
      <w:r w:rsidR="00B44008" w:rsidRPr="00015B9D">
        <w:rPr>
          <w:rFonts w:eastAsia="Times New Roman"/>
          <w:sz w:val="26"/>
          <w:szCs w:val="26"/>
        </w:rPr>
        <w:t xml:space="preserve"> </w:t>
      </w:r>
      <w:hyperlink r:id="rId7">
        <w:r w:rsidR="00B44008" w:rsidRPr="00015B9D">
          <w:rPr>
            <w:sz w:val="26"/>
            <w:szCs w:val="26"/>
          </w:rPr>
          <w:t>решение</w:t>
        </w:r>
      </w:hyperlink>
      <w:r w:rsidR="00B44008" w:rsidRPr="00015B9D">
        <w:rPr>
          <w:sz w:val="26"/>
          <w:szCs w:val="26"/>
        </w:rPr>
        <w:t xml:space="preserve"> Совета местного самоуправления </w:t>
      </w:r>
      <w:r w:rsidR="00015B9D" w:rsidRPr="00015B9D">
        <w:rPr>
          <w:sz w:val="26"/>
          <w:szCs w:val="26"/>
        </w:rPr>
        <w:t xml:space="preserve">г.п. Нарткала </w:t>
      </w:r>
      <w:r w:rsidR="00B44008" w:rsidRPr="00015B9D">
        <w:rPr>
          <w:sz w:val="26"/>
          <w:szCs w:val="26"/>
        </w:rPr>
        <w:t>Урванского муниципального района Кабардино-Балкарской Республики (</w:t>
      </w:r>
      <w:r w:rsidR="002F16D0">
        <w:rPr>
          <w:sz w:val="26"/>
          <w:szCs w:val="26"/>
        </w:rPr>
        <w:t>седьмого</w:t>
      </w:r>
      <w:r w:rsidR="00B44008" w:rsidRPr="00015B9D">
        <w:rPr>
          <w:sz w:val="26"/>
          <w:szCs w:val="26"/>
        </w:rPr>
        <w:t xml:space="preserve"> созыва) </w:t>
      </w:r>
      <w:r w:rsidR="00015B9D" w:rsidRPr="00015B9D">
        <w:rPr>
          <w:sz w:val="26"/>
          <w:szCs w:val="26"/>
        </w:rPr>
        <w:t xml:space="preserve">от 27.07.2022г. №10/7 </w:t>
      </w:r>
      <w:r w:rsidR="00B44008" w:rsidRPr="00015B9D">
        <w:rPr>
          <w:sz w:val="26"/>
          <w:szCs w:val="26"/>
        </w:rPr>
        <w:t xml:space="preserve">«Об утверждении Положения «О муниципальной службе в </w:t>
      </w:r>
      <w:r w:rsidR="00015B9D" w:rsidRPr="00015B9D">
        <w:rPr>
          <w:sz w:val="26"/>
          <w:szCs w:val="26"/>
        </w:rPr>
        <w:t xml:space="preserve">г.п. Нарткала </w:t>
      </w:r>
      <w:r w:rsidR="00B44008" w:rsidRPr="00015B9D">
        <w:rPr>
          <w:sz w:val="26"/>
          <w:szCs w:val="26"/>
        </w:rPr>
        <w:t>Урванско</w:t>
      </w:r>
      <w:r w:rsidR="00015B9D" w:rsidRPr="00015B9D">
        <w:rPr>
          <w:sz w:val="26"/>
          <w:szCs w:val="26"/>
        </w:rPr>
        <w:t>го</w:t>
      </w:r>
      <w:r w:rsidR="00B44008" w:rsidRPr="00015B9D">
        <w:rPr>
          <w:sz w:val="26"/>
          <w:szCs w:val="26"/>
        </w:rPr>
        <w:t xml:space="preserve"> муниципально</w:t>
      </w:r>
      <w:r w:rsidR="00015B9D" w:rsidRPr="00015B9D">
        <w:rPr>
          <w:sz w:val="26"/>
          <w:szCs w:val="26"/>
        </w:rPr>
        <w:t>го</w:t>
      </w:r>
      <w:r w:rsidR="00B44008" w:rsidRPr="00015B9D">
        <w:rPr>
          <w:sz w:val="26"/>
          <w:szCs w:val="26"/>
        </w:rPr>
        <w:t xml:space="preserve"> район</w:t>
      </w:r>
      <w:r w:rsidR="00015B9D" w:rsidRPr="00015B9D">
        <w:rPr>
          <w:sz w:val="26"/>
          <w:szCs w:val="26"/>
        </w:rPr>
        <w:t>а</w:t>
      </w:r>
      <w:r w:rsidR="00B44008" w:rsidRPr="00015B9D">
        <w:rPr>
          <w:sz w:val="26"/>
          <w:szCs w:val="26"/>
        </w:rPr>
        <w:t xml:space="preserve"> Кабардино-Балкарской Республики» в новой редакции», решения о внесении изменений и дополнений в Положение от </w:t>
      </w:r>
      <w:r w:rsidR="00015B9D" w:rsidRPr="00015B9D">
        <w:rPr>
          <w:sz w:val="26"/>
          <w:szCs w:val="26"/>
        </w:rPr>
        <w:t>25.05.2023г.№18/2,  от 17.05.2024г.№29/4</w:t>
      </w:r>
      <w:r w:rsidR="00BF0CD3">
        <w:rPr>
          <w:sz w:val="26"/>
          <w:szCs w:val="26"/>
        </w:rPr>
        <w:t>;</w:t>
      </w:r>
    </w:p>
    <w:p w:rsidR="009850B7" w:rsidRPr="009850B7" w:rsidRDefault="00BF0CD3" w:rsidP="009850B7">
      <w:pPr>
        <w:shd w:val="clear" w:color="auto" w:fill="FFFFFF"/>
        <w:spacing w:after="0" w:line="240" w:lineRule="auto"/>
        <w:ind w:left="192"/>
        <w:jc w:val="both"/>
        <w:rPr>
          <w:rFonts w:ascii="Times New Roman" w:hAnsi="Times New Roman" w:cs="Times New Roman"/>
          <w:bCs/>
          <w:color w:val="000000"/>
          <w:sz w:val="26"/>
          <w:szCs w:val="26"/>
        </w:rPr>
      </w:pPr>
      <w:r w:rsidRPr="009850B7">
        <w:rPr>
          <w:rFonts w:ascii="Times New Roman" w:hAnsi="Times New Roman" w:cs="Times New Roman"/>
          <w:sz w:val="26"/>
          <w:szCs w:val="26"/>
        </w:rPr>
        <w:t xml:space="preserve">- </w:t>
      </w:r>
      <w:hyperlink r:id="rId8">
        <w:r w:rsidRPr="009850B7">
          <w:rPr>
            <w:rFonts w:ascii="Times New Roman" w:hAnsi="Times New Roman" w:cs="Times New Roman"/>
            <w:sz w:val="26"/>
            <w:szCs w:val="26"/>
          </w:rPr>
          <w:t>решени</w:t>
        </w:r>
      </w:hyperlink>
      <w:r w:rsidR="009850B7">
        <w:rPr>
          <w:rFonts w:ascii="Times New Roman" w:hAnsi="Times New Roman" w:cs="Times New Roman"/>
          <w:sz w:val="26"/>
          <w:szCs w:val="26"/>
        </w:rPr>
        <w:t>е</w:t>
      </w:r>
      <w:r w:rsidRPr="009850B7">
        <w:rPr>
          <w:rFonts w:ascii="Times New Roman" w:hAnsi="Times New Roman" w:cs="Times New Roman"/>
          <w:sz w:val="26"/>
          <w:szCs w:val="26"/>
        </w:rPr>
        <w:t xml:space="preserve"> Совета местного самоуправления г.п. Нарткала Урванского муниципального района Кабардино-Балкарской Республики (седьмого созыва) от 27.07.2022г. №10/</w:t>
      </w:r>
      <w:r w:rsidR="009850B7" w:rsidRPr="009850B7">
        <w:rPr>
          <w:rFonts w:ascii="Times New Roman" w:hAnsi="Times New Roman" w:cs="Times New Roman"/>
          <w:sz w:val="26"/>
          <w:szCs w:val="26"/>
        </w:rPr>
        <w:t>8</w:t>
      </w:r>
      <w:r w:rsidR="009850B7" w:rsidRPr="009850B7">
        <w:rPr>
          <w:rFonts w:ascii="Times New Roman" w:hAnsi="Times New Roman" w:cs="Times New Roman"/>
          <w:spacing w:val="-2"/>
          <w:sz w:val="26"/>
          <w:szCs w:val="26"/>
        </w:rPr>
        <w:t xml:space="preserve"> «Об утверждении</w:t>
      </w:r>
      <w:r w:rsidR="009850B7" w:rsidRPr="009850B7">
        <w:rPr>
          <w:rFonts w:ascii="Times New Roman" w:hAnsi="Times New Roman" w:cs="Times New Roman"/>
          <w:spacing w:val="-4"/>
          <w:sz w:val="26"/>
          <w:szCs w:val="26"/>
        </w:rPr>
        <w:t xml:space="preserve"> Положения </w:t>
      </w:r>
      <w:r w:rsidR="009850B7" w:rsidRPr="009850B7">
        <w:rPr>
          <w:rFonts w:ascii="Times New Roman" w:hAnsi="Times New Roman" w:cs="Times New Roman"/>
          <w:sz w:val="26"/>
          <w:szCs w:val="26"/>
        </w:rPr>
        <w:t>об оплате труда муниципальных служащих Муниципального казенного учреждения «Местная администрация</w:t>
      </w:r>
      <w:r w:rsidR="009850B7">
        <w:rPr>
          <w:rFonts w:ascii="Times New Roman" w:hAnsi="Times New Roman" w:cs="Times New Roman"/>
          <w:sz w:val="26"/>
          <w:szCs w:val="26"/>
        </w:rPr>
        <w:t xml:space="preserve"> </w:t>
      </w:r>
      <w:r w:rsidR="009850B7" w:rsidRPr="009850B7">
        <w:rPr>
          <w:rFonts w:ascii="Times New Roman" w:hAnsi="Times New Roman" w:cs="Times New Roman"/>
          <w:bCs/>
          <w:color w:val="000000"/>
          <w:sz w:val="26"/>
          <w:szCs w:val="26"/>
        </w:rPr>
        <w:t>городского поселения Нарткала Урванского муниципального района КБР»  в новой редакции</w:t>
      </w:r>
      <w:r w:rsidR="009850B7">
        <w:rPr>
          <w:rFonts w:ascii="Times New Roman" w:hAnsi="Times New Roman" w:cs="Times New Roman"/>
          <w:bCs/>
          <w:color w:val="000000"/>
          <w:sz w:val="26"/>
          <w:szCs w:val="26"/>
        </w:rPr>
        <w:t>.</w:t>
      </w:r>
    </w:p>
    <w:p w:rsidR="002F16D0" w:rsidRDefault="00015B9D" w:rsidP="002F16D0">
      <w:pPr>
        <w:spacing w:after="0" w:line="240" w:lineRule="auto"/>
        <w:jc w:val="both"/>
        <w:rPr>
          <w:rFonts w:ascii="Times New Roman" w:hAnsi="Times New Roman" w:cs="Times New Roman"/>
          <w:sz w:val="26"/>
          <w:szCs w:val="26"/>
        </w:rPr>
      </w:pPr>
      <w:r>
        <w:rPr>
          <w:rFonts w:eastAsia="Times New Roman"/>
          <w:sz w:val="26"/>
          <w:szCs w:val="26"/>
          <w:bdr w:val="none" w:sz="0" w:space="0" w:color="auto" w:frame="1"/>
          <w:lang w:eastAsia="ru-RU"/>
        </w:rPr>
        <w:t>4</w:t>
      </w:r>
      <w:r w:rsidRPr="00015B9D">
        <w:rPr>
          <w:rFonts w:ascii="Times New Roman" w:eastAsia="Times New Roman" w:hAnsi="Times New Roman" w:cs="Times New Roman"/>
          <w:sz w:val="26"/>
          <w:szCs w:val="26"/>
          <w:bdr w:val="none" w:sz="0" w:space="0" w:color="auto" w:frame="1"/>
          <w:lang w:eastAsia="ru-RU"/>
        </w:rPr>
        <w:t xml:space="preserve">. </w:t>
      </w:r>
      <w:r w:rsidR="00B44008" w:rsidRPr="00015B9D">
        <w:rPr>
          <w:rFonts w:ascii="Times New Roman" w:eastAsia="Times New Roman" w:hAnsi="Times New Roman" w:cs="Times New Roman"/>
          <w:sz w:val="26"/>
          <w:szCs w:val="26"/>
          <w:bdr w:val="none" w:sz="0" w:space="0" w:color="auto" w:frame="1"/>
          <w:lang w:eastAsia="ru-RU"/>
        </w:rPr>
        <w:t xml:space="preserve">Настоящее решение и утвержденные им правовые акты подлежат </w:t>
      </w:r>
      <w:r w:rsidR="00B44008" w:rsidRPr="00015B9D">
        <w:rPr>
          <w:rFonts w:ascii="Times New Roman" w:hAnsi="Times New Roman" w:cs="Times New Roman"/>
          <w:sz w:val="26"/>
          <w:szCs w:val="26"/>
        </w:rPr>
        <w:t xml:space="preserve">размещению на официальном сайте </w:t>
      </w:r>
      <w:r w:rsidR="002F16D0">
        <w:rPr>
          <w:rFonts w:ascii="Times New Roman" w:hAnsi="Times New Roman" w:cs="Times New Roman"/>
          <w:sz w:val="26"/>
          <w:szCs w:val="26"/>
        </w:rPr>
        <w:t>Местной администрации</w:t>
      </w:r>
      <w:r w:rsidR="00B44008" w:rsidRPr="00015B9D">
        <w:rPr>
          <w:rFonts w:ascii="Times New Roman" w:hAnsi="Times New Roman" w:cs="Times New Roman"/>
          <w:sz w:val="26"/>
          <w:szCs w:val="26"/>
        </w:rPr>
        <w:t xml:space="preserve"> </w:t>
      </w:r>
      <w:r w:rsidR="00AD654E" w:rsidRPr="009850B7">
        <w:rPr>
          <w:rFonts w:ascii="Times New Roman" w:hAnsi="Times New Roman" w:cs="Times New Roman"/>
          <w:bCs/>
          <w:color w:val="000000"/>
          <w:sz w:val="26"/>
          <w:szCs w:val="26"/>
        </w:rPr>
        <w:t xml:space="preserve">городского поселения Нарткала </w:t>
      </w:r>
      <w:r w:rsidR="00B44008" w:rsidRPr="00015B9D">
        <w:rPr>
          <w:rFonts w:ascii="Times New Roman" w:hAnsi="Times New Roman" w:cs="Times New Roman"/>
          <w:sz w:val="26"/>
          <w:szCs w:val="26"/>
        </w:rPr>
        <w:t xml:space="preserve">Урванского муниципального района </w:t>
      </w:r>
      <w:r w:rsidR="00B44008" w:rsidRPr="00015B9D">
        <w:rPr>
          <w:rFonts w:ascii="Times New Roman" w:hAnsi="Times New Roman" w:cs="Times New Roman"/>
          <w:spacing w:val="-4"/>
          <w:sz w:val="26"/>
          <w:szCs w:val="26"/>
        </w:rPr>
        <w:t>Кабардино-Балкарской Республики в информационно-телекоммуникационной</w:t>
      </w:r>
      <w:r w:rsidR="00B44008" w:rsidRPr="00015B9D">
        <w:rPr>
          <w:rFonts w:ascii="Times New Roman" w:hAnsi="Times New Roman" w:cs="Times New Roman"/>
          <w:sz w:val="26"/>
          <w:szCs w:val="26"/>
        </w:rPr>
        <w:t xml:space="preserve"> сети «Интернет».</w:t>
      </w:r>
    </w:p>
    <w:p w:rsidR="00B44008" w:rsidRPr="00015B9D" w:rsidRDefault="00015B9D" w:rsidP="002F16D0">
      <w:pPr>
        <w:spacing w:after="0" w:line="240" w:lineRule="auto"/>
        <w:jc w:val="both"/>
        <w:rPr>
          <w:rFonts w:ascii="Times New Roman" w:hAnsi="Times New Roman" w:cs="Times New Roman"/>
          <w:sz w:val="26"/>
          <w:szCs w:val="26"/>
        </w:rPr>
      </w:pPr>
      <w:r w:rsidRPr="00015B9D">
        <w:rPr>
          <w:rFonts w:ascii="Times New Roman" w:hAnsi="Times New Roman" w:cs="Times New Roman"/>
          <w:sz w:val="26"/>
          <w:szCs w:val="26"/>
        </w:rPr>
        <w:t xml:space="preserve">5. </w:t>
      </w:r>
      <w:r w:rsidR="005C6DE0">
        <w:rPr>
          <w:rFonts w:ascii="Times New Roman" w:hAnsi="Times New Roman" w:cs="Times New Roman"/>
          <w:sz w:val="26"/>
          <w:szCs w:val="26"/>
        </w:rPr>
        <w:t>Настоящее</w:t>
      </w:r>
      <w:r w:rsidR="00B44008" w:rsidRPr="00015B9D">
        <w:rPr>
          <w:rFonts w:ascii="Times New Roman" w:hAnsi="Times New Roman" w:cs="Times New Roman"/>
          <w:sz w:val="26"/>
          <w:szCs w:val="26"/>
        </w:rPr>
        <w:t xml:space="preserve"> решение вступает в силу с момента подписания и распространяется на правоотношения, возникшие с 01.01.2025 года.</w:t>
      </w:r>
    </w:p>
    <w:p w:rsidR="00B44008" w:rsidRPr="00015B9D" w:rsidRDefault="00B44008" w:rsidP="00015B9D">
      <w:pPr>
        <w:pStyle w:val="ConsPlusNormal"/>
        <w:jc w:val="both"/>
        <w:rPr>
          <w:rFonts w:ascii="Times New Roman" w:hAnsi="Times New Roman" w:cs="Times New Roman"/>
          <w:sz w:val="26"/>
          <w:szCs w:val="26"/>
        </w:rPr>
      </w:pPr>
    </w:p>
    <w:p w:rsidR="00B44008" w:rsidRDefault="00B44008" w:rsidP="00B44008">
      <w:pPr>
        <w:pStyle w:val="ConsPlusNormal"/>
        <w:jc w:val="both"/>
        <w:rPr>
          <w:rFonts w:ascii="Times New Roman" w:hAnsi="Times New Roman" w:cs="Times New Roman"/>
          <w:sz w:val="26"/>
          <w:szCs w:val="26"/>
        </w:rPr>
      </w:pPr>
    </w:p>
    <w:p w:rsidR="00B44008" w:rsidRDefault="00B44008" w:rsidP="00B44008">
      <w:pPr>
        <w:pStyle w:val="ConsPlusNormal"/>
        <w:jc w:val="both"/>
        <w:rPr>
          <w:rFonts w:ascii="Times New Roman" w:hAnsi="Times New Roman" w:cs="Times New Roman"/>
          <w:sz w:val="26"/>
          <w:szCs w:val="26"/>
        </w:rPr>
      </w:pPr>
    </w:p>
    <w:p w:rsidR="00B44008" w:rsidRDefault="00B44008" w:rsidP="00B44008">
      <w:pPr>
        <w:pStyle w:val="ConsPlusNormal"/>
        <w:jc w:val="both"/>
        <w:rPr>
          <w:rFonts w:ascii="Times New Roman" w:hAnsi="Times New Roman" w:cs="Times New Roman"/>
          <w:sz w:val="26"/>
          <w:szCs w:val="26"/>
        </w:rPr>
      </w:pPr>
    </w:p>
    <w:p w:rsidR="00B44008" w:rsidRDefault="00B44008" w:rsidP="00B44008">
      <w:pPr>
        <w:pStyle w:val="ConsPlusNormal"/>
        <w:jc w:val="both"/>
        <w:rPr>
          <w:rFonts w:ascii="Times New Roman" w:hAnsi="Times New Roman" w:cs="Times New Roman"/>
          <w:sz w:val="26"/>
          <w:szCs w:val="26"/>
        </w:rPr>
      </w:pPr>
    </w:p>
    <w:p w:rsidR="00D27E77" w:rsidRDefault="00D27E77" w:rsidP="00B44008">
      <w:pPr>
        <w:pStyle w:val="ConsPlusNormal"/>
        <w:jc w:val="both"/>
        <w:rPr>
          <w:rFonts w:ascii="Times New Roman" w:hAnsi="Times New Roman" w:cs="Times New Roman"/>
          <w:sz w:val="26"/>
          <w:szCs w:val="26"/>
        </w:rPr>
      </w:pPr>
    </w:p>
    <w:p w:rsidR="00D27E77" w:rsidRDefault="00D27E77" w:rsidP="00B44008">
      <w:pPr>
        <w:pStyle w:val="ConsPlusNormal"/>
        <w:jc w:val="both"/>
        <w:rPr>
          <w:rFonts w:ascii="Times New Roman" w:hAnsi="Times New Roman" w:cs="Times New Roman"/>
          <w:sz w:val="26"/>
          <w:szCs w:val="26"/>
        </w:rPr>
      </w:pPr>
    </w:p>
    <w:p w:rsidR="00D27E77" w:rsidRDefault="00D27E77" w:rsidP="00B44008">
      <w:pPr>
        <w:pStyle w:val="ConsPlusNormal"/>
        <w:jc w:val="both"/>
        <w:rPr>
          <w:rFonts w:ascii="Times New Roman" w:hAnsi="Times New Roman" w:cs="Times New Roman"/>
          <w:sz w:val="26"/>
          <w:szCs w:val="26"/>
        </w:rPr>
      </w:pPr>
    </w:p>
    <w:p w:rsidR="00D27E77" w:rsidRPr="004C7F95" w:rsidRDefault="00D27E77" w:rsidP="00B44008">
      <w:pPr>
        <w:pStyle w:val="ConsPlusNormal"/>
        <w:jc w:val="both"/>
        <w:rPr>
          <w:rFonts w:ascii="Times New Roman" w:hAnsi="Times New Roman" w:cs="Times New Roman"/>
          <w:sz w:val="26"/>
          <w:szCs w:val="26"/>
        </w:rPr>
      </w:pPr>
    </w:p>
    <w:p w:rsidR="002F16D0" w:rsidRPr="00F27327" w:rsidRDefault="00B44008" w:rsidP="00B44008">
      <w:pPr>
        <w:pStyle w:val="ConsPlusNormal"/>
        <w:jc w:val="both"/>
        <w:rPr>
          <w:rFonts w:ascii="Times New Roman" w:hAnsi="Times New Roman" w:cs="Times New Roman"/>
          <w:b/>
          <w:sz w:val="26"/>
          <w:szCs w:val="26"/>
        </w:rPr>
      </w:pPr>
      <w:r w:rsidRPr="00F27327">
        <w:rPr>
          <w:rFonts w:ascii="Times New Roman" w:hAnsi="Times New Roman" w:cs="Times New Roman"/>
          <w:b/>
          <w:sz w:val="26"/>
          <w:szCs w:val="26"/>
        </w:rPr>
        <w:t xml:space="preserve">Глава </w:t>
      </w:r>
      <w:r w:rsidR="002F16D0" w:rsidRPr="00F27327">
        <w:rPr>
          <w:rFonts w:ascii="Times New Roman" w:hAnsi="Times New Roman" w:cs="Times New Roman"/>
          <w:b/>
          <w:sz w:val="26"/>
          <w:szCs w:val="26"/>
        </w:rPr>
        <w:t xml:space="preserve">городского поселения Нарткала </w:t>
      </w:r>
    </w:p>
    <w:p w:rsidR="00B44008" w:rsidRPr="00F27327" w:rsidRDefault="00B44008" w:rsidP="00B44008">
      <w:pPr>
        <w:pStyle w:val="ConsPlusNormal"/>
        <w:jc w:val="both"/>
        <w:rPr>
          <w:rFonts w:ascii="Times New Roman" w:hAnsi="Times New Roman" w:cs="Times New Roman"/>
          <w:b/>
          <w:sz w:val="26"/>
          <w:szCs w:val="26"/>
        </w:rPr>
      </w:pPr>
      <w:r w:rsidRPr="00F27327">
        <w:rPr>
          <w:rFonts w:ascii="Times New Roman" w:hAnsi="Times New Roman" w:cs="Times New Roman"/>
          <w:b/>
          <w:sz w:val="26"/>
          <w:szCs w:val="26"/>
        </w:rPr>
        <w:t>Урванского</w:t>
      </w:r>
      <w:r w:rsidR="002F16D0" w:rsidRPr="00F27327">
        <w:rPr>
          <w:rFonts w:ascii="Times New Roman" w:hAnsi="Times New Roman" w:cs="Times New Roman"/>
          <w:b/>
          <w:sz w:val="26"/>
          <w:szCs w:val="26"/>
        </w:rPr>
        <w:t xml:space="preserve"> </w:t>
      </w:r>
      <w:r w:rsidRPr="00F27327">
        <w:rPr>
          <w:rFonts w:ascii="Times New Roman" w:hAnsi="Times New Roman" w:cs="Times New Roman"/>
          <w:b/>
          <w:sz w:val="26"/>
          <w:szCs w:val="26"/>
        </w:rPr>
        <w:t>муниципального района КБР</w:t>
      </w:r>
      <w:r w:rsidRPr="00F27327">
        <w:rPr>
          <w:rFonts w:ascii="Times New Roman" w:hAnsi="Times New Roman" w:cs="Times New Roman"/>
          <w:b/>
          <w:sz w:val="26"/>
          <w:szCs w:val="26"/>
        </w:rPr>
        <w:tab/>
      </w:r>
      <w:r w:rsidRPr="00F27327">
        <w:rPr>
          <w:rFonts w:ascii="Times New Roman" w:hAnsi="Times New Roman" w:cs="Times New Roman"/>
          <w:b/>
          <w:sz w:val="26"/>
          <w:szCs w:val="26"/>
        </w:rPr>
        <w:tab/>
      </w:r>
      <w:r w:rsidR="002F16D0" w:rsidRPr="00F27327">
        <w:rPr>
          <w:rFonts w:ascii="Times New Roman" w:hAnsi="Times New Roman" w:cs="Times New Roman"/>
          <w:b/>
          <w:sz w:val="26"/>
          <w:szCs w:val="26"/>
        </w:rPr>
        <w:t xml:space="preserve">            </w:t>
      </w:r>
      <w:r w:rsidRPr="00F27327">
        <w:rPr>
          <w:rFonts w:ascii="Times New Roman" w:hAnsi="Times New Roman" w:cs="Times New Roman"/>
          <w:b/>
          <w:sz w:val="26"/>
          <w:szCs w:val="26"/>
        </w:rPr>
        <w:tab/>
      </w:r>
      <w:r w:rsidRPr="00F27327">
        <w:rPr>
          <w:rFonts w:ascii="Times New Roman" w:hAnsi="Times New Roman" w:cs="Times New Roman"/>
          <w:b/>
          <w:sz w:val="26"/>
          <w:szCs w:val="26"/>
        </w:rPr>
        <w:tab/>
      </w:r>
      <w:r w:rsidR="00F27327" w:rsidRPr="00F27327">
        <w:rPr>
          <w:rFonts w:ascii="Times New Roman" w:hAnsi="Times New Roman" w:cs="Times New Roman"/>
          <w:b/>
          <w:sz w:val="26"/>
          <w:szCs w:val="26"/>
        </w:rPr>
        <w:t xml:space="preserve"> </w:t>
      </w:r>
      <w:r w:rsidR="00FB17FD" w:rsidRPr="00F27327">
        <w:rPr>
          <w:rFonts w:ascii="Times New Roman" w:hAnsi="Times New Roman" w:cs="Times New Roman"/>
          <w:b/>
          <w:sz w:val="26"/>
          <w:szCs w:val="26"/>
        </w:rPr>
        <w:t xml:space="preserve">Х.Т. </w:t>
      </w:r>
      <w:proofErr w:type="spellStart"/>
      <w:r w:rsidR="00FB17FD" w:rsidRPr="00F27327">
        <w:rPr>
          <w:rFonts w:ascii="Times New Roman" w:hAnsi="Times New Roman" w:cs="Times New Roman"/>
          <w:b/>
          <w:sz w:val="26"/>
          <w:szCs w:val="26"/>
        </w:rPr>
        <w:t>Балахов</w:t>
      </w:r>
      <w:proofErr w:type="spellEnd"/>
    </w:p>
    <w:p w:rsidR="00FB17FD" w:rsidRPr="00F27327" w:rsidRDefault="00FB17FD" w:rsidP="00B44008">
      <w:pPr>
        <w:pStyle w:val="ConsPlusNormal"/>
        <w:jc w:val="both"/>
        <w:rPr>
          <w:rFonts w:ascii="Times New Roman" w:hAnsi="Times New Roman" w:cs="Times New Roman"/>
          <w:b/>
          <w:sz w:val="26"/>
          <w:szCs w:val="26"/>
        </w:rPr>
      </w:pPr>
    </w:p>
    <w:p w:rsidR="00FB17FD" w:rsidRPr="00F27327" w:rsidRDefault="00FB17FD" w:rsidP="00B44008">
      <w:pPr>
        <w:pStyle w:val="ConsPlusNormal"/>
        <w:jc w:val="both"/>
        <w:rPr>
          <w:rFonts w:ascii="Times New Roman" w:hAnsi="Times New Roman" w:cs="Times New Roman"/>
          <w:b/>
          <w:sz w:val="26"/>
          <w:szCs w:val="26"/>
        </w:rPr>
      </w:pPr>
    </w:p>
    <w:p w:rsidR="00FB17FD" w:rsidRDefault="00FB17FD" w:rsidP="00B44008">
      <w:pPr>
        <w:pStyle w:val="ConsPlusNormal"/>
        <w:jc w:val="both"/>
        <w:rPr>
          <w:rFonts w:ascii="Times New Roman" w:hAnsi="Times New Roman" w:cs="Times New Roman"/>
          <w:b/>
          <w:sz w:val="26"/>
          <w:szCs w:val="26"/>
        </w:rPr>
      </w:pPr>
    </w:p>
    <w:p w:rsidR="00FB17FD" w:rsidRDefault="00FB17FD" w:rsidP="00B44008">
      <w:pPr>
        <w:pStyle w:val="ConsPlusNormal"/>
        <w:jc w:val="both"/>
        <w:rPr>
          <w:rFonts w:ascii="Times New Roman" w:hAnsi="Times New Roman" w:cs="Times New Roman"/>
          <w:b/>
          <w:sz w:val="26"/>
          <w:szCs w:val="26"/>
        </w:rPr>
      </w:pPr>
    </w:p>
    <w:p w:rsidR="00FB17FD" w:rsidRDefault="00FB17FD" w:rsidP="00B44008">
      <w:pPr>
        <w:pStyle w:val="ConsPlusNormal"/>
        <w:jc w:val="both"/>
        <w:rPr>
          <w:rFonts w:ascii="Times New Roman" w:hAnsi="Times New Roman" w:cs="Times New Roman"/>
          <w:b/>
          <w:sz w:val="26"/>
          <w:szCs w:val="26"/>
        </w:rPr>
      </w:pPr>
    </w:p>
    <w:p w:rsidR="00FB17FD" w:rsidRDefault="00FB17FD" w:rsidP="00B44008">
      <w:pPr>
        <w:pStyle w:val="ConsPlusNormal"/>
        <w:jc w:val="both"/>
        <w:rPr>
          <w:rFonts w:ascii="Times New Roman" w:hAnsi="Times New Roman" w:cs="Times New Roman"/>
          <w:b/>
          <w:sz w:val="26"/>
          <w:szCs w:val="26"/>
        </w:rPr>
      </w:pPr>
    </w:p>
    <w:p w:rsidR="00570D03" w:rsidRPr="00570D03" w:rsidRDefault="00570D03" w:rsidP="00570D03">
      <w:pPr>
        <w:spacing w:after="0" w:line="240" w:lineRule="auto"/>
        <w:jc w:val="right"/>
        <w:rPr>
          <w:rFonts w:ascii="Times New Roman" w:hAnsi="Times New Roman" w:cs="Times New Roman"/>
          <w:sz w:val="24"/>
          <w:szCs w:val="24"/>
        </w:rPr>
      </w:pPr>
      <w:r w:rsidRPr="00570D03">
        <w:rPr>
          <w:rFonts w:ascii="Times New Roman" w:hAnsi="Times New Roman" w:cs="Times New Roman"/>
          <w:sz w:val="24"/>
          <w:szCs w:val="24"/>
        </w:rPr>
        <w:t>Приложение</w:t>
      </w:r>
    </w:p>
    <w:p w:rsidR="00637F8F" w:rsidRPr="00570D03" w:rsidRDefault="00570D03" w:rsidP="00570D03">
      <w:pPr>
        <w:spacing w:after="0" w:line="240" w:lineRule="auto"/>
        <w:jc w:val="right"/>
        <w:rPr>
          <w:rFonts w:ascii="Times New Roman" w:hAnsi="Times New Roman" w:cs="Times New Roman"/>
          <w:sz w:val="24"/>
          <w:szCs w:val="24"/>
        </w:rPr>
      </w:pPr>
      <w:r w:rsidRPr="00570D03">
        <w:rPr>
          <w:rFonts w:ascii="Times New Roman" w:hAnsi="Times New Roman" w:cs="Times New Roman"/>
          <w:sz w:val="24"/>
          <w:szCs w:val="24"/>
        </w:rPr>
        <w:t>к Решению</w:t>
      </w:r>
    </w:p>
    <w:p w:rsidR="00377659" w:rsidRPr="00570D03" w:rsidRDefault="00377659" w:rsidP="00570D03">
      <w:pPr>
        <w:spacing w:after="0" w:line="240" w:lineRule="auto"/>
        <w:jc w:val="right"/>
        <w:rPr>
          <w:rFonts w:ascii="Times New Roman" w:hAnsi="Times New Roman" w:cs="Times New Roman"/>
          <w:sz w:val="24"/>
          <w:szCs w:val="24"/>
        </w:rPr>
      </w:pPr>
      <w:r w:rsidRPr="00570D03">
        <w:rPr>
          <w:rFonts w:ascii="Times New Roman" w:hAnsi="Times New Roman" w:cs="Times New Roman"/>
          <w:sz w:val="24"/>
          <w:szCs w:val="24"/>
        </w:rPr>
        <w:t xml:space="preserve"> Совета местного самоуправления </w:t>
      </w:r>
    </w:p>
    <w:p w:rsidR="00377659" w:rsidRDefault="00637F8F" w:rsidP="00570D03">
      <w:pPr>
        <w:spacing w:after="0" w:line="240" w:lineRule="auto"/>
        <w:jc w:val="right"/>
        <w:rPr>
          <w:rFonts w:ascii="Times New Roman" w:hAnsi="Times New Roman" w:cs="Times New Roman"/>
          <w:sz w:val="24"/>
          <w:szCs w:val="24"/>
        </w:rPr>
      </w:pPr>
      <w:r w:rsidRPr="00570D03">
        <w:rPr>
          <w:rFonts w:ascii="Times New Roman" w:hAnsi="Times New Roman" w:cs="Times New Roman"/>
          <w:sz w:val="24"/>
          <w:szCs w:val="24"/>
        </w:rPr>
        <w:t>г.п. Нарткала</w:t>
      </w:r>
      <w:r w:rsidR="00570D03">
        <w:rPr>
          <w:rFonts w:ascii="Times New Roman" w:hAnsi="Times New Roman" w:cs="Times New Roman"/>
          <w:sz w:val="24"/>
          <w:szCs w:val="24"/>
        </w:rPr>
        <w:t xml:space="preserve"> </w:t>
      </w:r>
      <w:r w:rsidR="00377659" w:rsidRPr="00570D03">
        <w:rPr>
          <w:rFonts w:ascii="Times New Roman" w:hAnsi="Times New Roman" w:cs="Times New Roman"/>
          <w:sz w:val="24"/>
          <w:szCs w:val="24"/>
        </w:rPr>
        <w:t>Урванского муниципального района КБР</w:t>
      </w:r>
    </w:p>
    <w:p w:rsidR="00377659" w:rsidRPr="000A4A59" w:rsidRDefault="00570D03" w:rsidP="002F16D0">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 xml:space="preserve">от </w:t>
      </w:r>
      <w:r w:rsidR="00F27327">
        <w:rPr>
          <w:rFonts w:ascii="Times New Roman" w:hAnsi="Times New Roman" w:cs="Times New Roman"/>
          <w:sz w:val="24"/>
          <w:szCs w:val="24"/>
        </w:rPr>
        <w:t>14.01.</w:t>
      </w:r>
      <w:r>
        <w:rPr>
          <w:rFonts w:ascii="Times New Roman" w:hAnsi="Times New Roman" w:cs="Times New Roman"/>
          <w:sz w:val="24"/>
          <w:szCs w:val="24"/>
        </w:rPr>
        <w:t>202</w:t>
      </w:r>
      <w:r w:rsidR="002F16D0">
        <w:rPr>
          <w:rFonts w:ascii="Times New Roman" w:hAnsi="Times New Roman" w:cs="Times New Roman"/>
          <w:sz w:val="24"/>
          <w:szCs w:val="24"/>
        </w:rPr>
        <w:t>5</w:t>
      </w:r>
      <w:r>
        <w:rPr>
          <w:rFonts w:ascii="Times New Roman" w:hAnsi="Times New Roman" w:cs="Times New Roman"/>
          <w:sz w:val="24"/>
          <w:szCs w:val="24"/>
        </w:rPr>
        <w:t>г. №</w:t>
      </w:r>
      <w:r w:rsidR="00F27327">
        <w:rPr>
          <w:rFonts w:ascii="Times New Roman" w:hAnsi="Times New Roman" w:cs="Times New Roman"/>
          <w:sz w:val="24"/>
          <w:szCs w:val="24"/>
        </w:rPr>
        <w:t>35/2</w:t>
      </w:r>
    </w:p>
    <w:p w:rsidR="0051672A" w:rsidRPr="000A4A59" w:rsidRDefault="0051672A" w:rsidP="00322AA4">
      <w:pPr>
        <w:spacing w:after="0" w:line="240" w:lineRule="auto"/>
        <w:jc w:val="center"/>
        <w:rPr>
          <w:rFonts w:ascii="Times New Roman" w:hAnsi="Times New Roman" w:cs="Times New Roman"/>
          <w:b/>
          <w:sz w:val="24"/>
          <w:szCs w:val="24"/>
        </w:rPr>
      </w:pPr>
    </w:p>
    <w:p w:rsidR="006F2065" w:rsidRPr="000A4A59" w:rsidRDefault="006F2065" w:rsidP="00322AA4">
      <w:pPr>
        <w:spacing w:after="0" w:line="240" w:lineRule="auto"/>
        <w:jc w:val="center"/>
        <w:rPr>
          <w:rFonts w:ascii="Times New Roman" w:hAnsi="Times New Roman" w:cs="Times New Roman"/>
          <w:b/>
          <w:sz w:val="24"/>
          <w:szCs w:val="24"/>
        </w:rPr>
      </w:pPr>
    </w:p>
    <w:p w:rsidR="00570D03" w:rsidRDefault="00570D03" w:rsidP="00DF3812">
      <w:pPr>
        <w:pStyle w:val="a8"/>
        <w:jc w:val="center"/>
        <w:rPr>
          <w:rFonts w:ascii="Times New Roman" w:hAnsi="Times New Roman"/>
          <w:b/>
          <w:sz w:val="24"/>
          <w:szCs w:val="24"/>
        </w:rPr>
      </w:pPr>
      <w:r>
        <w:rPr>
          <w:rFonts w:ascii="Times New Roman" w:hAnsi="Times New Roman"/>
          <w:b/>
          <w:sz w:val="24"/>
          <w:szCs w:val="24"/>
        </w:rPr>
        <w:t>Положение</w:t>
      </w:r>
    </w:p>
    <w:p w:rsidR="00F250C1" w:rsidRDefault="00570D03" w:rsidP="00DF3812">
      <w:pPr>
        <w:pStyle w:val="a8"/>
        <w:jc w:val="center"/>
        <w:rPr>
          <w:rFonts w:ascii="Times New Roman" w:hAnsi="Times New Roman"/>
          <w:b/>
          <w:sz w:val="24"/>
          <w:szCs w:val="24"/>
        </w:rPr>
      </w:pPr>
      <w:r>
        <w:rPr>
          <w:rFonts w:ascii="Times New Roman" w:hAnsi="Times New Roman"/>
          <w:b/>
          <w:sz w:val="24"/>
          <w:szCs w:val="24"/>
        </w:rPr>
        <w:t xml:space="preserve"> </w:t>
      </w:r>
      <w:r w:rsidR="00C3739C" w:rsidRPr="000A4A59">
        <w:rPr>
          <w:rFonts w:ascii="Times New Roman" w:hAnsi="Times New Roman"/>
          <w:b/>
          <w:sz w:val="24"/>
          <w:szCs w:val="24"/>
        </w:rPr>
        <w:t xml:space="preserve">О муниципальной службе </w:t>
      </w:r>
      <w:r w:rsidR="00617F57" w:rsidRPr="000A4A59">
        <w:rPr>
          <w:rFonts w:ascii="Times New Roman" w:hAnsi="Times New Roman"/>
          <w:b/>
          <w:sz w:val="24"/>
          <w:szCs w:val="24"/>
        </w:rPr>
        <w:t>в г.п. Нарткала Урванского муниципального района</w:t>
      </w:r>
      <w:r w:rsidR="00B22B8D">
        <w:rPr>
          <w:rFonts w:ascii="Times New Roman" w:hAnsi="Times New Roman"/>
          <w:b/>
          <w:sz w:val="24"/>
          <w:szCs w:val="24"/>
        </w:rPr>
        <w:t xml:space="preserve"> </w:t>
      </w:r>
      <w:r>
        <w:rPr>
          <w:rFonts w:ascii="Times New Roman" w:hAnsi="Times New Roman"/>
          <w:b/>
          <w:sz w:val="24"/>
          <w:szCs w:val="24"/>
        </w:rPr>
        <w:t>КБР</w:t>
      </w:r>
    </w:p>
    <w:p w:rsidR="000A4A59" w:rsidRPr="000A4A59" w:rsidRDefault="000A4A59" w:rsidP="0061380B">
      <w:pPr>
        <w:spacing w:after="0" w:line="240" w:lineRule="auto"/>
        <w:ind w:firstLine="360"/>
        <w:jc w:val="both"/>
        <w:rPr>
          <w:rFonts w:ascii="Times New Roman" w:hAnsi="Times New Roman" w:cs="Times New Roman"/>
          <w:sz w:val="24"/>
          <w:szCs w:val="24"/>
        </w:rPr>
      </w:pPr>
    </w:p>
    <w:p w:rsidR="003036FA" w:rsidRPr="000A4A59" w:rsidRDefault="003036FA" w:rsidP="00416F7A">
      <w:pPr>
        <w:autoSpaceDE w:val="0"/>
        <w:autoSpaceDN w:val="0"/>
        <w:adjustRightInd w:val="0"/>
        <w:spacing w:after="0" w:line="240" w:lineRule="auto"/>
        <w:ind w:firstLine="540"/>
        <w:jc w:val="both"/>
        <w:rPr>
          <w:rFonts w:ascii="Times New Roman" w:hAnsi="Times New Roman" w:cs="Times New Roman"/>
          <w:bCs/>
          <w:sz w:val="24"/>
          <w:szCs w:val="24"/>
        </w:rPr>
      </w:pPr>
      <w:bookmarkStart w:id="1" w:name="Par39"/>
      <w:bookmarkEnd w:id="1"/>
      <w:proofErr w:type="gramStart"/>
      <w:r w:rsidRPr="000A4A59">
        <w:rPr>
          <w:rFonts w:ascii="Times New Roman" w:hAnsi="Times New Roman" w:cs="Times New Roman"/>
          <w:bCs/>
          <w:sz w:val="24"/>
          <w:szCs w:val="24"/>
        </w:rPr>
        <w:t xml:space="preserve">Настоящее Положение разработано в соответствии с Федеральным </w:t>
      </w:r>
      <w:hyperlink r:id="rId9" w:history="1">
        <w:r w:rsidRPr="000A4A59">
          <w:rPr>
            <w:rFonts w:ascii="Times New Roman" w:hAnsi="Times New Roman" w:cs="Times New Roman"/>
            <w:bCs/>
            <w:sz w:val="24"/>
            <w:szCs w:val="24"/>
          </w:rPr>
          <w:t>законом</w:t>
        </w:r>
      </w:hyperlink>
      <w:r w:rsidRPr="000A4A59">
        <w:rPr>
          <w:rFonts w:ascii="Times New Roman" w:hAnsi="Times New Roman" w:cs="Times New Roman"/>
          <w:bCs/>
          <w:sz w:val="24"/>
          <w:szCs w:val="24"/>
        </w:rPr>
        <w:t xml:space="preserve"> от 02.03.2007 N 25-ФЗ "О муниципальной службе в Российской Федерации", Федеральным </w:t>
      </w:r>
      <w:hyperlink r:id="rId10" w:history="1">
        <w:r w:rsidRPr="000A4A59">
          <w:rPr>
            <w:rFonts w:ascii="Times New Roman" w:hAnsi="Times New Roman" w:cs="Times New Roman"/>
            <w:bCs/>
            <w:sz w:val="24"/>
            <w:szCs w:val="24"/>
          </w:rPr>
          <w:t>законом</w:t>
        </w:r>
      </w:hyperlink>
      <w:r w:rsidRPr="000A4A59">
        <w:rPr>
          <w:rFonts w:ascii="Times New Roman" w:hAnsi="Times New Roman" w:cs="Times New Roman"/>
          <w:bCs/>
          <w:sz w:val="24"/>
          <w:szCs w:val="24"/>
        </w:rPr>
        <w:t xml:space="preserve"> от 25.12.2008 N 273-ФЗ "О противодействии коррупции", Федеральным </w:t>
      </w:r>
      <w:hyperlink r:id="rId11" w:history="1">
        <w:r w:rsidRPr="000A4A59">
          <w:rPr>
            <w:rFonts w:ascii="Times New Roman" w:hAnsi="Times New Roman" w:cs="Times New Roman"/>
            <w:bCs/>
            <w:sz w:val="24"/>
            <w:szCs w:val="24"/>
          </w:rPr>
          <w:t>законом</w:t>
        </w:r>
      </w:hyperlink>
      <w:r w:rsidRPr="000A4A59">
        <w:rPr>
          <w:rFonts w:ascii="Times New Roman" w:hAnsi="Times New Roman" w:cs="Times New Roman"/>
          <w:bCs/>
          <w:sz w:val="24"/>
          <w:szCs w:val="24"/>
        </w:rPr>
        <w:t xml:space="preserve"> от 06.10.2003 N 131-ФЗ "Об общих принципах организации местного самоуправления в Российской Федерации", </w:t>
      </w:r>
      <w:hyperlink r:id="rId12" w:history="1">
        <w:r w:rsidRPr="000A4A59">
          <w:rPr>
            <w:rFonts w:ascii="Times New Roman" w:hAnsi="Times New Roman" w:cs="Times New Roman"/>
            <w:bCs/>
            <w:sz w:val="24"/>
            <w:szCs w:val="24"/>
          </w:rPr>
          <w:t>Законом</w:t>
        </w:r>
      </w:hyperlink>
      <w:r w:rsidRPr="000A4A59">
        <w:rPr>
          <w:rFonts w:ascii="Times New Roman" w:hAnsi="Times New Roman" w:cs="Times New Roman"/>
          <w:bCs/>
          <w:sz w:val="24"/>
          <w:szCs w:val="24"/>
        </w:rPr>
        <w:t xml:space="preserve"> Кабардино-Балкарской Республики от 04.07.1998 N 8-РЗ "О муниципальной службе в Кабардино-Балкарской Республике", </w:t>
      </w:r>
      <w:hyperlink r:id="rId13" w:history="1">
        <w:r w:rsidRPr="000A4A59">
          <w:rPr>
            <w:rFonts w:ascii="Times New Roman" w:hAnsi="Times New Roman" w:cs="Times New Roman"/>
            <w:bCs/>
            <w:sz w:val="24"/>
            <w:szCs w:val="24"/>
          </w:rPr>
          <w:t>Уставом</w:t>
        </w:r>
      </w:hyperlink>
      <w:r w:rsidRPr="000A4A59">
        <w:rPr>
          <w:rFonts w:ascii="Times New Roman" w:hAnsi="Times New Roman" w:cs="Times New Roman"/>
          <w:bCs/>
          <w:sz w:val="24"/>
          <w:szCs w:val="24"/>
        </w:rPr>
        <w:t xml:space="preserve"> городского поселения Нарткала с</w:t>
      </w:r>
      <w:proofErr w:type="gramEnd"/>
      <w:r w:rsidRPr="000A4A59">
        <w:rPr>
          <w:rFonts w:ascii="Times New Roman" w:hAnsi="Times New Roman" w:cs="Times New Roman"/>
          <w:bCs/>
          <w:sz w:val="24"/>
          <w:szCs w:val="24"/>
        </w:rPr>
        <w:t xml:space="preserve"> целью регулирования вопросов муниципальной службы в городском поселении Нарткала.</w:t>
      </w:r>
    </w:p>
    <w:p w:rsidR="003036FA" w:rsidRPr="000A4A59" w:rsidRDefault="003036FA" w:rsidP="00416F7A">
      <w:pPr>
        <w:autoSpaceDE w:val="0"/>
        <w:autoSpaceDN w:val="0"/>
        <w:adjustRightInd w:val="0"/>
        <w:spacing w:after="0" w:line="240" w:lineRule="auto"/>
        <w:jc w:val="both"/>
        <w:outlineLvl w:val="0"/>
        <w:rPr>
          <w:rFonts w:ascii="Times New Roman" w:hAnsi="Times New Roman" w:cs="Times New Roman"/>
          <w:bCs/>
          <w:sz w:val="24"/>
          <w:szCs w:val="24"/>
        </w:rPr>
      </w:pPr>
    </w:p>
    <w:p w:rsidR="003036FA" w:rsidRPr="000A4A59" w:rsidRDefault="003036FA" w:rsidP="00416F7A">
      <w:pPr>
        <w:autoSpaceDE w:val="0"/>
        <w:autoSpaceDN w:val="0"/>
        <w:adjustRightInd w:val="0"/>
        <w:spacing w:after="0" w:line="240" w:lineRule="auto"/>
        <w:jc w:val="center"/>
        <w:outlineLvl w:val="0"/>
        <w:rPr>
          <w:rFonts w:ascii="Times New Roman" w:hAnsi="Times New Roman" w:cs="Times New Roman"/>
          <w:b/>
          <w:bCs/>
          <w:sz w:val="24"/>
          <w:szCs w:val="24"/>
        </w:rPr>
      </w:pPr>
      <w:r w:rsidRPr="000A4A59">
        <w:rPr>
          <w:rFonts w:ascii="Times New Roman" w:hAnsi="Times New Roman" w:cs="Times New Roman"/>
          <w:b/>
          <w:bCs/>
          <w:sz w:val="24"/>
          <w:szCs w:val="24"/>
        </w:rPr>
        <w:t>Глава 1. ОБЩИЕ ПОЛОЖЕНИЯ</w:t>
      </w:r>
    </w:p>
    <w:p w:rsidR="003036FA" w:rsidRPr="000A4A59" w:rsidRDefault="003036FA" w:rsidP="00416F7A">
      <w:pPr>
        <w:autoSpaceDE w:val="0"/>
        <w:autoSpaceDN w:val="0"/>
        <w:adjustRightInd w:val="0"/>
        <w:spacing w:after="0" w:line="240" w:lineRule="auto"/>
        <w:jc w:val="both"/>
        <w:rPr>
          <w:rFonts w:ascii="Times New Roman" w:hAnsi="Times New Roman" w:cs="Times New Roman"/>
          <w:b/>
          <w:bCs/>
          <w:sz w:val="24"/>
          <w:szCs w:val="24"/>
        </w:rPr>
      </w:pPr>
    </w:p>
    <w:p w:rsidR="003036FA" w:rsidRPr="000A4A59" w:rsidRDefault="003036FA" w:rsidP="00416F7A">
      <w:pPr>
        <w:autoSpaceDE w:val="0"/>
        <w:autoSpaceDN w:val="0"/>
        <w:adjustRightInd w:val="0"/>
        <w:spacing w:after="0" w:line="240" w:lineRule="auto"/>
        <w:ind w:firstLine="540"/>
        <w:jc w:val="center"/>
        <w:outlineLvl w:val="1"/>
        <w:rPr>
          <w:rFonts w:ascii="Times New Roman" w:hAnsi="Times New Roman" w:cs="Times New Roman"/>
          <w:b/>
          <w:bCs/>
          <w:sz w:val="24"/>
          <w:szCs w:val="24"/>
        </w:rPr>
      </w:pPr>
      <w:r w:rsidRPr="000A4A59">
        <w:rPr>
          <w:rFonts w:ascii="Times New Roman" w:hAnsi="Times New Roman" w:cs="Times New Roman"/>
          <w:b/>
          <w:bCs/>
          <w:sz w:val="24"/>
          <w:szCs w:val="24"/>
        </w:rPr>
        <w:t>Статья 1. Предмет регулирования настоящего Положения</w:t>
      </w:r>
    </w:p>
    <w:p w:rsidR="003036FA" w:rsidRPr="000A4A59" w:rsidRDefault="003036FA" w:rsidP="00416F7A">
      <w:pPr>
        <w:autoSpaceDE w:val="0"/>
        <w:autoSpaceDN w:val="0"/>
        <w:adjustRightInd w:val="0"/>
        <w:spacing w:after="0" w:line="240" w:lineRule="auto"/>
        <w:jc w:val="both"/>
        <w:rPr>
          <w:rFonts w:ascii="Times New Roman" w:hAnsi="Times New Roman" w:cs="Times New Roman"/>
          <w:b/>
          <w:bCs/>
          <w:sz w:val="24"/>
          <w:szCs w:val="24"/>
        </w:rPr>
      </w:pPr>
    </w:p>
    <w:p w:rsidR="004672AA" w:rsidRDefault="003036FA" w:rsidP="004672AA">
      <w:pPr>
        <w:autoSpaceDE w:val="0"/>
        <w:autoSpaceDN w:val="0"/>
        <w:adjustRightInd w:val="0"/>
        <w:spacing w:after="0" w:line="240" w:lineRule="auto"/>
        <w:jc w:val="both"/>
        <w:outlineLvl w:val="0"/>
        <w:rPr>
          <w:rFonts w:ascii="Calibri" w:hAnsi="Calibri" w:cs="Calibri"/>
          <w:b/>
          <w:bCs/>
          <w:sz w:val="24"/>
          <w:szCs w:val="24"/>
        </w:rPr>
      </w:pPr>
      <w:r w:rsidRPr="000A4A59">
        <w:rPr>
          <w:rFonts w:ascii="Times New Roman" w:hAnsi="Times New Roman" w:cs="Times New Roman"/>
          <w:bCs/>
          <w:sz w:val="24"/>
          <w:szCs w:val="24"/>
        </w:rPr>
        <w:t>1.</w:t>
      </w:r>
      <w:r w:rsidR="009D1118" w:rsidRPr="009D1118">
        <w:rPr>
          <w:rFonts w:ascii="Times New Roman" w:hAnsi="Times New Roman" w:cs="Times New Roman"/>
          <w:sz w:val="24"/>
          <w:szCs w:val="24"/>
        </w:rPr>
        <w:t xml:space="preserve"> </w:t>
      </w:r>
      <w:r w:rsidR="009D1118" w:rsidRPr="005D1889">
        <w:rPr>
          <w:rFonts w:ascii="Times New Roman" w:hAnsi="Times New Roman" w:cs="Times New Roman"/>
          <w:sz w:val="24"/>
          <w:szCs w:val="24"/>
        </w:rPr>
        <w:t>Настоящее Положение в соответствии с федеральными законами регулирует в пределах компетенции городского поселения Нарткала отношения, связанные с муниципальной службой в городском поселении Нарткала</w:t>
      </w:r>
      <w:r w:rsidR="005C6DE0">
        <w:rPr>
          <w:rFonts w:ascii="Times New Roman" w:hAnsi="Times New Roman" w:cs="Times New Roman"/>
          <w:sz w:val="24"/>
          <w:szCs w:val="24"/>
        </w:rPr>
        <w:t xml:space="preserve"> Урванского муниципального района КБР</w:t>
      </w:r>
      <w:r w:rsidRPr="006C6FC2">
        <w:rPr>
          <w:rFonts w:ascii="Times New Roman" w:hAnsi="Times New Roman" w:cs="Times New Roman"/>
          <w:bCs/>
          <w:color w:val="4F81BD" w:themeColor="accent1"/>
          <w:sz w:val="24"/>
          <w:szCs w:val="24"/>
        </w:rPr>
        <w:t>.</w:t>
      </w:r>
      <w:r w:rsidR="003B3939" w:rsidRPr="006C6FC2">
        <w:rPr>
          <w:rFonts w:ascii="Times New Roman" w:hAnsi="Times New Roman" w:cs="Times New Roman"/>
          <w:bCs/>
          <w:color w:val="4F81BD" w:themeColor="accent1"/>
          <w:sz w:val="24"/>
          <w:szCs w:val="24"/>
        </w:rPr>
        <w:t xml:space="preserve"> </w:t>
      </w:r>
    </w:p>
    <w:p w:rsidR="009F2A81" w:rsidRPr="006C6FC2" w:rsidRDefault="003036FA" w:rsidP="009F2A81">
      <w:pPr>
        <w:autoSpaceDE w:val="0"/>
        <w:autoSpaceDN w:val="0"/>
        <w:adjustRightInd w:val="0"/>
        <w:spacing w:after="0" w:line="240" w:lineRule="auto"/>
        <w:jc w:val="both"/>
        <w:outlineLvl w:val="0"/>
        <w:rPr>
          <w:rFonts w:ascii="Calibri" w:hAnsi="Calibri" w:cs="Calibri"/>
          <w:b/>
          <w:bCs/>
          <w:color w:val="4F81BD" w:themeColor="accent1"/>
          <w:sz w:val="24"/>
          <w:szCs w:val="24"/>
        </w:rPr>
      </w:pPr>
      <w:r w:rsidRPr="000A4A59">
        <w:rPr>
          <w:rFonts w:ascii="Times New Roman" w:hAnsi="Times New Roman" w:cs="Times New Roman"/>
          <w:bCs/>
          <w:sz w:val="24"/>
          <w:szCs w:val="24"/>
        </w:rPr>
        <w:t xml:space="preserve">2. </w:t>
      </w:r>
      <w:r w:rsidR="00B46669">
        <w:rPr>
          <w:rFonts w:ascii="Times New Roman" w:hAnsi="Times New Roman" w:cs="Times New Roman"/>
          <w:sz w:val="24"/>
          <w:szCs w:val="24"/>
        </w:rPr>
        <w:t>Настоящим Положением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r w:rsidR="009F2A81">
        <w:rPr>
          <w:rFonts w:ascii="Times New Roman" w:hAnsi="Times New Roman" w:cs="Times New Roman"/>
          <w:sz w:val="24"/>
          <w:szCs w:val="24"/>
        </w:rPr>
        <w:t xml:space="preserve"> </w:t>
      </w:r>
    </w:p>
    <w:p w:rsidR="003036FA" w:rsidRPr="000A4A59" w:rsidRDefault="003036FA" w:rsidP="00416F7A">
      <w:pPr>
        <w:autoSpaceDE w:val="0"/>
        <w:autoSpaceDN w:val="0"/>
        <w:adjustRightInd w:val="0"/>
        <w:spacing w:after="0" w:line="240" w:lineRule="auto"/>
        <w:ind w:firstLine="540"/>
        <w:jc w:val="center"/>
        <w:outlineLvl w:val="1"/>
        <w:rPr>
          <w:rFonts w:ascii="Times New Roman" w:hAnsi="Times New Roman" w:cs="Times New Roman"/>
          <w:b/>
          <w:bCs/>
          <w:sz w:val="24"/>
          <w:szCs w:val="24"/>
        </w:rPr>
      </w:pPr>
      <w:r w:rsidRPr="000A4A59">
        <w:rPr>
          <w:rFonts w:ascii="Times New Roman" w:hAnsi="Times New Roman" w:cs="Times New Roman"/>
          <w:b/>
          <w:bCs/>
          <w:sz w:val="24"/>
          <w:szCs w:val="24"/>
        </w:rPr>
        <w:t>Статья 2. Муниципальная служба</w:t>
      </w:r>
    </w:p>
    <w:p w:rsidR="003036FA" w:rsidRPr="000A4A59" w:rsidRDefault="003036FA" w:rsidP="00416F7A">
      <w:pPr>
        <w:autoSpaceDE w:val="0"/>
        <w:autoSpaceDN w:val="0"/>
        <w:adjustRightInd w:val="0"/>
        <w:spacing w:after="0" w:line="240" w:lineRule="auto"/>
        <w:jc w:val="both"/>
        <w:rPr>
          <w:rFonts w:ascii="Times New Roman" w:hAnsi="Times New Roman" w:cs="Times New Roman"/>
          <w:b/>
          <w:bCs/>
          <w:sz w:val="24"/>
          <w:szCs w:val="24"/>
        </w:rPr>
      </w:pPr>
    </w:p>
    <w:p w:rsidR="002F16D0" w:rsidRDefault="003036FA" w:rsidP="002F16D0">
      <w:pPr>
        <w:autoSpaceDE w:val="0"/>
        <w:autoSpaceDN w:val="0"/>
        <w:adjustRightInd w:val="0"/>
        <w:spacing w:after="0" w:line="240" w:lineRule="auto"/>
        <w:ind w:firstLine="540"/>
        <w:jc w:val="both"/>
        <w:rPr>
          <w:rFonts w:ascii="Times New Roman" w:hAnsi="Times New Roman" w:cs="Times New Roman"/>
          <w:bCs/>
          <w:sz w:val="24"/>
          <w:szCs w:val="24"/>
        </w:rPr>
      </w:pPr>
      <w:r w:rsidRPr="000A4A59">
        <w:rPr>
          <w:rFonts w:ascii="Times New Roman" w:hAnsi="Times New Roman" w:cs="Times New Roman"/>
          <w:bCs/>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либо контракта.</w:t>
      </w:r>
    </w:p>
    <w:p w:rsidR="003036FA" w:rsidRPr="000A4A59" w:rsidRDefault="003036FA" w:rsidP="002F16D0">
      <w:pPr>
        <w:autoSpaceDE w:val="0"/>
        <w:autoSpaceDN w:val="0"/>
        <w:adjustRightInd w:val="0"/>
        <w:spacing w:after="0" w:line="240" w:lineRule="auto"/>
        <w:ind w:firstLine="540"/>
        <w:jc w:val="both"/>
        <w:rPr>
          <w:rFonts w:ascii="Times New Roman" w:hAnsi="Times New Roman" w:cs="Times New Roman"/>
          <w:bCs/>
          <w:sz w:val="24"/>
          <w:szCs w:val="24"/>
        </w:rPr>
      </w:pPr>
      <w:r w:rsidRPr="000A4A59">
        <w:rPr>
          <w:rFonts w:ascii="Times New Roman" w:hAnsi="Times New Roman" w:cs="Times New Roman"/>
          <w:bCs/>
          <w:sz w:val="24"/>
          <w:szCs w:val="24"/>
        </w:rPr>
        <w:t>2. Нанимателем для муниципального служащего является местная администрация городского поселения Нарткала, от имени которой полномочия нанимателя осуществляет представитель нанимателя (работодатель).</w:t>
      </w:r>
    </w:p>
    <w:p w:rsidR="009F2A81" w:rsidRPr="006C6FC2" w:rsidRDefault="003036FA" w:rsidP="002F16D0">
      <w:pPr>
        <w:autoSpaceDE w:val="0"/>
        <w:autoSpaceDN w:val="0"/>
        <w:adjustRightInd w:val="0"/>
        <w:spacing w:after="0" w:line="240" w:lineRule="auto"/>
        <w:ind w:firstLine="567"/>
        <w:jc w:val="both"/>
        <w:outlineLvl w:val="0"/>
        <w:rPr>
          <w:rFonts w:ascii="Calibri" w:hAnsi="Calibri" w:cs="Calibri"/>
          <w:b/>
          <w:bCs/>
          <w:color w:val="4F81BD" w:themeColor="accent1"/>
          <w:sz w:val="24"/>
          <w:szCs w:val="24"/>
        </w:rPr>
      </w:pPr>
      <w:r w:rsidRPr="00BD12FF">
        <w:rPr>
          <w:rFonts w:ascii="Times New Roman" w:hAnsi="Times New Roman" w:cs="Times New Roman"/>
          <w:bCs/>
          <w:sz w:val="24"/>
          <w:szCs w:val="24"/>
        </w:rPr>
        <w:t xml:space="preserve">3. </w:t>
      </w:r>
      <w:r w:rsidR="00BD12FF" w:rsidRPr="00BD12FF">
        <w:rPr>
          <w:rFonts w:ascii="Times New Roman" w:hAnsi="Times New Roman" w:cs="Times New Roman"/>
          <w:bCs/>
          <w:sz w:val="24"/>
          <w:szCs w:val="24"/>
        </w:rPr>
        <w:t>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r w:rsidR="00E70798" w:rsidRPr="00E70798">
        <w:rPr>
          <w:rFonts w:ascii="Calibri" w:hAnsi="Calibri" w:cs="Calibri"/>
          <w:b/>
          <w:bCs/>
          <w:sz w:val="24"/>
          <w:szCs w:val="24"/>
        </w:rPr>
        <w:t xml:space="preserve"> </w:t>
      </w:r>
    </w:p>
    <w:p w:rsidR="00E70798" w:rsidRPr="006C6FC2" w:rsidRDefault="00E70798" w:rsidP="00E70798">
      <w:pPr>
        <w:autoSpaceDE w:val="0"/>
        <w:autoSpaceDN w:val="0"/>
        <w:adjustRightInd w:val="0"/>
        <w:spacing w:after="0" w:line="240" w:lineRule="auto"/>
        <w:jc w:val="both"/>
        <w:rPr>
          <w:rFonts w:ascii="Calibri" w:hAnsi="Calibri" w:cs="Calibri"/>
          <w:b/>
          <w:bCs/>
          <w:color w:val="4F81BD" w:themeColor="accent1"/>
          <w:sz w:val="24"/>
          <w:szCs w:val="24"/>
        </w:rPr>
      </w:pPr>
    </w:p>
    <w:p w:rsidR="003036FA" w:rsidRPr="000A4A59" w:rsidRDefault="003036FA" w:rsidP="00416F7A">
      <w:pPr>
        <w:autoSpaceDE w:val="0"/>
        <w:autoSpaceDN w:val="0"/>
        <w:adjustRightInd w:val="0"/>
        <w:spacing w:after="0" w:line="240" w:lineRule="auto"/>
        <w:ind w:firstLine="540"/>
        <w:jc w:val="center"/>
        <w:outlineLvl w:val="1"/>
        <w:rPr>
          <w:rFonts w:ascii="Times New Roman" w:hAnsi="Times New Roman" w:cs="Times New Roman"/>
          <w:b/>
          <w:bCs/>
          <w:sz w:val="24"/>
          <w:szCs w:val="24"/>
        </w:rPr>
      </w:pPr>
      <w:r w:rsidRPr="000A4A59">
        <w:rPr>
          <w:rFonts w:ascii="Times New Roman" w:hAnsi="Times New Roman" w:cs="Times New Roman"/>
          <w:b/>
          <w:bCs/>
          <w:sz w:val="24"/>
          <w:szCs w:val="24"/>
        </w:rPr>
        <w:t>Статья 3. Правовые основы муниципальной службы</w:t>
      </w:r>
    </w:p>
    <w:p w:rsidR="003036FA" w:rsidRPr="000A4A59" w:rsidRDefault="003036FA" w:rsidP="00416F7A">
      <w:pPr>
        <w:autoSpaceDE w:val="0"/>
        <w:autoSpaceDN w:val="0"/>
        <w:adjustRightInd w:val="0"/>
        <w:spacing w:after="0" w:line="240" w:lineRule="auto"/>
        <w:jc w:val="both"/>
        <w:rPr>
          <w:rFonts w:ascii="Times New Roman" w:hAnsi="Times New Roman" w:cs="Times New Roman"/>
          <w:bCs/>
          <w:sz w:val="24"/>
          <w:szCs w:val="24"/>
        </w:rPr>
      </w:pPr>
    </w:p>
    <w:p w:rsidR="003036FA" w:rsidRPr="000A4A59" w:rsidRDefault="003036FA" w:rsidP="00416F7A">
      <w:pPr>
        <w:autoSpaceDE w:val="0"/>
        <w:autoSpaceDN w:val="0"/>
        <w:adjustRightInd w:val="0"/>
        <w:spacing w:after="0" w:line="240" w:lineRule="auto"/>
        <w:ind w:firstLine="540"/>
        <w:jc w:val="both"/>
        <w:rPr>
          <w:rFonts w:ascii="Times New Roman" w:hAnsi="Times New Roman" w:cs="Times New Roman"/>
          <w:bCs/>
          <w:sz w:val="24"/>
          <w:szCs w:val="24"/>
        </w:rPr>
      </w:pPr>
      <w:r w:rsidRPr="000A4A59">
        <w:rPr>
          <w:rFonts w:ascii="Times New Roman" w:hAnsi="Times New Roman" w:cs="Times New Roman"/>
          <w:bCs/>
          <w:sz w:val="24"/>
          <w:szCs w:val="24"/>
        </w:rPr>
        <w:t xml:space="preserve">1. Правовые основы муниципальной службы в местной администрации городского поселения Нарткала </w:t>
      </w:r>
      <w:r w:rsidR="003D72CD" w:rsidRPr="000A4A59">
        <w:rPr>
          <w:rFonts w:ascii="Times New Roman" w:hAnsi="Times New Roman" w:cs="Times New Roman"/>
          <w:sz w:val="24"/>
          <w:szCs w:val="24"/>
        </w:rPr>
        <w:t xml:space="preserve">в соответствии с федеральным законодательством </w:t>
      </w:r>
      <w:r w:rsidRPr="000A4A59">
        <w:rPr>
          <w:rFonts w:ascii="Times New Roman" w:hAnsi="Times New Roman" w:cs="Times New Roman"/>
          <w:bCs/>
          <w:sz w:val="24"/>
          <w:szCs w:val="24"/>
        </w:rPr>
        <w:t xml:space="preserve">составляют </w:t>
      </w:r>
      <w:hyperlink r:id="rId14" w:history="1">
        <w:r w:rsidRPr="000A4A59">
          <w:rPr>
            <w:rFonts w:ascii="Times New Roman" w:hAnsi="Times New Roman" w:cs="Times New Roman"/>
            <w:bCs/>
            <w:sz w:val="24"/>
            <w:szCs w:val="24"/>
          </w:rPr>
          <w:t>Конституция</w:t>
        </w:r>
      </w:hyperlink>
      <w:r w:rsidRPr="000A4A59">
        <w:rPr>
          <w:rFonts w:ascii="Times New Roman" w:hAnsi="Times New Roman" w:cs="Times New Roman"/>
          <w:bCs/>
          <w:sz w:val="24"/>
          <w:szCs w:val="24"/>
        </w:rPr>
        <w:t xml:space="preserve"> Российской Федерации, а также Федеральный </w:t>
      </w:r>
      <w:hyperlink r:id="rId15" w:history="1">
        <w:r w:rsidRPr="000A4A59">
          <w:rPr>
            <w:rFonts w:ascii="Times New Roman" w:hAnsi="Times New Roman" w:cs="Times New Roman"/>
            <w:bCs/>
            <w:sz w:val="24"/>
            <w:szCs w:val="24"/>
          </w:rPr>
          <w:t>закон</w:t>
        </w:r>
      </w:hyperlink>
      <w:r w:rsidRPr="000A4A59">
        <w:rPr>
          <w:rFonts w:ascii="Times New Roman" w:hAnsi="Times New Roman" w:cs="Times New Roman"/>
          <w:bCs/>
          <w:sz w:val="24"/>
          <w:szCs w:val="24"/>
        </w:rPr>
        <w:t xml:space="preserve"> от 02.03.2007 N 25-ФЗ "О муниципальной </w:t>
      </w:r>
      <w:r w:rsidR="003D72CD" w:rsidRPr="000A4A59">
        <w:rPr>
          <w:rFonts w:ascii="Times New Roman" w:hAnsi="Times New Roman" w:cs="Times New Roman"/>
          <w:bCs/>
          <w:sz w:val="24"/>
          <w:szCs w:val="24"/>
        </w:rPr>
        <w:t>службе в Российской Федерации",</w:t>
      </w:r>
      <w:r w:rsidRPr="000A4A59">
        <w:rPr>
          <w:rFonts w:ascii="Times New Roman" w:hAnsi="Times New Roman" w:cs="Times New Roman"/>
          <w:bCs/>
          <w:sz w:val="24"/>
          <w:szCs w:val="24"/>
        </w:rPr>
        <w:t xml:space="preserve"> другие федеральные законы, иные нормативные правовые акты Российской Федерации, </w:t>
      </w:r>
      <w:hyperlink r:id="rId16" w:history="1">
        <w:r w:rsidRPr="000A4A59">
          <w:rPr>
            <w:rFonts w:ascii="Times New Roman" w:hAnsi="Times New Roman" w:cs="Times New Roman"/>
            <w:bCs/>
            <w:sz w:val="24"/>
            <w:szCs w:val="24"/>
          </w:rPr>
          <w:t>Конституция</w:t>
        </w:r>
      </w:hyperlink>
      <w:r w:rsidRPr="000A4A59">
        <w:rPr>
          <w:rFonts w:ascii="Times New Roman" w:hAnsi="Times New Roman" w:cs="Times New Roman"/>
          <w:bCs/>
          <w:sz w:val="24"/>
          <w:szCs w:val="24"/>
        </w:rPr>
        <w:t xml:space="preserve"> Кабардино-Балкарской Республики, </w:t>
      </w:r>
      <w:hyperlink r:id="rId17" w:history="1">
        <w:r w:rsidRPr="000A4A59">
          <w:rPr>
            <w:rFonts w:ascii="Times New Roman" w:hAnsi="Times New Roman" w:cs="Times New Roman"/>
            <w:bCs/>
            <w:sz w:val="24"/>
            <w:szCs w:val="24"/>
          </w:rPr>
          <w:t>Закон</w:t>
        </w:r>
      </w:hyperlink>
      <w:r w:rsidRPr="000A4A59">
        <w:rPr>
          <w:rFonts w:ascii="Times New Roman" w:hAnsi="Times New Roman" w:cs="Times New Roman"/>
          <w:bCs/>
          <w:sz w:val="24"/>
          <w:szCs w:val="24"/>
        </w:rPr>
        <w:t xml:space="preserve"> Кабардино-Балкарской Республики от 04.07.1998 N 8-РЗ "О муниципальной службе в Кабардино-Балкарской Республике",</w:t>
      </w:r>
      <w:r w:rsidR="003D72CD" w:rsidRPr="000A4A59">
        <w:rPr>
          <w:rFonts w:ascii="Times New Roman" w:hAnsi="Times New Roman" w:cs="Times New Roman"/>
          <w:sz w:val="24"/>
          <w:szCs w:val="24"/>
        </w:rPr>
        <w:t xml:space="preserve"> иные нормативные правовые акты Кабардино-Балкарской Республики,</w:t>
      </w:r>
      <w:r w:rsidRPr="000A4A59">
        <w:rPr>
          <w:rFonts w:ascii="Times New Roman" w:hAnsi="Times New Roman" w:cs="Times New Roman"/>
          <w:bCs/>
          <w:sz w:val="24"/>
          <w:szCs w:val="24"/>
        </w:rPr>
        <w:t xml:space="preserve"> Устав городского поселения Нарткала</w:t>
      </w:r>
      <w:r w:rsidR="005C6DE0">
        <w:rPr>
          <w:rFonts w:ascii="Times New Roman" w:hAnsi="Times New Roman" w:cs="Times New Roman"/>
          <w:bCs/>
          <w:sz w:val="24"/>
          <w:szCs w:val="24"/>
        </w:rPr>
        <w:t>,</w:t>
      </w:r>
      <w:r w:rsidR="003D72CD" w:rsidRPr="000A4A59">
        <w:rPr>
          <w:rFonts w:ascii="Times New Roman" w:hAnsi="Times New Roman" w:cs="Times New Roman"/>
          <w:sz w:val="24"/>
          <w:szCs w:val="24"/>
        </w:rPr>
        <w:t xml:space="preserve"> решения, принятые на сходах граждан, </w:t>
      </w:r>
      <w:r w:rsidRPr="000A4A59">
        <w:rPr>
          <w:rFonts w:ascii="Times New Roman" w:hAnsi="Times New Roman" w:cs="Times New Roman"/>
          <w:bCs/>
          <w:sz w:val="24"/>
          <w:szCs w:val="24"/>
        </w:rPr>
        <w:t xml:space="preserve"> и иные муниципальные правовые акты.</w:t>
      </w:r>
    </w:p>
    <w:p w:rsidR="003036FA" w:rsidRDefault="003036FA" w:rsidP="00416F7A">
      <w:pPr>
        <w:autoSpaceDE w:val="0"/>
        <w:autoSpaceDN w:val="0"/>
        <w:adjustRightInd w:val="0"/>
        <w:spacing w:before="260" w:after="0" w:line="240" w:lineRule="auto"/>
        <w:ind w:firstLine="540"/>
        <w:jc w:val="both"/>
        <w:rPr>
          <w:rFonts w:ascii="Times New Roman" w:hAnsi="Times New Roman" w:cs="Times New Roman"/>
          <w:bCs/>
          <w:sz w:val="24"/>
          <w:szCs w:val="24"/>
        </w:rPr>
      </w:pPr>
      <w:r w:rsidRPr="000A4A59">
        <w:rPr>
          <w:rFonts w:ascii="Times New Roman" w:hAnsi="Times New Roman" w:cs="Times New Roman"/>
          <w:bCs/>
          <w:sz w:val="24"/>
          <w:szCs w:val="24"/>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8" w:history="1">
        <w:r w:rsidRPr="000A4A59">
          <w:rPr>
            <w:rFonts w:ascii="Times New Roman" w:hAnsi="Times New Roman" w:cs="Times New Roman"/>
            <w:bCs/>
            <w:sz w:val="24"/>
            <w:szCs w:val="24"/>
          </w:rPr>
          <w:t>законом</w:t>
        </w:r>
      </w:hyperlink>
      <w:r w:rsidRPr="000A4A59">
        <w:rPr>
          <w:rFonts w:ascii="Times New Roman" w:hAnsi="Times New Roman" w:cs="Times New Roman"/>
          <w:bCs/>
          <w:sz w:val="24"/>
          <w:szCs w:val="24"/>
        </w:rPr>
        <w:t xml:space="preserve"> от 02.03.2007 N 25-ФЗ "О муниципальной службе в Российской Федерации", </w:t>
      </w:r>
      <w:hyperlink r:id="rId19" w:history="1">
        <w:r w:rsidRPr="000A4A59">
          <w:rPr>
            <w:rFonts w:ascii="Times New Roman" w:hAnsi="Times New Roman" w:cs="Times New Roman"/>
            <w:bCs/>
            <w:sz w:val="24"/>
            <w:szCs w:val="24"/>
          </w:rPr>
          <w:t>Законом</w:t>
        </w:r>
      </w:hyperlink>
      <w:r w:rsidRPr="000A4A59">
        <w:rPr>
          <w:rFonts w:ascii="Times New Roman" w:hAnsi="Times New Roman" w:cs="Times New Roman"/>
          <w:bCs/>
          <w:sz w:val="24"/>
          <w:szCs w:val="24"/>
        </w:rPr>
        <w:t xml:space="preserve"> Кабардино-Балкарской Республики от 04.07.1998 N 8-РЗ "О муниципальной службе в Кабардино-Балкарской Республике".</w:t>
      </w:r>
    </w:p>
    <w:p w:rsidR="0040616D" w:rsidRPr="000A4A59" w:rsidRDefault="0040616D" w:rsidP="00416F7A">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p>
    <w:p w:rsidR="001D2451" w:rsidRPr="000A4A59" w:rsidRDefault="003A1F35" w:rsidP="00416F7A">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highlight w:val="yellow"/>
        </w:rPr>
      </w:pPr>
      <w:r w:rsidRPr="000A4A59">
        <w:rPr>
          <w:rFonts w:ascii="Times New Roman" w:hAnsi="Times New Roman" w:cs="Times New Roman"/>
          <w:b/>
          <w:sz w:val="24"/>
          <w:szCs w:val="24"/>
        </w:rPr>
        <w:t xml:space="preserve">ГЛАВА 2. </w:t>
      </w:r>
      <w:r w:rsidR="003036FA" w:rsidRPr="000A4A59">
        <w:rPr>
          <w:rFonts w:ascii="Times New Roman" w:hAnsi="Times New Roman" w:cs="Times New Roman"/>
          <w:b/>
          <w:sz w:val="24"/>
          <w:szCs w:val="24"/>
        </w:rPr>
        <w:t>ДОЛЖНОСТИ МУНИЦИПАЛЬНОЙ СЛУЖБЫ</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b/>
          <w:sz w:val="24"/>
          <w:szCs w:val="24"/>
        </w:rPr>
      </w:pPr>
    </w:p>
    <w:p w:rsidR="003B6CB8" w:rsidRPr="000A4A59" w:rsidRDefault="003036FA"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 w:name="Par44"/>
      <w:bookmarkEnd w:id="2"/>
      <w:r w:rsidRPr="000A4A59">
        <w:rPr>
          <w:rFonts w:ascii="Times New Roman" w:hAnsi="Times New Roman" w:cs="Times New Roman"/>
          <w:b/>
          <w:sz w:val="24"/>
          <w:szCs w:val="24"/>
        </w:rPr>
        <w:t xml:space="preserve">Статья </w:t>
      </w:r>
      <w:r w:rsidR="005C6DE0">
        <w:rPr>
          <w:rFonts w:ascii="Times New Roman" w:hAnsi="Times New Roman" w:cs="Times New Roman"/>
          <w:b/>
          <w:sz w:val="24"/>
          <w:szCs w:val="24"/>
        </w:rPr>
        <w:t>4</w:t>
      </w:r>
      <w:r w:rsidR="003B6CB8" w:rsidRPr="000A4A59">
        <w:rPr>
          <w:rFonts w:ascii="Times New Roman" w:hAnsi="Times New Roman" w:cs="Times New Roman"/>
          <w:b/>
          <w:sz w:val="24"/>
          <w:szCs w:val="24"/>
        </w:rPr>
        <w:t>. Должности муниципальной службы</w:t>
      </w:r>
    </w:p>
    <w:p w:rsidR="00617F57" w:rsidRPr="000A4A59" w:rsidRDefault="00617F57"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B46669" w:rsidRDefault="00617F57" w:rsidP="00B46669">
      <w:pPr>
        <w:pStyle w:val="a3"/>
        <w:shd w:val="clear" w:color="auto" w:fill="FFFFFF"/>
        <w:tabs>
          <w:tab w:val="left" w:pos="426"/>
        </w:tabs>
        <w:ind w:left="0"/>
        <w:jc w:val="both"/>
        <w:rPr>
          <w:rFonts w:eastAsia="Times New Roman"/>
          <w:sz w:val="24"/>
          <w:szCs w:val="24"/>
        </w:rPr>
      </w:pPr>
      <w:r w:rsidRPr="000A4A59">
        <w:rPr>
          <w:rFonts w:eastAsia="Times New Roman"/>
          <w:sz w:val="24"/>
          <w:szCs w:val="24"/>
        </w:rPr>
        <w:t xml:space="preserve">1. </w:t>
      </w:r>
      <w:r w:rsidR="00AE4F14" w:rsidRPr="000A4A59">
        <w:rPr>
          <w:rFonts w:eastAsia="Times New Roman"/>
          <w:sz w:val="24"/>
          <w:szCs w:val="24"/>
        </w:rPr>
        <w:t xml:space="preserve">Должности муниципальной службы устанавливаются в соответствии с Реестром должностей муниципальной службы в КБР согласно положению </w:t>
      </w:r>
      <w:r w:rsidR="00D4546C" w:rsidRPr="000A4A59">
        <w:rPr>
          <w:rFonts w:eastAsia="Times New Roman"/>
          <w:sz w:val="24"/>
          <w:szCs w:val="24"/>
        </w:rPr>
        <w:t xml:space="preserve">о </w:t>
      </w:r>
      <w:r w:rsidR="00D4546C" w:rsidRPr="000A4A59">
        <w:rPr>
          <w:rFonts w:eastAsia="Times New Roman"/>
          <w:spacing w:val="1"/>
          <w:sz w:val="24"/>
          <w:szCs w:val="24"/>
        </w:rPr>
        <w:t xml:space="preserve">Реестре должностей муниципальной службы </w:t>
      </w:r>
      <w:r w:rsidRPr="000A4A59">
        <w:rPr>
          <w:rFonts w:eastAsia="Times New Roman"/>
          <w:spacing w:val="1"/>
          <w:sz w:val="24"/>
          <w:szCs w:val="24"/>
        </w:rPr>
        <w:t>в г.п. Нарткала Урванского муниципального района</w:t>
      </w:r>
      <w:r w:rsidR="00B46669">
        <w:rPr>
          <w:rFonts w:eastAsia="Times New Roman"/>
          <w:spacing w:val="1"/>
          <w:sz w:val="24"/>
          <w:szCs w:val="24"/>
        </w:rPr>
        <w:t xml:space="preserve"> </w:t>
      </w:r>
      <w:r w:rsidR="00AE4F14" w:rsidRPr="000A4A59">
        <w:rPr>
          <w:rFonts w:eastAsia="Times New Roman"/>
          <w:sz w:val="24"/>
          <w:szCs w:val="24"/>
        </w:rPr>
        <w:t>(</w:t>
      </w:r>
      <w:r w:rsidR="00AE4F14" w:rsidRPr="000A4A59">
        <w:rPr>
          <w:rFonts w:eastAsia="Times New Roman"/>
          <w:sz w:val="24"/>
          <w:szCs w:val="24"/>
          <w:u w:val="single"/>
        </w:rPr>
        <w:t>приложение №1</w:t>
      </w:r>
      <w:r w:rsidR="00AE4F14" w:rsidRPr="000A4A59">
        <w:rPr>
          <w:rFonts w:eastAsia="Times New Roman"/>
          <w:sz w:val="24"/>
          <w:szCs w:val="24"/>
        </w:rPr>
        <w:t>).</w:t>
      </w:r>
    </w:p>
    <w:p w:rsidR="001532D0" w:rsidRPr="006C6FC2" w:rsidRDefault="001532D0" w:rsidP="00416F7A">
      <w:pPr>
        <w:pStyle w:val="a3"/>
        <w:ind w:left="851"/>
        <w:jc w:val="both"/>
        <w:rPr>
          <w:color w:val="4F81BD" w:themeColor="accent1"/>
          <w:sz w:val="24"/>
          <w:szCs w:val="24"/>
        </w:rPr>
      </w:pPr>
    </w:p>
    <w:p w:rsidR="003A1F35" w:rsidRPr="000A4A59" w:rsidRDefault="003036FA"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 w:name="Par59"/>
      <w:bookmarkEnd w:id="3"/>
      <w:r w:rsidRPr="000A4A59">
        <w:rPr>
          <w:rFonts w:ascii="Times New Roman" w:hAnsi="Times New Roman" w:cs="Times New Roman"/>
          <w:b/>
          <w:sz w:val="24"/>
          <w:szCs w:val="24"/>
        </w:rPr>
        <w:t xml:space="preserve">Глава 3. ПРАВОВОЕ ПОЛОЖЕНИЕ (СТАТУС) </w:t>
      </w:r>
    </w:p>
    <w:p w:rsidR="003036FA" w:rsidRPr="000A4A59" w:rsidRDefault="003036FA"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0A4A59">
        <w:rPr>
          <w:rFonts w:ascii="Times New Roman" w:hAnsi="Times New Roman" w:cs="Times New Roman"/>
          <w:b/>
          <w:sz w:val="24"/>
          <w:szCs w:val="24"/>
        </w:rPr>
        <w:t>МУНИЦИПАЛЬНОГО СЛУЖАЩЕГ</w:t>
      </w:r>
    </w:p>
    <w:p w:rsidR="003036FA" w:rsidRPr="000A4A59" w:rsidRDefault="003036FA"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4E7555" w:rsidRDefault="003036FA" w:rsidP="00A23C8C">
      <w:pPr>
        <w:autoSpaceDE w:val="0"/>
        <w:autoSpaceDN w:val="0"/>
        <w:adjustRightInd w:val="0"/>
        <w:spacing w:after="0" w:line="240" w:lineRule="auto"/>
        <w:jc w:val="center"/>
        <w:outlineLvl w:val="0"/>
        <w:rPr>
          <w:rFonts w:ascii="Times New Roman" w:hAnsi="Times New Roman" w:cs="Times New Roman"/>
          <w:b/>
          <w:bCs/>
          <w:sz w:val="24"/>
          <w:szCs w:val="24"/>
        </w:rPr>
      </w:pPr>
      <w:r w:rsidRPr="000A4A59">
        <w:rPr>
          <w:rFonts w:ascii="Times New Roman" w:hAnsi="Times New Roman" w:cs="Times New Roman"/>
          <w:b/>
          <w:sz w:val="24"/>
          <w:szCs w:val="24"/>
        </w:rPr>
        <w:t xml:space="preserve">Статья </w:t>
      </w:r>
      <w:r w:rsidR="005C6DE0">
        <w:rPr>
          <w:rFonts w:ascii="Times New Roman" w:hAnsi="Times New Roman" w:cs="Times New Roman"/>
          <w:b/>
          <w:sz w:val="24"/>
          <w:szCs w:val="24"/>
        </w:rPr>
        <w:t>5</w:t>
      </w:r>
      <w:r w:rsidR="003B6CB8" w:rsidRPr="000A4A59">
        <w:rPr>
          <w:rFonts w:ascii="Times New Roman" w:hAnsi="Times New Roman" w:cs="Times New Roman"/>
          <w:b/>
          <w:sz w:val="24"/>
          <w:szCs w:val="24"/>
        </w:rPr>
        <w:t xml:space="preserve">. </w:t>
      </w:r>
      <w:r w:rsidR="004E7555">
        <w:rPr>
          <w:rFonts w:ascii="Times New Roman" w:hAnsi="Times New Roman" w:cs="Times New Roman"/>
          <w:b/>
          <w:bCs/>
          <w:sz w:val="24"/>
          <w:szCs w:val="24"/>
        </w:rPr>
        <w:t>Правовое положение (статус) муниципального служащего</w:t>
      </w:r>
    </w:p>
    <w:p w:rsidR="00617F57" w:rsidRPr="000A4A59" w:rsidRDefault="00617F57"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580C8B" w:rsidRPr="000A4A59" w:rsidRDefault="00617F57" w:rsidP="00416F7A">
      <w:pPr>
        <w:pStyle w:val="a3"/>
        <w:tabs>
          <w:tab w:val="left" w:pos="426"/>
        </w:tabs>
        <w:ind w:left="0"/>
        <w:jc w:val="both"/>
        <w:rPr>
          <w:sz w:val="24"/>
          <w:szCs w:val="24"/>
        </w:rPr>
      </w:pPr>
      <w:r w:rsidRPr="000A4A59">
        <w:rPr>
          <w:sz w:val="24"/>
          <w:szCs w:val="24"/>
        </w:rPr>
        <w:t xml:space="preserve">1. </w:t>
      </w:r>
      <w:r w:rsidR="00580C8B" w:rsidRPr="000A4A59">
        <w:rPr>
          <w:sz w:val="24"/>
          <w:szCs w:val="24"/>
        </w:rPr>
        <w:t xml:space="preserve">Муниципальный служащий пользуется правами и соблюдает обязанности, ограничения и запреты, установленные Федеральным </w:t>
      </w:r>
      <w:hyperlink r:id="rId20" w:history="1">
        <w:r w:rsidR="00580C8B" w:rsidRPr="000A4A59">
          <w:rPr>
            <w:sz w:val="24"/>
            <w:szCs w:val="24"/>
          </w:rPr>
          <w:t>законом</w:t>
        </w:r>
      </w:hyperlink>
      <w:r w:rsidR="00B32B90" w:rsidRPr="000A4A59">
        <w:rPr>
          <w:sz w:val="24"/>
          <w:szCs w:val="24"/>
        </w:rPr>
        <w:t xml:space="preserve"> от 02.03.2007г. №25-ФЗ «О муниципальной службе в Российской Федерации»</w:t>
      </w:r>
      <w:r w:rsidR="00580C8B" w:rsidRPr="000A4A59">
        <w:rPr>
          <w:sz w:val="24"/>
          <w:szCs w:val="24"/>
        </w:rPr>
        <w:t>.</w:t>
      </w:r>
    </w:p>
    <w:p w:rsidR="00C05396" w:rsidRPr="00420339" w:rsidRDefault="00C05396" w:rsidP="00C05396">
      <w:pPr>
        <w:pStyle w:val="ConsPlusNormal"/>
        <w:ind w:firstLine="284"/>
        <w:jc w:val="both"/>
        <w:rPr>
          <w:rFonts w:ascii="Times New Roman" w:hAnsi="Times New Roman" w:cs="Times New Roman"/>
          <w:sz w:val="24"/>
          <w:szCs w:val="24"/>
        </w:rPr>
      </w:pPr>
      <w:r w:rsidRPr="00420339">
        <w:rPr>
          <w:rFonts w:ascii="Times New Roman" w:hAnsi="Times New Roman" w:cs="Times New Roman"/>
          <w:sz w:val="24"/>
          <w:szCs w:val="24"/>
        </w:rPr>
        <w:t>2. Контроль за соответствием расходов муниципального служащего, замещающего должность муниципальной службы, включенную в соответствующий перечень, его супруги (супруга) и несовершеннолетних детей их доходам осуществляется в соответствии с порядком, установленным для проверки соответствующих сведений в отношении государственных гражданских служащих Кабардино-Балкарской Республики.</w:t>
      </w:r>
    </w:p>
    <w:p w:rsidR="00C05396" w:rsidRPr="00420339" w:rsidRDefault="00C05396" w:rsidP="00C05396">
      <w:pPr>
        <w:pStyle w:val="ConsPlusNormal"/>
        <w:ind w:firstLine="284"/>
        <w:jc w:val="both"/>
        <w:rPr>
          <w:rFonts w:ascii="Times New Roman" w:hAnsi="Times New Roman" w:cs="Times New Roman"/>
          <w:sz w:val="24"/>
          <w:szCs w:val="24"/>
        </w:rPr>
      </w:pPr>
      <w:r w:rsidRPr="00420339">
        <w:rPr>
          <w:rFonts w:ascii="Times New Roman" w:hAnsi="Times New Roman" w:cs="Times New Roman"/>
          <w:sz w:val="24"/>
          <w:szCs w:val="24"/>
        </w:rPr>
        <w:t xml:space="preserve">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за исключением граждан, претендующих на замещение должности главы местной администрации по контракту,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за исключением муниципальных служащих, замещающих должности главы местной администрации по контракту,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1">
        <w:r w:rsidRPr="00420339">
          <w:rPr>
            <w:rFonts w:ascii="Times New Roman" w:hAnsi="Times New Roman" w:cs="Times New Roman"/>
            <w:sz w:val="24"/>
            <w:szCs w:val="24"/>
          </w:rPr>
          <w:t>законом</w:t>
        </w:r>
      </w:hyperlink>
      <w:r w:rsidRPr="00420339">
        <w:rPr>
          <w:rFonts w:ascii="Times New Roman" w:hAnsi="Times New Roman" w:cs="Times New Roman"/>
          <w:sz w:val="24"/>
          <w:szCs w:val="24"/>
        </w:rPr>
        <w:t xml:space="preserve"> "О противодействии коррупции" и другими нормативными правовыми актами Российской Федерации, осуществляется в порядке, установленном приложением № 2 к настоящему Положению.</w:t>
      </w:r>
    </w:p>
    <w:p w:rsidR="00C05396" w:rsidRPr="00420339" w:rsidRDefault="00C05396" w:rsidP="00C05396">
      <w:pPr>
        <w:pStyle w:val="ConsPlusNormal"/>
        <w:ind w:firstLine="284"/>
        <w:jc w:val="both"/>
        <w:rPr>
          <w:rFonts w:ascii="Times New Roman" w:hAnsi="Times New Roman" w:cs="Times New Roman"/>
          <w:sz w:val="24"/>
          <w:szCs w:val="24"/>
        </w:rPr>
      </w:pPr>
      <w:r w:rsidRPr="00420339">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и лицами, замещающими указанную должность, осуществляется в порядке, установленном республиканским законом.</w:t>
      </w:r>
    </w:p>
    <w:p w:rsidR="00FC4880" w:rsidRDefault="00FC4880" w:rsidP="00FC4880">
      <w:pPr>
        <w:pStyle w:val="a3"/>
        <w:widowControl/>
        <w:jc w:val="both"/>
        <w:rPr>
          <w:color w:val="FF0000"/>
          <w:sz w:val="24"/>
          <w:szCs w:val="24"/>
        </w:rPr>
      </w:pPr>
    </w:p>
    <w:p w:rsidR="00196B3C" w:rsidRDefault="001D2451" w:rsidP="00416F7A">
      <w:pPr>
        <w:autoSpaceDE w:val="0"/>
        <w:autoSpaceDN w:val="0"/>
        <w:adjustRightInd w:val="0"/>
        <w:spacing w:after="0" w:line="240" w:lineRule="auto"/>
        <w:ind w:firstLine="540"/>
        <w:jc w:val="center"/>
        <w:rPr>
          <w:rFonts w:ascii="Times New Roman" w:hAnsi="Times New Roman" w:cs="Times New Roman"/>
          <w:b/>
          <w:sz w:val="24"/>
          <w:szCs w:val="24"/>
        </w:rPr>
      </w:pPr>
      <w:r w:rsidRPr="000A4A59">
        <w:rPr>
          <w:rFonts w:ascii="Times New Roman" w:hAnsi="Times New Roman" w:cs="Times New Roman"/>
          <w:b/>
          <w:sz w:val="24"/>
          <w:szCs w:val="24"/>
        </w:rPr>
        <w:t xml:space="preserve">Глава </w:t>
      </w:r>
      <w:r w:rsidR="003036FA" w:rsidRPr="000A4A59">
        <w:rPr>
          <w:rFonts w:ascii="Times New Roman" w:hAnsi="Times New Roman" w:cs="Times New Roman"/>
          <w:b/>
          <w:sz w:val="24"/>
          <w:szCs w:val="24"/>
        </w:rPr>
        <w:t>4</w:t>
      </w:r>
      <w:r w:rsidR="003A1F35" w:rsidRPr="000A4A59">
        <w:rPr>
          <w:rFonts w:ascii="Times New Roman" w:hAnsi="Times New Roman" w:cs="Times New Roman"/>
          <w:b/>
          <w:sz w:val="24"/>
          <w:szCs w:val="24"/>
        </w:rPr>
        <w:t xml:space="preserve">. </w:t>
      </w:r>
      <w:r w:rsidR="0003664D" w:rsidRPr="000A4A59">
        <w:rPr>
          <w:rFonts w:ascii="Times New Roman" w:hAnsi="Times New Roman" w:cs="Times New Roman"/>
          <w:b/>
          <w:sz w:val="24"/>
          <w:szCs w:val="24"/>
        </w:rPr>
        <w:t>ПОРЯДОК ПОСТУПЛЕНИЯ НА МУНИЦИПАЛЬНУЮ СЛУЖБУ, ЕЕ ПРОХОЖДЕНИЯ И ПРЕКРАЩЕНИЯ</w:t>
      </w:r>
    </w:p>
    <w:p w:rsidR="00C05396" w:rsidRPr="000A4A59" w:rsidRDefault="00C05396" w:rsidP="00416F7A">
      <w:pPr>
        <w:autoSpaceDE w:val="0"/>
        <w:autoSpaceDN w:val="0"/>
        <w:adjustRightInd w:val="0"/>
        <w:spacing w:after="0" w:line="240" w:lineRule="auto"/>
        <w:ind w:firstLine="540"/>
        <w:jc w:val="center"/>
        <w:rPr>
          <w:rFonts w:ascii="Times New Roman" w:hAnsi="Times New Roman" w:cs="Times New Roman"/>
          <w:b/>
          <w:sz w:val="24"/>
          <w:szCs w:val="24"/>
        </w:rPr>
      </w:pPr>
    </w:p>
    <w:p w:rsidR="00C05396" w:rsidRDefault="00C05396" w:rsidP="00C05396">
      <w:pPr>
        <w:pStyle w:val="ConsPlusTitle"/>
        <w:jc w:val="center"/>
        <w:outlineLvl w:val="2"/>
        <w:rPr>
          <w:rFonts w:ascii="Times New Roman" w:hAnsi="Times New Roman" w:cs="Times New Roman"/>
          <w:sz w:val="26"/>
          <w:szCs w:val="26"/>
        </w:rPr>
      </w:pPr>
      <w:r w:rsidRPr="004C7F95">
        <w:rPr>
          <w:rFonts w:ascii="Times New Roman" w:hAnsi="Times New Roman" w:cs="Times New Roman"/>
          <w:sz w:val="26"/>
          <w:szCs w:val="26"/>
        </w:rPr>
        <w:t xml:space="preserve">Статья </w:t>
      </w:r>
      <w:r w:rsidR="00A23C8C">
        <w:rPr>
          <w:rFonts w:ascii="Times New Roman" w:hAnsi="Times New Roman" w:cs="Times New Roman"/>
          <w:sz w:val="26"/>
          <w:szCs w:val="26"/>
        </w:rPr>
        <w:t>6</w:t>
      </w:r>
      <w:r w:rsidRPr="004C7F95">
        <w:rPr>
          <w:rFonts w:ascii="Times New Roman" w:hAnsi="Times New Roman" w:cs="Times New Roman"/>
          <w:sz w:val="26"/>
          <w:szCs w:val="26"/>
        </w:rPr>
        <w:t>. Поступление на муниципальную службу</w:t>
      </w:r>
    </w:p>
    <w:p w:rsidR="00C05396" w:rsidRPr="004C7F95" w:rsidRDefault="00C05396" w:rsidP="00C05396">
      <w:pPr>
        <w:pStyle w:val="ConsPlusTitle"/>
        <w:jc w:val="center"/>
        <w:outlineLvl w:val="2"/>
        <w:rPr>
          <w:rFonts w:ascii="Times New Roman" w:hAnsi="Times New Roman" w:cs="Times New Roman"/>
          <w:sz w:val="26"/>
          <w:szCs w:val="26"/>
        </w:rPr>
      </w:pPr>
    </w:p>
    <w:p w:rsidR="00C05396" w:rsidRPr="00420339" w:rsidRDefault="00C05396" w:rsidP="00C05396">
      <w:pPr>
        <w:pStyle w:val="ConsPlusNormal"/>
        <w:ind w:firstLine="284"/>
        <w:jc w:val="both"/>
        <w:rPr>
          <w:rFonts w:ascii="Times New Roman" w:hAnsi="Times New Roman" w:cs="Times New Roman"/>
          <w:sz w:val="24"/>
          <w:szCs w:val="24"/>
        </w:rPr>
      </w:pPr>
      <w:r w:rsidRPr="00420339">
        <w:rPr>
          <w:rFonts w:ascii="Times New Roman" w:hAnsi="Times New Roman" w:cs="Times New Roman"/>
          <w:sz w:val="24"/>
          <w:szCs w:val="24"/>
        </w:rPr>
        <w:t>1. Поступление на муниципальную службу осуществляется в результате назначения на должность муниципальной службы на условиях трудового договора (контракта) в соответствии с трудовым законодательством и с учетом особенностей, предусмотренных федеральным законом.</w:t>
      </w:r>
    </w:p>
    <w:p w:rsidR="00C05396" w:rsidRPr="00420339" w:rsidRDefault="00C05396" w:rsidP="00C05396">
      <w:pPr>
        <w:pStyle w:val="ConsPlusNormal"/>
        <w:ind w:firstLine="284"/>
        <w:jc w:val="both"/>
        <w:rPr>
          <w:rFonts w:ascii="Times New Roman" w:hAnsi="Times New Roman" w:cs="Times New Roman"/>
          <w:sz w:val="24"/>
          <w:szCs w:val="24"/>
        </w:rPr>
      </w:pPr>
      <w:r w:rsidRPr="00420339">
        <w:rPr>
          <w:rFonts w:ascii="Times New Roman" w:hAnsi="Times New Roman" w:cs="Times New Roman"/>
          <w:sz w:val="24"/>
          <w:szCs w:val="24"/>
        </w:rPr>
        <w:t>2. С гражданином, поступающим на должность главы местной администрации по результатам конкурса на замещение указанной должности, заключается контракт в соответствии с типовой формой (приложение № 3 к настоящему Положению).</w:t>
      </w:r>
    </w:p>
    <w:p w:rsidR="00196B3C" w:rsidRPr="00420339" w:rsidRDefault="00DA0F25" w:rsidP="00DA0F25">
      <w:pPr>
        <w:autoSpaceDE w:val="0"/>
        <w:autoSpaceDN w:val="0"/>
        <w:adjustRightInd w:val="0"/>
        <w:spacing w:before="260" w:after="0" w:line="240" w:lineRule="auto"/>
        <w:jc w:val="both"/>
        <w:rPr>
          <w:rFonts w:ascii="Times New Roman" w:hAnsi="Times New Roman" w:cs="Times New Roman"/>
          <w:sz w:val="24"/>
          <w:szCs w:val="24"/>
        </w:rPr>
      </w:pPr>
      <w:r w:rsidRPr="00420339">
        <w:rPr>
          <w:rFonts w:ascii="Times New Roman" w:hAnsi="Times New Roman" w:cs="Times New Roman"/>
          <w:sz w:val="24"/>
          <w:szCs w:val="24"/>
        </w:rPr>
        <w:t>3.</w:t>
      </w:r>
      <w:r w:rsidR="00196B3C" w:rsidRPr="00420339">
        <w:rPr>
          <w:rFonts w:ascii="Times New Roman" w:hAnsi="Times New Roman" w:cs="Times New Roman"/>
          <w:sz w:val="24"/>
          <w:szCs w:val="24"/>
        </w:rPr>
        <w:t xml:space="preserve">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2" w:history="1">
        <w:r w:rsidR="00196B3C" w:rsidRPr="00420339">
          <w:rPr>
            <w:rFonts w:ascii="Times New Roman" w:hAnsi="Times New Roman" w:cs="Times New Roman"/>
            <w:sz w:val="24"/>
            <w:szCs w:val="24"/>
          </w:rPr>
          <w:t>законом</w:t>
        </w:r>
      </w:hyperlink>
      <w:r w:rsidR="00196B3C" w:rsidRPr="00420339">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196B3C" w:rsidRPr="00420339" w:rsidRDefault="00DA0F25" w:rsidP="00DA0F25">
      <w:pPr>
        <w:autoSpaceDE w:val="0"/>
        <w:autoSpaceDN w:val="0"/>
        <w:adjustRightInd w:val="0"/>
        <w:spacing w:before="260" w:after="0" w:line="240" w:lineRule="auto"/>
        <w:jc w:val="both"/>
        <w:rPr>
          <w:rFonts w:ascii="Times New Roman" w:hAnsi="Times New Roman" w:cs="Times New Roman"/>
          <w:sz w:val="24"/>
          <w:szCs w:val="24"/>
        </w:rPr>
      </w:pPr>
      <w:r w:rsidRPr="00420339">
        <w:rPr>
          <w:rFonts w:ascii="Times New Roman" w:hAnsi="Times New Roman" w:cs="Times New Roman"/>
          <w:sz w:val="24"/>
          <w:szCs w:val="24"/>
        </w:rPr>
        <w:t xml:space="preserve"> 4. </w:t>
      </w:r>
      <w:r w:rsidR="00196B3C" w:rsidRPr="00420339">
        <w:rPr>
          <w:rFonts w:ascii="Times New Roman" w:hAnsi="Times New Roman" w:cs="Times New Roman"/>
          <w:sz w:val="24"/>
          <w:szCs w:val="24"/>
        </w:rPr>
        <w:t>Поступление гражданина на муниципальную службу оформляется актом (распоряжением) представителя нанимателя (работодателя) о назначении на должность муниципальной службы.</w:t>
      </w:r>
    </w:p>
    <w:p w:rsidR="00196B3C" w:rsidRPr="00420339" w:rsidRDefault="00DA0F25" w:rsidP="00DA0F25">
      <w:pPr>
        <w:autoSpaceDE w:val="0"/>
        <w:autoSpaceDN w:val="0"/>
        <w:adjustRightInd w:val="0"/>
        <w:spacing w:before="260" w:after="0" w:line="240" w:lineRule="auto"/>
        <w:jc w:val="both"/>
        <w:rPr>
          <w:rFonts w:ascii="Times New Roman" w:hAnsi="Times New Roman" w:cs="Times New Roman"/>
          <w:sz w:val="24"/>
          <w:szCs w:val="24"/>
        </w:rPr>
      </w:pPr>
      <w:r w:rsidRPr="00420339">
        <w:rPr>
          <w:rFonts w:ascii="Times New Roman" w:hAnsi="Times New Roman" w:cs="Times New Roman"/>
          <w:sz w:val="24"/>
          <w:szCs w:val="24"/>
        </w:rPr>
        <w:t xml:space="preserve"> 5.</w:t>
      </w:r>
      <w:r w:rsidR="00196B3C" w:rsidRPr="00420339">
        <w:rPr>
          <w:rFonts w:ascii="Times New Roman" w:hAnsi="Times New Roman" w:cs="Times New Roman"/>
          <w:sz w:val="24"/>
          <w:szCs w:val="24"/>
        </w:rPr>
        <w:t xml:space="preserve">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196B3C" w:rsidRPr="00420339" w:rsidRDefault="00196B3C" w:rsidP="00416F7A">
      <w:pPr>
        <w:autoSpaceDE w:val="0"/>
        <w:autoSpaceDN w:val="0"/>
        <w:adjustRightInd w:val="0"/>
        <w:spacing w:after="0" w:line="240" w:lineRule="auto"/>
        <w:jc w:val="both"/>
        <w:rPr>
          <w:rFonts w:ascii="Times New Roman" w:hAnsi="Times New Roman" w:cs="Times New Roman"/>
          <w:sz w:val="24"/>
          <w:szCs w:val="24"/>
        </w:rPr>
      </w:pPr>
    </w:p>
    <w:p w:rsidR="00196B3C" w:rsidRPr="000A4A59" w:rsidRDefault="00361306" w:rsidP="00416F7A">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0A4A59">
        <w:rPr>
          <w:rFonts w:ascii="Times New Roman" w:hAnsi="Times New Roman" w:cs="Times New Roman"/>
          <w:b/>
          <w:bCs/>
          <w:sz w:val="24"/>
          <w:szCs w:val="24"/>
        </w:rPr>
        <w:t xml:space="preserve">Статья </w:t>
      </w:r>
      <w:r w:rsidR="00A23C8C">
        <w:rPr>
          <w:rFonts w:ascii="Times New Roman" w:hAnsi="Times New Roman" w:cs="Times New Roman"/>
          <w:b/>
          <w:bCs/>
          <w:sz w:val="24"/>
          <w:szCs w:val="24"/>
        </w:rPr>
        <w:t>7</w:t>
      </w:r>
      <w:r w:rsidR="00196B3C" w:rsidRPr="000A4A59">
        <w:rPr>
          <w:rFonts w:ascii="Times New Roman" w:hAnsi="Times New Roman" w:cs="Times New Roman"/>
          <w:b/>
          <w:bCs/>
          <w:sz w:val="24"/>
          <w:szCs w:val="24"/>
        </w:rPr>
        <w:t>. Конкурс на замещение должности муниципальной службы</w:t>
      </w:r>
    </w:p>
    <w:p w:rsidR="00196B3C" w:rsidRPr="000A4A59" w:rsidRDefault="00196B3C" w:rsidP="00416F7A">
      <w:pPr>
        <w:autoSpaceDE w:val="0"/>
        <w:autoSpaceDN w:val="0"/>
        <w:adjustRightInd w:val="0"/>
        <w:spacing w:after="0" w:line="240" w:lineRule="auto"/>
        <w:jc w:val="both"/>
        <w:rPr>
          <w:rFonts w:ascii="Times New Roman" w:hAnsi="Times New Roman" w:cs="Times New Roman"/>
          <w:sz w:val="24"/>
          <w:szCs w:val="24"/>
        </w:rPr>
      </w:pPr>
    </w:p>
    <w:p w:rsidR="00196B3C" w:rsidRPr="000A4A59" w:rsidRDefault="00196B3C"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При замещении должности муниципальной службы в органах местного самоуправ</w:t>
      </w:r>
      <w:r w:rsidR="00F62155" w:rsidRPr="000A4A59">
        <w:rPr>
          <w:rFonts w:ascii="Times New Roman" w:hAnsi="Times New Roman" w:cs="Times New Roman"/>
          <w:sz w:val="24"/>
          <w:szCs w:val="24"/>
        </w:rPr>
        <w:t xml:space="preserve">ления городского поселения Нарткала </w:t>
      </w:r>
      <w:r w:rsidRPr="000A4A59">
        <w:rPr>
          <w:rFonts w:ascii="Times New Roman" w:hAnsi="Times New Roman" w:cs="Times New Roman"/>
          <w:sz w:val="24"/>
          <w:szCs w:val="24"/>
        </w:rPr>
        <w:t>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96B3C" w:rsidRPr="000A4A59"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Конкурс - один из способов замещения вакантной должности муниципальной службы. Применяется наряду с назначением. Решение о проведении конкурса принимает глава местной админист</w:t>
      </w:r>
      <w:r w:rsidR="00F62155" w:rsidRPr="000A4A59">
        <w:rPr>
          <w:rFonts w:ascii="Times New Roman" w:hAnsi="Times New Roman" w:cs="Times New Roman"/>
          <w:sz w:val="24"/>
          <w:szCs w:val="24"/>
        </w:rPr>
        <w:t>рации городского поселения Нарткала</w:t>
      </w:r>
      <w:r w:rsidRPr="000A4A59">
        <w:rPr>
          <w:rFonts w:ascii="Times New Roman" w:hAnsi="Times New Roman" w:cs="Times New Roman"/>
          <w:sz w:val="24"/>
          <w:szCs w:val="24"/>
        </w:rPr>
        <w:t>.</w:t>
      </w:r>
    </w:p>
    <w:p w:rsidR="00196B3C" w:rsidRPr="000A4A59"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 Порядок проведения конкурса на замещение должности муниципальной службы устанавливается муниципальным правовым актом.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w:t>
      </w:r>
      <w:r w:rsidR="00F62155" w:rsidRPr="000A4A59">
        <w:rPr>
          <w:rFonts w:ascii="Times New Roman" w:hAnsi="Times New Roman" w:cs="Times New Roman"/>
          <w:sz w:val="24"/>
          <w:szCs w:val="24"/>
        </w:rPr>
        <w:t>,</w:t>
      </w:r>
      <w:r w:rsidRPr="000A4A59">
        <w:rPr>
          <w:rFonts w:ascii="Times New Roman" w:hAnsi="Times New Roman" w:cs="Times New Roman"/>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w:t>
      </w:r>
      <w:r w:rsidR="00F62155" w:rsidRPr="000A4A59">
        <w:rPr>
          <w:rFonts w:ascii="Times New Roman" w:hAnsi="Times New Roman" w:cs="Times New Roman"/>
          <w:sz w:val="24"/>
          <w:szCs w:val="24"/>
        </w:rPr>
        <w:t>ганом городского поселения Нарткала</w:t>
      </w:r>
      <w:r w:rsidRPr="000A4A59">
        <w:rPr>
          <w:rFonts w:ascii="Times New Roman" w:hAnsi="Times New Roman" w:cs="Times New Roman"/>
          <w:sz w:val="24"/>
          <w:szCs w:val="24"/>
        </w:rPr>
        <w:t>.</w:t>
      </w:r>
    </w:p>
    <w:p w:rsidR="00196B3C" w:rsidRPr="000A4A59"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0A4A59" w:rsidRDefault="003036FA"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 w:name="Par63"/>
      <w:bookmarkEnd w:id="4"/>
      <w:r w:rsidRPr="000A4A59">
        <w:rPr>
          <w:rFonts w:ascii="Times New Roman" w:hAnsi="Times New Roman" w:cs="Times New Roman"/>
          <w:b/>
          <w:sz w:val="24"/>
          <w:szCs w:val="24"/>
        </w:rPr>
        <w:t xml:space="preserve">Статья </w:t>
      </w:r>
      <w:r w:rsidR="00A23C8C">
        <w:rPr>
          <w:rFonts w:ascii="Times New Roman" w:hAnsi="Times New Roman" w:cs="Times New Roman"/>
          <w:b/>
          <w:sz w:val="24"/>
          <w:szCs w:val="24"/>
        </w:rPr>
        <w:t>8</w:t>
      </w:r>
      <w:r w:rsidR="003B6CB8" w:rsidRPr="000A4A59">
        <w:rPr>
          <w:rFonts w:ascii="Times New Roman" w:hAnsi="Times New Roman" w:cs="Times New Roman"/>
          <w:b/>
          <w:sz w:val="24"/>
          <w:szCs w:val="24"/>
        </w:rPr>
        <w:t>. Квалификационные требования для замещения должностей муниципальной службы</w:t>
      </w:r>
    </w:p>
    <w:p w:rsidR="00D106E1" w:rsidRPr="000A4A59" w:rsidRDefault="00D106E1" w:rsidP="00416F7A">
      <w:pPr>
        <w:autoSpaceDE w:val="0"/>
        <w:autoSpaceDN w:val="0"/>
        <w:adjustRightInd w:val="0"/>
        <w:spacing w:after="0" w:line="240" w:lineRule="auto"/>
        <w:ind w:firstLine="540"/>
        <w:jc w:val="both"/>
        <w:rPr>
          <w:rFonts w:ascii="Times New Roman" w:hAnsi="Times New Roman" w:cs="Times New Roman"/>
          <w:sz w:val="24"/>
          <w:szCs w:val="24"/>
        </w:rPr>
      </w:pPr>
      <w:bookmarkStart w:id="5" w:name="Par0"/>
      <w:bookmarkEnd w:id="5"/>
    </w:p>
    <w:p w:rsidR="00D106E1" w:rsidRPr="000A4A59" w:rsidRDefault="00D106E1"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следующих типовых квалификационных требований для замещения должностей муниципальной службы:</w:t>
      </w:r>
    </w:p>
    <w:p w:rsidR="00D43E95" w:rsidRPr="000A4A59" w:rsidRDefault="00D106E1" w:rsidP="00A23C8C">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а) </w:t>
      </w:r>
      <w:r w:rsidR="00D43E95" w:rsidRPr="000A4A59">
        <w:rPr>
          <w:rFonts w:ascii="Times New Roman" w:hAnsi="Times New Roman" w:cs="Times New Roman"/>
          <w:sz w:val="24"/>
          <w:szCs w:val="24"/>
        </w:rPr>
        <w:t xml:space="preserve"> для замещения высших должностей муниципальной службы - высшее образование, не менее четырех лет стажа муниципальной службы или стажа работы по специальности, направлению подготовки;</w:t>
      </w:r>
    </w:p>
    <w:p w:rsidR="00D106E1" w:rsidRPr="000A4A59" w:rsidRDefault="00A23C8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w:t>
      </w:r>
      <w:r w:rsidR="00D106E1" w:rsidRPr="000A4A59">
        <w:rPr>
          <w:rFonts w:ascii="Times New Roman" w:hAnsi="Times New Roman" w:cs="Times New Roman"/>
          <w:sz w:val="24"/>
          <w:szCs w:val="24"/>
        </w:rPr>
        <w:t>) для замещения главных должностей муниципальной службы - высшее образование,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D106E1" w:rsidRPr="000A4A59" w:rsidRDefault="005A274E" w:rsidP="00416F7A">
      <w:pPr>
        <w:autoSpaceDE w:val="0"/>
        <w:autoSpaceDN w:val="0"/>
        <w:adjustRightInd w:val="0"/>
        <w:spacing w:before="26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w:t>
      </w:r>
      <w:r w:rsidR="00D106E1" w:rsidRPr="000A4A59">
        <w:rPr>
          <w:rFonts w:ascii="Times New Roman" w:hAnsi="Times New Roman" w:cs="Times New Roman"/>
          <w:sz w:val="24"/>
          <w:szCs w:val="24"/>
        </w:rPr>
        <w:t>) для замещения ведущих и старших должностей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D106E1" w:rsidRPr="000A4A59" w:rsidRDefault="005A274E" w:rsidP="00416F7A">
      <w:pPr>
        <w:autoSpaceDE w:val="0"/>
        <w:autoSpaceDN w:val="0"/>
        <w:adjustRightInd w:val="0"/>
        <w:spacing w:before="26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w:t>
      </w:r>
      <w:r w:rsidR="00D106E1" w:rsidRPr="000A4A59">
        <w:rPr>
          <w:rFonts w:ascii="Times New Roman" w:hAnsi="Times New Roman" w:cs="Times New Roman"/>
          <w:sz w:val="24"/>
          <w:szCs w:val="24"/>
        </w:rPr>
        <w:t>) для замещения младших должностей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A94AD9" w:rsidRPr="000A4A59" w:rsidRDefault="00617F57"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2. </w:t>
      </w:r>
      <w:hyperlink r:id="rId23" w:history="1">
        <w:r w:rsidR="00A94AD9" w:rsidRPr="000A4A59">
          <w:rPr>
            <w:rFonts w:ascii="Times New Roman" w:hAnsi="Times New Roman" w:cs="Times New Roman"/>
            <w:sz w:val="24"/>
            <w:szCs w:val="24"/>
          </w:rPr>
          <w:t>Соотношение должностей</w:t>
        </w:r>
      </w:hyperlink>
      <w:r w:rsidR="00A94AD9" w:rsidRPr="000A4A59">
        <w:rPr>
          <w:rFonts w:ascii="Times New Roman" w:hAnsi="Times New Roman" w:cs="Times New Roman"/>
          <w:sz w:val="24"/>
          <w:szCs w:val="24"/>
        </w:rPr>
        <w:t xml:space="preserve"> муниципальной службы и должностей государственной гражданской службы Кабардино-Балкарской Республики (</w:t>
      </w:r>
      <w:r w:rsidR="00A94AD9" w:rsidRPr="000A4A59">
        <w:rPr>
          <w:rFonts w:ascii="Times New Roman" w:hAnsi="Times New Roman" w:cs="Times New Roman"/>
          <w:sz w:val="24"/>
          <w:szCs w:val="24"/>
          <w:u w:val="single"/>
        </w:rPr>
        <w:t xml:space="preserve">приложение </w:t>
      </w:r>
      <w:r w:rsidR="00F42E9F" w:rsidRPr="000A4A59">
        <w:rPr>
          <w:rFonts w:ascii="Times New Roman" w:hAnsi="Times New Roman" w:cs="Times New Roman"/>
          <w:sz w:val="24"/>
          <w:szCs w:val="24"/>
          <w:u w:val="single"/>
        </w:rPr>
        <w:t>№</w:t>
      </w:r>
      <w:r w:rsidR="00FF28D3" w:rsidRPr="000A4A59">
        <w:rPr>
          <w:rFonts w:ascii="Times New Roman" w:hAnsi="Times New Roman" w:cs="Times New Roman"/>
          <w:sz w:val="24"/>
          <w:szCs w:val="24"/>
          <w:u w:val="single"/>
        </w:rPr>
        <w:t>4</w:t>
      </w:r>
      <w:r w:rsidR="00A94AD9" w:rsidRPr="000A4A59">
        <w:rPr>
          <w:rFonts w:ascii="Times New Roman" w:hAnsi="Times New Roman" w:cs="Times New Roman"/>
          <w:sz w:val="24"/>
          <w:szCs w:val="24"/>
        </w:rPr>
        <w:t xml:space="preserve"> к настоящему Положению) устанавливается с учетом квалификационных требований, предусмотренных </w:t>
      </w:r>
      <w:hyperlink w:anchor="Par0" w:history="1">
        <w:r w:rsidR="00A94AD9" w:rsidRPr="000A4A59">
          <w:rPr>
            <w:rFonts w:ascii="Times New Roman" w:hAnsi="Times New Roman" w:cs="Times New Roman"/>
            <w:sz w:val="24"/>
            <w:szCs w:val="24"/>
          </w:rPr>
          <w:t>частью 1</w:t>
        </w:r>
      </w:hyperlink>
      <w:r w:rsidR="00A94AD9" w:rsidRPr="000A4A59">
        <w:rPr>
          <w:rFonts w:ascii="Times New Roman" w:hAnsi="Times New Roman" w:cs="Times New Roman"/>
          <w:sz w:val="24"/>
          <w:szCs w:val="24"/>
        </w:rPr>
        <w:t xml:space="preserve"> настоящей статьи.</w:t>
      </w:r>
    </w:p>
    <w:p w:rsidR="007B5240" w:rsidRPr="000A4A59" w:rsidRDefault="007B5240" w:rsidP="00416F7A">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A94AD9" w:rsidRPr="000A4A59" w:rsidRDefault="00361306" w:rsidP="00416F7A">
      <w:pPr>
        <w:pStyle w:val="a3"/>
        <w:ind w:left="426"/>
        <w:jc w:val="center"/>
        <w:outlineLvl w:val="0"/>
        <w:rPr>
          <w:b/>
          <w:sz w:val="24"/>
          <w:szCs w:val="24"/>
        </w:rPr>
      </w:pPr>
      <w:r w:rsidRPr="000A4A59">
        <w:rPr>
          <w:b/>
          <w:sz w:val="24"/>
          <w:szCs w:val="24"/>
        </w:rPr>
        <w:t xml:space="preserve">Статья </w:t>
      </w:r>
      <w:r w:rsidR="005A274E">
        <w:rPr>
          <w:b/>
          <w:sz w:val="24"/>
          <w:szCs w:val="24"/>
        </w:rPr>
        <w:t>9</w:t>
      </w:r>
      <w:r w:rsidR="00DA0F25">
        <w:rPr>
          <w:b/>
          <w:sz w:val="24"/>
          <w:szCs w:val="24"/>
        </w:rPr>
        <w:t>.</w:t>
      </w:r>
      <w:r w:rsidR="00617F57" w:rsidRPr="000A4A59">
        <w:rPr>
          <w:b/>
          <w:sz w:val="24"/>
          <w:szCs w:val="24"/>
        </w:rPr>
        <w:t xml:space="preserve"> </w:t>
      </w:r>
      <w:r w:rsidR="00A94AD9" w:rsidRPr="000A4A59">
        <w:rPr>
          <w:b/>
          <w:sz w:val="24"/>
          <w:szCs w:val="24"/>
        </w:rPr>
        <w:t>Класс</w:t>
      </w:r>
      <w:r w:rsidR="003A1F35" w:rsidRPr="000A4A59">
        <w:rPr>
          <w:b/>
          <w:sz w:val="24"/>
          <w:szCs w:val="24"/>
        </w:rPr>
        <w:t>ные чины муниципальных служащих</w:t>
      </w:r>
    </w:p>
    <w:p w:rsidR="00617F57" w:rsidRPr="000A4A59" w:rsidRDefault="00617F57" w:rsidP="00416F7A">
      <w:pPr>
        <w:pStyle w:val="a3"/>
        <w:ind w:left="426"/>
        <w:jc w:val="both"/>
        <w:outlineLvl w:val="0"/>
        <w:rPr>
          <w:b/>
          <w:sz w:val="24"/>
          <w:szCs w:val="24"/>
        </w:rPr>
      </w:pPr>
    </w:p>
    <w:p w:rsidR="00A94AD9" w:rsidRPr="000A4A59" w:rsidRDefault="00A94AD9" w:rsidP="00416F7A">
      <w:pPr>
        <w:pStyle w:val="a3"/>
        <w:numPr>
          <w:ilvl w:val="0"/>
          <w:numId w:val="5"/>
        </w:numPr>
        <w:tabs>
          <w:tab w:val="left" w:pos="284"/>
        </w:tabs>
        <w:ind w:left="0" w:firstLine="0"/>
        <w:jc w:val="both"/>
        <w:rPr>
          <w:sz w:val="24"/>
          <w:szCs w:val="24"/>
        </w:rPr>
      </w:pPr>
      <w:r w:rsidRPr="000A4A59">
        <w:rPr>
          <w:sz w:val="24"/>
          <w:szCs w:val="24"/>
        </w:rPr>
        <w:t>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A94AD9" w:rsidRPr="000A4A59" w:rsidRDefault="00A94AD9" w:rsidP="00416F7A">
      <w:pPr>
        <w:pStyle w:val="a3"/>
        <w:numPr>
          <w:ilvl w:val="0"/>
          <w:numId w:val="5"/>
        </w:numPr>
        <w:tabs>
          <w:tab w:val="left" w:pos="426"/>
        </w:tabs>
        <w:ind w:left="0" w:firstLine="0"/>
        <w:jc w:val="both"/>
        <w:rPr>
          <w:sz w:val="24"/>
          <w:szCs w:val="24"/>
        </w:rPr>
      </w:pPr>
      <w:r w:rsidRPr="000A4A59">
        <w:rPr>
          <w:sz w:val="24"/>
          <w:szCs w:val="24"/>
        </w:rPr>
        <w:t>Муниципальным служащим, замещающим должности муниципальной службы высшей группы, присваивается классный чин - действительный муниципальный советник 1, 2 или 3-го класса.</w:t>
      </w:r>
    </w:p>
    <w:p w:rsidR="00A94AD9" w:rsidRPr="000A4A59" w:rsidRDefault="00A94AD9" w:rsidP="00416F7A">
      <w:pPr>
        <w:pStyle w:val="a3"/>
        <w:numPr>
          <w:ilvl w:val="0"/>
          <w:numId w:val="5"/>
        </w:numPr>
        <w:tabs>
          <w:tab w:val="left" w:pos="426"/>
        </w:tabs>
        <w:ind w:left="0" w:firstLine="0"/>
        <w:jc w:val="both"/>
        <w:rPr>
          <w:sz w:val="24"/>
          <w:szCs w:val="24"/>
        </w:rPr>
      </w:pPr>
      <w:r w:rsidRPr="000A4A59">
        <w:rPr>
          <w:sz w:val="24"/>
          <w:szCs w:val="24"/>
        </w:rPr>
        <w:t>Муниципальным служащим, замещающим должности муниципальной службы главной группы, присваивается классный чин - муниципальный советник 1, 2 или 3-го класса.</w:t>
      </w:r>
    </w:p>
    <w:p w:rsidR="00A94AD9" w:rsidRPr="000A4A59" w:rsidRDefault="00A94AD9" w:rsidP="00416F7A">
      <w:pPr>
        <w:pStyle w:val="a3"/>
        <w:numPr>
          <w:ilvl w:val="0"/>
          <w:numId w:val="5"/>
        </w:numPr>
        <w:tabs>
          <w:tab w:val="left" w:pos="426"/>
        </w:tabs>
        <w:ind w:left="0" w:firstLine="0"/>
        <w:jc w:val="both"/>
        <w:rPr>
          <w:sz w:val="24"/>
          <w:szCs w:val="24"/>
        </w:rPr>
      </w:pPr>
      <w:r w:rsidRPr="000A4A59">
        <w:rPr>
          <w:sz w:val="24"/>
          <w:szCs w:val="24"/>
        </w:rPr>
        <w:t>Муниципальным служащим, замещающим должности муниципальной службы ведущей группы, присваивается классный чин - советник муниципальной службы 1, 2 или 3-го класса.</w:t>
      </w:r>
    </w:p>
    <w:p w:rsidR="00A94AD9" w:rsidRPr="000A4A59" w:rsidRDefault="00A94AD9" w:rsidP="00416F7A">
      <w:pPr>
        <w:pStyle w:val="a3"/>
        <w:numPr>
          <w:ilvl w:val="0"/>
          <w:numId w:val="5"/>
        </w:numPr>
        <w:tabs>
          <w:tab w:val="left" w:pos="426"/>
        </w:tabs>
        <w:ind w:left="0" w:firstLine="0"/>
        <w:jc w:val="both"/>
        <w:rPr>
          <w:sz w:val="24"/>
          <w:szCs w:val="24"/>
        </w:rPr>
      </w:pPr>
      <w:r w:rsidRPr="000A4A59">
        <w:rPr>
          <w:sz w:val="24"/>
          <w:szCs w:val="24"/>
        </w:rPr>
        <w:t>Муниципальным служащим, замещающим должности муниципальной службы старшей и младшей групп, присваивается классный чин - референт муниципальной службы 1, 2 или 3-го класса.</w:t>
      </w:r>
    </w:p>
    <w:p w:rsidR="00F42E9F" w:rsidRPr="000A4A59" w:rsidRDefault="00DA0F25" w:rsidP="00202218">
      <w:pPr>
        <w:jc w:val="both"/>
        <w:rPr>
          <w:rFonts w:ascii="Times New Roman" w:hAnsi="Times New Roman" w:cs="Times New Roman"/>
          <w:sz w:val="24"/>
          <w:szCs w:val="24"/>
        </w:rPr>
      </w:pPr>
      <w:r>
        <w:rPr>
          <w:rFonts w:ascii="Times New Roman" w:hAnsi="Times New Roman" w:cs="Times New Roman"/>
          <w:sz w:val="24"/>
          <w:szCs w:val="24"/>
        </w:rPr>
        <w:t>6</w:t>
      </w:r>
      <w:r w:rsidR="004E7555" w:rsidRPr="004E7555">
        <w:rPr>
          <w:rFonts w:ascii="Times New Roman" w:hAnsi="Times New Roman" w:cs="Times New Roman"/>
          <w:sz w:val="24"/>
          <w:szCs w:val="24"/>
        </w:rPr>
        <w:t xml:space="preserve">. </w:t>
      </w:r>
      <w:hyperlink r:id="rId24" w:history="1">
        <w:r w:rsidR="004E7555" w:rsidRPr="004E7555">
          <w:rPr>
            <w:rFonts w:ascii="Times New Roman" w:hAnsi="Times New Roman" w:cs="Times New Roman"/>
            <w:color w:val="0000FF"/>
            <w:sz w:val="24"/>
            <w:szCs w:val="24"/>
          </w:rPr>
          <w:t>Порядок</w:t>
        </w:r>
      </w:hyperlink>
      <w:r w:rsidR="004E7555" w:rsidRPr="004E7555">
        <w:rPr>
          <w:rFonts w:ascii="Times New Roman" w:hAnsi="Times New Roman" w:cs="Times New Roman"/>
          <w:sz w:val="24"/>
          <w:szCs w:val="24"/>
        </w:rPr>
        <w:t xml:space="preserve"> присвоения и сохранения классных чинов муниципальных служащих определяется приложением N </w:t>
      </w:r>
      <w:r w:rsidR="004E7555">
        <w:rPr>
          <w:rFonts w:ascii="Times New Roman" w:hAnsi="Times New Roman" w:cs="Times New Roman"/>
          <w:sz w:val="24"/>
          <w:szCs w:val="24"/>
        </w:rPr>
        <w:t>5</w:t>
      </w:r>
      <w:r w:rsidR="004E7555" w:rsidRPr="004E7555">
        <w:rPr>
          <w:rFonts w:ascii="Times New Roman" w:hAnsi="Times New Roman" w:cs="Times New Roman"/>
          <w:sz w:val="24"/>
          <w:szCs w:val="24"/>
        </w:rPr>
        <w:t xml:space="preserve"> к настоящему </w:t>
      </w:r>
      <w:r w:rsidR="004E7555">
        <w:rPr>
          <w:rFonts w:ascii="Times New Roman" w:hAnsi="Times New Roman" w:cs="Times New Roman"/>
          <w:sz w:val="24"/>
          <w:szCs w:val="24"/>
        </w:rPr>
        <w:t xml:space="preserve">Положением </w:t>
      </w:r>
    </w:p>
    <w:p w:rsidR="003B6CB8" w:rsidRPr="000A4A59" w:rsidRDefault="00361306" w:rsidP="00416F7A">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r w:rsidRPr="000A4A59">
        <w:rPr>
          <w:rFonts w:ascii="Times New Roman" w:hAnsi="Times New Roman" w:cs="Times New Roman"/>
          <w:b/>
          <w:sz w:val="24"/>
          <w:szCs w:val="24"/>
        </w:rPr>
        <w:t xml:space="preserve">Статья </w:t>
      </w:r>
      <w:r w:rsidR="0003664D" w:rsidRPr="000A4A59">
        <w:rPr>
          <w:rFonts w:ascii="Times New Roman" w:hAnsi="Times New Roman" w:cs="Times New Roman"/>
          <w:b/>
          <w:sz w:val="24"/>
          <w:szCs w:val="24"/>
        </w:rPr>
        <w:t>1</w:t>
      </w:r>
      <w:r w:rsidR="005A274E">
        <w:rPr>
          <w:rFonts w:ascii="Times New Roman" w:hAnsi="Times New Roman" w:cs="Times New Roman"/>
          <w:b/>
          <w:sz w:val="24"/>
          <w:szCs w:val="24"/>
        </w:rPr>
        <w:t>0</w:t>
      </w:r>
      <w:r w:rsidR="003B6CB8" w:rsidRPr="000A4A59">
        <w:rPr>
          <w:rFonts w:ascii="Times New Roman" w:hAnsi="Times New Roman" w:cs="Times New Roman"/>
          <w:b/>
          <w:sz w:val="24"/>
          <w:szCs w:val="24"/>
        </w:rPr>
        <w:t>. Аттестация муниципальных служащих</w:t>
      </w:r>
    </w:p>
    <w:p w:rsidR="00FC38D2" w:rsidRPr="000A4A59" w:rsidRDefault="00FC38D2" w:rsidP="00416F7A">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p>
    <w:p w:rsidR="00F42E9F" w:rsidRPr="000A4A59" w:rsidRDefault="00FC38D2" w:rsidP="00416F7A">
      <w:pPr>
        <w:pStyle w:val="a3"/>
        <w:shd w:val="clear" w:color="auto" w:fill="FFFFFF"/>
        <w:tabs>
          <w:tab w:val="left" w:pos="426"/>
        </w:tabs>
        <w:ind w:left="0" w:right="34"/>
        <w:jc w:val="both"/>
        <w:rPr>
          <w:sz w:val="24"/>
          <w:szCs w:val="24"/>
        </w:rPr>
      </w:pPr>
      <w:r w:rsidRPr="000A4A59">
        <w:rPr>
          <w:rFonts w:eastAsia="Times New Roman"/>
          <w:spacing w:val="-1"/>
          <w:sz w:val="24"/>
          <w:szCs w:val="24"/>
        </w:rPr>
        <w:t xml:space="preserve">1. </w:t>
      </w:r>
      <w:r w:rsidR="00F42E9F" w:rsidRPr="000A4A59">
        <w:rPr>
          <w:rFonts w:eastAsia="Times New Roman"/>
          <w:spacing w:val="-1"/>
          <w:sz w:val="24"/>
          <w:szCs w:val="24"/>
        </w:rPr>
        <w:t>В целях определения соответствия муниципального служащего замещаемой им должности муниципальной службы проводится его аттестация.</w:t>
      </w:r>
    </w:p>
    <w:p w:rsidR="00F42E9F" w:rsidRPr="000A4A59" w:rsidRDefault="00FC38D2" w:rsidP="00416F7A">
      <w:pPr>
        <w:pStyle w:val="a3"/>
        <w:shd w:val="clear" w:color="auto" w:fill="FFFFFF"/>
        <w:tabs>
          <w:tab w:val="left" w:pos="426"/>
        </w:tabs>
        <w:ind w:left="0" w:right="24"/>
        <w:jc w:val="both"/>
        <w:rPr>
          <w:sz w:val="24"/>
          <w:szCs w:val="24"/>
        </w:rPr>
      </w:pPr>
      <w:r w:rsidRPr="000A4A59">
        <w:rPr>
          <w:rFonts w:eastAsia="Times New Roman"/>
          <w:sz w:val="24"/>
          <w:szCs w:val="24"/>
        </w:rPr>
        <w:t xml:space="preserve">2. </w:t>
      </w:r>
      <w:r w:rsidR="00F42E9F" w:rsidRPr="000A4A59">
        <w:rPr>
          <w:rFonts w:eastAsia="Times New Roman"/>
          <w:sz w:val="24"/>
          <w:szCs w:val="24"/>
        </w:rPr>
        <w:t xml:space="preserve">Аттестация муниципальных служащих проводиться в соответствии с </w:t>
      </w:r>
      <w:r w:rsidR="00F42E9F" w:rsidRPr="000A4A59">
        <w:rPr>
          <w:rFonts w:eastAsia="Times New Roman"/>
          <w:spacing w:val="-1"/>
          <w:sz w:val="24"/>
          <w:szCs w:val="24"/>
        </w:rPr>
        <w:t xml:space="preserve">Положением «О проведении аттестации муниципальных служащих </w:t>
      </w:r>
      <w:r w:rsidRPr="000A4A59">
        <w:rPr>
          <w:rFonts w:eastAsia="Times New Roman"/>
          <w:spacing w:val="-1"/>
          <w:sz w:val="24"/>
          <w:szCs w:val="24"/>
        </w:rPr>
        <w:t xml:space="preserve">г.п. Нарткала </w:t>
      </w:r>
      <w:r w:rsidR="00F42E9F" w:rsidRPr="000A4A59">
        <w:rPr>
          <w:sz w:val="24"/>
          <w:szCs w:val="24"/>
        </w:rPr>
        <w:t>Урванского муниципального района КБР» (</w:t>
      </w:r>
      <w:r w:rsidR="00F42E9F" w:rsidRPr="000A4A59">
        <w:rPr>
          <w:sz w:val="24"/>
          <w:szCs w:val="24"/>
          <w:u w:val="single"/>
        </w:rPr>
        <w:t>приложение №</w:t>
      </w:r>
      <w:r w:rsidR="00CC36AE" w:rsidRPr="000A4A59">
        <w:rPr>
          <w:sz w:val="24"/>
          <w:szCs w:val="24"/>
          <w:u w:val="single"/>
        </w:rPr>
        <w:t>6</w:t>
      </w:r>
      <w:r w:rsidR="00F42E9F" w:rsidRPr="000A4A59">
        <w:rPr>
          <w:sz w:val="24"/>
          <w:szCs w:val="24"/>
        </w:rPr>
        <w:t xml:space="preserve"> к настоящему Положению)</w:t>
      </w:r>
      <w:r w:rsidR="00F42E9F" w:rsidRPr="000A4A59">
        <w:rPr>
          <w:rFonts w:eastAsia="Times New Roman"/>
          <w:sz w:val="24"/>
          <w:szCs w:val="24"/>
        </w:rPr>
        <w:t>.</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1D2451" w:rsidRPr="000A4A59" w:rsidRDefault="001D2451" w:rsidP="00416F7A">
      <w:pPr>
        <w:autoSpaceDE w:val="0"/>
        <w:autoSpaceDN w:val="0"/>
        <w:adjustRightInd w:val="0"/>
        <w:spacing w:after="0" w:line="240" w:lineRule="auto"/>
        <w:ind w:firstLine="540"/>
        <w:jc w:val="center"/>
        <w:outlineLvl w:val="0"/>
        <w:rPr>
          <w:rFonts w:ascii="Times New Roman" w:hAnsi="Times New Roman" w:cs="Times New Roman"/>
          <w:b/>
          <w:sz w:val="24"/>
          <w:szCs w:val="24"/>
        </w:rPr>
      </w:pPr>
      <w:bookmarkStart w:id="6" w:name="Par100"/>
      <w:bookmarkEnd w:id="6"/>
      <w:r w:rsidRPr="000A4A59">
        <w:rPr>
          <w:rFonts w:ascii="Times New Roman" w:hAnsi="Times New Roman" w:cs="Times New Roman"/>
          <w:b/>
          <w:sz w:val="24"/>
          <w:szCs w:val="24"/>
        </w:rPr>
        <w:t xml:space="preserve">Статья </w:t>
      </w:r>
      <w:r w:rsidR="00361306" w:rsidRPr="000A4A59">
        <w:rPr>
          <w:rFonts w:ascii="Times New Roman" w:hAnsi="Times New Roman" w:cs="Times New Roman"/>
          <w:b/>
          <w:sz w:val="24"/>
          <w:szCs w:val="24"/>
        </w:rPr>
        <w:t>1</w:t>
      </w:r>
      <w:r w:rsidR="005A274E">
        <w:rPr>
          <w:rFonts w:ascii="Times New Roman" w:hAnsi="Times New Roman" w:cs="Times New Roman"/>
          <w:b/>
          <w:sz w:val="24"/>
          <w:szCs w:val="24"/>
        </w:rPr>
        <w:t>1</w:t>
      </w:r>
      <w:r w:rsidR="00DA0F25">
        <w:rPr>
          <w:rFonts w:ascii="Times New Roman" w:hAnsi="Times New Roman" w:cs="Times New Roman"/>
          <w:b/>
          <w:sz w:val="24"/>
          <w:szCs w:val="24"/>
        </w:rPr>
        <w:t>.</w:t>
      </w:r>
      <w:r w:rsidRPr="000A4A59">
        <w:rPr>
          <w:rFonts w:ascii="Times New Roman" w:hAnsi="Times New Roman" w:cs="Times New Roman"/>
          <w:b/>
          <w:sz w:val="24"/>
          <w:szCs w:val="24"/>
        </w:rPr>
        <w:t xml:space="preserve"> Порядок заключения договора о целевом обучении</w:t>
      </w:r>
    </w:p>
    <w:p w:rsidR="00FC38D2" w:rsidRPr="000A4A59" w:rsidRDefault="00FC38D2" w:rsidP="00416F7A">
      <w:pPr>
        <w:autoSpaceDE w:val="0"/>
        <w:autoSpaceDN w:val="0"/>
        <w:adjustRightInd w:val="0"/>
        <w:spacing w:after="0" w:line="240" w:lineRule="auto"/>
        <w:ind w:firstLine="540"/>
        <w:jc w:val="center"/>
        <w:outlineLvl w:val="0"/>
        <w:rPr>
          <w:rFonts w:ascii="Times New Roman" w:hAnsi="Times New Roman" w:cs="Times New Roman"/>
          <w:b/>
          <w:sz w:val="24"/>
          <w:szCs w:val="24"/>
        </w:rPr>
      </w:pPr>
    </w:p>
    <w:p w:rsidR="001D2451" w:rsidRPr="004A2B0A" w:rsidRDefault="001D2451" w:rsidP="00416F7A">
      <w:pPr>
        <w:pStyle w:val="a3"/>
        <w:numPr>
          <w:ilvl w:val="0"/>
          <w:numId w:val="15"/>
        </w:numPr>
        <w:tabs>
          <w:tab w:val="left" w:pos="426"/>
        </w:tabs>
        <w:ind w:left="0" w:firstLine="0"/>
        <w:jc w:val="both"/>
        <w:rPr>
          <w:sz w:val="24"/>
          <w:szCs w:val="24"/>
        </w:rPr>
      </w:pPr>
      <w:r w:rsidRPr="004A2B0A">
        <w:rPr>
          <w:sz w:val="24"/>
          <w:szCs w:val="24"/>
        </w:rPr>
        <w:t>Договор о целевом обучении с обязательством последующего прохождения муниципальной службы (далее - договор на обучение) заключается между органом местного самоуправления и отобранным на конкурсной основе гражданином.</w:t>
      </w:r>
    </w:p>
    <w:p w:rsidR="001D2451" w:rsidRPr="004A2B0A" w:rsidRDefault="001D2451" w:rsidP="00416F7A">
      <w:pPr>
        <w:pStyle w:val="a3"/>
        <w:numPr>
          <w:ilvl w:val="0"/>
          <w:numId w:val="15"/>
        </w:numPr>
        <w:tabs>
          <w:tab w:val="left" w:pos="426"/>
        </w:tabs>
        <w:ind w:left="0" w:firstLine="0"/>
        <w:jc w:val="both"/>
        <w:rPr>
          <w:sz w:val="24"/>
          <w:szCs w:val="24"/>
        </w:rPr>
      </w:pPr>
      <w:r w:rsidRPr="004A2B0A">
        <w:rPr>
          <w:sz w:val="24"/>
          <w:szCs w:val="24"/>
        </w:rPr>
        <w:t>Конкурс объявляется органом местного самоуправления и проводится конкурсной комиссией, формируемой для проведения конкурса на замещение должности муниципальной службы.</w:t>
      </w:r>
    </w:p>
    <w:p w:rsidR="00F92E26" w:rsidRPr="004A2B0A" w:rsidRDefault="00F92E26" w:rsidP="00F92E26">
      <w:pPr>
        <w:pStyle w:val="a3"/>
        <w:numPr>
          <w:ilvl w:val="1"/>
          <w:numId w:val="15"/>
        </w:numPr>
        <w:ind w:left="0" w:firstLine="360"/>
        <w:jc w:val="both"/>
        <w:rPr>
          <w:sz w:val="24"/>
          <w:szCs w:val="24"/>
        </w:rPr>
      </w:pPr>
      <w:r w:rsidRPr="004A2B0A">
        <w:rPr>
          <w:sz w:val="24"/>
          <w:szCs w:val="24"/>
        </w:rPr>
        <w:t xml:space="preserve">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2" w:history="1">
        <w:r w:rsidRPr="004A2B0A">
          <w:rPr>
            <w:color w:val="0000FF"/>
            <w:sz w:val="24"/>
            <w:szCs w:val="24"/>
          </w:rPr>
          <w:t xml:space="preserve">частью </w:t>
        </w:r>
      </w:hyperlink>
      <w:r w:rsidR="004A2B0A" w:rsidRPr="004A2B0A">
        <w:rPr>
          <w:sz w:val="24"/>
          <w:szCs w:val="24"/>
        </w:rPr>
        <w:t>8</w:t>
      </w:r>
      <w:r w:rsidRPr="004A2B0A">
        <w:rPr>
          <w:sz w:val="24"/>
          <w:szCs w:val="24"/>
        </w:rPr>
        <w:t xml:space="preserve"> настоящей статьи, соответствовать требованиям, установленным настоящим Федеральным </w:t>
      </w:r>
      <w:hyperlink r:id="rId25" w:history="1">
        <w:r w:rsidRPr="004A2B0A">
          <w:rPr>
            <w:color w:val="0000FF"/>
            <w:sz w:val="24"/>
            <w:szCs w:val="24"/>
          </w:rPr>
          <w:t>законом</w:t>
        </w:r>
      </w:hyperlink>
      <w:r w:rsidRPr="004A2B0A">
        <w:rPr>
          <w:sz w:val="24"/>
          <w:szCs w:val="24"/>
        </w:rPr>
        <w:t xml:space="preserve"> для замещения должностей муниципальной службы.</w:t>
      </w:r>
    </w:p>
    <w:p w:rsidR="001D2451" w:rsidRPr="004A2B0A" w:rsidRDefault="001D2451" w:rsidP="00416F7A">
      <w:pPr>
        <w:pStyle w:val="a3"/>
        <w:numPr>
          <w:ilvl w:val="0"/>
          <w:numId w:val="15"/>
        </w:numPr>
        <w:tabs>
          <w:tab w:val="left" w:pos="426"/>
        </w:tabs>
        <w:ind w:left="0" w:firstLine="0"/>
        <w:jc w:val="both"/>
        <w:rPr>
          <w:sz w:val="24"/>
          <w:szCs w:val="24"/>
        </w:rPr>
      </w:pPr>
      <w:r w:rsidRPr="004A2B0A">
        <w:rPr>
          <w:sz w:val="24"/>
          <w:szCs w:val="24"/>
        </w:rPr>
        <w:t>Информация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размещается на официальном сайте органа местного самоуправления в информаци</w:t>
      </w:r>
      <w:r w:rsidR="003D6CC8" w:rsidRPr="004A2B0A">
        <w:rPr>
          <w:sz w:val="24"/>
          <w:szCs w:val="24"/>
        </w:rPr>
        <w:t>онно-телекоммуникационной сети «</w:t>
      </w:r>
      <w:r w:rsidRPr="004A2B0A">
        <w:rPr>
          <w:sz w:val="24"/>
          <w:szCs w:val="24"/>
        </w:rPr>
        <w:t>Интернет</w:t>
      </w:r>
      <w:proofErr w:type="gramStart"/>
      <w:r w:rsidR="003D6CC8" w:rsidRPr="004A2B0A">
        <w:rPr>
          <w:sz w:val="24"/>
          <w:szCs w:val="24"/>
        </w:rPr>
        <w:t>»</w:t>
      </w:r>
      <w:r w:rsidRPr="004A2B0A">
        <w:rPr>
          <w:sz w:val="24"/>
          <w:szCs w:val="24"/>
        </w:rPr>
        <w:t>н</w:t>
      </w:r>
      <w:proofErr w:type="gramEnd"/>
      <w:r w:rsidRPr="004A2B0A">
        <w:rPr>
          <w:sz w:val="24"/>
          <w:szCs w:val="24"/>
        </w:rPr>
        <w:t>е позднее</w:t>
      </w:r>
      <w:r w:rsidR="004F0EA7" w:rsidRPr="004A2B0A">
        <w:rPr>
          <w:sz w:val="24"/>
          <w:szCs w:val="24"/>
        </w:rPr>
        <w:t>,</w:t>
      </w:r>
      <w:r w:rsidRPr="004A2B0A">
        <w:rPr>
          <w:sz w:val="24"/>
          <w:szCs w:val="24"/>
        </w:rPr>
        <w:t xml:space="preserve"> чем за один месяц до даты проведения конкурса.</w:t>
      </w:r>
    </w:p>
    <w:p w:rsidR="001D2451" w:rsidRPr="004A2B0A" w:rsidRDefault="003D6CC8" w:rsidP="00416F7A">
      <w:pPr>
        <w:pStyle w:val="a3"/>
        <w:tabs>
          <w:tab w:val="left" w:pos="426"/>
        </w:tabs>
        <w:ind w:left="0"/>
        <w:jc w:val="both"/>
        <w:rPr>
          <w:sz w:val="24"/>
          <w:szCs w:val="24"/>
        </w:rPr>
      </w:pPr>
      <w:r w:rsidRPr="004A2B0A">
        <w:rPr>
          <w:sz w:val="24"/>
          <w:szCs w:val="24"/>
        </w:rPr>
        <w:tab/>
      </w:r>
      <w:r w:rsidRPr="004A2B0A">
        <w:rPr>
          <w:sz w:val="24"/>
          <w:szCs w:val="24"/>
        </w:rPr>
        <w:tab/>
      </w:r>
      <w:r w:rsidR="001D2451" w:rsidRPr="004A2B0A">
        <w:rPr>
          <w:sz w:val="24"/>
          <w:szCs w:val="24"/>
        </w:rPr>
        <w:t>В объявлении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место и время их приема; срок, до истечения которого принимаются указанные документы; дата, время, место и порядок проведения конкурса.</w:t>
      </w:r>
    </w:p>
    <w:p w:rsidR="001D2451" w:rsidRPr="004A2B0A" w:rsidRDefault="001D2451" w:rsidP="00416F7A">
      <w:pPr>
        <w:pStyle w:val="a3"/>
        <w:numPr>
          <w:ilvl w:val="0"/>
          <w:numId w:val="15"/>
        </w:numPr>
        <w:tabs>
          <w:tab w:val="left" w:pos="426"/>
        </w:tabs>
        <w:ind w:left="0" w:firstLine="0"/>
        <w:jc w:val="both"/>
        <w:rPr>
          <w:sz w:val="24"/>
          <w:szCs w:val="24"/>
        </w:rPr>
      </w:pPr>
      <w:r w:rsidRPr="004A2B0A">
        <w:rPr>
          <w:sz w:val="24"/>
          <w:szCs w:val="24"/>
        </w:rPr>
        <w:t>Конкурсная комиссия оценивает претендентов на основании представленных документов,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федеральному законодательству и законодательству Кабардино-Балкарской Республики.</w:t>
      </w:r>
    </w:p>
    <w:p w:rsidR="001D2451" w:rsidRPr="004A2B0A" w:rsidRDefault="001D2451" w:rsidP="00416F7A">
      <w:pPr>
        <w:pStyle w:val="a3"/>
        <w:numPr>
          <w:ilvl w:val="0"/>
          <w:numId w:val="15"/>
        </w:numPr>
        <w:tabs>
          <w:tab w:val="left" w:pos="426"/>
        </w:tabs>
        <w:ind w:left="0" w:firstLine="0"/>
        <w:jc w:val="both"/>
        <w:rPr>
          <w:sz w:val="24"/>
          <w:szCs w:val="24"/>
        </w:rPr>
      </w:pPr>
      <w:r w:rsidRPr="004A2B0A">
        <w:rPr>
          <w:sz w:val="24"/>
          <w:szCs w:val="24"/>
        </w:rPr>
        <w:t>По итогам проведенного конкурса конкурсная комиссия определяет победителя конкурсного отбора</w:t>
      </w:r>
      <w:r w:rsidR="00FC38D2" w:rsidRPr="004A2B0A">
        <w:rPr>
          <w:sz w:val="24"/>
          <w:szCs w:val="24"/>
        </w:rPr>
        <w:t>,</w:t>
      </w:r>
      <w:r w:rsidRPr="004A2B0A">
        <w:rPr>
          <w:sz w:val="24"/>
          <w:szCs w:val="24"/>
        </w:rPr>
        <w:t xml:space="preserve"> либо признает конкурс несостоявшимся.</w:t>
      </w:r>
    </w:p>
    <w:p w:rsidR="001D2451" w:rsidRPr="004A2B0A" w:rsidRDefault="001D2451" w:rsidP="00416F7A">
      <w:pPr>
        <w:pStyle w:val="a3"/>
        <w:numPr>
          <w:ilvl w:val="0"/>
          <w:numId w:val="15"/>
        </w:numPr>
        <w:tabs>
          <w:tab w:val="left" w:pos="426"/>
        </w:tabs>
        <w:ind w:left="0" w:firstLine="0"/>
        <w:jc w:val="both"/>
        <w:rPr>
          <w:sz w:val="24"/>
          <w:szCs w:val="24"/>
        </w:rPr>
      </w:pPr>
      <w:r w:rsidRPr="004A2B0A">
        <w:rPr>
          <w:sz w:val="24"/>
          <w:szCs w:val="24"/>
        </w:rPr>
        <w:t>Гражданам, участвовавшим в конкурсе, сообщается о результатах в письменной форме в течение десяти рабочих дней со дня его завершения.</w:t>
      </w:r>
    </w:p>
    <w:p w:rsidR="001D2451" w:rsidRPr="004A2B0A" w:rsidRDefault="001D2451" w:rsidP="00416F7A">
      <w:pPr>
        <w:pStyle w:val="a3"/>
        <w:numPr>
          <w:ilvl w:val="0"/>
          <w:numId w:val="15"/>
        </w:numPr>
        <w:tabs>
          <w:tab w:val="left" w:pos="426"/>
        </w:tabs>
        <w:ind w:left="0" w:firstLine="0"/>
        <w:jc w:val="both"/>
        <w:rPr>
          <w:sz w:val="24"/>
          <w:szCs w:val="24"/>
        </w:rPr>
      </w:pPr>
      <w:r w:rsidRPr="004A2B0A">
        <w:rPr>
          <w:sz w:val="24"/>
          <w:szCs w:val="24"/>
        </w:rPr>
        <w:t>Договор на обучение между органом местного самоуправления и победителем конкурса заключается в письменной форме в двух экземплярах не позднее чем через 45 дней со дня принятия решения по итогам конкурса.</w:t>
      </w:r>
    </w:p>
    <w:p w:rsidR="00F92E26" w:rsidRPr="004A2B0A" w:rsidRDefault="00F92E26" w:rsidP="00F92E26">
      <w:pPr>
        <w:pStyle w:val="a3"/>
        <w:numPr>
          <w:ilvl w:val="0"/>
          <w:numId w:val="15"/>
        </w:numPr>
        <w:tabs>
          <w:tab w:val="left" w:pos="426"/>
        </w:tabs>
        <w:ind w:left="0" w:firstLine="0"/>
        <w:jc w:val="both"/>
        <w:rPr>
          <w:sz w:val="24"/>
          <w:szCs w:val="24"/>
        </w:rPr>
      </w:pPr>
      <w:r w:rsidRPr="004A2B0A">
        <w:rPr>
          <w:sz w:val="24"/>
          <w:szCs w:val="24"/>
        </w:rPr>
        <w:t>Договором о целевом обучении устанавливается обязательства и ответственность сторон, а так же срок обязательного прохождения муниципальной службы после окончания целевого обучения.</w:t>
      </w:r>
      <w:bookmarkStart w:id="7" w:name="Par2"/>
      <w:bookmarkEnd w:id="7"/>
      <w:r w:rsidRPr="004A2B0A">
        <w:rPr>
          <w:sz w:val="24"/>
          <w:szCs w:val="24"/>
        </w:rPr>
        <w:t xml:space="preserve">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F92E26" w:rsidRPr="004A2B0A" w:rsidRDefault="00F92E26" w:rsidP="004A2B0A">
      <w:pPr>
        <w:spacing w:after="0" w:line="240" w:lineRule="auto"/>
        <w:jc w:val="both"/>
        <w:rPr>
          <w:rFonts w:ascii="Times New Roman" w:hAnsi="Times New Roman" w:cs="Times New Roman"/>
          <w:sz w:val="24"/>
          <w:szCs w:val="24"/>
        </w:rPr>
      </w:pPr>
      <w:r w:rsidRPr="004A2B0A">
        <w:rPr>
          <w:rFonts w:ascii="Times New Roman" w:hAnsi="Times New Roman" w:cs="Times New Roman"/>
          <w:sz w:val="24"/>
          <w:szCs w:val="24"/>
        </w:rPr>
        <w:t>9. Договор о целевом обучении может быть заключен с гражданином один раз.</w:t>
      </w:r>
    </w:p>
    <w:p w:rsidR="00F92E26" w:rsidRPr="004A2B0A" w:rsidRDefault="00F92E26" w:rsidP="004A2B0A">
      <w:pPr>
        <w:spacing w:after="0" w:line="240" w:lineRule="auto"/>
        <w:jc w:val="both"/>
        <w:rPr>
          <w:rFonts w:ascii="Times New Roman" w:hAnsi="Times New Roman" w:cs="Times New Roman"/>
          <w:sz w:val="24"/>
          <w:szCs w:val="24"/>
        </w:rPr>
      </w:pPr>
      <w:r w:rsidRPr="004A2B0A">
        <w:rPr>
          <w:rFonts w:ascii="Times New Roman" w:hAnsi="Times New Roman" w:cs="Times New Roman"/>
          <w:sz w:val="24"/>
          <w:szCs w:val="24"/>
        </w:rPr>
        <w:t>10. Финансовое обеспечение расходов, предусмотренных договором о целевом обучении, осуществляется за счет средств местного бюджета.</w:t>
      </w:r>
    </w:p>
    <w:p w:rsidR="00F92E26" w:rsidRPr="004A2B0A" w:rsidRDefault="00F92E26" w:rsidP="004A2B0A">
      <w:pPr>
        <w:pStyle w:val="a3"/>
        <w:tabs>
          <w:tab w:val="left" w:pos="426"/>
        </w:tabs>
        <w:ind w:left="0"/>
        <w:jc w:val="both"/>
        <w:rPr>
          <w:sz w:val="24"/>
          <w:szCs w:val="24"/>
        </w:rPr>
      </w:pPr>
    </w:p>
    <w:p w:rsidR="007D087B" w:rsidRPr="000A4A59" w:rsidRDefault="00361306" w:rsidP="00416F7A">
      <w:pPr>
        <w:autoSpaceDE w:val="0"/>
        <w:autoSpaceDN w:val="0"/>
        <w:adjustRightInd w:val="0"/>
        <w:spacing w:after="0" w:line="240" w:lineRule="auto"/>
        <w:ind w:firstLine="540"/>
        <w:jc w:val="center"/>
        <w:outlineLvl w:val="0"/>
        <w:rPr>
          <w:rFonts w:ascii="Times New Roman" w:hAnsi="Times New Roman" w:cs="Times New Roman"/>
          <w:b/>
          <w:sz w:val="24"/>
          <w:szCs w:val="24"/>
        </w:rPr>
      </w:pPr>
      <w:bookmarkStart w:id="8" w:name="Par107"/>
      <w:bookmarkEnd w:id="8"/>
      <w:r w:rsidRPr="000A4A59">
        <w:rPr>
          <w:rFonts w:ascii="Times New Roman" w:hAnsi="Times New Roman" w:cs="Times New Roman"/>
          <w:b/>
          <w:sz w:val="24"/>
          <w:szCs w:val="24"/>
        </w:rPr>
        <w:t>Статья 1</w:t>
      </w:r>
      <w:r w:rsidR="005A274E">
        <w:rPr>
          <w:rFonts w:ascii="Times New Roman" w:hAnsi="Times New Roman" w:cs="Times New Roman"/>
          <w:b/>
          <w:sz w:val="24"/>
          <w:szCs w:val="24"/>
        </w:rPr>
        <w:t>2</w:t>
      </w:r>
      <w:r w:rsidR="007D087B" w:rsidRPr="000A4A59">
        <w:rPr>
          <w:rFonts w:ascii="Times New Roman" w:hAnsi="Times New Roman" w:cs="Times New Roman"/>
          <w:b/>
          <w:sz w:val="24"/>
          <w:szCs w:val="24"/>
        </w:rPr>
        <w:t>. Поощрение муниципального служащего</w:t>
      </w:r>
    </w:p>
    <w:p w:rsidR="00FC38D2" w:rsidRPr="000A4A59" w:rsidRDefault="00FC38D2" w:rsidP="00416F7A">
      <w:pPr>
        <w:autoSpaceDE w:val="0"/>
        <w:autoSpaceDN w:val="0"/>
        <w:adjustRightInd w:val="0"/>
        <w:spacing w:after="0" w:line="240" w:lineRule="auto"/>
        <w:ind w:firstLine="540"/>
        <w:jc w:val="center"/>
        <w:outlineLvl w:val="0"/>
        <w:rPr>
          <w:rFonts w:ascii="Times New Roman" w:hAnsi="Times New Roman" w:cs="Times New Roman"/>
          <w:b/>
          <w:sz w:val="24"/>
          <w:szCs w:val="24"/>
        </w:rPr>
      </w:pPr>
    </w:p>
    <w:p w:rsidR="007D087B" w:rsidRPr="000A4A59"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За образцовое выполнение муниципальным служащим должностных полномочий, продолжительную и безупречную службу, выполнение заданий особой важности и сложности могут устанавливаться следующие виды морального и материального поощрения:</w:t>
      </w:r>
    </w:p>
    <w:p w:rsidR="007D087B" w:rsidRPr="000A4A59"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а) объявление благодарности;</w:t>
      </w:r>
    </w:p>
    <w:p w:rsidR="007D087B" w:rsidRPr="000A4A59"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б) выдача премий;</w:t>
      </w:r>
    </w:p>
    <w:p w:rsidR="007D087B" w:rsidRPr="000A4A59"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б-1) выплата единовременного поощрения в соответствии с </w:t>
      </w:r>
      <w:hyperlink r:id="rId26" w:history="1">
        <w:r w:rsidR="00DC7926" w:rsidRPr="000A4A59">
          <w:rPr>
            <w:rFonts w:ascii="Times New Roman" w:hAnsi="Times New Roman" w:cs="Times New Roman"/>
            <w:sz w:val="24"/>
            <w:szCs w:val="24"/>
          </w:rPr>
          <w:t>п.</w:t>
        </w:r>
        <w:r w:rsidR="005A274E">
          <w:rPr>
            <w:rFonts w:ascii="Times New Roman" w:hAnsi="Times New Roman" w:cs="Times New Roman"/>
            <w:sz w:val="24"/>
            <w:szCs w:val="24"/>
          </w:rPr>
          <w:t>2</w:t>
        </w:r>
        <w:r w:rsidR="00DC7926" w:rsidRPr="000A4A59">
          <w:rPr>
            <w:rFonts w:ascii="Times New Roman" w:hAnsi="Times New Roman" w:cs="Times New Roman"/>
            <w:sz w:val="24"/>
            <w:szCs w:val="24"/>
          </w:rPr>
          <w:t xml:space="preserve"> </w:t>
        </w:r>
        <w:r w:rsidRPr="000A4A59">
          <w:rPr>
            <w:rFonts w:ascii="Times New Roman" w:hAnsi="Times New Roman" w:cs="Times New Roman"/>
            <w:sz w:val="24"/>
            <w:szCs w:val="24"/>
          </w:rPr>
          <w:t xml:space="preserve">статьи </w:t>
        </w:r>
        <w:r w:rsidR="00C4346D" w:rsidRPr="000A4A59">
          <w:rPr>
            <w:rFonts w:ascii="Times New Roman" w:hAnsi="Times New Roman" w:cs="Times New Roman"/>
            <w:sz w:val="24"/>
            <w:szCs w:val="24"/>
          </w:rPr>
          <w:t>1</w:t>
        </w:r>
      </w:hyperlink>
      <w:r w:rsidR="005A274E">
        <w:rPr>
          <w:rFonts w:ascii="Times New Roman" w:hAnsi="Times New Roman" w:cs="Times New Roman"/>
          <w:sz w:val="24"/>
          <w:szCs w:val="24"/>
        </w:rPr>
        <w:t>5</w:t>
      </w:r>
      <w:r w:rsidRPr="000A4A59">
        <w:rPr>
          <w:rFonts w:ascii="Times New Roman" w:hAnsi="Times New Roman" w:cs="Times New Roman"/>
          <w:sz w:val="24"/>
          <w:szCs w:val="24"/>
        </w:rPr>
        <w:t xml:space="preserve"> настоящего Положения;</w:t>
      </w:r>
    </w:p>
    <w:p w:rsidR="007D087B" w:rsidRPr="000A4A59"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в) награждение ценным подарком;</w:t>
      </w:r>
    </w:p>
    <w:p w:rsidR="007D087B" w:rsidRPr="000A4A59"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г) награждение Главой Кабардино-Балкарской Республики, Парламентом Кабардино-Балкарской Республики, Правительством Кабардино-Балкарской Республики;</w:t>
      </w:r>
    </w:p>
    <w:p w:rsidR="007D087B" w:rsidRPr="000A4A59"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д) представление к награждению государственными наградами Кабардино-Балкарской Республики, Российской Федерации;</w:t>
      </w:r>
    </w:p>
    <w:p w:rsidR="007D087B" w:rsidRPr="000A4A59"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е) иные виды поощрений, установленные муниципальными правовыми актами.</w:t>
      </w:r>
    </w:p>
    <w:p w:rsidR="007D087B" w:rsidRPr="000A4A59"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Виды поощрения муниципального служащего и порядок его применения устанавливаются муниципальными правовыми актами в соответствии с федеральными и республиканскими законами</w:t>
      </w:r>
      <w:r w:rsidR="002B2113" w:rsidRPr="000A4A59">
        <w:rPr>
          <w:rFonts w:ascii="Times New Roman" w:hAnsi="Times New Roman" w:cs="Times New Roman"/>
          <w:sz w:val="24"/>
          <w:szCs w:val="24"/>
        </w:rPr>
        <w:t xml:space="preserve"> (</w:t>
      </w:r>
      <w:r w:rsidR="002B2113" w:rsidRPr="000A4A59">
        <w:rPr>
          <w:rFonts w:ascii="Times New Roman" w:eastAsia="Times New Roman" w:hAnsi="Times New Roman" w:cs="Times New Roman"/>
          <w:sz w:val="24"/>
          <w:szCs w:val="24"/>
          <w:u w:val="single"/>
        </w:rPr>
        <w:t>приложение №7 к настоящему Положению)</w:t>
      </w:r>
      <w:r w:rsidRPr="000A4A59">
        <w:rPr>
          <w:rFonts w:ascii="Times New Roman" w:hAnsi="Times New Roman" w:cs="Times New Roman"/>
          <w:sz w:val="24"/>
          <w:szCs w:val="24"/>
        </w:rPr>
        <w:t>.</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EF13B4" w:rsidRPr="000A4A59" w:rsidRDefault="0003664D" w:rsidP="00416F7A">
      <w:pPr>
        <w:autoSpaceDE w:val="0"/>
        <w:autoSpaceDN w:val="0"/>
        <w:adjustRightInd w:val="0"/>
        <w:spacing w:after="0" w:line="240" w:lineRule="auto"/>
        <w:jc w:val="center"/>
        <w:outlineLvl w:val="0"/>
        <w:rPr>
          <w:rFonts w:ascii="Times New Roman" w:hAnsi="Times New Roman" w:cs="Times New Roman"/>
          <w:b/>
          <w:sz w:val="24"/>
          <w:szCs w:val="24"/>
        </w:rPr>
      </w:pPr>
      <w:bookmarkStart w:id="9" w:name="Par122"/>
      <w:bookmarkEnd w:id="9"/>
      <w:r w:rsidRPr="000A4A59">
        <w:rPr>
          <w:rFonts w:ascii="Times New Roman" w:hAnsi="Times New Roman" w:cs="Times New Roman"/>
          <w:b/>
          <w:sz w:val="24"/>
          <w:szCs w:val="24"/>
        </w:rPr>
        <w:t xml:space="preserve">Статья </w:t>
      </w:r>
      <w:r w:rsidR="00911EAA">
        <w:rPr>
          <w:rFonts w:ascii="Times New Roman" w:hAnsi="Times New Roman" w:cs="Times New Roman"/>
          <w:b/>
          <w:sz w:val="24"/>
          <w:szCs w:val="24"/>
        </w:rPr>
        <w:t>1</w:t>
      </w:r>
      <w:r w:rsidR="005A274E">
        <w:rPr>
          <w:rFonts w:ascii="Times New Roman" w:hAnsi="Times New Roman" w:cs="Times New Roman"/>
          <w:b/>
          <w:sz w:val="24"/>
          <w:szCs w:val="24"/>
        </w:rPr>
        <w:t>3</w:t>
      </w:r>
      <w:r w:rsidR="00911EAA">
        <w:rPr>
          <w:rFonts w:ascii="Times New Roman" w:hAnsi="Times New Roman" w:cs="Times New Roman"/>
          <w:b/>
          <w:sz w:val="24"/>
          <w:szCs w:val="24"/>
        </w:rPr>
        <w:t>.</w:t>
      </w:r>
      <w:r w:rsidR="00EF13B4" w:rsidRPr="000A4A59">
        <w:rPr>
          <w:rFonts w:ascii="Times New Roman" w:hAnsi="Times New Roman" w:cs="Times New Roman"/>
          <w:b/>
          <w:sz w:val="24"/>
          <w:szCs w:val="24"/>
        </w:rPr>
        <w:t xml:space="preserve"> Порядок образования комиссий по соблюдению требований к служебному поведению муниципальных служащих и урегулированию конфликтов интересов</w:t>
      </w:r>
    </w:p>
    <w:p w:rsidR="004560CF" w:rsidRPr="000A4A59" w:rsidRDefault="004560CF" w:rsidP="00416F7A">
      <w:pPr>
        <w:autoSpaceDE w:val="0"/>
        <w:autoSpaceDN w:val="0"/>
        <w:adjustRightInd w:val="0"/>
        <w:spacing w:after="0" w:line="240" w:lineRule="auto"/>
        <w:jc w:val="center"/>
        <w:outlineLvl w:val="0"/>
        <w:rPr>
          <w:rFonts w:ascii="Times New Roman" w:hAnsi="Times New Roman" w:cs="Times New Roman"/>
          <w:b/>
          <w:sz w:val="24"/>
          <w:szCs w:val="24"/>
        </w:rPr>
      </w:pPr>
    </w:p>
    <w:p w:rsidR="00E87932" w:rsidRPr="006C6FC2" w:rsidRDefault="00E87932" w:rsidP="00E87932">
      <w:pPr>
        <w:autoSpaceDE w:val="0"/>
        <w:autoSpaceDN w:val="0"/>
        <w:adjustRightInd w:val="0"/>
        <w:spacing w:after="0" w:line="240" w:lineRule="auto"/>
        <w:jc w:val="both"/>
        <w:rPr>
          <w:rFonts w:ascii="Times New Roman" w:hAnsi="Times New Roman" w:cs="Times New Roman"/>
          <w:b/>
          <w:color w:val="4F81BD" w:themeColor="accent1"/>
          <w:sz w:val="24"/>
          <w:szCs w:val="24"/>
        </w:rPr>
      </w:pPr>
      <w:r>
        <w:rPr>
          <w:rFonts w:ascii="Times New Roman" w:hAnsi="Times New Roman" w:cs="Times New Roman"/>
          <w:sz w:val="24"/>
          <w:szCs w:val="24"/>
        </w:rPr>
        <w:t xml:space="preserve">1. </w:t>
      </w:r>
      <w:r w:rsidR="00EF13B4" w:rsidRPr="004A1CB0">
        <w:rPr>
          <w:rFonts w:ascii="Times New Roman" w:hAnsi="Times New Roman" w:cs="Times New Roman"/>
          <w:sz w:val="24"/>
          <w:szCs w:val="24"/>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w:t>
      </w:r>
      <w:r w:rsidR="004A1CB0" w:rsidRPr="004A1CB0">
        <w:rPr>
          <w:rFonts w:ascii="Times New Roman" w:hAnsi="Times New Roman" w:cs="Times New Roman"/>
          <w:sz w:val="24"/>
          <w:szCs w:val="24"/>
        </w:rPr>
        <w:t xml:space="preserve"> </w:t>
      </w:r>
      <w:r w:rsidR="00EF13B4" w:rsidRPr="004A1CB0">
        <w:rPr>
          <w:rFonts w:ascii="Times New Roman" w:hAnsi="Times New Roman" w:cs="Times New Roman"/>
          <w:sz w:val="24"/>
          <w:szCs w:val="24"/>
        </w:rPr>
        <w:t>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w:t>
      </w:r>
      <w:r w:rsidR="004A1CB0" w:rsidRPr="004A1CB0">
        <w:rPr>
          <w:rFonts w:ascii="Times New Roman" w:hAnsi="Times New Roman" w:cs="Times New Roman"/>
          <w:sz w:val="24"/>
          <w:szCs w:val="24"/>
        </w:rPr>
        <w:t xml:space="preserve"> </w:t>
      </w:r>
    </w:p>
    <w:p w:rsidR="00EF13B4" w:rsidRPr="000A4A59" w:rsidRDefault="00E87932" w:rsidP="00E87932">
      <w:pPr>
        <w:pStyle w:val="a3"/>
        <w:tabs>
          <w:tab w:val="left" w:pos="426"/>
        </w:tabs>
        <w:ind w:left="0"/>
        <w:jc w:val="both"/>
        <w:rPr>
          <w:sz w:val="24"/>
          <w:szCs w:val="24"/>
        </w:rPr>
      </w:pPr>
      <w:r>
        <w:rPr>
          <w:sz w:val="24"/>
          <w:szCs w:val="24"/>
        </w:rPr>
        <w:t xml:space="preserve">2. </w:t>
      </w:r>
      <w:r w:rsidR="00EF13B4" w:rsidRPr="000A4A59">
        <w:rPr>
          <w:sz w:val="24"/>
          <w:szCs w:val="24"/>
        </w:rPr>
        <w:t>Комиссии образуются на основании правового акта органа местного самоуправления. Комиссия формируется в количестве от 3 до 7 человек и действует на непостоянной основе. В правовом акте органа местного самоуправления об образовании Комиссии утверждаются ее численный и персональный состав, порядок работы. В состав Комиссии включаются представитель нанимателя (работодатель) и (или) уполномоченные им муниципальные служащие, а также приглашаемые по запросу представителя нанимателя (работодателя) в качестве независимых экспертов специалисты по вопросам, связанным с муниципальной службой, по согласованию с ними.</w:t>
      </w:r>
    </w:p>
    <w:p w:rsidR="00EF13B4" w:rsidRPr="000A4A59" w:rsidRDefault="00E87932" w:rsidP="00E87932">
      <w:pPr>
        <w:pStyle w:val="a3"/>
        <w:tabs>
          <w:tab w:val="left" w:pos="426"/>
        </w:tabs>
        <w:ind w:left="0"/>
        <w:jc w:val="both"/>
        <w:rPr>
          <w:sz w:val="24"/>
          <w:szCs w:val="24"/>
        </w:rPr>
      </w:pPr>
      <w:r>
        <w:rPr>
          <w:sz w:val="24"/>
          <w:szCs w:val="24"/>
        </w:rPr>
        <w:t xml:space="preserve">3. </w:t>
      </w:r>
      <w:r w:rsidR="00EF13B4" w:rsidRPr="000A4A59">
        <w:rPr>
          <w:sz w:val="24"/>
          <w:szCs w:val="24"/>
        </w:rPr>
        <w:t>Комиссия состоит из председателя, заместителя председателя, секретаря и членов Комиссии.</w:t>
      </w:r>
    </w:p>
    <w:p w:rsidR="00EF13B4" w:rsidRPr="000A4A59" w:rsidRDefault="00E87932" w:rsidP="00E87932">
      <w:pPr>
        <w:pStyle w:val="a3"/>
        <w:tabs>
          <w:tab w:val="left" w:pos="426"/>
        </w:tabs>
        <w:ind w:left="0"/>
        <w:jc w:val="both"/>
        <w:rPr>
          <w:sz w:val="24"/>
          <w:szCs w:val="24"/>
        </w:rPr>
      </w:pPr>
      <w:r>
        <w:rPr>
          <w:sz w:val="24"/>
          <w:szCs w:val="24"/>
        </w:rPr>
        <w:t xml:space="preserve">4. </w:t>
      </w:r>
      <w:r w:rsidR="00EF13B4" w:rsidRPr="000A4A59">
        <w:rPr>
          <w:sz w:val="24"/>
          <w:szCs w:val="24"/>
        </w:rPr>
        <w:t>Комиссия рассматривает вопросы, связанные с соблюдением требований к служебному поведению и (или) урегулированию конфликта интересов в отношении муниципальных служащих.</w:t>
      </w:r>
    </w:p>
    <w:p w:rsidR="00EF13B4" w:rsidRPr="000A4A59" w:rsidRDefault="00E87932" w:rsidP="00E87932">
      <w:pPr>
        <w:pStyle w:val="a3"/>
        <w:tabs>
          <w:tab w:val="left" w:pos="426"/>
        </w:tabs>
        <w:ind w:left="0"/>
        <w:jc w:val="both"/>
        <w:rPr>
          <w:sz w:val="24"/>
          <w:szCs w:val="24"/>
        </w:rPr>
      </w:pPr>
      <w:r>
        <w:rPr>
          <w:sz w:val="24"/>
          <w:szCs w:val="24"/>
        </w:rPr>
        <w:t xml:space="preserve">5. </w:t>
      </w:r>
      <w:r w:rsidR="00EF13B4" w:rsidRPr="000A4A59">
        <w:rPr>
          <w:sz w:val="24"/>
          <w:szCs w:val="24"/>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7D087B" w:rsidRPr="000A4A59" w:rsidRDefault="007D087B" w:rsidP="00416F7A">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0B6B47" w:rsidRPr="000A4A59" w:rsidRDefault="0003664D" w:rsidP="00416F7A">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0A4A59">
        <w:rPr>
          <w:rFonts w:ascii="Times New Roman" w:hAnsi="Times New Roman" w:cs="Times New Roman"/>
          <w:b/>
          <w:bCs/>
          <w:sz w:val="24"/>
          <w:szCs w:val="24"/>
        </w:rPr>
        <w:t xml:space="preserve">Статья </w:t>
      </w:r>
      <w:r w:rsidR="00911EAA">
        <w:rPr>
          <w:rFonts w:ascii="Times New Roman" w:hAnsi="Times New Roman" w:cs="Times New Roman"/>
          <w:b/>
          <w:bCs/>
          <w:sz w:val="24"/>
          <w:szCs w:val="24"/>
        </w:rPr>
        <w:t>1</w:t>
      </w:r>
      <w:r w:rsidR="005A274E">
        <w:rPr>
          <w:rFonts w:ascii="Times New Roman" w:hAnsi="Times New Roman" w:cs="Times New Roman"/>
          <w:b/>
          <w:bCs/>
          <w:sz w:val="24"/>
          <w:szCs w:val="24"/>
        </w:rPr>
        <w:t>4</w:t>
      </w:r>
      <w:r w:rsidR="00911EAA">
        <w:rPr>
          <w:rFonts w:ascii="Times New Roman" w:hAnsi="Times New Roman" w:cs="Times New Roman"/>
          <w:b/>
          <w:bCs/>
          <w:sz w:val="24"/>
          <w:szCs w:val="24"/>
        </w:rPr>
        <w:t>.</w:t>
      </w:r>
      <w:r w:rsidR="000B6B47" w:rsidRPr="000A4A59">
        <w:rPr>
          <w:rFonts w:ascii="Times New Roman" w:hAnsi="Times New Roman" w:cs="Times New Roman"/>
          <w:b/>
          <w:bCs/>
          <w:sz w:val="24"/>
          <w:szCs w:val="24"/>
        </w:rPr>
        <w:t xml:space="preserve"> 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rsidR="000B6B47" w:rsidRPr="000A4A59" w:rsidRDefault="000B6B47" w:rsidP="00416F7A">
      <w:pPr>
        <w:autoSpaceDE w:val="0"/>
        <w:autoSpaceDN w:val="0"/>
        <w:adjustRightInd w:val="0"/>
        <w:spacing w:after="0" w:line="240" w:lineRule="auto"/>
        <w:jc w:val="both"/>
        <w:rPr>
          <w:rFonts w:ascii="Times New Roman" w:hAnsi="Times New Roman" w:cs="Times New Roman"/>
          <w:sz w:val="24"/>
          <w:szCs w:val="24"/>
        </w:rPr>
      </w:pPr>
    </w:p>
    <w:p w:rsidR="000B6B47" w:rsidRPr="000A4A59" w:rsidRDefault="000B6B47" w:rsidP="00040B61">
      <w:pPr>
        <w:autoSpaceDE w:val="0"/>
        <w:autoSpaceDN w:val="0"/>
        <w:adjustRightInd w:val="0"/>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1. Муниципальный служащий вправе с разрешения представителя нанимателя (работодателя) участвовать на безвозмездной основе в управлении некоммерческой организацией в случаях, когда такое разрешение необходимо в соответствии с </w:t>
      </w:r>
      <w:hyperlink r:id="rId27" w:history="1">
        <w:r w:rsidRPr="000A4A59">
          <w:rPr>
            <w:rFonts w:ascii="Times New Roman" w:hAnsi="Times New Roman" w:cs="Times New Roman"/>
            <w:sz w:val="24"/>
            <w:szCs w:val="24"/>
          </w:rPr>
          <w:t>пунктом 3 части 1 статьи 14</w:t>
        </w:r>
      </w:hyperlink>
      <w:r w:rsidRPr="000A4A59">
        <w:rPr>
          <w:rFonts w:ascii="Times New Roman" w:hAnsi="Times New Roman" w:cs="Times New Roman"/>
          <w:sz w:val="24"/>
          <w:szCs w:val="24"/>
        </w:rPr>
        <w:t xml:space="preserve"> Федерального закона</w:t>
      </w:r>
      <w:r w:rsidR="00361306" w:rsidRPr="000A4A59">
        <w:rPr>
          <w:rFonts w:ascii="Times New Roman" w:hAnsi="Times New Roman" w:cs="Times New Roman"/>
          <w:sz w:val="24"/>
          <w:szCs w:val="24"/>
        </w:rPr>
        <w:t xml:space="preserve"> о му</w:t>
      </w:r>
      <w:r w:rsidR="00A66B84" w:rsidRPr="000A4A59">
        <w:rPr>
          <w:rFonts w:ascii="Times New Roman" w:hAnsi="Times New Roman" w:cs="Times New Roman"/>
          <w:sz w:val="24"/>
          <w:szCs w:val="24"/>
        </w:rPr>
        <w:t>ниципальной службе</w:t>
      </w:r>
      <w:r w:rsidRPr="000A4A59">
        <w:rPr>
          <w:rFonts w:ascii="Times New Roman" w:hAnsi="Times New Roman" w:cs="Times New Roman"/>
          <w:sz w:val="24"/>
          <w:szCs w:val="24"/>
        </w:rPr>
        <w:t>.</w:t>
      </w:r>
    </w:p>
    <w:p w:rsidR="000B6B47" w:rsidRPr="000A4A59" w:rsidRDefault="000B6B47" w:rsidP="00040B61">
      <w:pPr>
        <w:autoSpaceDE w:val="0"/>
        <w:autoSpaceDN w:val="0"/>
        <w:adjustRightInd w:val="0"/>
        <w:spacing w:before="260"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его возникновения при исполнении муниципальным служащим должностных обязанностей.</w:t>
      </w:r>
    </w:p>
    <w:p w:rsidR="000B6B47" w:rsidRPr="000A4A59" w:rsidRDefault="000B6B47" w:rsidP="00040B61">
      <w:pPr>
        <w:autoSpaceDE w:val="0"/>
        <w:autoSpaceDN w:val="0"/>
        <w:adjustRightInd w:val="0"/>
        <w:spacing w:before="260" w:after="0" w:line="240" w:lineRule="auto"/>
        <w:jc w:val="both"/>
        <w:rPr>
          <w:rFonts w:ascii="Times New Roman" w:hAnsi="Times New Roman" w:cs="Times New Roman"/>
          <w:sz w:val="24"/>
          <w:szCs w:val="24"/>
        </w:rPr>
      </w:pPr>
      <w:bookmarkStart w:id="10" w:name="Par6"/>
      <w:bookmarkEnd w:id="10"/>
      <w:r w:rsidRPr="000A4A59">
        <w:rPr>
          <w:rFonts w:ascii="Times New Roman" w:hAnsi="Times New Roman" w:cs="Times New Roman"/>
          <w:sz w:val="24"/>
          <w:szCs w:val="24"/>
        </w:rPr>
        <w:t>3. В целях получения разрешения представителя нанимателя (работодателя) на участие на безвозмездной основе в управлении некоммерческой организацией муниципальный служащий представляет представителю нанимателя (работодателю) заявление.</w:t>
      </w:r>
    </w:p>
    <w:p w:rsidR="000B6B47" w:rsidRPr="000A4A59"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К заявлению прилагаются:</w:t>
      </w:r>
    </w:p>
    <w:p w:rsidR="000B6B47" w:rsidRPr="000A4A59"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копия учредительного документа соответствующей некоммерческой организации, в управлении которой муниципальный служащий предполагает участвовать (участвует) на безвозмездной основе, заверенная подписью непосредственного руководителя (иного уполномоченного лица) и скрепленная печатью некоммерческой организации;</w:t>
      </w:r>
    </w:p>
    <w:p w:rsidR="000B6B47" w:rsidRPr="000A4A59"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 иные документы, определяющие характер предстоящей деятельности в некоммерческой организации (функции, права и обязанности), и период ее осуществления (далее - документы, прилагаемые к заявлению).</w:t>
      </w:r>
    </w:p>
    <w:p w:rsidR="000B6B47" w:rsidRPr="000A4A59" w:rsidRDefault="000B6B47" w:rsidP="00040B61">
      <w:pPr>
        <w:autoSpaceDE w:val="0"/>
        <w:autoSpaceDN w:val="0"/>
        <w:adjustRightInd w:val="0"/>
        <w:spacing w:before="260" w:after="0" w:line="240" w:lineRule="auto"/>
        <w:jc w:val="both"/>
        <w:rPr>
          <w:rFonts w:ascii="Times New Roman" w:hAnsi="Times New Roman" w:cs="Times New Roman"/>
          <w:sz w:val="24"/>
          <w:szCs w:val="24"/>
        </w:rPr>
      </w:pPr>
      <w:bookmarkStart w:id="11" w:name="Par10"/>
      <w:bookmarkEnd w:id="11"/>
      <w:r w:rsidRPr="000A4A59">
        <w:rPr>
          <w:rFonts w:ascii="Times New Roman" w:hAnsi="Times New Roman" w:cs="Times New Roman"/>
          <w:sz w:val="24"/>
          <w:szCs w:val="24"/>
        </w:rPr>
        <w:t xml:space="preserve">4. Заявление представляется муниципальным служащим до начала участия муниципального служащего в управлении некоммерческой организацией, за исключением случая, предусмотренного </w:t>
      </w:r>
      <w:hyperlink w:anchor="Par11" w:history="1">
        <w:r w:rsidRPr="000A4A59">
          <w:rPr>
            <w:rFonts w:ascii="Times New Roman" w:hAnsi="Times New Roman" w:cs="Times New Roman"/>
            <w:sz w:val="24"/>
            <w:szCs w:val="24"/>
          </w:rPr>
          <w:t>частью 5</w:t>
        </w:r>
      </w:hyperlink>
      <w:r w:rsidRPr="000A4A59">
        <w:rPr>
          <w:rFonts w:ascii="Times New Roman" w:hAnsi="Times New Roman" w:cs="Times New Roman"/>
          <w:sz w:val="24"/>
          <w:szCs w:val="24"/>
        </w:rPr>
        <w:t xml:space="preserve"> настоящей статьи.</w:t>
      </w:r>
    </w:p>
    <w:p w:rsidR="000B6B47" w:rsidRPr="000A4A59" w:rsidRDefault="000B6B47" w:rsidP="00040B61">
      <w:pPr>
        <w:autoSpaceDE w:val="0"/>
        <w:autoSpaceDN w:val="0"/>
        <w:adjustRightInd w:val="0"/>
        <w:spacing w:before="260" w:after="0" w:line="240" w:lineRule="auto"/>
        <w:jc w:val="both"/>
        <w:rPr>
          <w:rFonts w:ascii="Times New Roman" w:hAnsi="Times New Roman" w:cs="Times New Roman"/>
          <w:sz w:val="24"/>
          <w:szCs w:val="24"/>
        </w:rPr>
      </w:pPr>
      <w:bookmarkStart w:id="12" w:name="Par11"/>
      <w:bookmarkEnd w:id="12"/>
      <w:r w:rsidRPr="000A4A59">
        <w:rPr>
          <w:rFonts w:ascii="Times New Roman" w:hAnsi="Times New Roman" w:cs="Times New Roman"/>
          <w:sz w:val="24"/>
          <w:szCs w:val="24"/>
        </w:rPr>
        <w:t>5. Гражданин, участвующий в управлении некоммерческой организацией на день его назначения на должность муниципальной службы, представляет заявление и документы, прилагаемые к заявлению, в день назначения на должность муниципальной службы.</w:t>
      </w:r>
    </w:p>
    <w:p w:rsidR="000B6B47" w:rsidRPr="000A4A59" w:rsidRDefault="000B6B47" w:rsidP="00040B61">
      <w:pPr>
        <w:autoSpaceDE w:val="0"/>
        <w:autoSpaceDN w:val="0"/>
        <w:adjustRightInd w:val="0"/>
        <w:spacing w:before="260"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6. Заявление представляется на каждую некоммерческую организацию, в управлении которой муниципальный служащий предполагает участвовать (участвует).</w:t>
      </w:r>
    </w:p>
    <w:p w:rsidR="000B6B47" w:rsidRPr="000A4A59" w:rsidRDefault="000B6B47" w:rsidP="00040B61">
      <w:pPr>
        <w:autoSpaceDE w:val="0"/>
        <w:autoSpaceDN w:val="0"/>
        <w:adjustRightInd w:val="0"/>
        <w:spacing w:before="260"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7. Заявление, представленное муниципальным служащим, регистрируется в день его поступления в журнале учета заявлений о получении разрешения на участие на безвозмездной основе в управлении некоммерческой организацией.</w:t>
      </w:r>
    </w:p>
    <w:p w:rsidR="000B6B47" w:rsidRPr="000A4A59"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Журнал должен быть прошит, пронумерован и скреплен печатью.</w:t>
      </w:r>
    </w:p>
    <w:p w:rsidR="000B6B47" w:rsidRPr="000A4A59" w:rsidRDefault="000B6B47" w:rsidP="00040B61">
      <w:pPr>
        <w:autoSpaceDE w:val="0"/>
        <w:autoSpaceDN w:val="0"/>
        <w:adjustRightInd w:val="0"/>
        <w:spacing w:before="260" w:after="0" w:line="240" w:lineRule="auto"/>
        <w:jc w:val="both"/>
        <w:rPr>
          <w:rFonts w:ascii="Times New Roman" w:hAnsi="Times New Roman" w:cs="Times New Roman"/>
          <w:sz w:val="24"/>
          <w:szCs w:val="24"/>
        </w:rPr>
      </w:pPr>
      <w:bookmarkStart w:id="13" w:name="Par15"/>
      <w:bookmarkEnd w:id="13"/>
      <w:r w:rsidRPr="000A4A59">
        <w:rPr>
          <w:rFonts w:ascii="Times New Roman" w:hAnsi="Times New Roman" w:cs="Times New Roman"/>
          <w:sz w:val="24"/>
          <w:szCs w:val="24"/>
        </w:rPr>
        <w:t xml:space="preserve">8. По результатам рассмотрения заявления в случае, предусмотренном </w:t>
      </w:r>
      <w:hyperlink w:anchor="Par10" w:history="1">
        <w:r w:rsidRPr="000A4A59">
          <w:rPr>
            <w:rFonts w:ascii="Times New Roman" w:hAnsi="Times New Roman" w:cs="Times New Roman"/>
            <w:sz w:val="24"/>
            <w:szCs w:val="24"/>
          </w:rPr>
          <w:t>частью 4</w:t>
        </w:r>
      </w:hyperlink>
      <w:r w:rsidRPr="000A4A59">
        <w:rPr>
          <w:rFonts w:ascii="Times New Roman" w:hAnsi="Times New Roman" w:cs="Times New Roman"/>
          <w:sz w:val="24"/>
          <w:szCs w:val="24"/>
        </w:rPr>
        <w:t xml:space="preserve"> настоящей статьи, представитель нанимателя (работодатель) принимает одно из следующих решений:</w:t>
      </w:r>
    </w:p>
    <w:p w:rsidR="000B6B47" w:rsidRPr="000A4A59"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о предоставлении муниципальному служащему разрешения на участие на безвозмездной основе в управлении некоммерческой организацией;</w:t>
      </w:r>
    </w:p>
    <w:p w:rsidR="000B6B47" w:rsidRPr="000A4A59"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 об отказе в предоставлении муниципальному служащему разрешения на участие в управлении некоммерческой организацией.</w:t>
      </w:r>
    </w:p>
    <w:p w:rsidR="000B6B47" w:rsidRPr="000A4A59" w:rsidRDefault="000B6B47" w:rsidP="00040B61">
      <w:pPr>
        <w:autoSpaceDE w:val="0"/>
        <w:autoSpaceDN w:val="0"/>
        <w:adjustRightInd w:val="0"/>
        <w:spacing w:before="260" w:after="0" w:line="240" w:lineRule="auto"/>
        <w:jc w:val="both"/>
        <w:rPr>
          <w:rFonts w:ascii="Times New Roman" w:hAnsi="Times New Roman" w:cs="Times New Roman"/>
          <w:sz w:val="24"/>
          <w:szCs w:val="24"/>
        </w:rPr>
      </w:pPr>
      <w:bookmarkStart w:id="14" w:name="Par18"/>
      <w:bookmarkEnd w:id="14"/>
      <w:r w:rsidRPr="000A4A59">
        <w:rPr>
          <w:rFonts w:ascii="Times New Roman" w:hAnsi="Times New Roman" w:cs="Times New Roman"/>
          <w:sz w:val="24"/>
          <w:szCs w:val="24"/>
        </w:rPr>
        <w:t xml:space="preserve">9. В случае, предусмотренном </w:t>
      </w:r>
      <w:hyperlink w:anchor="Par11" w:history="1">
        <w:r w:rsidRPr="000A4A59">
          <w:rPr>
            <w:rFonts w:ascii="Times New Roman" w:hAnsi="Times New Roman" w:cs="Times New Roman"/>
            <w:sz w:val="24"/>
            <w:szCs w:val="24"/>
          </w:rPr>
          <w:t>частью 5</w:t>
        </w:r>
      </w:hyperlink>
      <w:r w:rsidRPr="000A4A59">
        <w:rPr>
          <w:rFonts w:ascii="Times New Roman" w:hAnsi="Times New Roman" w:cs="Times New Roman"/>
          <w:sz w:val="24"/>
          <w:szCs w:val="24"/>
        </w:rPr>
        <w:t xml:space="preserve"> настоящей статьи, представитель нанимателя (работодатель) принимает одно из следующих решений:</w:t>
      </w:r>
    </w:p>
    <w:p w:rsidR="000B6B47" w:rsidRPr="000A4A59"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о предоставлении муниципальному служащему разрешения на участие на безвозмездной основе в управлении некоммерческой организацией;</w:t>
      </w:r>
    </w:p>
    <w:p w:rsidR="000B6B47" w:rsidRPr="000A4A59"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 о рекомендации муниципальному служащему прекратить участие в управлении некоммерческой организацией.</w:t>
      </w:r>
    </w:p>
    <w:p w:rsidR="000B6B47" w:rsidRPr="000A4A59" w:rsidRDefault="000B6B47" w:rsidP="00040B61">
      <w:pPr>
        <w:autoSpaceDE w:val="0"/>
        <w:autoSpaceDN w:val="0"/>
        <w:adjustRightInd w:val="0"/>
        <w:spacing w:before="260"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10. Решение представителя нанимателя (работодателя) принимается путем визирования заявления с использованием отметок "Разрешить", "Отказать" или "Рекомендовать прекратить".</w:t>
      </w:r>
    </w:p>
    <w:p w:rsidR="000B6B47" w:rsidRPr="000A4A59" w:rsidRDefault="000B6B47" w:rsidP="00040B61">
      <w:pPr>
        <w:autoSpaceDE w:val="0"/>
        <w:autoSpaceDN w:val="0"/>
        <w:adjustRightInd w:val="0"/>
        <w:spacing w:before="260"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11. Основаниями для отказа в разрешении муниципальному служащему в участии на безвозмездной основе в управлении некоммерческой организацией являются:</w:t>
      </w:r>
    </w:p>
    <w:p w:rsidR="000B6B47" w:rsidRPr="000A4A59"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отдельные функции и обязанности участия в управлении указанной в заявлении некоммерческой организацией входят в должностные обязанности муниципального служащего;</w:t>
      </w:r>
    </w:p>
    <w:p w:rsidR="000B6B47" w:rsidRPr="000A4A59"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2) муниципальный служащий изъявил желание участвовать в управлении некоммерческой организацией, в отношении которой </w:t>
      </w:r>
      <w:hyperlink r:id="rId28" w:history="1">
        <w:r w:rsidRPr="000A4A59">
          <w:rPr>
            <w:rFonts w:ascii="Times New Roman" w:hAnsi="Times New Roman" w:cs="Times New Roman"/>
            <w:sz w:val="24"/>
            <w:szCs w:val="24"/>
          </w:rPr>
          <w:t>пунктом 3 части 1 статьи 14</w:t>
        </w:r>
      </w:hyperlink>
      <w:r w:rsidRPr="000A4A59">
        <w:rPr>
          <w:rFonts w:ascii="Times New Roman" w:hAnsi="Times New Roman" w:cs="Times New Roman"/>
          <w:sz w:val="24"/>
          <w:szCs w:val="24"/>
        </w:rPr>
        <w:t xml:space="preserve"> Федерального закона </w:t>
      </w:r>
      <w:r w:rsidR="00A66B84" w:rsidRPr="000A4A59">
        <w:rPr>
          <w:rFonts w:ascii="Times New Roman" w:hAnsi="Times New Roman" w:cs="Times New Roman"/>
          <w:sz w:val="24"/>
          <w:szCs w:val="24"/>
        </w:rPr>
        <w:t xml:space="preserve"> о муниципальной службе </w:t>
      </w:r>
      <w:r w:rsidRPr="000A4A59">
        <w:rPr>
          <w:rFonts w:ascii="Times New Roman" w:hAnsi="Times New Roman" w:cs="Times New Roman"/>
          <w:sz w:val="24"/>
          <w:szCs w:val="24"/>
        </w:rPr>
        <w:t>установлен запрет на участие в ее управлении;</w:t>
      </w:r>
    </w:p>
    <w:p w:rsidR="000B6B47" w:rsidRPr="000A4A59"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3) муниципальным служащим документы, указанные в </w:t>
      </w:r>
      <w:hyperlink w:anchor="Par6" w:history="1">
        <w:r w:rsidRPr="000A4A59">
          <w:rPr>
            <w:rFonts w:ascii="Times New Roman" w:hAnsi="Times New Roman" w:cs="Times New Roman"/>
            <w:sz w:val="24"/>
            <w:szCs w:val="24"/>
          </w:rPr>
          <w:t>части 3</w:t>
        </w:r>
      </w:hyperlink>
      <w:r w:rsidRPr="000A4A59">
        <w:rPr>
          <w:rFonts w:ascii="Times New Roman" w:hAnsi="Times New Roman" w:cs="Times New Roman"/>
          <w:sz w:val="24"/>
          <w:szCs w:val="24"/>
        </w:rPr>
        <w:t xml:space="preserve"> настоящей статьи, представлены не в полном объеме.</w:t>
      </w:r>
    </w:p>
    <w:p w:rsidR="000B6B47" w:rsidRPr="000A4A59" w:rsidRDefault="000B6B47" w:rsidP="00040B61">
      <w:pPr>
        <w:autoSpaceDE w:val="0"/>
        <w:autoSpaceDN w:val="0"/>
        <w:adjustRightInd w:val="0"/>
        <w:spacing w:before="260"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12. Сроки и порядок рассмотрения заявления, принятия представителем нанимателя (работодателем) одного из решений в соответствии с </w:t>
      </w:r>
      <w:hyperlink w:anchor="Par15" w:history="1">
        <w:r w:rsidRPr="000A4A59">
          <w:rPr>
            <w:rFonts w:ascii="Times New Roman" w:hAnsi="Times New Roman" w:cs="Times New Roman"/>
            <w:sz w:val="24"/>
            <w:szCs w:val="24"/>
          </w:rPr>
          <w:t>частями 8</w:t>
        </w:r>
      </w:hyperlink>
      <w:r w:rsidRPr="000A4A59">
        <w:rPr>
          <w:rFonts w:ascii="Times New Roman" w:hAnsi="Times New Roman" w:cs="Times New Roman"/>
          <w:sz w:val="24"/>
          <w:szCs w:val="24"/>
        </w:rPr>
        <w:t xml:space="preserve">, </w:t>
      </w:r>
      <w:hyperlink w:anchor="Par18" w:history="1">
        <w:r w:rsidRPr="000A4A59">
          <w:rPr>
            <w:rFonts w:ascii="Times New Roman" w:hAnsi="Times New Roman" w:cs="Times New Roman"/>
            <w:sz w:val="24"/>
            <w:szCs w:val="24"/>
          </w:rPr>
          <w:t>9</w:t>
        </w:r>
      </w:hyperlink>
      <w:r w:rsidRPr="000A4A59">
        <w:rPr>
          <w:rFonts w:ascii="Times New Roman" w:hAnsi="Times New Roman" w:cs="Times New Roman"/>
          <w:sz w:val="24"/>
          <w:szCs w:val="24"/>
        </w:rPr>
        <w:t xml:space="preserve"> настоящей статьи, информирования муниципального служащего о принятом решении определяются нормативным правовым актом представительного органа муниципального образования.</w:t>
      </w:r>
    </w:p>
    <w:p w:rsidR="000B6B47" w:rsidRPr="000A4A59" w:rsidRDefault="000B6B47" w:rsidP="00040B61">
      <w:pPr>
        <w:autoSpaceDE w:val="0"/>
        <w:autoSpaceDN w:val="0"/>
        <w:adjustRightInd w:val="0"/>
        <w:spacing w:before="260"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13. По результатам рассмотрения заявление и иные материалы, связанные с рассмотрением заявления (при их наличии), приобщаются к личному делу муниципального служащего.</w:t>
      </w:r>
    </w:p>
    <w:p w:rsidR="000B6B47" w:rsidRPr="000A4A59" w:rsidRDefault="000B6B47" w:rsidP="00416F7A">
      <w:pPr>
        <w:autoSpaceDE w:val="0"/>
        <w:autoSpaceDN w:val="0"/>
        <w:adjustRightInd w:val="0"/>
        <w:spacing w:after="0" w:line="240" w:lineRule="auto"/>
        <w:jc w:val="center"/>
        <w:outlineLvl w:val="0"/>
        <w:rPr>
          <w:rFonts w:ascii="Times New Roman" w:hAnsi="Times New Roman" w:cs="Times New Roman"/>
          <w:b/>
          <w:sz w:val="24"/>
          <w:szCs w:val="24"/>
        </w:rPr>
      </w:pPr>
    </w:p>
    <w:p w:rsidR="004A1CB0" w:rsidRPr="000A4A59" w:rsidRDefault="004A1CB0" w:rsidP="00911EAA">
      <w:pPr>
        <w:pStyle w:val="a3"/>
        <w:ind w:left="0"/>
        <w:jc w:val="center"/>
        <w:rPr>
          <w:sz w:val="24"/>
          <w:szCs w:val="24"/>
        </w:rPr>
      </w:pPr>
      <w:r w:rsidRPr="005D1889">
        <w:rPr>
          <w:sz w:val="24"/>
          <w:szCs w:val="24"/>
        </w:rPr>
        <w:t>Глава 5 ГАРАНТИИ НА МУНИЦИПАЛЬНОЙ СЛУЖБЕ</w:t>
      </w:r>
    </w:p>
    <w:p w:rsidR="00EF13B4" w:rsidRPr="000A4A59" w:rsidRDefault="00EF13B4" w:rsidP="00416F7A">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EF13B4" w:rsidRPr="000A4A59" w:rsidRDefault="00A66B84" w:rsidP="00416F7A">
      <w:pPr>
        <w:autoSpaceDE w:val="0"/>
        <w:autoSpaceDN w:val="0"/>
        <w:adjustRightInd w:val="0"/>
        <w:spacing w:after="0" w:line="240" w:lineRule="auto"/>
        <w:jc w:val="center"/>
        <w:outlineLvl w:val="0"/>
        <w:rPr>
          <w:rFonts w:ascii="Times New Roman" w:hAnsi="Times New Roman" w:cs="Times New Roman"/>
          <w:b/>
          <w:sz w:val="24"/>
          <w:szCs w:val="24"/>
        </w:rPr>
      </w:pPr>
      <w:bookmarkStart w:id="15" w:name="Par130"/>
      <w:bookmarkEnd w:id="15"/>
      <w:r w:rsidRPr="000A4A59">
        <w:rPr>
          <w:rFonts w:ascii="Times New Roman" w:hAnsi="Times New Roman" w:cs="Times New Roman"/>
          <w:b/>
          <w:sz w:val="24"/>
          <w:szCs w:val="24"/>
        </w:rPr>
        <w:t>Ста</w:t>
      </w:r>
      <w:r w:rsidR="0003664D" w:rsidRPr="000A4A59">
        <w:rPr>
          <w:rFonts w:ascii="Times New Roman" w:hAnsi="Times New Roman" w:cs="Times New Roman"/>
          <w:b/>
          <w:sz w:val="24"/>
          <w:szCs w:val="24"/>
        </w:rPr>
        <w:t>тья 1</w:t>
      </w:r>
      <w:r w:rsidR="005A274E">
        <w:rPr>
          <w:rFonts w:ascii="Times New Roman" w:hAnsi="Times New Roman" w:cs="Times New Roman"/>
          <w:b/>
          <w:sz w:val="24"/>
          <w:szCs w:val="24"/>
        </w:rPr>
        <w:t>5</w:t>
      </w:r>
      <w:r w:rsidR="003B6CB8" w:rsidRPr="000A4A59">
        <w:rPr>
          <w:rFonts w:ascii="Times New Roman" w:hAnsi="Times New Roman" w:cs="Times New Roman"/>
          <w:b/>
          <w:sz w:val="24"/>
          <w:szCs w:val="24"/>
        </w:rPr>
        <w:t xml:space="preserve">. </w:t>
      </w:r>
      <w:bookmarkStart w:id="16" w:name="Par137"/>
      <w:bookmarkEnd w:id="16"/>
      <w:r w:rsidR="00EF13B4" w:rsidRPr="000A4A59">
        <w:rPr>
          <w:rFonts w:ascii="Times New Roman" w:hAnsi="Times New Roman" w:cs="Times New Roman"/>
          <w:b/>
          <w:sz w:val="24"/>
          <w:szCs w:val="24"/>
        </w:rPr>
        <w:t>Гарантии, предоставляемые муниципальному служащему</w:t>
      </w:r>
    </w:p>
    <w:p w:rsidR="0040759F" w:rsidRPr="000A4A59" w:rsidRDefault="0040759F" w:rsidP="00416F7A">
      <w:pPr>
        <w:autoSpaceDE w:val="0"/>
        <w:autoSpaceDN w:val="0"/>
        <w:adjustRightInd w:val="0"/>
        <w:spacing w:after="0" w:line="240" w:lineRule="auto"/>
        <w:jc w:val="center"/>
        <w:outlineLvl w:val="0"/>
        <w:rPr>
          <w:rFonts w:ascii="Times New Roman" w:hAnsi="Times New Roman" w:cs="Times New Roman"/>
          <w:b/>
          <w:sz w:val="24"/>
          <w:szCs w:val="24"/>
        </w:rPr>
      </w:pPr>
    </w:p>
    <w:p w:rsidR="00C94DE0" w:rsidRPr="00911EAA" w:rsidRDefault="00C94DE0" w:rsidP="00416F7A">
      <w:pPr>
        <w:pStyle w:val="a3"/>
        <w:ind w:left="0"/>
        <w:jc w:val="both"/>
        <w:rPr>
          <w:sz w:val="24"/>
          <w:szCs w:val="24"/>
        </w:rPr>
      </w:pPr>
      <w:r w:rsidRPr="000A4A59">
        <w:rPr>
          <w:sz w:val="24"/>
          <w:szCs w:val="24"/>
        </w:rPr>
        <w:t>1</w:t>
      </w:r>
      <w:r w:rsidR="004A1CB0" w:rsidRPr="004A1CB0">
        <w:rPr>
          <w:sz w:val="24"/>
          <w:szCs w:val="24"/>
        </w:rPr>
        <w:t xml:space="preserve"> </w:t>
      </w:r>
      <w:r w:rsidR="004A1CB0" w:rsidRPr="005D1889">
        <w:rPr>
          <w:sz w:val="24"/>
          <w:szCs w:val="24"/>
        </w:rPr>
        <w:t>Муниципальному служащему предоставляются гарантии в соответствии с Федеральным</w:t>
      </w:r>
      <w:r w:rsidR="00E87932">
        <w:rPr>
          <w:sz w:val="24"/>
          <w:szCs w:val="24"/>
        </w:rPr>
        <w:t>:</w:t>
      </w:r>
      <w:r w:rsidR="004A1CB0" w:rsidRPr="005D1889">
        <w:rPr>
          <w:sz w:val="24"/>
          <w:szCs w:val="24"/>
        </w:rPr>
        <w:t xml:space="preserve"> </w:t>
      </w:r>
      <w:hyperlink r:id="rId29" w:history="1">
        <w:r w:rsidR="004A1CB0" w:rsidRPr="00911EAA">
          <w:rPr>
            <w:sz w:val="24"/>
            <w:szCs w:val="24"/>
          </w:rPr>
          <w:t>законом</w:t>
        </w:r>
      </w:hyperlink>
      <w:r w:rsidR="004A1CB0" w:rsidRPr="00911EAA">
        <w:rPr>
          <w:sz w:val="24"/>
          <w:szCs w:val="24"/>
        </w:rPr>
        <w:t xml:space="preserve"> </w:t>
      </w:r>
      <w:r w:rsidR="00911EAA" w:rsidRPr="004C7F95">
        <w:rPr>
          <w:bCs/>
          <w:kern w:val="36"/>
          <w:sz w:val="26"/>
          <w:szCs w:val="26"/>
        </w:rPr>
        <w:t xml:space="preserve">от 2 марта 2007 </w:t>
      </w:r>
      <w:r w:rsidR="00911EAA">
        <w:rPr>
          <w:bCs/>
          <w:kern w:val="36"/>
          <w:sz w:val="26"/>
          <w:szCs w:val="26"/>
        </w:rPr>
        <w:t>№</w:t>
      </w:r>
      <w:r w:rsidR="00911EAA" w:rsidRPr="004C7F95">
        <w:rPr>
          <w:bCs/>
          <w:kern w:val="36"/>
          <w:sz w:val="26"/>
          <w:szCs w:val="26"/>
        </w:rPr>
        <w:t xml:space="preserve"> 25-ФЗ </w:t>
      </w:r>
      <w:r w:rsidR="00911EAA">
        <w:rPr>
          <w:bCs/>
          <w:kern w:val="36"/>
          <w:sz w:val="26"/>
          <w:szCs w:val="26"/>
        </w:rPr>
        <w:t>«</w:t>
      </w:r>
      <w:r w:rsidR="00911EAA" w:rsidRPr="004C7F95">
        <w:rPr>
          <w:bCs/>
          <w:kern w:val="36"/>
          <w:sz w:val="26"/>
          <w:szCs w:val="26"/>
        </w:rPr>
        <w:t>О муниципальной службе в Российской Федерации</w:t>
      </w:r>
      <w:r w:rsidR="00911EAA">
        <w:rPr>
          <w:bCs/>
          <w:kern w:val="36"/>
          <w:sz w:val="26"/>
          <w:szCs w:val="26"/>
        </w:rPr>
        <w:t>»</w:t>
      </w:r>
    </w:p>
    <w:p w:rsidR="00EF13B4" w:rsidRPr="000A4A59" w:rsidRDefault="00C94DE0" w:rsidP="00911EAA">
      <w:pPr>
        <w:pStyle w:val="a3"/>
        <w:spacing w:before="260"/>
        <w:ind w:left="0"/>
        <w:jc w:val="both"/>
        <w:rPr>
          <w:sz w:val="24"/>
          <w:szCs w:val="24"/>
        </w:rPr>
      </w:pPr>
      <w:r w:rsidRPr="000A4A59">
        <w:rPr>
          <w:sz w:val="24"/>
          <w:szCs w:val="24"/>
        </w:rPr>
        <w:t>2</w:t>
      </w:r>
      <w:r w:rsidR="003A3EBA" w:rsidRPr="000A4A59">
        <w:rPr>
          <w:sz w:val="24"/>
          <w:szCs w:val="24"/>
        </w:rPr>
        <w:t xml:space="preserve">. </w:t>
      </w:r>
      <w:r w:rsidR="00EF13B4" w:rsidRPr="000A4A59">
        <w:rPr>
          <w:sz w:val="24"/>
          <w:szCs w:val="24"/>
        </w:rPr>
        <w:t>Лицам, имеющим стаж муниципальной службы 1</w:t>
      </w:r>
      <w:r w:rsidR="0088294C" w:rsidRPr="000A4A59">
        <w:rPr>
          <w:sz w:val="24"/>
          <w:szCs w:val="24"/>
        </w:rPr>
        <w:t>0</w:t>
      </w:r>
      <w:r w:rsidR="00EF13B4" w:rsidRPr="000A4A59">
        <w:rPr>
          <w:sz w:val="24"/>
          <w:szCs w:val="24"/>
        </w:rPr>
        <w:t xml:space="preserve"> лет</w:t>
      </w:r>
      <w:r w:rsidR="0088294C" w:rsidRPr="000A4A59">
        <w:rPr>
          <w:sz w:val="24"/>
          <w:szCs w:val="24"/>
        </w:rPr>
        <w:t xml:space="preserve"> у женщин и 12 лет 6 месяцев у мужчин</w:t>
      </w:r>
      <w:r w:rsidR="00EF13B4" w:rsidRPr="000A4A59">
        <w:rPr>
          <w:sz w:val="24"/>
          <w:szCs w:val="24"/>
        </w:rPr>
        <w:t>, при увольнении с муниципальной службы в связи с выходом на страховую пенсию по старости выплачивается единовременное поощрение в размере десяти должностных окладов по замещаемой должности. Размер единовременного поощрения увеличивается на один должностной оклад за каждый год муниципальной службы сверх указанного в настоящей части стажа, но не может превышать двадцати должностных окладов.</w:t>
      </w:r>
    </w:p>
    <w:p w:rsidR="005A684A" w:rsidRPr="000A4A59" w:rsidRDefault="00911EAA" w:rsidP="00416F7A">
      <w:pPr>
        <w:pStyle w:val="a3"/>
        <w:tabs>
          <w:tab w:val="left" w:pos="426"/>
        </w:tabs>
        <w:ind w:left="0"/>
        <w:jc w:val="both"/>
        <w:rPr>
          <w:sz w:val="24"/>
          <w:szCs w:val="24"/>
        </w:rPr>
      </w:pPr>
      <w:r>
        <w:rPr>
          <w:sz w:val="24"/>
          <w:szCs w:val="24"/>
        </w:rPr>
        <w:t xml:space="preserve">   </w:t>
      </w:r>
      <w:r w:rsidR="00EF13B4" w:rsidRPr="000A4A59">
        <w:rPr>
          <w:sz w:val="24"/>
          <w:szCs w:val="24"/>
        </w:rPr>
        <w:t xml:space="preserve">Средства на указанные цели ежегодно перечисляются </w:t>
      </w:r>
      <w:r w:rsidR="005A684A" w:rsidRPr="000A4A59">
        <w:rPr>
          <w:sz w:val="24"/>
          <w:szCs w:val="24"/>
        </w:rPr>
        <w:t>из местного бюджета г.п. Нарткала.</w:t>
      </w:r>
    </w:p>
    <w:p w:rsidR="00990F96" w:rsidRDefault="00990F96" w:rsidP="00CB4E8B">
      <w:pPr>
        <w:pStyle w:val="a3"/>
        <w:ind w:left="0"/>
        <w:jc w:val="both"/>
        <w:rPr>
          <w:b/>
          <w:sz w:val="24"/>
          <w:szCs w:val="24"/>
        </w:rPr>
      </w:pPr>
    </w:p>
    <w:p w:rsidR="008515C3" w:rsidRPr="00545F73" w:rsidRDefault="0003664D" w:rsidP="00416F7A">
      <w:pPr>
        <w:autoSpaceDE w:val="0"/>
        <w:autoSpaceDN w:val="0"/>
        <w:adjustRightInd w:val="0"/>
        <w:spacing w:after="0" w:line="240" w:lineRule="auto"/>
        <w:jc w:val="center"/>
        <w:outlineLvl w:val="0"/>
        <w:rPr>
          <w:rFonts w:ascii="Times New Roman" w:hAnsi="Times New Roman" w:cs="Times New Roman"/>
          <w:b/>
          <w:sz w:val="24"/>
          <w:szCs w:val="24"/>
        </w:rPr>
      </w:pPr>
      <w:r w:rsidRPr="000A4A59">
        <w:rPr>
          <w:rFonts w:ascii="Times New Roman" w:hAnsi="Times New Roman" w:cs="Times New Roman"/>
          <w:b/>
          <w:sz w:val="24"/>
          <w:szCs w:val="24"/>
        </w:rPr>
        <w:t xml:space="preserve">Статья </w:t>
      </w:r>
      <w:r w:rsidR="0050528D">
        <w:rPr>
          <w:rFonts w:ascii="Times New Roman" w:hAnsi="Times New Roman" w:cs="Times New Roman"/>
          <w:b/>
          <w:sz w:val="24"/>
          <w:szCs w:val="24"/>
        </w:rPr>
        <w:t>1</w:t>
      </w:r>
      <w:r w:rsidR="00B402BD">
        <w:rPr>
          <w:rFonts w:ascii="Times New Roman" w:hAnsi="Times New Roman" w:cs="Times New Roman"/>
          <w:b/>
          <w:sz w:val="24"/>
          <w:szCs w:val="24"/>
        </w:rPr>
        <w:t>6</w:t>
      </w:r>
      <w:r w:rsidR="003B6CB8" w:rsidRPr="000A4A59">
        <w:rPr>
          <w:rFonts w:ascii="Times New Roman" w:hAnsi="Times New Roman" w:cs="Times New Roman"/>
          <w:b/>
          <w:sz w:val="24"/>
          <w:szCs w:val="24"/>
        </w:rPr>
        <w:t xml:space="preserve">. </w:t>
      </w:r>
      <w:r w:rsidR="00E87932" w:rsidRPr="00545F73">
        <w:rPr>
          <w:rFonts w:ascii="Times New Roman" w:hAnsi="Times New Roman" w:cs="Times New Roman"/>
          <w:b/>
          <w:sz w:val="24"/>
          <w:szCs w:val="24"/>
        </w:rPr>
        <w:t>. Оплата труда муниципального служащего</w:t>
      </w:r>
    </w:p>
    <w:p w:rsidR="0050528D" w:rsidRPr="000A4A59" w:rsidRDefault="0050528D" w:rsidP="00416F7A">
      <w:pPr>
        <w:autoSpaceDE w:val="0"/>
        <w:autoSpaceDN w:val="0"/>
        <w:adjustRightInd w:val="0"/>
        <w:spacing w:after="0" w:line="240" w:lineRule="auto"/>
        <w:jc w:val="center"/>
        <w:outlineLvl w:val="0"/>
        <w:rPr>
          <w:rFonts w:ascii="Times New Roman" w:hAnsi="Times New Roman" w:cs="Times New Roman"/>
          <w:b/>
          <w:bCs/>
          <w:sz w:val="24"/>
          <w:szCs w:val="24"/>
        </w:rPr>
      </w:pPr>
    </w:p>
    <w:p w:rsidR="0050528D" w:rsidRPr="0050528D" w:rsidRDefault="0050528D" w:rsidP="0050528D">
      <w:pPr>
        <w:autoSpaceDE w:val="0"/>
        <w:autoSpaceDN w:val="0"/>
        <w:adjustRightInd w:val="0"/>
        <w:spacing w:line="240" w:lineRule="auto"/>
        <w:ind w:firstLine="284"/>
        <w:jc w:val="both"/>
        <w:rPr>
          <w:rFonts w:ascii="Times New Roman" w:hAnsi="Times New Roman" w:cs="Times New Roman"/>
          <w:sz w:val="24"/>
          <w:szCs w:val="24"/>
        </w:rPr>
      </w:pPr>
      <w:bookmarkStart w:id="17" w:name="Par282"/>
      <w:bookmarkEnd w:id="17"/>
      <w:r w:rsidRPr="0050528D">
        <w:rPr>
          <w:rFonts w:ascii="Times New Roman" w:hAnsi="Times New Roman" w:cs="Times New Roman"/>
          <w:sz w:val="24"/>
          <w:szCs w:val="24"/>
        </w:rPr>
        <w:t>Оплата труда муниципального служащего осуществляется в порядке, установленном:</w:t>
      </w:r>
    </w:p>
    <w:p w:rsidR="0050528D" w:rsidRPr="0050528D" w:rsidRDefault="004F78BC" w:rsidP="0050528D">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0528D" w:rsidRPr="0050528D">
        <w:rPr>
          <w:rFonts w:ascii="Times New Roman" w:hAnsi="Times New Roman" w:cs="Times New Roman"/>
          <w:sz w:val="24"/>
          <w:szCs w:val="24"/>
        </w:rPr>
        <w:t xml:space="preserve">Положением </w:t>
      </w:r>
      <w:r w:rsidR="0050528D" w:rsidRPr="0050528D">
        <w:rPr>
          <w:rFonts w:ascii="Times New Roman" w:hAnsi="Times New Roman" w:cs="Times New Roman"/>
          <w:bCs/>
          <w:sz w:val="24"/>
          <w:szCs w:val="24"/>
        </w:rPr>
        <w:t xml:space="preserve">об оплате труда лиц, замещающих </w:t>
      </w:r>
      <w:r w:rsidR="0050528D" w:rsidRPr="0050528D">
        <w:rPr>
          <w:rFonts w:ascii="Times New Roman" w:hAnsi="Times New Roman" w:cs="Times New Roman"/>
          <w:sz w:val="24"/>
          <w:szCs w:val="24"/>
        </w:rPr>
        <w:t xml:space="preserve">должности муниципальной службы в органах местного самоуправления </w:t>
      </w:r>
      <w:r w:rsidR="0050528D">
        <w:rPr>
          <w:rFonts w:ascii="Times New Roman" w:hAnsi="Times New Roman" w:cs="Times New Roman"/>
          <w:sz w:val="24"/>
          <w:szCs w:val="24"/>
        </w:rPr>
        <w:t xml:space="preserve">г.п. Нарткала </w:t>
      </w:r>
      <w:r w:rsidR="0050528D" w:rsidRPr="0050528D">
        <w:rPr>
          <w:rFonts w:ascii="Times New Roman" w:hAnsi="Times New Roman" w:cs="Times New Roman"/>
          <w:bCs/>
          <w:sz w:val="24"/>
          <w:szCs w:val="24"/>
        </w:rPr>
        <w:t xml:space="preserve">Урванского муниципального района Кабардино-Балкарской Республики </w:t>
      </w:r>
      <w:r w:rsidR="0050528D" w:rsidRPr="0050528D">
        <w:rPr>
          <w:rFonts w:ascii="Times New Roman" w:hAnsi="Times New Roman" w:cs="Times New Roman"/>
          <w:sz w:val="24"/>
          <w:szCs w:val="24"/>
        </w:rPr>
        <w:t>(</w:t>
      </w:r>
      <w:r w:rsidR="00B402BD">
        <w:rPr>
          <w:rFonts w:ascii="Times New Roman" w:hAnsi="Times New Roman" w:cs="Times New Roman"/>
          <w:sz w:val="24"/>
          <w:szCs w:val="24"/>
        </w:rPr>
        <w:t xml:space="preserve">Приложение </w:t>
      </w:r>
      <w:r>
        <w:rPr>
          <w:rFonts w:ascii="Times New Roman" w:hAnsi="Times New Roman" w:cs="Times New Roman"/>
          <w:sz w:val="24"/>
          <w:szCs w:val="24"/>
        </w:rPr>
        <w:t>8</w:t>
      </w:r>
      <w:r w:rsidR="0050528D" w:rsidRPr="0050528D">
        <w:rPr>
          <w:rFonts w:ascii="Times New Roman" w:hAnsi="Times New Roman" w:cs="Times New Roman"/>
          <w:sz w:val="24"/>
          <w:szCs w:val="24"/>
        </w:rPr>
        <w:t>).</w:t>
      </w:r>
    </w:p>
    <w:p w:rsidR="0050528D" w:rsidRPr="0050528D" w:rsidRDefault="004F78BC" w:rsidP="0050528D">
      <w:pPr>
        <w:autoSpaceDE w:val="0"/>
        <w:autoSpaceDN w:val="0"/>
        <w:adjustRightInd w:val="0"/>
        <w:spacing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0528D" w:rsidRPr="0050528D">
        <w:rPr>
          <w:rFonts w:ascii="Times New Roman" w:hAnsi="Times New Roman" w:cs="Times New Roman"/>
          <w:bCs/>
          <w:sz w:val="24"/>
          <w:szCs w:val="24"/>
        </w:rPr>
        <w:t>Поряд</w:t>
      </w:r>
      <w:r>
        <w:rPr>
          <w:rFonts w:ascii="Times New Roman" w:hAnsi="Times New Roman" w:cs="Times New Roman"/>
          <w:bCs/>
          <w:sz w:val="24"/>
          <w:szCs w:val="24"/>
        </w:rPr>
        <w:t>ком</w:t>
      </w:r>
      <w:r w:rsidR="0050528D" w:rsidRPr="0050528D">
        <w:rPr>
          <w:rFonts w:ascii="Times New Roman" w:hAnsi="Times New Roman" w:cs="Times New Roman"/>
          <w:bCs/>
          <w:sz w:val="24"/>
          <w:szCs w:val="24"/>
        </w:rPr>
        <w:t xml:space="preserve"> формирования фонда оплаты труда муниципальных служащих органов местного самоуправления </w:t>
      </w:r>
      <w:r w:rsidR="0050528D">
        <w:rPr>
          <w:rFonts w:ascii="Times New Roman" w:hAnsi="Times New Roman" w:cs="Times New Roman"/>
          <w:bCs/>
          <w:sz w:val="24"/>
          <w:szCs w:val="24"/>
        </w:rPr>
        <w:t xml:space="preserve">г.п. Нарткала </w:t>
      </w:r>
      <w:r w:rsidR="0050528D" w:rsidRPr="0050528D">
        <w:rPr>
          <w:rFonts w:ascii="Times New Roman" w:hAnsi="Times New Roman" w:cs="Times New Roman"/>
          <w:bCs/>
          <w:sz w:val="24"/>
          <w:szCs w:val="24"/>
        </w:rPr>
        <w:t>Урванского муниципального района Кабардино-Балкарской Республики. (</w:t>
      </w:r>
      <w:r w:rsidR="00B402BD">
        <w:rPr>
          <w:rFonts w:ascii="Times New Roman" w:hAnsi="Times New Roman" w:cs="Times New Roman"/>
          <w:bCs/>
          <w:sz w:val="24"/>
          <w:szCs w:val="24"/>
        </w:rPr>
        <w:t xml:space="preserve">Приложение </w:t>
      </w:r>
      <w:r>
        <w:rPr>
          <w:rFonts w:ascii="Times New Roman" w:hAnsi="Times New Roman" w:cs="Times New Roman"/>
          <w:bCs/>
          <w:sz w:val="24"/>
          <w:szCs w:val="24"/>
        </w:rPr>
        <w:t>9</w:t>
      </w:r>
      <w:r w:rsidR="0050528D" w:rsidRPr="0050528D">
        <w:rPr>
          <w:rFonts w:ascii="Times New Roman" w:hAnsi="Times New Roman" w:cs="Times New Roman"/>
          <w:sz w:val="24"/>
          <w:szCs w:val="24"/>
        </w:rPr>
        <w:t>).</w:t>
      </w:r>
    </w:p>
    <w:p w:rsidR="003B6CB8" w:rsidRPr="000A4A59" w:rsidRDefault="0003664D"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0A4A59">
        <w:rPr>
          <w:rFonts w:ascii="Times New Roman" w:hAnsi="Times New Roman" w:cs="Times New Roman"/>
          <w:b/>
          <w:sz w:val="24"/>
          <w:szCs w:val="24"/>
        </w:rPr>
        <w:t xml:space="preserve">Статья </w:t>
      </w:r>
      <w:r w:rsidR="008B4D51">
        <w:rPr>
          <w:rFonts w:ascii="Times New Roman" w:hAnsi="Times New Roman" w:cs="Times New Roman"/>
          <w:b/>
          <w:sz w:val="24"/>
          <w:szCs w:val="24"/>
        </w:rPr>
        <w:t>1</w:t>
      </w:r>
      <w:r w:rsidR="00B402BD">
        <w:rPr>
          <w:rFonts w:ascii="Times New Roman" w:hAnsi="Times New Roman" w:cs="Times New Roman"/>
          <w:b/>
          <w:sz w:val="24"/>
          <w:szCs w:val="24"/>
        </w:rPr>
        <w:t>7</w:t>
      </w:r>
      <w:r w:rsidR="003B6CB8" w:rsidRPr="000A4A59">
        <w:rPr>
          <w:rFonts w:ascii="Times New Roman" w:hAnsi="Times New Roman" w:cs="Times New Roman"/>
          <w:b/>
          <w:sz w:val="24"/>
          <w:szCs w:val="24"/>
        </w:rPr>
        <w:t>. Отпуск муниципального служащего</w:t>
      </w:r>
    </w:p>
    <w:p w:rsidR="00A66B84" w:rsidRPr="000A4A59" w:rsidRDefault="00A66B84" w:rsidP="00416F7A">
      <w:pPr>
        <w:autoSpaceDE w:val="0"/>
        <w:autoSpaceDN w:val="0"/>
        <w:adjustRightInd w:val="0"/>
        <w:spacing w:after="0" w:line="240" w:lineRule="auto"/>
        <w:ind w:firstLine="540"/>
        <w:jc w:val="both"/>
        <w:rPr>
          <w:rFonts w:ascii="Times New Roman" w:hAnsi="Times New Roman" w:cs="Times New Roman"/>
          <w:sz w:val="24"/>
          <w:szCs w:val="24"/>
        </w:rPr>
      </w:pPr>
    </w:p>
    <w:p w:rsidR="00A66B84" w:rsidRPr="000A4A59" w:rsidRDefault="00A66B84" w:rsidP="00B402BD">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Ежегодный оплачиваемый отпуск муниципального служащего состоит из основного и дополнительн</w:t>
      </w:r>
      <w:r w:rsidR="00B402BD">
        <w:rPr>
          <w:rFonts w:ascii="Times New Roman" w:hAnsi="Times New Roman" w:cs="Times New Roman"/>
          <w:sz w:val="24"/>
          <w:szCs w:val="24"/>
        </w:rPr>
        <w:t>ого</w:t>
      </w:r>
      <w:r w:rsidRPr="000A4A59">
        <w:rPr>
          <w:rFonts w:ascii="Times New Roman" w:hAnsi="Times New Roman" w:cs="Times New Roman"/>
          <w:sz w:val="24"/>
          <w:szCs w:val="24"/>
        </w:rPr>
        <w:t xml:space="preserve"> оплачиваемых отпусков.</w:t>
      </w:r>
    </w:p>
    <w:p w:rsidR="00A66B84" w:rsidRPr="000A4A59" w:rsidRDefault="00B402BD" w:rsidP="00416F7A">
      <w:pPr>
        <w:autoSpaceDE w:val="0"/>
        <w:autoSpaceDN w:val="0"/>
        <w:adjustRightInd w:val="0"/>
        <w:spacing w:before="26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A66B84" w:rsidRPr="000A4A59">
        <w:rPr>
          <w:rFonts w:ascii="Times New Roman" w:hAnsi="Times New Roman" w:cs="Times New Roman"/>
          <w:sz w:val="24"/>
          <w:szCs w:val="24"/>
        </w:rPr>
        <w:t>. Ежегодный основной оплачиваемый отпуск предоставляется муниципальному служащему продолжительностью 30 календарных дней.</w:t>
      </w:r>
    </w:p>
    <w:p w:rsidR="00495767" w:rsidRPr="000A4A59" w:rsidRDefault="00495767"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1334D5" w:rsidRPr="000A4A59" w:rsidRDefault="00A66B84" w:rsidP="00416F7A">
      <w:pPr>
        <w:pStyle w:val="a3"/>
        <w:ind w:left="0" w:firstLine="567"/>
        <w:jc w:val="both"/>
        <w:rPr>
          <w:sz w:val="24"/>
          <w:szCs w:val="24"/>
        </w:rPr>
      </w:pPr>
      <w:r w:rsidRPr="000A4A59">
        <w:rPr>
          <w:sz w:val="24"/>
          <w:szCs w:val="24"/>
        </w:rPr>
        <w:t>4</w:t>
      </w:r>
      <w:r w:rsidR="001334D5" w:rsidRPr="000A4A59">
        <w:rPr>
          <w:sz w:val="24"/>
          <w:szCs w:val="24"/>
        </w:rPr>
        <w:t>. Муниципальному служащему к ежегодному основному оплачиваемому отпуску предоставляется дополнительный оплачиваемый отпуск за выслугу лет продолжительностью:</w:t>
      </w:r>
    </w:p>
    <w:p w:rsidR="001334D5" w:rsidRPr="000A4A59" w:rsidRDefault="001334D5" w:rsidP="00416F7A">
      <w:pPr>
        <w:pStyle w:val="a3"/>
        <w:spacing w:before="260"/>
        <w:ind w:left="0"/>
        <w:jc w:val="both"/>
        <w:rPr>
          <w:sz w:val="24"/>
          <w:szCs w:val="24"/>
        </w:rPr>
      </w:pPr>
      <w:r w:rsidRPr="000A4A59">
        <w:rPr>
          <w:sz w:val="24"/>
          <w:szCs w:val="24"/>
        </w:rPr>
        <w:t>а) при стаже муниципальной службы от 1 года до 5 лет - 1 календарный день;</w:t>
      </w:r>
    </w:p>
    <w:p w:rsidR="001334D5" w:rsidRPr="000A4A59" w:rsidRDefault="001334D5" w:rsidP="00416F7A">
      <w:pPr>
        <w:pStyle w:val="a3"/>
        <w:spacing w:before="260"/>
        <w:ind w:left="0"/>
        <w:jc w:val="both"/>
        <w:rPr>
          <w:sz w:val="24"/>
          <w:szCs w:val="24"/>
        </w:rPr>
      </w:pPr>
      <w:r w:rsidRPr="000A4A59">
        <w:rPr>
          <w:sz w:val="24"/>
          <w:szCs w:val="24"/>
        </w:rPr>
        <w:t>б) при стаже муниципальной службы от 5 до 10 лет - 5 календарных дней;</w:t>
      </w:r>
    </w:p>
    <w:p w:rsidR="001334D5" w:rsidRPr="000A4A59" w:rsidRDefault="001334D5" w:rsidP="00416F7A">
      <w:pPr>
        <w:pStyle w:val="a3"/>
        <w:spacing w:before="260"/>
        <w:ind w:left="0"/>
        <w:jc w:val="both"/>
        <w:rPr>
          <w:sz w:val="24"/>
          <w:szCs w:val="24"/>
        </w:rPr>
      </w:pPr>
      <w:r w:rsidRPr="000A4A59">
        <w:rPr>
          <w:sz w:val="24"/>
          <w:szCs w:val="24"/>
        </w:rPr>
        <w:t>в) при стаже муниципальной службы от 10 до 15 лет - 7 календарных дней;</w:t>
      </w:r>
    </w:p>
    <w:p w:rsidR="001334D5" w:rsidRPr="000A4A59" w:rsidRDefault="001334D5" w:rsidP="00416F7A">
      <w:pPr>
        <w:pStyle w:val="a3"/>
        <w:spacing w:before="260"/>
        <w:ind w:left="0"/>
        <w:jc w:val="both"/>
        <w:rPr>
          <w:sz w:val="24"/>
          <w:szCs w:val="24"/>
        </w:rPr>
      </w:pPr>
      <w:r w:rsidRPr="000A4A59">
        <w:rPr>
          <w:sz w:val="24"/>
          <w:szCs w:val="24"/>
        </w:rPr>
        <w:t>г) при стаже муниципальной службы 15 лет и более - 10 календарных дней.</w:t>
      </w:r>
    </w:p>
    <w:p w:rsidR="001334D5" w:rsidRPr="000A4A59" w:rsidRDefault="00A66B84" w:rsidP="00416F7A">
      <w:pPr>
        <w:spacing w:before="260" w:line="240" w:lineRule="auto"/>
        <w:ind w:firstLine="567"/>
        <w:jc w:val="both"/>
        <w:rPr>
          <w:rFonts w:ascii="Times New Roman" w:hAnsi="Times New Roman" w:cs="Times New Roman"/>
          <w:sz w:val="24"/>
          <w:szCs w:val="24"/>
        </w:rPr>
      </w:pPr>
      <w:r w:rsidRPr="000A4A59">
        <w:rPr>
          <w:rFonts w:ascii="Times New Roman" w:hAnsi="Times New Roman" w:cs="Times New Roman"/>
          <w:sz w:val="24"/>
          <w:szCs w:val="24"/>
        </w:rPr>
        <w:t>5</w:t>
      </w:r>
      <w:r w:rsidR="003D64DF" w:rsidRPr="000A4A59">
        <w:rPr>
          <w:rFonts w:ascii="Times New Roman" w:hAnsi="Times New Roman" w:cs="Times New Roman"/>
          <w:sz w:val="24"/>
          <w:szCs w:val="24"/>
        </w:rPr>
        <w:t>.</w:t>
      </w:r>
      <w:r w:rsidR="001334D5" w:rsidRPr="000A4A59">
        <w:rPr>
          <w:rFonts w:ascii="Times New Roman" w:hAnsi="Times New Roman" w:cs="Times New Roman"/>
          <w:sz w:val="24"/>
          <w:szCs w:val="24"/>
        </w:rPr>
        <w:t xml:space="preserve"> Ежегодный основной оплачиваемый отпуск и ежегодны</w:t>
      </w:r>
      <w:r w:rsidR="00B402BD">
        <w:rPr>
          <w:rFonts w:ascii="Times New Roman" w:hAnsi="Times New Roman" w:cs="Times New Roman"/>
          <w:sz w:val="24"/>
          <w:szCs w:val="24"/>
        </w:rPr>
        <w:t>й</w:t>
      </w:r>
      <w:r w:rsidR="001334D5" w:rsidRPr="000A4A59">
        <w:rPr>
          <w:rFonts w:ascii="Times New Roman" w:hAnsi="Times New Roman" w:cs="Times New Roman"/>
          <w:sz w:val="24"/>
          <w:szCs w:val="24"/>
        </w:rPr>
        <w:t xml:space="preserve"> дополнительны</w:t>
      </w:r>
      <w:r w:rsidR="00B402BD">
        <w:rPr>
          <w:rFonts w:ascii="Times New Roman" w:hAnsi="Times New Roman" w:cs="Times New Roman"/>
          <w:sz w:val="24"/>
          <w:szCs w:val="24"/>
        </w:rPr>
        <w:t>й</w:t>
      </w:r>
      <w:r w:rsidR="001334D5" w:rsidRPr="000A4A59">
        <w:rPr>
          <w:rFonts w:ascii="Times New Roman" w:hAnsi="Times New Roman" w:cs="Times New Roman"/>
          <w:sz w:val="24"/>
          <w:szCs w:val="24"/>
        </w:rPr>
        <w:t xml:space="preserve"> оплачиваемы</w:t>
      </w:r>
      <w:r w:rsidR="00B402BD">
        <w:rPr>
          <w:rFonts w:ascii="Times New Roman" w:hAnsi="Times New Roman" w:cs="Times New Roman"/>
          <w:sz w:val="24"/>
          <w:szCs w:val="24"/>
        </w:rPr>
        <w:t>й</w:t>
      </w:r>
      <w:r w:rsidR="001334D5" w:rsidRPr="000A4A59">
        <w:rPr>
          <w:rFonts w:ascii="Times New Roman" w:hAnsi="Times New Roman" w:cs="Times New Roman"/>
          <w:sz w:val="24"/>
          <w:szCs w:val="24"/>
        </w:rPr>
        <w:t xml:space="preserve"> отпуск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w:t>
      </w:r>
    </w:p>
    <w:p w:rsidR="00A66B84" w:rsidRPr="000A4A59" w:rsidRDefault="00A66B84"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66B84" w:rsidRPr="000A4A59" w:rsidRDefault="00A66B84"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917E95" w:rsidRPr="000A4A59" w:rsidRDefault="00917E95" w:rsidP="00416F7A">
      <w:pPr>
        <w:pStyle w:val="a3"/>
        <w:tabs>
          <w:tab w:val="left" w:pos="426"/>
        </w:tabs>
        <w:ind w:left="0"/>
        <w:jc w:val="both"/>
        <w:rPr>
          <w:sz w:val="24"/>
          <w:szCs w:val="24"/>
        </w:rPr>
      </w:pPr>
    </w:p>
    <w:p w:rsidR="003A1F35" w:rsidRPr="000A4A59" w:rsidRDefault="0003664D" w:rsidP="00416F7A">
      <w:pPr>
        <w:autoSpaceDE w:val="0"/>
        <w:autoSpaceDN w:val="0"/>
        <w:adjustRightInd w:val="0"/>
        <w:spacing w:after="0" w:line="240" w:lineRule="auto"/>
        <w:jc w:val="center"/>
        <w:outlineLvl w:val="0"/>
        <w:rPr>
          <w:rFonts w:ascii="Times New Roman" w:hAnsi="Times New Roman" w:cs="Times New Roman"/>
          <w:b/>
          <w:sz w:val="24"/>
          <w:szCs w:val="24"/>
        </w:rPr>
      </w:pPr>
      <w:bookmarkStart w:id="18" w:name="Par286"/>
      <w:bookmarkEnd w:id="18"/>
      <w:r w:rsidRPr="000A4A59">
        <w:rPr>
          <w:rFonts w:ascii="Times New Roman" w:hAnsi="Times New Roman" w:cs="Times New Roman"/>
          <w:b/>
          <w:sz w:val="24"/>
          <w:szCs w:val="24"/>
        </w:rPr>
        <w:t xml:space="preserve">Статья </w:t>
      </w:r>
      <w:r w:rsidR="008B4D51">
        <w:rPr>
          <w:rFonts w:ascii="Times New Roman" w:hAnsi="Times New Roman" w:cs="Times New Roman"/>
          <w:b/>
          <w:sz w:val="24"/>
          <w:szCs w:val="24"/>
        </w:rPr>
        <w:t>1</w:t>
      </w:r>
      <w:r w:rsidR="00B402BD">
        <w:rPr>
          <w:rFonts w:ascii="Times New Roman" w:hAnsi="Times New Roman" w:cs="Times New Roman"/>
          <w:b/>
          <w:sz w:val="24"/>
          <w:szCs w:val="24"/>
        </w:rPr>
        <w:t>8</w:t>
      </w:r>
      <w:r w:rsidR="00917E95" w:rsidRPr="000A4A59">
        <w:rPr>
          <w:rFonts w:ascii="Times New Roman" w:hAnsi="Times New Roman" w:cs="Times New Roman"/>
          <w:b/>
          <w:sz w:val="24"/>
          <w:szCs w:val="24"/>
        </w:rPr>
        <w:t>. Пенсионное обеспечение муниципального служащего</w:t>
      </w:r>
    </w:p>
    <w:p w:rsidR="00917E95" w:rsidRPr="000A4A59" w:rsidRDefault="00917E95" w:rsidP="00416F7A">
      <w:pPr>
        <w:autoSpaceDE w:val="0"/>
        <w:autoSpaceDN w:val="0"/>
        <w:adjustRightInd w:val="0"/>
        <w:spacing w:after="0" w:line="240" w:lineRule="auto"/>
        <w:jc w:val="center"/>
        <w:outlineLvl w:val="0"/>
        <w:rPr>
          <w:rFonts w:ascii="Times New Roman" w:hAnsi="Times New Roman" w:cs="Times New Roman"/>
          <w:b/>
          <w:sz w:val="24"/>
          <w:szCs w:val="24"/>
        </w:rPr>
      </w:pPr>
      <w:r w:rsidRPr="000A4A59">
        <w:rPr>
          <w:rFonts w:ascii="Times New Roman" w:hAnsi="Times New Roman" w:cs="Times New Roman"/>
          <w:b/>
          <w:sz w:val="24"/>
          <w:szCs w:val="24"/>
        </w:rPr>
        <w:t xml:space="preserve"> и членов его семьи</w:t>
      </w:r>
    </w:p>
    <w:p w:rsidR="003A1F35" w:rsidRPr="000A4A59" w:rsidRDefault="003A1F35" w:rsidP="00416F7A">
      <w:pPr>
        <w:autoSpaceDE w:val="0"/>
        <w:autoSpaceDN w:val="0"/>
        <w:adjustRightInd w:val="0"/>
        <w:spacing w:after="0" w:line="240" w:lineRule="auto"/>
        <w:jc w:val="center"/>
        <w:outlineLvl w:val="0"/>
        <w:rPr>
          <w:rFonts w:ascii="Times New Roman" w:hAnsi="Times New Roman" w:cs="Times New Roman"/>
          <w:b/>
          <w:sz w:val="24"/>
          <w:szCs w:val="24"/>
        </w:rPr>
      </w:pPr>
    </w:p>
    <w:p w:rsidR="00F42E9F" w:rsidRPr="000A4A59" w:rsidRDefault="00F42E9F" w:rsidP="00416F7A">
      <w:pPr>
        <w:pStyle w:val="a3"/>
        <w:numPr>
          <w:ilvl w:val="0"/>
          <w:numId w:val="26"/>
        </w:numPr>
        <w:shd w:val="clear" w:color="auto" w:fill="FFFFFF"/>
        <w:tabs>
          <w:tab w:val="left" w:pos="426"/>
        </w:tabs>
        <w:ind w:left="0" w:firstLine="0"/>
        <w:jc w:val="both"/>
        <w:rPr>
          <w:rFonts w:eastAsia="Times New Roman"/>
          <w:spacing w:val="-1"/>
          <w:sz w:val="24"/>
          <w:szCs w:val="24"/>
        </w:rPr>
      </w:pPr>
      <w:r w:rsidRPr="000A4A59">
        <w:rPr>
          <w:rFonts w:eastAsia="Times New Roman"/>
          <w:spacing w:val="-1"/>
          <w:sz w:val="24"/>
          <w:szCs w:val="24"/>
        </w:rPr>
        <w:t xml:space="preserve">В соответствии с Федеральным законом в области пенсионного обеспечения на </w:t>
      </w:r>
      <w:r w:rsidR="00853578" w:rsidRPr="000A4A59">
        <w:rPr>
          <w:rFonts w:eastAsia="Times New Roman"/>
          <w:spacing w:val="10"/>
          <w:sz w:val="24"/>
          <w:szCs w:val="24"/>
        </w:rPr>
        <w:t xml:space="preserve">муниципального служащего </w:t>
      </w:r>
      <w:r w:rsidRPr="000A4A59">
        <w:rPr>
          <w:rFonts w:eastAsia="Times New Roman"/>
          <w:spacing w:val="10"/>
          <w:sz w:val="24"/>
          <w:szCs w:val="24"/>
        </w:rPr>
        <w:t xml:space="preserve">в полном объеме распространяются права </w:t>
      </w:r>
      <w:r w:rsidRPr="000A4A59">
        <w:rPr>
          <w:rFonts w:eastAsia="Times New Roman"/>
          <w:spacing w:val="-1"/>
          <w:sz w:val="24"/>
          <w:szCs w:val="24"/>
        </w:rPr>
        <w:t>государственного гражданского служащего, установленные федеральными законами, законами Кабардино-Балкарской Республики.</w:t>
      </w:r>
    </w:p>
    <w:p w:rsidR="00434AFD" w:rsidRPr="000A4A59" w:rsidRDefault="00434AFD" w:rsidP="00416F7A">
      <w:pPr>
        <w:pStyle w:val="a3"/>
        <w:numPr>
          <w:ilvl w:val="0"/>
          <w:numId w:val="26"/>
        </w:numPr>
        <w:shd w:val="clear" w:color="auto" w:fill="FFFFFF"/>
        <w:tabs>
          <w:tab w:val="left" w:pos="426"/>
        </w:tabs>
        <w:ind w:left="0" w:firstLine="0"/>
        <w:jc w:val="both"/>
        <w:rPr>
          <w:rFonts w:eastAsia="Times New Roman"/>
          <w:spacing w:val="-1"/>
          <w:sz w:val="24"/>
          <w:szCs w:val="24"/>
        </w:rPr>
      </w:pPr>
      <w:r w:rsidRPr="000A4A59">
        <w:rPr>
          <w:rFonts w:eastAsia="Times New Roman"/>
          <w:spacing w:val="-1"/>
          <w:sz w:val="24"/>
          <w:szCs w:val="24"/>
        </w:rPr>
        <w:t xml:space="preserve">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w:t>
      </w:r>
      <w:r w:rsidR="009C6981" w:rsidRPr="000A4A59">
        <w:rPr>
          <w:rFonts w:eastAsia="Times New Roman"/>
          <w:spacing w:val="-1"/>
          <w:sz w:val="24"/>
          <w:szCs w:val="24"/>
        </w:rPr>
        <w:t>согласно таблице №1 к настоящей статье,</w:t>
      </w:r>
      <w:r w:rsidR="00247E8F" w:rsidRPr="000A4A59">
        <w:rPr>
          <w:rFonts w:eastAsia="Times New Roman"/>
          <w:spacing w:val="-1"/>
          <w:sz w:val="24"/>
          <w:szCs w:val="24"/>
        </w:rPr>
        <w:t>в размере 45 процентов среднемесячного заработка муниципального служащего за вычетом страховой пенсии по старости (инвалидности), фиксированной выпл</w:t>
      </w:r>
      <w:r w:rsidR="009C6981" w:rsidRPr="000A4A59">
        <w:rPr>
          <w:rFonts w:eastAsia="Times New Roman"/>
          <w:spacing w:val="-1"/>
          <w:sz w:val="24"/>
          <w:szCs w:val="24"/>
        </w:rPr>
        <w:t>аты страховой пенсии и повышений</w:t>
      </w:r>
      <w:r w:rsidR="00247E8F" w:rsidRPr="000A4A59">
        <w:rPr>
          <w:rFonts w:eastAsia="Times New Roman"/>
          <w:spacing w:val="-1"/>
          <w:sz w:val="24"/>
          <w:szCs w:val="24"/>
        </w:rPr>
        <w:t xml:space="preserve"> фиксированной выплаты к страховой пенсии, установленных в соответствии с федеральным законом «О страховых пенсиях». За каждый</w:t>
      </w:r>
      <w:r w:rsidR="009C6981" w:rsidRPr="000A4A59">
        <w:rPr>
          <w:rFonts w:eastAsia="Times New Roman"/>
          <w:spacing w:val="-1"/>
          <w:sz w:val="24"/>
          <w:szCs w:val="24"/>
        </w:rPr>
        <w:t>,</w:t>
      </w:r>
      <w:r w:rsidR="00247E8F" w:rsidRPr="000A4A59">
        <w:rPr>
          <w:rFonts w:eastAsia="Times New Roman"/>
          <w:spacing w:val="-1"/>
          <w:sz w:val="24"/>
          <w:szCs w:val="24"/>
        </w:rPr>
        <w:t xml:space="preserve"> полный год стажа муниципальной службы</w:t>
      </w:r>
      <w:r w:rsidR="009C6981" w:rsidRPr="000A4A59">
        <w:rPr>
          <w:rFonts w:eastAsia="Times New Roman"/>
          <w:spacing w:val="-1"/>
          <w:sz w:val="24"/>
          <w:szCs w:val="24"/>
        </w:rPr>
        <w:t>,</w:t>
      </w:r>
      <w:r w:rsidR="00247E8F" w:rsidRPr="000A4A59">
        <w:rPr>
          <w:rFonts w:eastAsia="Times New Roman"/>
          <w:spacing w:val="-1"/>
          <w:sz w:val="24"/>
          <w:szCs w:val="24"/>
        </w:rPr>
        <w:t xml:space="preserve"> сверх указанного стажа</w:t>
      </w:r>
      <w:r w:rsidR="009C6981" w:rsidRPr="000A4A59">
        <w:rPr>
          <w:rFonts w:eastAsia="Times New Roman"/>
          <w:spacing w:val="-1"/>
          <w:sz w:val="24"/>
          <w:szCs w:val="24"/>
        </w:rPr>
        <w:t>,</w:t>
      </w:r>
      <w:r w:rsidR="00247E8F" w:rsidRPr="000A4A59">
        <w:rPr>
          <w:rFonts w:eastAsia="Times New Roman"/>
          <w:spacing w:val="-1"/>
          <w:sz w:val="24"/>
          <w:szCs w:val="24"/>
        </w:rPr>
        <w:t xml:space="preserve"> пенсия за выслугу лет увеличивается на 3процента среднемесячного заработка. При этом</w:t>
      </w:r>
      <w:r w:rsidR="00A66B84" w:rsidRPr="000A4A59">
        <w:rPr>
          <w:rFonts w:eastAsia="Times New Roman"/>
          <w:spacing w:val="-1"/>
          <w:sz w:val="24"/>
          <w:szCs w:val="24"/>
        </w:rPr>
        <w:t>,</w:t>
      </w:r>
      <w:r w:rsidR="00247E8F" w:rsidRPr="000A4A59">
        <w:rPr>
          <w:rFonts w:eastAsia="Times New Roman"/>
          <w:spacing w:val="-1"/>
          <w:sz w:val="24"/>
          <w:szCs w:val="24"/>
        </w:rPr>
        <w:t xml:space="preserve">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со статьей 21</w:t>
      </w:r>
      <w:r w:rsidR="00F3686C" w:rsidRPr="000A4A59">
        <w:rPr>
          <w:rFonts w:eastAsia="Times New Roman"/>
          <w:spacing w:val="-1"/>
          <w:sz w:val="24"/>
          <w:szCs w:val="24"/>
        </w:rPr>
        <w:t xml:space="preserve"> федерального закона от 15.12.2001г. №166-ФЗ «О государственном пенсионном обеспечении в Российской Федерации»</w:t>
      </w:r>
      <w:r w:rsidR="000A4BD4" w:rsidRPr="000A4A59">
        <w:rPr>
          <w:rFonts w:eastAsia="Times New Roman"/>
          <w:spacing w:val="-1"/>
          <w:sz w:val="24"/>
          <w:szCs w:val="24"/>
        </w:rPr>
        <w:t>.</w:t>
      </w:r>
    </w:p>
    <w:p w:rsidR="009C6981" w:rsidRPr="000A4A59" w:rsidRDefault="009C6981" w:rsidP="00416F7A">
      <w:pPr>
        <w:pStyle w:val="a3"/>
        <w:shd w:val="clear" w:color="auto" w:fill="FFFFFF"/>
        <w:tabs>
          <w:tab w:val="left" w:pos="426"/>
        </w:tabs>
        <w:ind w:left="0"/>
        <w:jc w:val="right"/>
        <w:rPr>
          <w:rFonts w:eastAsia="Times New Roman"/>
          <w:spacing w:val="-1"/>
          <w:sz w:val="24"/>
          <w:szCs w:val="24"/>
        </w:rPr>
      </w:pPr>
      <w:r w:rsidRPr="000A4A59">
        <w:rPr>
          <w:rFonts w:eastAsia="Times New Roman"/>
          <w:spacing w:val="-1"/>
          <w:sz w:val="24"/>
          <w:szCs w:val="24"/>
        </w:rPr>
        <w:t>Таблица №1</w:t>
      </w:r>
    </w:p>
    <w:p w:rsidR="00495767" w:rsidRPr="000A4A59" w:rsidRDefault="00495767" w:rsidP="00416F7A">
      <w:pPr>
        <w:pStyle w:val="a3"/>
        <w:shd w:val="clear" w:color="auto" w:fill="FFFFFF"/>
        <w:tabs>
          <w:tab w:val="left" w:pos="426"/>
        </w:tabs>
        <w:ind w:left="0"/>
        <w:jc w:val="both"/>
        <w:rPr>
          <w:rFonts w:eastAsia="Times New Roman"/>
          <w:spacing w:val="-1"/>
          <w:sz w:val="24"/>
          <w:szCs w:val="24"/>
        </w:rPr>
      </w:pPr>
    </w:p>
    <w:p w:rsidR="000A4BD4" w:rsidRPr="000A4A59" w:rsidRDefault="000A4BD4" w:rsidP="00416F7A">
      <w:pPr>
        <w:spacing w:after="0" w:line="240" w:lineRule="auto"/>
        <w:jc w:val="center"/>
        <w:rPr>
          <w:rFonts w:ascii="Times New Roman" w:eastAsia="Times New Roman" w:hAnsi="Times New Roman" w:cs="Times New Roman"/>
          <w:sz w:val="24"/>
          <w:szCs w:val="24"/>
        </w:rPr>
      </w:pPr>
      <w:r w:rsidRPr="000A4A59">
        <w:rPr>
          <w:rFonts w:ascii="Times New Roman" w:eastAsia="Times New Roman" w:hAnsi="Times New Roman" w:cs="Times New Roman"/>
          <w:sz w:val="24"/>
          <w:szCs w:val="24"/>
        </w:rPr>
        <w:t>Стаж муниципальной службы для назначения пенсии за выслугу лет:</w:t>
      </w:r>
    </w:p>
    <w:p w:rsidR="00495767" w:rsidRPr="000A4A59" w:rsidRDefault="00495767" w:rsidP="00416F7A">
      <w:pPr>
        <w:spacing w:after="0" w:line="240" w:lineRule="auto"/>
        <w:jc w:val="center"/>
        <w:rPr>
          <w:rFonts w:ascii="Times New Roman" w:eastAsia="Times New Roman" w:hAnsi="Times New Roman" w:cs="Times New Roman"/>
          <w:sz w:val="24"/>
          <w:szCs w:val="24"/>
          <w:lang w:eastAsia="ru-RU"/>
        </w:rPr>
      </w:pPr>
    </w:p>
    <w:tbl>
      <w:tblPr>
        <w:tblW w:w="96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488"/>
        <w:gridCol w:w="6152"/>
      </w:tblGrid>
      <w:tr w:rsidR="000A4A59" w:rsidRPr="000A4A59" w:rsidTr="00434AFD">
        <w:tc>
          <w:tcPr>
            <w:tcW w:w="0" w:type="auto"/>
            <w:hideMark/>
          </w:tcPr>
          <w:p w:rsidR="00434AFD" w:rsidRPr="000A4A59"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Год назначения пенсии за выслугу лет</w:t>
            </w:r>
          </w:p>
        </w:tc>
        <w:tc>
          <w:tcPr>
            <w:tcW w:w="0" w:type="auto"/>
            <w:hideMark/>
          </w:tcPr>
          <w:p w:rsidR="00434AFD" w:rsidRPr="000A4A59"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Стаж для назначения пенсии за выслугу лет в соответствующем году</w:t>
            </w:r>
          </w:p>
        </w:tc>
      </w:tr>
      <w:tr w:rsidR="000A4A59" w:rsidRPr="000A4A59" w:rsidTr="00434AFD">
        <w:tc>
          <w:tcPr>
            <w:tcW w:w="0" w:type="auto"/>
            <w:hideMark/>
          </w:tcPr>
          <w:p w:rsidR="00434AFD" w:rsidRPr="000A4A59"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2017</w:t>
            </w:r>
          </w:p>
        </w:tc>
        <w:tc>
          <w:tcPr>
            <w:tcW w:w="0" w:type="auto"/>
            <w:hideMark/>
          </w:tcPr>
          <w:p w:rsidR="00434AFD" w:rsidRPr="000A4A59"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15 лет 6 месяцев</w:t>
            </w:r>
          </w:p>
        </w:tc>
      </w:tr>
      <w:tr w:rsidR="000A4A59" w:rsidRPr="000A4A59" w:rsidTr="00434AFD">
        <w:tc>
          <w:tcPr>
            <w:tcW w:w="0" w:type="auto"/>
            <w:hideMark/>
          </w:tcPr>
          <w:p w:rsidR="00434AFD" w:rsidRPr="000A4A59"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2018</w:t>
            </w:r>
          </w:p>
        </w:tc>
        <w:tc>
          <w:tcPr>
            <w:tcW w:w="0" w:type="auto"/>
            <w:hideMark/>
          </w:tcPr>
          <w:p w:rsidR="00434AFD" w:rsidRPr="000A4A59"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16 лет</w:t>
            </w:r>
          </w:p>
        </w:tc>
      </w:tr>
      <w:tr w:rsidR="000A4A59" w:rsidRPr="000A4A59" w:rsidTr="00434AFD">
        <w:tc>
          <w:tcPr>
            <w:tcW w:w="0" w:type="auto"/>
            <w:hideMark/>
          </w:tcPr>
          <w:p w:rsidR="00434AFD" w:rsidRPr="000A4A59"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2019</w:t>
            </w:r>
          </w:p>
        </w:tc>
        <w:tc>
          <w:tcPr>
            <w:tcW w:w="0" w:type="auto"/>
            <w:hideMark/>
          </w:tcPr>
          <w:p w:rsidR="00434AFD" w:rsidRPr="000A4A59"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16 лет 6 месяцев</w:t>
            </w:r>
          </w:p>
        </w:tc>
      </w:tr>
      <w:tr w:rsidR="000A4A59" w:rsidRPr="000A4A59" w:rsidTr="00434AFD">
        <w:tc>
          <w:tcPr>
            <w:tcW w:w="0" w:type="auto"/>
            <w:hideMark/>
          </w:tcPr>
          <w:p w:rsidR="00434AFD" w:rsidRPr="000A4A59"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2020</w:t>
            </w:r>
          </w:p>
        </w:tc>
        <w:tc>
          <w:tcPr>
            <w:tcW w:w="0" w:type="auto"/>
            <w:hideMark/>
          </w:tcPr>
          <w:p w:rsidR="00434AFD" w:rsidRPr="000A4A59"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17 лет</w:t>
            </w:r>
          </w:p>
        </w:tc>
      </w:tr>
      <w:tr w:rsidR="000A4A59" w:rsidRPr="000A4A59" w:rsidTr="00434AFD">
        <w:tc>
          <w:tcPr>
            <w:tcW w:w="0" w:type="auto"/>
            <w:hideMark/>
          </w:tcPr>
          <w:p w:rsidR="00434AFD" w:rsidRPr="000A4A59"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2021</w:t>
            </w:r>
          </w:p>
        </w:tc>
        <w:tc>
          <w:tcPr>
            <w:tcW w:w="0" w:type="auto"/>
            <w:hideMark/>
          </w:tcPr>
          <w:p w:rsidR="00434AFD" w:rsidRPr="000A4A59"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17 лет 6 месяцев</w:t>
            </w:r>
          </w:p>
        </w:tc>
      </w:tr>
      <w:tr w:rsidR="000A4A59" w:rsidRPr="000A4A59" w:rsidTr="00434AFD">
        <w:tc>
          <w:tcPr>
            <w:tcW w:w="0" w:type="auto"/>
            <w:hideMark/>
          </w:tcPr>
          <w:p w:rsidR="00434AFD" w:rsidRPr="000A4A59"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2022</w:t>
            </w:r>
          </w:p>
        </w:tc>
        <w:tc>
          <w:tcPr>
            <w:tcW w:w="0" w:type="auto"/>
            <w:hideMark/>
          </w:tcPr>
          <w:p w:rsidR="00434AFD" w:rsidRPr="000A4A59"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18 лет</w:t>
            </w:r>
          </w:p>
        </w:tc>
      </w:tr>
      <w:tr w:rsidR="000A4A59" w:rsidRPr="000A4A59" w:rsidTr="00434AFD">
        <w:tc>
          <w:tcPr>
            <w:tcW w:w="0" w:type="auto"/>
            <w:hideMark/>
          </w:tcPr>
          <w:p w:rsidR="00434AFD" w:rsidRPr="000A4A59"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2023</w:t>
            </w:r>
          </w:p>
        </w:tc>
        <w:tc>
          <w:tcPr>
            <w:tcW w:w="0" w:type="auto"/>
            <w:hideMark/>
          </w:tcPr>
          <w:p w:rsidR="00434AFD" w:rsidRPr="000A4A59"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18 лет 6 месяцев</w:t>
            </w:r>
          </w:p>
        </w:tc>
      </w:tr>
      <w:tr w:rsidR="000A4A59" w:rsidRPr="000A4A59" w:rsidTr="00434AFD">
        <w:tc>
          <w:tcPr>
            <w:tcW w:w="0" w:type="auto"/>
            <w:hideMark/>
          </w:tcPr>
          <w:p w:rsidR="00434AFD" w:rsidRPr="000A4A59"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2024</w:t>
            </w:r>
          </w:p>
        </w:tc>
        <w:tc>
          <w:tcPr>
            <w:tcW w:w="0" w:type="auto"/>
            <w:hideMark/>
          </w:tcPr>
          <w:p w:rsidR="00434AFD" w:rsidRPr="000A4A59"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19 лет</w:t>
            </w:r>
          </w:p>
        </w:tc>
      </w:tr>
      <w:tr w:rsidR="000A4A59" w:rsidRPr="000A4A59" w:rsidTr="00434AFD">
        <w:tc>
          <w:tcPr>
            <w:tcW w:w="0" w:type="auto"/>
            <w:hideMark/>
          </w:tcPr>
          <w:p w:rsidR="00434AFD" w:rsidRPr="000A4A59"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2025</w:t>
            </w:r>
          </w:p>
        </w:tc>
        <w:tc>
          <w:tcPr>
            <w:tcW w:w="0" w:type="auto"/>
            <w:hideMark/>
          </w:tcPr>
          <w:p w:rsidR="00434AFD" w:rsidRPr="000A4A59"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19 лет 6 месяцев</w:t>
            </w:r>
          </w:p>
        </w:tc>
      </w:tr>
      <w:tr w:rsidR="00434AFD" w:rsidRPr="000A4A59" w:rsidTr="00434AFD">
        <w:tc>
          <w:tcPr>
            <w:tcW w:w="0" w:type="auto"/>
            <w:hideMark/>
          </w:tcPr>
          <w:p w:rsidR="00434AFD" w:rsidRPr="000A4A59"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2026 и последующие годы</w:t>
            </w:r>
          </w:p>
        </w:tc>
        <w:tc>
          <w:tcPr>
            <w:tcW w:w="0" w:type="auto"/>
            <w:hideMark/>
          </w:tcPr>
          <w:p w:rsidR="00434AFD" w:rsidRPr="000A4A59"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0A4A59">
              <w:rPr>
                <w:rFonts w:ascii="Times New Roman" w:eastAsia="Times New Roman" w:hAnsi="Times New Roman" w:cs="Times New Roman"/>
                <w:sz w:val="24"/>
                <w:szCs w:val="24"/>
                <w:lang w:eastAsia="ru-RU"/>
              </w:rPr>
              <w:t>20 лет".</w:t>
            </w:r>
          </w:p>
        </w:tc>
      </w:tr>
    </w:tbl>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917E95" w:rsidRPr="000A4A59" w:rsidRDefault="0003664D" w:rsidP="00416F7A">
      <w:pPr>
        <w:autoSpaceDE w:val="0"/>
        <w:autoSpaceDN w:val="0"/>
        <w:adjustRightInd w:val="0"/>
        <w:spacing w:after="0" w:line="240" w:lineRule="auto"/>
        <w:jc w:val="center"/>
        <w:outlineLvl w:val="0"/>
        <w:rPr>
          <w:rFonts w:ascii="Times New Roman" w:hAnsi="Times New Roman" w:cs="Times New Roman"/>
          <w:b/>
          <w:bCs/>
          <w:sz w:val="24"/>
          <w:szCs w:val="24"/>
        </w:rPr>
      </w:pPr>
      <w:bookmarkStart w:id="19" w:name="Par290"/>
      <w:bookmarkStart w:id="20" w:name="Par295"/>
      <w:bookmarkEnd w:id="19"/>
      <w:bookmarkEnd w:id="20"/>
      <w:r w:rsidRPr="000A4A59">
        <w:rPr>
          <w:rFonts w:ascii="Times New Roman" w:hAnsi="Times New Roman" w:cs="Times New Roman"/>
          <w:b/>
          <w:bCs/>
          <w:sz w:val="24"/>
          <w:szCs w:val="24"/>
        </w:rPr>
        <w:t>Глава 6</w:t>
      </w:r>
      <w:r w:rsidR="003A1F35" w:rsidRPr="000A4A59">
        <w:rPr>
          <w:rFonts w:ascii="Times New Roman" w:hAnsi="Times New Roman" w:cs="Times New Roman"/>
          <w:b/>
          <w:bCs/>
          <w:sz w:val="24"/>
          <w:szCs w:val="24"/>
        </w:rPr>
        <w:t xml:space="preserve">. </w:t>
      </w:r>
      <w:r w:rsidR="00917E95" w:rsidRPr="000A4A59">
        <w:rPr>
          <w:rFonts w:ascii="Times New Roman" w:hAnsi="Times New Roman" w:cs="Times New Roman"/>
          <w:b/>
          <w:bCs/>
          <w:sz w:val="24"/>
          <w:szCs w:val="24"/>
        </w:rPr>
        <w:t>СТАЖ МУНИЦИПАЛЬНОЙ СЛУЖБЫ</w:t>
      </w:r>
    </w:p>
    <w:p w:rsidR="00917E95" w:rsidRPr="000A4A59" w:rsidRDefault="00917E95" w:rsidP="00416F7A">
      <w:pPr>
        <w:autoSpaceDE w:val="0"/>
        <w:autoSpaceDN w:val="0"/>
        <w:adjustRightInd w:val="0"/>
        <w:spacing w:after="0" w:line="240" w:lineRule="auto"/>
        <w:jc w:val="both"/>
        <w:rPr>
          <w:rFonts w:ascii="Times New Roman" w:hAnsi="Times New Roman" w:cs="Times New Roman"/>
          <w:sz w:val="24"/>
          <w:szCs w:val="24"/>
        </w:rPr>
      </w:pPr>
    </w:p>
    <w:p w:rsidR="00917E95" w:rsidRPr="000A4A59" w:rsidRDefault="0003664D" w:rsidP="00416F7A">
      <w:pPr>
        <w:autoSpaceDE w:val="0"/>
        <w:autoSpaceDN w:val="0"/>
        <w:adjustRightInd w:val="0"/>
        <w:spacing w:after="0" w:line="240" w:lineRule="auto"/>
        <w:jc w:val="center"/>
        <w:outlineLvl w:val="0"/>
        <w:rPr>
          <w:rFonts w:ascii="Times New Roman" w:hAnsi="Times New Roman" w:cs="Times New Roman"/>
          <w:b/>
          <w:sz w:val="24"/>
          <w:szCs w:val="24"/>
        </w:rPr>
      </w:pPr>
      <w:r w:rsidRPr="000A4A59">
        <w:rPr>
          <w:rFonts w:ascii="Times New Roman" w:hAnsi="Times New Roman" w:cs="Times New Roman"/>
          <w:b/>
          <w:sz w:val="24"/>
          <w:szCs w:val="24"/>
        </w:rPr>
        <w:t xml:space="preserve">Статья </w:t>
      </w:r>
      <w:r w:rsidR="00B402BD">
        <w:rPr>
          <w:rFonts w:ascii="Times New Roman" w:hAnsi="Times New Roman" w:cs="Times New Roman"/>
          <w:b/>
          <w:sz w:val="24"/>
          <w:szCs w:val="24"/>
        </w:rPr>
        <w:t>19</w:t>
      </w:r>
      <w:r w:rsidR="00917E95" w:rsidRPr="000A4A59">
        <w:rPr>
          <w:rFonts w:ascii="Times New Roman" w:hAnsi="Times New Roman" w:cs="Times New Roman"/>
          <w:b/>
          <w:sz w:val="24"/>
          <w:szCs w:val="24"/>
        </w:rPr>
        <w:t>. Стаж муниципальной службы</w:t>
      </w:r>
    </w:p>
    <w:p w:rsidR="00495767" w:rsidRPr="000A4A59" w:rsidRDefault="00495767" w:rsidP="00416F7A">
      <w:pPr>
        <w:autoSpaceDE w:val="0"/>
        <w:autoSpaceDN w:val="0"/>
        <w:adjustRightInd w:val="0"/>
        <w:spacing w:after="0" w:line="240" w:lineRule="auto"/>
        <w:jc w:val="center"/>
        <w:outlineLvl w:val="0"/>
        <w:rPr>
          <w:rFonts w:ascii="Times New Roman" w:hAnsi="Times New Roman" w:cs="Times New Roman"/>
          <w:b/>
          <w:sz w:val="24"/>
          <w:szCs w:val="24"/>
        </w:rPr>
      </w:pPr>
    </w:p>
    <w:p w:rsidR="008B4D51" w:rsidRPr="004C7F95" w:rsidRDefault="008B4D51" w:rsidP="008B4D51">
      <w:pPr>
        <w:pStyle w:val="ConsPlusNormal"/>
        <w:tabs>
          <w:tab w:val="left" w:pos="426"/>
        </w:tabs>
        <w:ind w:firstLine="142"/>
        <w:jc w:val="both"/>
        <w:rPr>
          <w:rFonts w:ascii="Times New Roman" w:hAnsi="Times New Roman" w:cs="Times New Roman"/>
          <w:sz w:val="26"/>
          <w:szCs w:val="26"/>
        </w:rPr>
      </w:pPr>
      <w:r w:rsidRPr="004C7F95">
        <w:rPr>
          <w:rFonts w:ascii="Times New Roman" w:hAnsi="Times New Roman" w:cs="Times New Roman"/>
          <w:sz w:val="26"/>
          <w:szCs w:val="26"/>
        </w:rPr>
        <w:t xml:space="preserve">1. Под стажем муниципальной службы понимается суммарная продолжительность службы в органах местного самоуправления на муниципальных должностях и должностях муниципальной службы, а также иные периоды времени, дающие право на получение за выслугу лет надбавок к должностному окладу, ежегодного дополнительного оплачиваемого отпуска, единовременного поощрения в соответствии со статьей </w:t>
      </w:r>
      <w:r w:rsidR="00D13B27">
        <w:rPr>
          <w:rFonts w:ascii="Times New Roman" w:hAnsi="Times New Roman" w:cs="Times New Roman"/>
          <w:sz w:val="26"/>
          <w:szCs w:val="26"/>
        </w:rPr>
        <w:t>1</w:t>
      </w:r>
      <w:r w:rsidR="00B402BD">
        <w:rPr>
          <w:rFonts w:ascii="Times New Roman" w:hAnsi="Times New Roman" w:cs="Times New Roman"/>
          <w:sz w:val="26"/>
          <w:szCs w:val="26"/>
        </w:rPr>
        <w:t>2</w:t>
      </w:r>
      <w:r w:rsidRPr="004C7F95">
        <w:rPr>
          <w:rFonts w:ascii="Times New Roman" w:hAnsi="Times New Roman" w:cs="Times New Roman"/>
          <w:sz w:val="26"/>
          <w:szCs w:val="26"/>
        </w:rPr>
        <w:t xml:space="preserve"> настоящего Положения, пенсии за выслугу лет.</w:t>
      </w:r>
    </w:p>
    <w:p w:rsidR="008B4D51" w:rsidRPr="008B4D51" w:rsidRDefault="008B4D51" w:rsidP="008B4D51">
      <w:pPr>
        <w:pStyle w:val="ConsPlusNormal"/>
        <w:tabs>
          <w:tab w:val="left" w:pos="426"/>
        </w:tabs>
        <w:ind w:firstLine="142"/>
        <w:jc w:val="both"/>
        <w:rPr>
          <w:rFonts w:ascii="Times New Roman" w:hAnsi="Times New Roman" w:cs="Times New Roman"/>
          <w:sz w:val="26"/>
          <w:szCs w:val="26"/>
        </w:rPr>
      </w:pPr>
      <w:r w:rsidRPr="008B4D51">
        <w:rPr>
          <w:rFonts w:ascii="Times New Roman" w:hAnsi="Times New Roman" w:cs="Times New Roman"/>
          <w:sz w:val="26"/>
          <w:szCs w:val="26"/>
        </w:rPr>
        <w:t>2. Стаж муниципальной службы муниципального служащего определяется в соответствии с республиканским законом.</w:t>
      </w:r>
    </w:p>
    <w:p w:rsidR="008B4D51" w:rsidRPr="008B4D51" w:rsidRDefault="008B4D51" w:rsidP="008B4D51">
      <w:pPr>
        <w:autoSpaceDE w:val="0"/>
        <w:autoSpaceDN w:val="0"/>
        <w:adjustRightInd w:val="0"/>
        <w:ind w:firstLine="142"/>
        <w:jc w:val="both"/>
        <w:rPr>
          <w:rFonts w:ascii="Times New Roman" w:hAnsi="Times New Roman" w:cs="Times New Roman"/>
          <w:sz w:val="26"/>
          <w:szCs w:val="26"/>
        </w:rPr>
      </w:pPr>
      <w:r w:rsidRPr="008B4D51">
        <w:rPr>
          <w:rFonts w:ascii="Times New Roman" w:hAnsi="Times New Roman" w:cs="Times New Roman"/>
          <w:sz w:val="26"/>
          <w:szCs w:val="26"/>
        </w:rPr>
        <w:t>3. Предельный возраст пребывания на муниципальной службе составляет 65 лет.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FE2533" w:rsidRPr="000A4A59" w:rsidRDefault="00FE2533" w:rsidP="00416F7A">
      <w:pPr>
        <w:shd w:val="clear" w:color="auto" w:fill="FFFFFF"/>
        <w:spacing w:after="0" w:line="240" w:lineRule="auto"/>
        <w:jc w:val="right"/>
        <w:rPr>
          <w:rFonts w:ascii="Times New Roman" w:hAnsi="Times New Roman" w:cs="Times New Roman"/>
          <w:sz w:val="24"/>
          <w:szCs w:val="24"/>
        </w:rPr>
      </w:pPr>
      <w:r w:rsidRPr="000A4A59">
        <w:rPr>
          <w:rFonts w:ascii="Times New Roman" w:eastAsia="Times New Roman" w:hAnsi="Times New Roman" w:cs="Times New Roman"/>
          <w:spacing w:val="-4"/>
          <w:sz w:val="24"/>
          <w:szCs w:val="24"/>
        </w:rPr>
        <w:t>Приложение №1</w:t>
      </w:r>
    </w:p>
    <w:p w:rsidR="00FE2533" w:rsidRPr="000A4A59" w:rsidRDefault="003036FA" w:rsidP="00416F7A">
      <w:pPr>
        <w:shd w:val="clear" w:color="auto" w:fill="FFFFFF"/>
        <w:spacing w:after="0" w:line="240" w:lineRule="auto"/>
        <w:ind w:right="65"/>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 xml:space="preserve">к статье </w:t>
      </w:r>
      <w:r w:rsidR="005C6DE0">
        <w:rPr>
          <w:rFonts w:ascii="Times New Roman" w:eastAsia="Times New Roman" w:hAnsi="Times New Roman" w:cs="Times New Roman"/>
          <w:spacing w:val="-1"/>
          <w:sz w:val="24"/>
          <w:szCs w:val="24"/>
        </w:rPr>
        <w:t>4</w:t>
      </w:r>
      <w:r w:rsidR="00D13B27">
        <w:rPr>
          <w:rFonts w:ascii="Times New Roman" w:eastAsia="Times New Roman" w:hAnsi="Times New Roman" w:cs="Times New Roman"/>
          <w:spacing w:val="-1"/>
          <w:sz w:val="24"/>
          <w:szCs w:val="24"/>
        </w:rPr>
        <w:t xml:space="preserve"> </w:t>
      </w:r>
      <w:r w:rsidR="00FE2533" w:rsidRPr="000A4A59">
        <w:rPr>
          <w:rFonts w:ascii="Times New Roman" w:eastAsia="Times New Roman" w:hAnsi="Times New Roman" w:cs="Times New Roman"/>
          <w:spacing w:val="-1"/>
          <w:sz w:val="24"/>
          <w:szCs w:val="24"/>
        </w:rPr>
        <w:t>Положения «О муниципальной службе</w:t>
      </w:r>
    </w:p>
    <w:p w:rsidR="00FE2533" w:rsidRPr="000A4A59" w:rsidRDefault="00617F57" w:rsidP="00416F7A">
      <w:pPr>
        <w:shd w:val="clear" w:color="auto" w:fill="FFFFFF"/>
        <w:spacing w:after="0" w:line="240" w:lineRule="auto"/>
        <w:ind w:right="72"/>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в г.п. Нарткала Урванского муниципального района</w:t>
      </w:r>
      <w:r w:rsidR="00FE2533" w:rsidRPr="000A4A59">
        <w:rPr>
          <w:rFonts w:ascii="Times New Roman" w:eastAsia="Times New Roman" w:hAnsi="Times New Roman" w:cs="Times New Roman"/>
          <w:spacing w:val="-1"/>
          <w:sz w:val="24"/>
          <w:szCs w:val="24"/>
        </w:rPr>
        <w:t>КБР»,</w:t>
      </w:r>
    </w:p>
    <w:p w:rsidR="00FE2533" w:rsidRPr="000A4A59" w:rsidRDefault="004213AE" w:rsidP="00416F7A">
      <w:pPr>
        <w:shd w:val="clear" w:color="auto" w:fill="FFFFFF"/>
        <w:spacing w:after="0" w:line="240" w:lineRule="auto"/>
        <w:ind w:right="72"/>
        <w:jc w:val="right"/>
        <w:rPr>
          <w:rFonts w:ascii="Times New Roman" w:hAnsi="Times New Roman" w:cs="Times New Roman"/>
          <w:sz w:val="24"/>
          <w:szCs w:val="24"/>
        </w:rPr>
      </w:pPr>
      <w:r w:rsidRPr="000A4A59">
        <w:rPr>
          <w:rFonts w:ascii="Times New Roman" w:eastAsia="Times New Roman" w:hAnsi="Times New Roman" w:cs="Times New Roman"/>
          <w:sz w:val="24"/>
          <w:szCs w:val="24"/>
        </w:rPr>
        <w:t xml:space="preserve">утвержденного </w:t>
      </w:r>
      <w:r w:rsidR="00FE2533" w:rsidRPr="000A4A59">
        <w:rPr>
          <w:rFonts w:ascii="Times New Roman" w:eastAsia="Times New Roman" w:hAnsi="Times New Roman" w:cs="Times New Roman"/>
          <w:sz w:val="24"/>
          <w:szCs w:val="24"/>
        </w:rPr>
        <w:t>решениемСовета МС</w:t>
      </w:r>
    </w:p>
    <w:p w:rsidR="00FE2533" w:rsidRPr="000A4A59" w:rsidRDefault="001B72E2" w:rsidP="00416F7A">
      <w:pPr>
        <w:shd w:val="clear" w:color="auto" w:fill="FFFFFF"/>
        <w:spacing w:after="0" w:line="240" w:lineRule="auto"/>
        <w:ind w:right="65"/>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 xml:space="preserve">г.п. Нарткала </w:t>
      </w:r>
      <w:r w:rsidR="00FE2533" w:rsidRPr="000A4A59">
        <w:rPr>
          <w:rFonts w:ascii="Times New Roman" w:eastAsia="Times New Roman" w:hAnsi="Times New Roman" w:cs="Times New Roman"/>
          <w:spacing w:val="-1"/>
          <w:sz w:val="24"/>
          <w:szCs w:val="24"/>
        </w:rPr>
        <w:t>Урванского муниципального района КБР</w:t>
      </w:r>
    </w:p>
    <w:p w:rsidR="00F9618E" w:rsidRPr="000A4A59" w:rsidRDefault="00F9618E" w:rsidP="00F9618E">
      <w:pPr>
        <w:widowControl w:val="0"/>
        <w:autoSpaceDE w:val="0"/>
        <w:autoSpaceDN w:val="0"/>
        <w:adjustRightInd w:val="0"/>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 xml:space="preserve">от </w:t>
      </w:r>
      <w:r w:rsidR="00545F73">
        <w:rPr>
          <w:rFonts w:ascii="Times New Roman" w:hAnsi="Times New Roman" w:cs="Times New Roman"/>
          <w:sz w:val="24"/>
          <w:szCs w:val="24"/>
        </w:rPr>
        <w:t>14.01</w:t>
      </w:r>
      <w:r w:rsidR="0039120D">
        <w:rPr>
          <w:rFonts w:ascii="Times New Roman" w:hAnsi="Times New Roman" w:cs="Times New Roman"/>
          <w:sz w:val="24"/>
          <w:szCs w:val="24"/>
        </w:rPr>
        <w:t>.</w:t>
      </w:r>
      <w:r w:rsidR="00EA0F06">
        <w:rPr>
          <w:rFonts w:ascii="Times New Roman" w:hAnsi="Times New Roman" w:cs="Times New Roman"/>
          <w:sz w:val="24"/>
          <w:szCs w:val="24"/>
        </w:rPr>
        <w:t>202</w:t>
      </w:r>
      <w:r w:rsidR="005C6DE0">
        <w:rPr>
          <w:rFonts w:ascii="Times New Roman" w:hAnsi="Times New Roman" w:cs="Times New Roman"/>
          <w:sz w:val="24"/>
          <w:szCs w:val="24"/>
        </w:rPr>
        <w:t>5</w:t>
      </w:r>
      <w:r w:rsidR="00EA0F06">
        <w:rPr>
          <w:rFonts w:ascii="Times New Roman" w:hAnsi="Times New Roman" w:cs="Times New Roman"/>
          <w:sz w:val="24"/>
          <w:szCs w:val="24"/>
        </w:rPr>
        <w:t>г.</w:t>
      </w:r>
      <w:r w:rsidRPr="000A4A59">
        <w:rPr>
          <w:rFonts w:ascii="Times New Roman" w:hAnsi="Times New Roman" w:cs="Times New Roman"/>
          <w:sz w:val="24"/>
          <w:szCs w:val="24"/>
        </w:rPr>
        <w:t xml:space="preserve"> №</w:t>
      </w:r>
      <w:r w:rsidR="00545F73">
        <w:rPr>
          <w:rFonts w:ascii="Times New Roman" w:hAnsi="Times New Roman" w:cs="Times New Roman"/>
          <w:sz w:val="24"/>
          <w:szCs w:val="24"/>
        </w:rPr>
        <w:t>35/2</w:t>
      </w:r>
    </w:p>
    <w:p w:rsidR="004213AE" w:rsidRPr="000A4A59" w:rsidRDefault="004213AE" w:rsidP="00416F7A">
      <w:pPr>
        <w:shd w:val="clear" w:color="auto" w:fill="FFFFFF"/>
        <w:spacing w:after="0" w:line="240" w:lineRule="auto"/>
        <w:jc w:val="center"/>
        <w:rPr>
          <w:rFonts w:ascii="Times New Roman" w:eastAsia="Times New Roman" w:hAnsi="Times New Roman" w:cs="Times New Roman"/>
          <w:sz w:val="24"/>
          <w:szCs w:val="24"/>
        </w:rPr>
      </w:pPr>
    </w:p>
    <w:p w:rsidR="00FE2533" w:rsidRPr="000A4A59" w:rsidRDefault="00FE2533" w:rsidP="00416F7A">
      <w:pPr>
        <w:shd w:val="clear" w:color="auto" w:fill="FFFFFF"/>
        <w:spacing w:after="0" w:line="240" w:lineRule="auto"/>
        <w:jc w:val="center"/>
        <w:rPr>
          <w:rFonts w:ascii="Times New Roman" w:hAnsi="Times New Roman" w:cs="Times New Roman"/>
          <w:b/>
          <w:sz w:val="24"/>
          <w:szCs w:val="24"/>
        </w:rPr>
      </w:pPr>
      <w:r w:rsidRPr="000A4A59">
        <w:rPr>
          <w:rFonts w:ascii="Times New Roman" w:eastAsia="Times New Roman" w:hAnsi="Times New Roman" w:cs="Times New Roman"/>
          <w:b/>
          <w:spacing w:val="-3"/>
          <w:sz w:val="24"/>
          <w:szCs w:val="24"/>
        </w:rPr>
        <w:t>ПОЛОЖЕНИЕ</w:t>
      </w:r>
    </w:p>
    <w:p w:rsidR="00FE2533" w:rsidRPr="000A4A59" w:rsidRDefault="00FE2533" w:rsidP="00416F7A">
      <w:pPr>
        <w:shd w:val="clear" w:color="auto" w:fill="FFFFFF"/>
        <w:spacing w:after="0" w:line="240" w:lineRule="auto"/>
        <w:ind w:left="72"/>
        <w:jc w:val="center"/>
        <w:rPr>
          <w:rFonts w:ascii="Times New Roman" w:eastAsia="Times New Roman" w:hAnsi="Times New Roman" w:cs="Times New Roman"/>
          <w:b/>
          <w:spacing w:val="-7"/>
          <w:sz w:val="24"/>
          <w:szCs w:val="24"/>
        </w:rPr>
      </w:pPr>
      <w:r w:rsidRPr="000A4A59">
        <w:rPr>
          <w:rFonts w:ascii="Times New Roman" w:eastAsia="Times New Roman" w:hAnsi="Times New Roman" w:cs="Times New Roman"/>
          <w:b/>
          <w:spacing w:val="-1"/>
          <w:sz w:val="24"/>
          <w:szCs w:val="24"/>
        </w:rPr>
        <w:t xml:space="preserve">О Реестре должностей муниципальной службы </w:t>
      </w:r>
      <w:r w:rsidR="00617F57" w:rsidRPr="000A4A59">
        <w:rPr>
          <w:rFonts w:ascii="Times New Roman" w:eastAsia="Times New Roman" w:hAnsi="Times New Roman" w:cs="Times New Roman"/>
          <w:b/>
          <w:spacing w:val="-1"/>
          <w:sz w:val="24"/>
          <w:szCs w:val="24"/>
        </w:rPr>
        <w:t>в г.п. Нарткала Урванского муниципального района</w:t>
      </w:r>
      <w:r w:rsidRPr="000A4A59">
        <w:rPr>
          <w:rFonts w:ascii="Times New Roman" w:eastAsia="Times New Roman" w:hAnsi="Times New Roman" w:cs="Times New Roman"/>
          <w:b/>
          <w:spacing w:val="-7"/>
          <w:sz w:val="24"/>
          <w:szCs w:val="24"/>
        </w:rPr>
        <w:t>КБР</w:t>
      </w:r>
    </w:p>
    <w:p w:rsidR="00FE2533" w:rsidRPr="000A4A59" w:rsidRDefault="00FE2533" w:rsidP="00416F7A">
      <w:pPr>
        <w:shd w:val="clear" w:color="auto" w:fill="FFFFFF"/>
        <w:spacing w:after="0" w:line="240" w:lineRule="auto"/>
        <w:ind w:left="72"/>
        <w:jc w:val="center"/>
        <w:rPr>
          <w:rFonts w:ascii="Times New Roman" w:hAnsi="Times New Roman" w:cs="Times New Roman"/>
          <w:b/>
          <w:sz w:val="24"/>
          <w:szCs w:val="24"/>
        </w:rPr>
      </w:pPr>
    </w:p>
    <w:p w:rsidR="00FE2533" w:rsidRPr="000A4A59" w:rsidRDefault="00FE2533" w:rsidP="00416F7A">
      <w:pPr>
        <w:shd w:val="clear" w:color="auto" w:fill="FFFFFF"/>
        <w:tabs>
          <w:tab w:val="left" w:pos="720"/>
        </w:tabs>
        <w:spacing w:after="0" w:line="240" w:lineRule="auto"/>
        <w:ind w:left="29"/>
        <w:jc w:val="center"/>
        <w:rPr>
          <w:rFonts w:ascii="Times New Roman" w:hAnsi="Times New Roman" w:cs="Times New Roman"/>
          <w:b/>
          <w:sz w:val="24"/>
          <w:szCs w:val="24"/>
        </w:rPr>
      </w:pPr>
      <w:r w:rsidRPr="000A4A59">
        <w:rPr>
          <w:rFonts w:ascii="Times New Roman" w:hAnsi="Times New Roman" w:cs="Times New Roman"/>
          <w:b/>
          <w:sz w:val="24"/>
          <w:szCs w:val="24"/>
        </w:rPr>
        <w:t xml:space="preserve">1. </w:t>
      </w:r>
      <w:r w:rsidRPr="000A4A59">
        <w:rPr>
          <w:rFonts w:ascii="Times New Roman" w:eastAsia="Times New Roman" w:hAnsi="Times New Roman" w:cs="Times New Roman"/>
          <w:b/>
          <w:spacing w:val="-2"/>
          <w:sz w:val="24"/>
          <w:szCs w:val="24"/>
        </w:rPr>
        <w:t>Общие положения</w:t>
      </w:r>
    </w:p>
    <w:p w:rsidR="00FE2533" w:rsidRPr="000A4A59" w:rsidRDefault="00FE2533" w:rsidP="00416F7A">
      <w:pPr>
        <w:shd w:val="clear" w:color="auto" w:fill="FFFFFF"/>
        <w:spacing w:after="0" w:line="240" w:lineRule="auto"/>
        <w:ind w:left="7" w:right="43" w:firstLine="277"/>
        <w:jc w:val="both"/>
        <w:rPr>
          <w:rFonts w:ascii="Times New Roman" w:hAnsi="Times New Roman" w:cs="Times New Roman"/>
          <w:sz w:val="24"/>
          <w:szCs w:val="24"/>
        </w:rPr>
      </w:pPr>
      <w:r w:rsidRPr="000A4A59">
        <w:rPr>
          <w:rFonts w:ascii="Times New Roman" w:eastAsia="Times New Roman" w:hAnsi="Times New Roman" w:cs="Times New Roman"/>
          <w:sz w:val="24"/>
          <w:szCs w:val="24"/>
        </w:rPr>
        <w:t xml:space="preserve">Настоящее Положение разработано в соответствии с </w:t>
      </w:r>
      <w:r w:rsidRPr="000A4A59">
        <w:rPr>
          <w:rFonts w:ascii="Times New Roman" w:eastAsia="Times New Roman" w:hAnsi="Times New Roman" w:cs="Times New Roman"/>
          <w:spacing w:val="-1"/>
          <w:sz w:val="24"/>
          <w:szCs w:val="24"/>
        </w:rPr>
        <w:t>Закон</w:t>
      </w:r>
      <w:r w:rsidR="00D54489" w:rsidRPr="000A4A59">
        <w:rPr>
          <w:rFonts w:ascii="Times New Roman" w:eastAsia="Times New Roman" w:hAnsi="Times New Roman" w:cs="Times New Roman"/>
          <w:spacing w:val="-1"/>
          <w:sz w:val="24"/>
          <w:szCs w:val="24"/>
        </w:rPr>
        <w:t>ом</w:t>
      </w:r>
      <w:r w:rsidRPr="000A4A59">
        <w:rPr>
          <w:rFonts w:ascii="Times New Roman" w:eastAsia="Times New Roman" w:hAnsi="Times New Roman" w:cs="Times New Roman"/>
          <w:spacing w:val="-1"/>
          <w:sz w:val="24"/>
          <w:szCs w:val="24"/>
        </w:rPr>
        <w:t xml:space="preserve"> Кабардино-Балкарской Республики "О </w:t>
      </w:r>
      <w:r w:rsidRPr="000A4A59">
        <w:rPr>
          <w:rFonts w:ascii="Times New Roman" w:eastAsia="Times New Roman" w:hAnsi="Times New Roman" w:cs="Times New Roman"/>
          <w:spacing w:val="5"/>
          <w:sz w:val="24"/>
          <w:szCs w:val="24"/>
        </w:rPr>
        <w:t xml:space="preserve">муниципальной службе в Кабардино-Балкарской Республике" </w:t>
      </w:r>
    </w:p>
    <w:p w:rsidR="00FE2533" w:rsidRPr="000A4A59" w:rsidRDefault="00FE2533" w:rsidP="00416F7A">
      <w:pPr>
        <w:shd w:val="clear" w:color="auto" w:fill="FFFFFF"/>
        <w:spacing w:after="0" w:line="240" w:lineRule="auto"/>
        <w:ind w:left="14" w:right="36" w:firstLine="270"/>
        <w:jc w:val="both"/>
        <w:rPr>
          <w:rFonts w:ascii="Times New Roman" w:hAnsi="Times New Roman" w:cs="Times New Roman"/>
          <w:sz w:val="24"/>
          <w:szCs w:val="24"/>
        </w:rPr>
      </w:pPr>
      <w:r w:rsidRPr="000A4A59">
        <w:rPr>
          <w:rFonts w:ascii="Times New Roman" w:eastAsia="Times New Roman" w:hAnsi="Times New Roman" w:cs="Times New Roman"/>
          <w:spacing w:val="1"/>
          <w:sz w:val="24"/>
          <w:szCs w:val="24"/>
        </w:rPr>
        <w:t xml:space="preserve">Реестр должностей муниципальной службы </w:t>
      </w:r>
      <w:r w:rsidR="00617F57" w:rsidRPr="000A4A59">
        <w:rPr>
          <w:rFonts w:ascii="Times New Roman" w:eastAsia="Times New Roman" w:hAnsi="Times New Roman" w:cs="Times New Roman"/>
          <w:spacing w:val="1"/>
          <w:sz w:val="24"/>
          <w:szCs w:val="24"/>
        </w:rPr>
        <w:t>в г.п. Нарткала Урванского муниципального района</w:t>
      </w:r>
      <w:r w:rsidR="00D4546C" w:rsidRPr="000A4A59">
        <w:rPr>
          <w:rFonts w:ascii="Times New Roman" w:eastAsia="Times New Roman" w:hAnsi="Times New Roman" w:cs="Times New Roman"/>
          <w:spacing w:val="1"/>
          <w:sz w:val="24"/>
          <w:szCs w:val="24"/>
        </w:rPr>
        <w:t xml:space="preserve">КБР </w:t>
      </w:r>
      <w:r w:rsidRPr="000A4A59">
        <w:rPr>
          <w:rFonts w:ascii="Times New Roman" w:eastAsia="Times New Roman" w:hAnsi="Times New Roman" w:cs="Times New Roman"/>
          <w:sz w:val="24"/>
          <w:szCs w:val="24"/>
        </w:rPr>
        <w:t xml:space="preserve">(далее - Реестр) - сводный перечень должностей муниципальной службы, </w:t>
      </w:r>
      <w:r w:rsidRPr="000A4A59">
        <w:rPr>
          <w:rFonts w:ascii="Times New Roman" w:eastAsia="Times New Roman" w:hAnsi="Times New Roman" w:cs="Times New Roman"/>
          <w:spacing w:val="13"/>
          <w:sz w:val="24"/>
          <w:szCs w:val="24"/>
        </w:rPr>
        <w:t xml:space="preserve">классифицированных по группам </w:t>
      </w:r>
      <w:r w:rsidRPr="000A4A59">
        <w:rPr>
          <w:rFonts w:ascii="Times New Roman" w:eastAsia="Times New Roman" w:hAnsi="Times New Roman" w:cs="Times New Roman"/>
          <w:spacing w:val="6"/>
          <w:sz w:val="24"/>
          <w:szCs w:val="24"/>
        </w:rPr>
        <w:t>дол</w:t>
      </w:r>
      <w:r w:rsidR="00420BB7" w:rsidRPr="000A4A59">
        <w:rPr>
          <w:rFonts w:ascii="Times New Roman" w:eastAsia="Times New Roman" w:hAnsi="Times New Roman" w:cs="Times New Roman"/>
          <w:spacing w:val="6"/>
          <w:sz w:val="24"/>
          <w:szCs w:val="24"/>
        </w:rPr>
        <w:t xml:space="preserve">жностей муниципальной службы, замещаемых в местной администрации </w:t>
      </w:r>
      <w:r w:rsidR="001B72E2" w:rsidRPr="000A4A59">
        <w:rPr>
          <w:rFonts w:ascii="Times New Roman" w:eastAsia="Times New Roman" w:hAnsi="Times New Roman" w:cs="Times New Roman"/>
          <w:spacing w:val="-1"/>
          <w:sz w:val="24"/>
          <w:szCs w:val="24"/>
        </w:rPr>
        <w:t xml:space="preserve">г.п. Нарткала </w:t>
      </w:r>
      <w:r w:rsidRPr="000A4A59">
        <w:rPr>
          <w:rFonts w:ascii="Times New Roman" w:eastAsia="Times New Roman" w:hAnsi="Times New Roman" w:cs="Times New Roman"/>
          <w:spacing w:val="-1"/>
          <w:sz w:val="24"/>
          <w:szCs w:val="24"/>
        </w:rPr>
        <w:t>Урванского муниципального района КБР.</w:t>
      </w:r>
    </w:p>
    <w:p w:rsidR="00545F73" w:rsidRDefault="00545F73" w:rsidP="00416F7A">
      <w:pPr>
        <w:shd w:val="clear" w:color="auto" w:fill="FFFFFF"/>
        <w:tabs>
          <w:tab w:val="left" w:pos="720"/>
        </w:tabs>
        <w:spacing w:after="0" w:line="240" w:lineRule="auto"/>
        <w:ind w:left="29"/>
        <w:jc w:val="center"/>
        <w:rPr>
          <w:rFonts w:ascii="Times New Roman" w:hAnsi="Times New Roman" w:cs="Times New Roman"/>
          <w:b/>
          <w:sz w:val="24"/>
          <w:szCs w:val="24"/>
        </w:rPr>
      </w:pPr>
    </w:p>
    <w:p w:rsidR="00FE2533" w:rsidRPr="000A4A59" w:rsidRDefault="00FE2533" w:rsidP="00416F7A">
      <w:pPr>
        <w:shd w:val="clear" w:color="auto" w:fill="FFFFFF"/>
        <w:tabs>
          <w:tab w:val="left" w:pos="720"/>
        </w:tabs>
        <w:spacing w:after="0" w:line="240" w:lineRule="auto"/>
        <w:ind w:left="29"/>
        <w:jc w:val="center"/>
        <w:rPr>
          <w:rFonts w:ascii="Times New Roman" w:eastAsia="Times New Roman" w:hAnsi="Times New Roman" w:cs="Times New Roman"/>
          <w:b/>
          <w:spacing w:val="-2"/>
          <w:sz w:val="24"/>
          <w:szCs w:val="24"/>
        </w:rPr>
      </w:pPr>
      <w:r w:rsidRPr="000A4A59">
        <w:rPr>
          <w:rFonts w:ascii="Times New Roman" w:hAnsi="Times New Roman" w:cs="Times New Roman"/>
          <w:b/>
          <w:sz w:val="24"/>
          <w:szCs w:val="24"/>
        </w:rPr>
        <w:t xml:space="preserve">2. </w:t>
      </w:r>
      <w:r w:rsidRPr="000A4A59">
        <w:rPr>
          <w:rFonts w:ascii="Times New Roman" w:eastAsia="Times New Roman" w:hAnsi="Times New Roman" w:cs="Times New Roman"/>
          <w:b/>
          <w:spacing w:val="-2"/>
          <w:sz w:val="24"/>
          <w:szCs w:val="24"/>
        </w:rPr>
        <w:t>Содержание Реестра</w:t>
      </w:r>
    </w:p>
    <w:p w:rsidR="001C6831" w:rsidRPr="000A4A59" w:rsidRDefault="001C6831" w:rsidP="00416F7A">
      <w:pPr>
        <w:shd w:val="clear" w:color="auto" w:fill="FFFFFF"/>
        <w:tabs>
          <w:tab w:val="left" w:pos="720"/>
        </w:tabs>
        <w:spacing w:after="0" w:line="240" w:lineRule="auto"/>
        <w:ind w:left="29"/>
        <w:jc w:val="center"/>
        <w:rPr>
          <w:rFonts w:ascii="Times New Roman" w:hAnsi="Times New Roman" w:cs="Times New Roman"/>
          <w:sz w:val="24"/>
          <w:szCs w:val="24"/>
        </w:rPr>
      </w:pPr>
    </w:p>
    <w:p w:rsidR="00FE2533" w:rsidRPr="000A4A59" w:rsidRDefault="00FE2533" w:rsidP="00416F7A">
      <w:pPr>
        <w:shd w:val="clear" w:color="auto" w:fill="FFFFFF"/>
        <w:spacing w:after="0" w:line="240" w:lineRule="auto"/>
        <w:ind w:left="36" w:right="29"/>
        <w:jc w:val="both"/>
        <w:rPr>
          <w:rFonts w:ascii="Times New Roman" w:hAnsi="Times New Roman" w:cs="Times New Roman"/>
          <w:sz w:val="24"/>
          <w:szCs w:val="24"/>
        </w:rPr>
      </w:pPr>
      <w:r w:rsidRPr="000A4A59">
        <w:rPr>
          <w:rFonts w:ascii="Times New Roman" w:hAnsi="Times New Roman" w:cs="Times New Roman"/>
          <w:b/>
          <w:sz w:val="24"/>
          <w:szCs w:val="24"/>
        </w:rPr>
        <w:t>2.1.</w:t>
      </w:r>
      <w:r w:rsidR="00DE3276">
        <w:rPr>
          <w:rFonts w:ascii="Times New Roman" w:hAnsi="Times New Roman" w:cs="Times New Roman"/>
          <w:b/>
          <w:sz w:val="24"/>
          <w:szCs w:val="24"/>
        </w:rPr>
        <w:t xml:space="preserve"> </w:t>
      </w:r>
      <w:r w:rsidRPr="000A4A59">
        <w:rPr>
          <w:rFonts w:ascii="Times New Roman" w:eastAsia="Times New Roman" w:hAnsi="Times New Roman" w:cs="Times New Roman"/>
          <w:sz w:val="24"/>
          <w:szCs w:val="24"/>
        </w:rPr>
        <w:t xml:space="preserve">Реестр должностей муниципальной службы </w:t>
      </w:r>
      <w:r w:rsidR="00617F57" w:rsidRPr="000A4A59">
        <w:rPr>
          <w:rFonts w:ascii="Times New Roman" w:eastAsia="Times New Roman" w:hAnsi="Times New Roman" w:cs="Times New Roman"/>
          <w:sz w:val="24"/>
          <w:szCs w:val="24"/>
        </w:rPr>
        <w:t>в г.п. Нарткала Урванского муниципального района</w:t>
      </w:r>
      <w:r w:rsidRPr="000A4A59">
        <w:rPr>
          <w:rFonts w:ascii="Times New Roman" w:eastAsia="Times New Roman" w:hAnsi="Times New Roman" w:cs="Times New Roman"/>
          <w:spacing w:val="-1"/>
          <w:sz w:val="24"/>
          <w:szCs w:val="24"/>
        </w:rPr>
        <w:t>КБР включает:</w:t>
      </w:r>
    </w:p>
    <w:p w:rsidR="00FE2533" w:rsidRPr="000A4A59" w:rsidRDefault="00DE3276" w:rsidP="00416F7A">
      <w:pPr>
        <w:shd w:val="clear" w:color="auto" w:fill="FFFFFF"/>
        <w:tabs>
          <w:tab w:val="left" w:pos="426"/>
        </w:tabs>
        <w:spacing w:after="0" w:line="240" w:lineRule="auto"/>
        <w:ind w:left="29"/>
        <w:jc w:val="both"/>
        <w:rPr>
          <w:rFonts w:ascii="Times New Roman" w:hAnsi="Times New Roman" w:cs="Times New Roman"/>
          <w:sz w:val="24"/>
          <w:szCs w:val="24"/>
        </w:rPr>
      </w:pPr>
      <w:r>
        <w:rPr>
          <w:rFonts w:ascii="Times New Roman" w:eastAsia="Times New Roman" w:hAnsi="Times New Roman" w:cs="Times New Roman"/>
          <w:spacing w:val="3"/>
          <w:sz w:val="24"/>
          <w:szCs w:val="24"/>
        </w:rPr>
        <w:t xml:space="preserve">    </w:t>
      </w:r>
      <w:r w:rsidR="00FE2533" w:rsidRPr="000A4A59">
        <w:rPr>
          <w:rFonts w:ascii="Times New Roman" w:eastAsia="Times New Roman" w:hAnsi="Times New Roman" w:cs="Times New Roman"/>
          <w:spacing w:val="3"/>
          <w:sz w:val="24"/>
          <w:szCs w:val="24"/>
        </w:rPr>
        <w:t xml:space="preserve">Перечень должностей муниципальной службы, устанавливаемых в </w:t>
      </w:r>
      <w:r w:rsidR="00420BB7" w:rsidRPr="000A4A59">
        <w:rPr>
          <w:rFonts w:ascii="Times New Roman" w:eastAsia="Times New Roman" w:hAnsi="Times New Roman" w:cs="Times New Roman"/>
          <w:spacing w:val="3"/>
          <w:sz w:val="24"/>
          <w:szCs w:val="24"/>
        </w:rPr>
        <w:t xml:space="preserve">местной </w:t>
      </w:r>
      <w:r w:rsidR="00FE2533" w:rsidRPr="000A4A59">
        <w:rPr>
          <w:rFonts w:ascii="Times New Roman" w:eastAsia="Times New Roman" w:hAnsi="Times New Roman" w:cs="Times New Roman"/>
          <w:spacing w:val="-1"/>
          <w:sz w:val="24"/>
          <w:szCs w:val="24"/>
        </w:rPr>
        <w:t>администрации</w:t>
      </w:r>
      <w:r w:rsidR="00AB6AC5">
        <w:rPr>
          <w:rFonts w:ascii="Times New Roman" w:eastAsia="Times New Roman" w:hAnsi="Times New Roman" w:cs="Times New Roman"/>
          <w:spacing w:val="-1"/>
          <w:sz w:val="24"/>
          <w:szCs w:val="24"/>
        </w:rPr>
        <w:t xml:space="preserve"> </w:t>
      </w:r>
      <w:r w:rsidR="00420BB7" w:rsidRPr="000A4A59">
        <w:rPr>
          <w:rFonts w:ascii="Times New Roman" w:eastAsia="Times New Roman" w:hAnsi="Times New Roman" w:cs="Times New Roman"/>
          <w:sz w:val="24"/>
          <w:szCs w:val="24"/>
        </w:rPr>
        <w:t xml:space="preserve">г.п. Нарткала Урванского муниципального района </w:t>
      </w:r>
      <w:r w:rsidR="00420BB7" w:rsidRPr="000A4A59">
        <w:rPr>
          <w:rFonts w:ascii="Times New Roman" w:eastAsia="Times New Roman" w:hAnsi="Times New Roman" w:cs="Times New Roman"/>
          <w:spacing w:val="-1"/>
          <w:sz w:val="24"/>
          <w:szCs w:val="24"/>
        </w:rPr>
        <w:t>КБР.</w:t>
      </w:r>
    </w:p>
    <w:p w:rsidR="00B47F14" w:rsidRPr="000A4A59" w:rsidRDefault="00B47F14" w:rsidP="00416F7A">
      <w:pPr>
        <w:shd w:val="clear" w:color="auto" w:fill="FFFFFF"/>
        <w:tabs>
          <w:tab w:val="left" w:pos="426"/>
        </w:tabs>
        <w:spacing w:after="0" w:line="240" w:lineRule="auto"/>
        <w:ind w:left="29"/>
        <w:jc w:val="center"/>
        <w:rPr>
          <w:rFonts w:ascii="Times New Roman" w:hAnsi="Times New Roman" w:cs="Times New Roman"/>
          <w:b/>
          <w:sz w:val="24"/>
          <w:szCs w:val="24"/>
        </w:rPr>
      </w:pPr>
    </w:p>
    <w:p w:rsidR="00545F73" w:rsidRDefault="00FE2533" w:rsidP="00545F73">
      <w:pPr>
        <w:shd w:val="clear" w:color="auto" w:fill="FFFFFF"/>
        <w:tabs>
          <w:tab w:val="left" w:pos="426"/>
        </w:tabs>
        <w:spacing w:after="0" w:line="240" w:lineRule="auto"/>
        <w:ind w:left="29"/>
        <w:jc w:val="center"/>
        <w:rPr>
          <w:rFonts w:ascii="Times New Roman" w:eastAsia="Times New Roman" w:hAnsi="Times New Roman" w:cs="Times New Roman"/>
          <w:b/>
          <w:spacing w:val="-1"/>
          <w:sz w:val="24"/>
          <w:szCs w:val="24"/>
        </w:rPr>
      </w:pPr>
      <w:r w:rsidRPr="000A4A59">
        <w:rPr>
          <w:rFonts w:ascii="Times New Roman" w:hAnsi="Times New Roman" w:cs="Times New Roman"/>
          <w:b/>
          <w:sz w:val="24"/>
          <w:szCs w:val="24"/>
        </w:rPr>
        <w:t>3.</w:t>
      </w:r>
      <w:r w:rsidRPr="000A4A59">
        <w:rPr>
          <w:rFonts w:ascii="Times New Roman" w:hAnsi="Times New Roman" w:cs="Times New Roman"/>
          <w:b/>
          <w:sz w:val="24"/>
          <w:szCs w:val="24"/>
        </w:rPr>
        <w:tab/>
      </w:r>
      <w:r w:rsidRPr="000A4A59">
        <w:rPr>
          <w:rFonts w:ascii="Times New Roman" w:eastAsia="Times New Roman" w:hAnsi="Times New Roman" w:cs="Times New Roman"/>
          <w:b/>
          <w:spacing w:val="-1"/>
          <w:sz w:val="24"/>
          <w:szCs w:val="24"/>
        </w:rPr>
        <w:t>Применение Реестра</w:t>
      </w:r>
    </w:p>
    <w:p w:rsidR="00545F73" w:rsidRDefault="00545F73" w:rsidP="00545F73">
      <w:pPr>
        <w:shd w:val="clear" w:color="auto" w:fill="FFFFFF"/>
        <w:tabs>
          <w:tab w:val="left" w:pos="426"/>
        </w:tabs>
        <w:spacing w:after="0" w:line="240" w:lineRule="auto"/>
        <w:ind w:left="29"/>
        <w:jc w:val="center"/>
        <w:rPr>
          <w:rFonts w:ascii="Times New Roman" w:hAnsi="Times New Roman" w:cs="Times New Roman"/>
          <w:b/>
          <w:sz w:val="24"/>
          <w:szCs w:val="24"/>
        </w:rPr>
      </w:pPr>
    </w:p>
    <w:p w:rsidR="00FE2533" w:rsidRPr="000A4A59" w:rsidRDefault="00FE2533" w:rsidP="00545F73">
      <w:pPr>
        <w:shd w:val="clear" w:color="auto" w:fill="FFFFFF"/>
        <w:tabs>
          <w:tab w:val="left" w:pos="426"/>
        </w:tabs>
        <w:spacing w:after="0" w:line="240" w:lineRule="auto"/>
        <w:ind w:left="29"/>
        <w:jc w:val="both"/>
        <w:rPr>
          <w:rFonts w:ascii="Times New Roman" w:hAnsi="Times New Roman" w:cs="Times New Roman"/>
          <w:sz w:val="24"/>
          <w:szCs w:val="24"/>
        </w:rPr>
      </w:pPr>
      <w:r w:rsidRPr="000A4A59">
        <w:rPr>
          <w:rFonts w:ascii="Times New Roman" w:hAnsi="Times New Roman" w:cs="Times New Roman"/>
          <w:b/>
          <w:sz w:val="24"/>
          <w:szCs w:val="24"/>
        </w:rPr>
        <w:t>3.1.</w:t>
      </w:r>
      <w:r w:rsidRPr="000A4A59">
        <w:rPr>
          <w:rFonts w:ascii="Times New Roman" w:eastAsia="Times New Roman" w:hAnsi="Times New Roman" w:cs="Times New Roman"/>
          <w:sz w:val="24"/>
          <w:szCs w:val="24"/>
        </w:rPr>
        <w:t xml:space="preserve">Реестр применяется органами местного самоуправления, должностными лицами </w:t>
      </w:r>
      <w:r w:rsidRPr="000A4A59">
        <w:rPr>
          <w:rFonts w:ascii="Times New Roman" w:eastAsia="Times New Roman" w:hAnsi="Times New Roman" w:cs="Times New Roman"/>
          <w:spacing w:val="8"/>
          <w:sz w:val="24"/>
          <w:szCs w:val="24"/>
        </w:rPr>
        <w:t xml:space="preserve">местного самоуправления </w:t>
      </w:r>
      <w:proofErr w:type="gramStart"/>
      <w:r w:rsidR="001C6831" w:rsidRPr="000A4A59">
        <w:rPr>
          <w:rFonts w:ascii="Times New Roman" w:eastAsia="Times New Roman" w:hAnsi="Times New Roman" w:cs="Times New Roman"/>
          <w:spacing w:val="8"/>
          <w:sz w:val="24"/>
          <w:szCs w:val="24"/>
        </w:rPr>
        <w:t>г</w:t>
      </w:r>
      <w:proofErr w:type="gramEnd"/>
      <w:r w:rsidR="001C6831" w:rsidRPr="000A4A59">
        <w:rPr>
          <w:rFonts w:ascii="Times New Roman" w:eastAsia="Times New Roman" w:hAnsi="Times New Roman" w:cs="Times New Roman"/>
          <w:spacing w:val="8"/>
          <w:sz w:val="24"/>
          <w:szCs w:val="24"/>
        </w:rPr>
        <w:t xml:space="preserve">.п. Нарткала </w:t>
      </w:r>
      <w:r w:rsidRPr="000A4A59">
        <w:rPr>
          <w:rFonts w:ascii="Times New Roman" w:eastAsia="Times New Roman" w:hAnsi="Times New Roman" w:cs="Times New Roman"/>
          <w:spacing w:val="8"/>
          <w:sz w:val="24"/>
          <w:szCs w:val="24"/>
        </w:rPr>
        <w:t xml:space="preserve">Урванского муниципального района КБР при утверждении структуры </w:t>
      </w:r>
      <w:r w:rsidRPr="000A4A59">
        <w:rPr>
          <w:rFonts w:ascii="Times New Roman" w:eastAsia="Times New Roman" w:hAnsi="Times New Roman" w:cs="Times New Roman"/>
          <w:spacing w:val="-2"/>
          <w:sz w:val="24"/>
          <w:szCs w:val="24"/>
        </w:rPr>
        <w:t xml:space="preserve">и штатов органов местного самоуправления </w:t>
      </w:r>
      <w:r w:rsidR="001C6831" w:rsidRPr="000A4A59">
        <w:rPr>
          <w:rFonts w:ascii="Times New Roman" w:eastAsia="Times New Roman" w:hAnsi="Times New Roman" w:cs="Times New Roman"/>
          <w:spacing w:val="-2"/>
          <w:sz w:val="24"/>
          <w:szCs w:val="24"/>
        </w:rPr>
        <w:t xml:space="preserve">г.п. Нарткала </w:t>
      </w:r>
      <w:r w:rsidRPr="000A4A59">
        <w:rPr>
          <w:rFonts w:ascii="Times New Roman" w:eastAsia="Times New Roman" w:hAnsi="Times New Roman" w:cs="Times New Roman"/>
          <w:spacing w:val="-2"/>
          <w:sz w:val="24"/>
          <w:szCs w:val="24"/>
        </w:rPr>
        <w:t>Урванского муниципального</w:t>
      </w:r>
      <w:r w:rsidRPr="000A4A59">
        <w:rPr>
          <w:rFonts w:ascii="Times New Roman" w:eastAsia="Times New Roman" w:hAnsi="Times New Roman" w:cs="Times New Roman"/>
          <w:sz w:val="24"/>
          <w:szCs w:val="24"/>
        </w:rPr>
        <w:t xml:space="preserve"> района КБР, а также при заключении, изменении и прекращении </w:t>
      </w:r>
      <w:r w:rsidRPr="000A4A59">
        <w:rPr>
          <w:rFonts w:ascii="Times New Roman" w:eastAsia="Times New Roman" w:hAnsi="Times New Roman" w:cs="Times New Roman"/>
          <w:spacing w:val="5"/>
          <w:sz w:val="24"/>
          <w:szCs w:val="24"/>
        </w:rPr>
        <w:t xml:space="preserve">трудовых договоров с лицами, замещающими должности </w:t>
      </w:r>
      <w:r w:rsidRPr="000A4A59">
        <w:rPr>
          <w:rFonts w:ascii="Times New Roman" w:eastAsia="Times New Roman" w:hAnsi="Times New Roman" w:cs="Times New Roman"/>
          <w:spacing w:val="-2"/>
          <w:sz w:val="24"/>
          <w:szCs w:val="24"/>
        </w:rPr>
        <w:t>муниципальной службы.</w:t>
      </w:r>
    </w:p>
    <w:p w:rsidR="00FE2533" w:rsidRPr="000A4A59" w:rsidRDefault="00FE2533" w:rsidP="00545F73">
      <w:pPr>
        <w:shd w:val="clear" w:color="auto" w:fill="FFFFFF"/>
        <w:spacing w:after="0" w:line="240" w:lineRule="auto"/>
        <w:ind w:left="29" w:right="22"/>
        <w:jc w:val="both"/>
        <w:rPr>
          <w:rFonts w:ascii="Times New Roman" w:hAnsi="Times New Roman" w:cs="Times New Roman"/>
          <w:sz w:val="24"/>
          <w:szCs w:val="24"/>
        </w:rPr>
      </w:pPr>
      <w:r w:rsidRPr="000A4A59">
        <w:rPr>
          <w:rFonts w:ascii="Times New Roman" w:eastAsia="Times New Roman" w:hAnsi="Times New Roman" w:cs="Times New Roman"/>
          <w:b/>
          <w:sz w:val="24"/>
          <w:szCs w:val="24"/>
        </w:rPr>
        <w:t>3.2.</w:t>
      </w:r>
      <w:r w:rsidRPr="000A4A59">
        <w:rPr>
          <w:rFonts w:ascii="Times New Roman" w:eastAsia="Times New Roman" w:hAnsi="Times New Roman" w:cs="Times New Roman"/>
          <w:sz w:val="24"/>
          <w:szCs w:val="24"/>
        </w:rPr>
        <w:t xml:space="preserve"> При применении Реестра должности муниципальной службы (далее - должности) должны именоваться согласно Реестру.</w:t>
      </w:r>
    </w:p>
    <w:p w:rsidR="00FE2533" w:rsidRPr="000A4A59" w:rsidRDefault="00FE2533" w:rsidP="00416F7A">
      <w:pPr>
        <w:shd w:val="clear" w:color="auto" w:fill="FFFFFF"/>
        <w:spacing w:after="0" w:line="240" w:lineRule="auto"/>
        <w:ind w:left="43" w:right="7" w:firstLine="383"/>
        <w:jc w:val="both"/>
        <w:rPr>
          <w:rFonts w:ascii="Times New Roman" w:hAnsi="Times New Roman" w:cs="Times New Roman"/>
          <w:sz w:val="24"/>
          <w:szCs w:val="24"/>
        </w:rPr>
      </w:pPr>
      <w:r w:rsidRPr="000A4A59">
        <w:rPr>
          <w:rFonts w:ascii="Times New Roman" w:eastAsia="Times New Roman" w:hAnsi="Times New Roman" w:cs="Times New Roman"/>
          <w:spacing w:val="-1"/>
          <w:sz w:val="24"/>
          <w:szCs w:val="24"/>
        </w:rPr>
        <w:t xml:space="preserve">В наименованиях должностей, устанавливаемых в администрации </w:t>
      </w:r>
      <w:r w:rsidR="00B47F14" w:rsidRPr="000A4A59">
        <w:rPr>
          <w:rFonts w:ascii="Times New Roman" w:eastAsia="Times New Roman" w:hAnsi="Times New Roman" w:cs="Times New Roman"/>
          <w:spacing w:val="-1"/>
          <w:sz w:val="24"/>
          <w:szCs w:val="24"/>
        </w:rPr>
        <w:t xml:space="preserve">г.п. Нарткала </w:t>
      </w:r>
      <w:r w:rsidRPr="000A4A59">
        <w:rPr>
          <w:rFonts w:ascii="Times New Roman" w:eastAsia="Times New Roman" w:hAnsi="Times New Roman" w:cs="Times New Roman"/>
          <w:spacing w:val="-1"/>
          <w:sz w:val="24"/>
          <w:szCs w:val="24"/>
        </w:rPr>
        <w:t xml:space="preserve">Урванского муниципального района КБР, должны содержаться наименования соответствующих </w:t>
      </w:r>
      <w:r w:rsidRPr="000A4A59">
        <w:rPr>
          <w:rFonts w:ascii="Times New Roman" w:eastAsia="Times New Roman" w:hAnsi="Times New Roman" w:cs="Times New Roman"/>
          <w:spacing w:val="9"/>
          <w:sz w:val="24"/>
          <w:szCs w:val="24"/>
        </w:rPr>
        <w:t xml:space="preserve">органов, их структурных </w:t>
      </w:r>
      <w:r w:rsidRPr="000A4A59">
        <w:rPr>
          <w:rFonts w:ascii="Times New Roman" w:eastAsia="Times New Roman" w:hAnsi="Times New Roman" w:cs="Times New Roman"/>
          <w:spacing w:val="-1"/>
          <w:sz w:val="24"/>
          <w:szCs w:val="24"/>
        </w:rPr>
        <w:t xml:space="preserve">подразделений, к которым принадлежат данные должности. </w:t>
      </w:r>
    </w:p>
    <w:p w:rsidR="00FE2533" w:rsidRPr="000A4A59" w:rsidRDefault="00FE2533" w:rsidP="00416F7A">
      <w:pPr>
        <w:shd w:val="clear" w:color="auto" w:fill="FFFFFF"/>
        <w:tabs>
          <w:tab w:val="left" w:pos="756"/>
        </w:tabs>
        <w:spacing w:after="0" w:line="240" w:lineRule="auto"/>
        <w:ind w:left="50"/>
        <w:jc w:val="both"/>
        <w:rPr>
          <w:rFonts w:ascii="Times New Roman" w:hAnsi="Times New Roman" w:cs="Times New Roman"/>
          <w:sz w:val="24"/>
          <w:szCs w:val="24"/>
        </w:rPr>
      </w:pPr>
      <w:r w:rsidRPr="000A4A59">
        <w:rPr>
          <w:rFonts w:ascii="Times New Roman" w:hAnsi="Times New Roman" w:cs="Times New Roman"/>
          <w:b/>
          <w:sz w:val="24"/>
          <w:szCs w:val="24"/>
        </w:rPr>
        <w:t>3.3.</w:t>
      </w:r>
      <w:r w:rsidRPr="000A4A59">
        <w:rPr>
          <w:rFonts w:ascii="Times New Roman" w:hAnsi="Times New Roman" w:cs="Times New Roman"/>
          <w:sz w:val="24"/>
          <w:szCs w:val="24"/>
        </w:rPr>
        <w:tab/>
      </w:r>
      <w:r w:rsidRPr="000A4A59">
        <w:rPr>
          <w:rFonts w:ascii="Times New Roman" w:eastAsia="Times New Roman" w:hAnsi="Times New Roman" w:cs="Times New Roman"/>
          <w:spacing w:val="5"/>
          <w:sz w:val="24"/>
          <w:szCs w:val="24"/>
        </w:rPr>
        <w:t xml:space="preserve">Допускается двойное наименование муниципальных должностей </w:t>
      </w:r>
      <w:r w:rsidRPr="000A4A59">
        <w:rPr>
          <w:rFonts w:ascii="Times New Roman" w:eastAsia="Times New Roman" w:hAnsi="Times New Roman" w:cs="Times New Roman"/>
          <w:spacing w:val="-2"/>
          <w:sz w:val="24"/>
          <w:szCs w:val="24"/>
        </w:rPr>
        <w:t>муниципальной службы:</w:t>
      </w:r>
    </w:p>
    <w:p w:rsidR="00FE2533" w:rsidRPr="000A4A59" w:rsidRDefault="005A684A" w:rsidP="00416F7A">
      <w:pPr>
        <w:shd w:val="clear" w:color="auto" w:fill="FFFFFF"/>
        <w:tabs>
          <w:tab w:val="left" w:pos="426"/>
        </w:tabs>
        <w:spacing w:after="0" w:line="240" w:lineRule="auto"/>
        <w:ind w:left="50"/>
        <w:jc w:val="both"/>
        <w:rPr>
          <w:rFonts w:ascii="Times New Roman" w:hAnsi="Times New Roman" w:cs="Times New Roman"/>
          <w:sz w:val="24"/>
          <w:szCs w:val="24"/>
        </w:rPr>
      </w:pPr>
      <w:r w:rsidRPr="000A4A59">
        <w:rPr>
          <w:rFonts w:ascii="Times New Roman" w:eastAsia="Times New Roman" w:hAnsi="Times New Roman" w:cs="Times New Roman"/>
          <w:spacing w:val="-11"/>
          <w:sz w:val="24"/>
          <w:szCs w:val="24"/>
        </w:rPr>
        <w:t xml:space="preserve">- </w:t>
      </w:r>
      <w:r w:rsidR="00FE2533" w:rsidRPr="000A4A59">
        <w:rPr>
          <w:rFonts w:ascii="Times New Roman" w:eastAsia="Times New Roman" w:hAnsi="Times New Roman" w:cs="Times New Roman"/>
          <w:spacing w:val="4"/>
          <w:sz w:val="24"/>
          <w:szCs w:val="24"/>
        </w:rPr>
        <w:t>по должностям заместителя руководителя</w:t>
      </w:r>
      <w:r w:rsidR="001514ED" w:rsidRPr="000A4A59">
        <w:rPr>
          <w:rFonts w:ascii="Times New Roman" w:eastAsia="Times New Roman" w:hAnsi="Times New Roman" w:cs="Times New Roman"/>
          <w:spacing w:val="4"/>
          <w:sz w:val="24"/>
          <w:szCs w:val="24"/>
        </w:rPr>
        <w:t xml:space="preserve"> администрации</w:t>
      </w:r>
      <w:r w:rsidR="00141A61" w:rsidRPr="000A4A59">
        <w:rPr>
          <w:rFonts w:ascii="Times New Roman" w:eastAsia="Times New Roman" w:hAnsi="Times New Roman" w:cs="Times New Roman"/>
          <w:spacing w:val="4"/>
          <w:sz w:val="24"/>
          <w:szCs w:val="24"/>
        </w:rPr>
        <w:t>,</w:t>
      </w:r>
      <w:r w:rsidR="00FE2533" w:rsidRPr="000A4A59">
        <w:rPr>
          <w:rFonts w:ascii="Times New Roman" w:eastAsia="Times New Roman" w:hAnsi="Times New Roman" w:cs="Times New Roman"/>
          <w:spacing w:val="6"/>
          <w:sz w:val="24"/>
          <w:szCs w:val="24"/>
        </w:rPr>
        <w:t xml:space="preserve"> если лицо, замещающее одну из </w:t>
      </w:r>
      <w:r w:rsidR="00FE2533" w:rsidRPr="000A4A59">
        <w:rPr>
          <w:rFonts w:ascii="Times New Roman" w:eastAsia="Times New Roman" w:hAnsi="Times New Roman" w:cs="Times New Roman"/>
          <w:spacing w:val="7"/>
          <w:sz w:val="24"/>
          <w:szCs w:val="24"/>
        </w:rPr>
        <w:t>этих должностей, является руководителем стр</w:t>
      </w:r>
      <w:r w:rsidR="00141A61" w:rsidRPr="000A4A59">
        <w:rPr>
          <w:rFonts w:ascii="Times New Roman" w:eastAsia="Times New Roman" w:hAnsi="Times New Roman" w:cs="Times New Roman"/>
          <w:spacing w:val="7"/>
          <w:sz w:val="24"/>
          <w:szCs w:val="24"/>
        </w:rPr>
        <w:t xml:space="preserve">уктурного подразделения </w:t>
      </w:r>
      <w:r w:rsidR="00FE2533" w:rsidRPr="000A4A59">
        <w:rPr>
          <w:rFonts w:ascii="Times New Roman" w:eastAsia="Times New Roman" w:hAnsi="Times New Roman" w:cs="Times New Roman"/>
          <w:spacing w:val="5"/>
          <w:sz w:val="24"/>
          <w:szCs w:val="24"/>
        </w:rPr>
        <w:t>администрации</w:t>
      </w:r>
      <w:r w:rsidR="00141A61" w:rsidRPr="000A4A59">
        <w:rPr>
          <w:rFonts w:ascii="Times New Roman" w:eastAsia="Times New Roman" w:hAnsi="Times New Roman" w:cs="Times New Roman"/>
          <w:spacing w:val="5"/>
          <w:sz w:val="24"/>
          <w:szCs w:val="24"/>
        </w:rPr>
        <w:t>.</w:t>
      </w:r>
    </w:p>
    <w:p w:rsidR="00FE2533" w:rsidRPr="000A4A59" w:rsidRDefault="00FE2533" w:rsidP="00416F7A">
      <w:pPr>
        <w:shd w:val="clear" w:color="auto" w:fill="FFFFFF"/>
        <w:tabs>
          <w:tab w:val="left" w:pos="756"/>
        </w:tabs>
        <w:spacing w:after="0" w:line="240" w:lineRule="auto"/>
        <w:ind w:left="50"/>
        <w:jc w:val="both"/>
        <w:rPr>
          <w:rFonts w:ascii="Times New Roman" w:hAnsi="Times New Roman" w:cs="Times New Roman"/>
          <w:sz w:val="24"/>
          <w:szCs w:val="24"/>
        </w:rPr>
      </w:pPr>
      <w:r w:rsidRPr="000A4A59">
        <w:rPr>
          <w:rFonts w:ascii="Times New Roman" w:hAnsi="Times New Roman" w:cs="Times New Roman"/>
          <w:b/>
          <w:sz w:val="24"/>
          <w:szCs w:val="24"/>
        </w:rPr>
        <w:t>3.4.</w:t>
      </w:r>
      <w:r w:rsidRPr="000A4A59">
        <w:rPr>
          <w:rFonts w:ascii="Times New Roman" w:hAnsi="Times New Roman" w:cs="Times New Roman"/>
          <w:sz w:val="24"/>
          <w:szCs w:val="24"/>
        </w:rPr>
        <w:tab/>
      </w:r>
      <w:r w:rsidR="005A684A" w:rsidRPr="000A4A59">
        <w:rPr>
          <w:rFonts w:ascii="Times New Roman" w:eastAsia="Times New Roman" w:hAnsi="Times New Roman" w:cs="Times New Roman"/>
          <w:sz w:val="24"/>
          <w:szCs w:val="24"/>
        </w:rPr>
        <w:t>В случаях</w:t>
      </w:r>
      <w:r w:rsidRPr="000A4A59">
        <w:rPr>
          <w:rFonts w:ascii="Times New Roman" w:eastAsia="Times New Roman" w:hAnsi="Times New Roman" w:cs="Times New Roman"/>
          <w:sz w:val="24"/>
          <w:szCs w:val="24"/>
        </w:rPr>
        <w:t xml:space="preserve">, предусмотренных пунктом 3.3 настоящего Положения, статус </w:t>
      </w:r>
      <w:r w:rsidRPr="000A4A59">
        <w:rPr>
          <w:rFonts w:ascii="Times New Roman" w:eastAsia="Times New Roman" w:hAnsi="Times New Roman" w:cs="Times New Roman"/>
          <w:spacing w:val="-1"/>
          <w:sz w:val="24"/>
          <w:szCs w:val="24"/>
        </w:rPr>
        <w:t>лица, замещающего должность с двойным наименованием, определяется по первому в Реестре наименованию должности.</w:t>
      </w:r>
    </w:p>
    <w:p w:rsidR="008D6C9C" w:rsidRPr="000A4A59" w:rsidRDefault="00FE2533" w:rsidP="00416F7A">
      <w:pPr>
        <w:shd w:val="clear" w:color="auto" w:fill="FFFFFF"/>
        <w:spacing w:after="0" w:line="240" w:lineRule="auto"/>
        <w:ind w:left="50"/>
        <w:jc w:val="both"/>
        <w:rPr>
          <w:rFonts w:ascii="Times New Roman" w:eastAsia="Times New Roman" w:hAnsi="Times New Roman" w:cs="Times New Roman"/>
          <w:spacing w:val="-1"/>
          <w:sz w:val="24"/>
          <w:szCs w:val="24"/>
        </w:rPr>
      </w:pPr>
      <w:r w:rsidRPr="000A4A59">
        <w:rPr>
          <w:rFonts w:ascii="Times New Roman" w:eastAsia="Times New Roman" w:hAnsi="Times New Roman" w:cs="Times New Roman"/>
          <w:spacing w:val="3"/>
          <w:sz w:val="24"/>
          <w:szCs w:val="24"/>
        </w:rPr>
        <w:t xml:space="preserve">Допускается дополнение наименования должностей </w:t>
      </w:r>
      <w:r w:rsidR="008D6C9C" w:rsidRPr="000A4A59">
        <w:rPr>
          <w:rFonts w:ascii="Times New Roman" w:eastAsia="Times New Roman" w:hAnsi="Times New Roman" w:cs="Times New Roman"/>
          <w:spacing w:val="10"/>
          <w:sz w:val="24"/>
          <w:szCs w:val="24"/>
        </w:rPr>
        <w:t>заместителей</w:t>
      </w:r>
      <w:r w:rsidRPr="000A4A59">
        <w:rPr>
          <w:rFonts w:ascii="Times New Roman" w:eastAsia="Times New Roman" w:hAnsi="Times New Roman" w:cs="Times New Roman"/>
          <w:spacing w:val="10"/>
          <w:sz w:val="24"/>
          <w:szCs w:val="24"/>
        </w:rPr>
        <w:t xml:space="preserve"> главы администрации</w:t>
      </w:r>
      <w:r w:rsidR="00D13B27">
        <w:rPr>
          <w:rFonts w:ascii="Times New Roman" w:eastAsia="Times New Roman" w:hAnsi="Times New Roman" w:cs="Times New Roman"/>
          <w:spacing w:val="10"/>
          <w:sz w:val="24"/>
          <w:szCs w:val="24"/>
        </w:rPr>
        <w:t xml:space="preserve"> </w:t>
      </w:r>
      <w:r w:rsidR="00141A61" w:rsidRPr="000A4A59">
        <w:rPr>
          <w:rFonts w:ascii="Times New Roman" w:eastAsia="Times New Roman" w:hAnsi="Times New Roman" w:cs="Times New Roman"/>
          <w:spacing w:val="10"/>
          <w:sz w:val="24"/>
          <w:szCs w:val="24"/>
        </w:rPr>
        <w:t xml:space="preserve">г.п. Нарткала </w:t>
      </w:r>
      <w:r w:rsidRPr="000A4A59">
        <w:rPr>
          <w:rFonts w:ascii="Times New Roman" w:eastAsia="Times New Roman" w:hAnsi="Times New Roman" w:cs="Times New Roman"/>
          <w:spacing w:val="10"/>
          <w:sz w:val="24"/>
          <w:szCs w:val="24"/>
        </w:rPr>
        <w:t xml:space="preserve">Урванского муниципального района КБР с </w:t>
      </w:r>
      <w:r w:rsidRPr="000A4A59">
        <w:rPr>
          <w:rFonts w:ascii="Times New Roman" w:eastAsia="Times New Roman" w:hAnsi="Times New Roman" w:cs="Times New Roman"/>
          <w:spacing w:val="-1"/>
          <w:sz w:val="24"/>
          <w:szCs w:val="24"/>
        </w:rPr>
        <w:t>указанием на перечень вопросов, отнесенных к их компетенции.</w:t>
      </w:r>
    </w:p>
    <w:p w:rsidR="00FE2533" w:rsidRPr="000A4A59" w:rsidRDefault="00FE2533" w:rsidP="00416F7A">
      <w:pPr>
        <w:shd w:val="clear" w:color="auto" w:fill="FFFFFF"/>
        <w:spacing w:after="0" w:line="240" w:lineRule="auto"/>
        <w:ind w:left="50"/>
        <w:jc w:val="both"/>
        <w:rPr>
          <w:rFonts w:ascii="Times New Roman" w:hAnsi="Times New Roman" w:cs="Times New Roman"/>
          <w:sz w:val="24"/>
          <w:szCs w:val="24"/>
        </w:rPr>
      </w:pPr>
      <w:r w:rsidRPr="000A4A59">
        <w:rPr>
          <w:rFonts w:ascii="Times New Roman" w:eastAsia="Times New Roman" w:hAnsi="Times New Roman" w:cs="Times New Roman"/>
          <w:spacing w:val="2"/>
          <w:sz w:val="24"/>
          <w:szCs w:val="24"/>
        </w:rPr>
        <w:t xml:space="preserve">Допускается дополнение наименования должностей </w:t>
      </w:r>
      <w:r w:rsidR="00141A61" w:rsidRPr="000A4A59">
        <w:rPr>
          <w:rFonts w:ascii="Times New Roman" w:eastAsia="Times New Roman" w:hAnsi="Times New Roman" w:cs="Times New Roman"/>
          <w:spacing w:val="2"/>
          <w:sz w:val="24"/>
          <w:szCs w:val="24"/>
        </w:rPr>
        <w:t xml:space="preserve">муниципальной службы администрации г.п. Нарткала Урванского муниципального района КБР </w:t>
      </w:r>
      <w:r w:rsidRPr="000A4A59">
        <w:rPr>
          <w:rFonts w:ascii="Times New Roman" w:eastAsia="Times New Roman" w:hAnsi="Times New Roman" w:cs="Times New Roman"/>
          <w:spacing w:val="1"/>
          <w:sz w:val="24"/>
          <w:szCs w:val="24"/>
        </w:rPr>
        <w:t>с указанием на их специализацию (сферу деятельности),</w:t>
      </w:r>
      <w:r w:rsidR="00DE3276">
        <w:rPr>
          <w:rFonts w:ascii="Times New Roman" w:eastAsia="Times New Roman" w:hAnsi="Times New Roman" w:cs="Times New Roman"/>
          <w:spacing w:val="1"/>
          <w:sz w:val="24"/>
          <w:szCs w:val="24"/>
        </w:rPr>
        <w:t xml:space="preserve"> </w:t>
      </w:r>
      <w:r w:rsidRPr="000A4A59">
        <w:rPr>
          <w:rFonts w:ascii="Times New Roman" w:eastAsia="Times New Roman" w:hAnsi="Times New Roman" w:cs="Times New Roman"/>
          <w:spacing w:val="-6"/>
          <w:sz w:val="24"/>
          <w:szCs w:val="24"/>
        </w:rPr>
        <w:t>если:</w:t>
      </w:r>
    </w:p>
    <w:p w:rsidR="00FE2533" w:rsidRPr="000A4A59" w:rsidRDefault="00FE2533" w:rsidP="00416F7A">
      <w:pPr>
        <w:shd w:val="clear" w:color="auto" w:fill="FFFFFF"/>
        <w:tabs>
          <w:tab w:val="left" w:pos="1094"/>
        </w:tabs>
        <w:spacing w:after="0" w:line="240" w:lineRule="auto"/>
        <w:ind w:hanging="2"/>
        <w:jc w:val="both"/>
        <w:rPr>
          <w:rFonts w:ascii="Times New Roman" w:eastAsia="Times New Roman" w:hAnsi="Times New Roman" w:cs="Times New Roman"/>
          <w:spacing w:val="9"/>
          <w:sz w:val="24"/>
          <w:szCs w:val="24"/>
        </w:rPr>
      </w:pPr>
      <w:r w:rsidRPr="000A4A59">
        <w:rPr>
          <w:rFonts w:ascii="Times New Roman" w:eastAsia="Times New Roman" w:hAnsi="Times New Roman" w:cs="Times New Roman"/>
          <w:spacing w:val="-16"/>
          <w:sz w:val="24"/>
          <w:szCs w:val="24"/>
        </w:rPr>
        <w:t>а)</w:t>
      </w:r>
      <w:r w:rsidR="00DE3276">
        <w:rPr>
          <w:rFonts w:ascii="Times New Roman" w:eastAsia="Times New Roman" w:hAnsi="Times New Roman" w:cs="Times New Roman"/>
          <w:spacing w:val="-16"/>
          <w:sz w:val="24"/>
          <w:szCs w:val="24"/>
        </w:rPr>
        <w:t xml:space="preserve"> </w:t>
      </w:r>
      <w:r w:rsidRPr="000A4A59">
        <w:rPr>
          <w:rFonts w:ascii="Times New Roman" w:eastAsia="Times New Roman" w:hAnsi="Times New Roman" w:cs="Times New Roman"/>
          <w:spacing w:val="9"/>
          <w:sz w:val="24"/>
          <w:szCs w:val="24"/>
        </w:rPr>
        <w:t xml:space="preserve">лицо, замещающее должность, является главным бухгалтером, </w:t>
      </w:r>
      <w:r w:rsidRPr="000A4A59">
        <w:rPr>
          <w:rFonts w:ascii="Times New Roman" w:eastAsia="Times New Roman" w:hAnsi="Times New Roman" w:cs="Times New Roman"/>
          <w:spacing w:val="1"/>
          <w:sz w:val="24"/>
          <w:szCs w:val="24"/>
        </w:rPr>
        <w:t>заместителем главного бухгалтера или бухгалтером;</w:t>
      </w:r>
    </w:p>
    <w:p w:rsidR="00FE2533" w:rsidRPr="000A4A59" w:rsidRDefault="00FE2533" w:rsidP="00416F7A">
      <w:pPr>
        <w:shd w:val="clear" w:color="auto" w:fill="FFFFFF"/>
        <w:tabs>
          <w:tab w:val="left" w:pos="284"/>
        </w:tabs>
        <w:spacing w:after="0" w:line="240" w:lineRule="auto"/>
        <w:ind w:hanging="2"/>
        <w:jc w:val="both"/>
        <w:rPr>
          <w:rFonts w:ascii="Times New Roman" w:hAnsi="Times New Roman" w:cs="Times New Roman"/>
          <w:sz w:val="24"/>
          <w:szCs w:val="24"/>
        </w:rPr>
      </w:pPr>
      <w:r w:rsidRPr="000A4A59">
        <w:rPr>
          <w:rFonts w:ascii="Times New Roman" w:eastAsia="Times New Roman" w:hAnsi="Times New Roman" w:cs="Times New Roman"/>
          <w:spacing w:val="-17"/>
          <w:sz w:val="24"/>
          <w:szCs w:val="24"/>
        </w:rPr>
        <w:t>б)</w:t>
      </w:r>
      <w:r w:rsidRPr="000A4A59">
        <w:rPr>
          <w:rFonts w:ascii="Times New Roman" w:eastAsia="Times New Roman" w:hAnsi="Times New Roman" w:cs="Times New Roman"/>
          <w:sz w:val="24"/>
          <w:szCs w:val="24"/>
        </w:rPr>
        <w:tab/>
        <w:t>лицо, замещающее должность, является юристом (юрискон</w:t>
      </w:r>
      <w:r w:rsidR="001514ED" w:rsidRPr="000A4A59">
        <w:rPr>
          <w:rFonts w:ascii="Times New Roman" w:eastAsia="Times New Roman" w:hAnsi="Times New Roman" w:cs="Times New Roman"/>
          <w:sz w:val="24"/>
          <w:szCs w:val="24"/>
        </w:rPr>
        <w:t>сультом).</w:t>
      </w:r>
    </w:p>
    <w:p w:rsidR="003B6CB8"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545F73" w:rsidRPr="000A4A59" w:rsidRDefault="00545F73" w:rsidP="00416F7A">
      <w:pPr>
        <w:widowControl w:val="0"/>
        <w:autoSpaceDE w:val="0"/>
        <w:autoSpaceDN w:val="0"/>
        <w:adjustRightInd w:val="0"/>
        <w:spacing w:after="0" w:line="240" w:lineRule="auto"/>
        <w:jc w:val="both"/>
        <w:rPr>
          <w:rFonts w:ascii="Times New Roman" w:hAnsi="Times New Roman" w:cs="Times New Roman"/>
          <w:sz w:val="24"/>
          <w:szCs w:val="24"/>
        </w:rPr>
      </w:pPr>
    </w:p>
    <w:p w:rsidR="00BF1722" w:rsidRPr="000A4A59" w:rsidRDefault="00BF1722" w:rsidP="00416F7A">
      <w:pPr>
        <w:autoSpaceDE w:val="0"/>
        <w:autoSpaceDN w:val="0"/>
        <w:adjustRightInd w:val="0"/>
        <w:spacing w:after="0" w:line="240" w:lineRule="auto"/>
        <w:jc w:val="center"/>
        <w:rPr>
          <w:rFonts w:ascii="Times New Roman" w:hAnsi="Times New Roman" w:cs="Times New Roman"/>
          <w:b/>
          <w:bCs/>
          <w:sz w:val="24"/>
          <w:szCs w:val="24"/>
        </w:rPr>
      </w:pPr>
      <w:bookmarkStart w:id="21" w:name="Par408"/>
      <w:bookmarkEnd w:id="21"/>
      <w:r w:rsidRPr="000A4A59">
        <w:rPr>
          <w:rFonts w:ascii="Times New Roman" w:hAnsi="Times New Roman" w:cs="Times New Roman"/>
          <w:b/>
          <w:bCs/>
          <w:sz w:val="24"/>
          <w:szCs w:val="24"/>
        </w:rPr>
        <w:t>РЕЕСТР ДОЛЖНОСТЕЙ</w:t>
      </w:r>
    </w:p>
    <w:p w:rsidR="00BF1722" w:rsidRPr="000A4A59" w:rsidRDefault="00BF1722" w:rsidP="00416F7A">
      <w:pPr>
        <w:autoSpaceDE w:val="0"/>
        <w:autoSpaceDN w:val="0"/>
        <w:adjustRightInd w:val="0"/>
        <w:spacing w:after="0" w:line="240" w:lineRule="auto"/>
        <w:jc w:val="center"/>
        <w:rPr>
          <w:rFonts w:ascii="Times New Roman" w:hAnsi="Times New Roman" w:cs="Times New Roman"/>
          <w:b/>
          <w:bCs/>
          <w:sz w:val="24"/>
          <w:szCs w:val="24"/>
        </w:rPr>
      </w:pPr>
      <w:r w:rsidRPr="000A4A59">
        <w:rPr>
          <w:rFonts w:ascii="Times New Roman" w:hAnsi="Times New Roman" w:cs="Times New Roman"/>
          <w:b/>
          <w:bCs/>
          <w:sz w:val="24"/>
          <w:szCs w:val="24"/>
        </w:rPr>
        <w:t xml:space="preserve">МУНИЦИПАЛЬНОЙ СЛУЖБЫ </w:t>
      </w:r>
      <w:r w:rsidR="00617F57" w:rsidRPr="000A4A59">
        <w:rPr>
          <w:rFonts w:ascii="Times New Roman" w:hAnsi="Times New Roman" w:cs="Times New Roman"/>
          <w:b/>
          <w:bCs/>
          <w:sz w:val="24"/>
          <w:szCs w:val="24"/>
        </w:rPr>
        <w:t>В Г.П. НАРТКАЛА УРВАНСКОГО МУНИЦИПАЛЬНОГО РАЙОНА</w:t>
      </w:r>
      <w:r w:rsidR="004A7995" w:rsidRPr="000A4A59">
        <w:rPr>
          <w:rFonts w:ascii="Times New Roman" w:hAnsi="Times New Roman" w:cs="Times New Roman"/>
          <w:b/>
          <w:bCs/>
          <w:sz w:val="24"/>
          <w:szCs w:val="24"/>
        </w:rPr>
        <w:t>КБР</w:t>
      </w:r>
    </w:p>
    <w:p w:rsidR="000A209D" w:rsidRPr="000A4A59" w:rsidRDefault="000A209D" w:rsidP="00416F7A">
      <w:pPr>
        <w:spacing w:after="0" w:line="240" w:lineRule="auto"/>
        <w:jc w:val="both"/>
        <w:rPr>
          <w:rFonts w:ascii="Times New Roman" w:hAnsi="Times New Roman" w:cs="Times New Roman"/>
          <w:b/>
          <w:sz w:val="24"/>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98"/>
        <w:gridCol w:w="3274"/>
      </w:tblGrid>
      <w:tr w:rsidR="000A4A59" w:rsidRPr="000A4A59" w:rsidTr="004213AE">
        <w:tc>
          <w:tcPr>
            <w:tcW w:w="5798" w:type="dxa"/>
          </w:tcPr>
          <w:p w:rsidR="000A209D" w:rsidRPr="000A4A59" w:rsidRDefault="000A209D" w:rsidP="00416F7A">
            <w:pPr>
              <w:spacing w:after="0" w:line="240" w:lineRule="auto"/>
              <w:jc w:val="both"/>
              <w:rPr>
                <w:rFonts w:ascii="Times New Roman" w:hAnsi="Times New Roman" w:cs="Times New Roman"/>
                <w:b/>
                <w:sz w:val="24"/>
                <w:szCs w:val="24"/>
              </w:rPr>
            </w:pPr>
            <w:r w:rsidRPr="000A4A59">
              <w:rPr>
                <w:rFonts w:ascii="Times New Roman" w:hAnsi="Times New Roman" w:cs="Times New Roman"/>
                <w:b/>
                <w:sz w:val="24"/>
                <w:szCs w:val="24"/>
              </w:rPr>
              <w:t>НАИМЕНОВАНИЕ ДОЛЖНОСТИ</w:t>
            </w:r>
          </w:p>
        </w:tc>
        <w:tc>
          <w:tcPr>
            <w:tcW w:w="3274" w:type="dxa"/>
          </w:tcPr>
          <w:p w:rsidR="000A209D" w:rsidRPr="000A4A59" w:rsidRDefault="000A209D" w:rsidP="00416F7A">
            <w:pPr>
              <w:spacing w:after="0" w:line="240" w:lineRule="auto"/>
              <w:jc w:val="both"/>
              <w:rPr>
                <w:rFonts w:ascii="Times New Roman" w:hAnsi="Times New Roman" w:cs="Times New Roman"/>
                <w:b/>
                <w:sz w:val="24"/>
                <w:szCs w:val="24"/>
              </w:rPr>
            </w:pPr>
            <w:r w:rsidRPr="000A4A59">
              <w:rPr>
                <w:rFonts w:ascii="Times New Roman" w:hAnsi="Times New Roman" w:cs="Times New Roman"/>
                <w:b/>
                <w:sz w:val="24"/>
                <w:szCs w:val="24"/>
              </w:rPr>
              <w:t>РЕГИСТРАЦИОННЫЙ НОМЕР(КОД)</w:t>
            </w:r>
          </w:p>
        </w:tc>
      </w:tr>
      <w:tr w:rsidR="000A4A59" w:rsidRPr="000A4A59" w:rsidTr="004213AE">
        <w:tc>
          <w:tcPr>
            <w:tcW w:w="9072" w:type="dxa"/>
            <w:gridSpan w:val="2"/>
          </w:tcPr>
          <w:p w:rsidR="000A209D" w:rsidRPr="000A4A59" w:rsidRDefault="000A209D" w:rsidP="00416F7A">
            <w:pPr>
              <w:spacing w:after="0" w:line="240" w:lineRule="auto"/>
              <w:jc w:val="both"/>
              <w:rPr>
                <w:rFonts w:ascii="Times New Roman" w:hAnsi="Times New Roman" w:cs="Times New Roman"/>
                <w:b/>
                <w:sz w:val="24"/>
                <w:szCs w:val="24"/>
              </w:rPr>
            </w:pPr>
            <w:r w:rsidRPr="000A4A59">
              <w:rPr>
                <w:rFonts w:ascii="Times New Roman" w:hAnsi="Times New Roman" w:cs="Times New Roman"/>
                <w:b/>
                <w:sz w:val="24"/>
                <w:szCs w:val="24"/>
              </w:rPr>
              <w:t xml:space="preserve">1. Перечень должностей, замещаемых в  администрации </w:t>
            </w:r>
          </w:p>
        </w:tc>
      </w:tr>
      <w:tr w:rsidR="000A4A59" w:rsidRPr="000A4A59" w:rsidTr="004213AE">
        <w:tc>
          <w:tcPr>
            <w:tcW w:w="9072" w:type="dxa"/>
            <w:gridSpan w:val="2"/>
          </w:tcPr>
          <w:p w:rsidR="000A209D" w:rsidRPr="000A4A59" w:rsidRDefault="000A209D"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Высшая группа должностей</w:t>
            </w:r>
          </w:p>
        </w:tc>
      </w:tr>
      <w:tr w:rsidR="000A4A59" w:rsidRPr="000A4A59" w:rsidTr="004213AE">
        <w:tc>
          <w:tcPr>
            <w:tcW w:w="5798" w:type="dxa"/>
          </w:tcPr>
          <w:p w:rsidR="000A209D" w:rsidRPr="000A4A59" w:rsidRDefault="000A209D" w:rsidP="00416F7A">
            <w:pPr>
              <w:tabs>
                <w:tab w:val="left" w:pos="870"/>
              </w:tabs>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Глава  администрации  </w:t>
            </w:r>
            <w:proofErr w:type="gramStart"/>
            <w:r w:rsidRPr="000A4A59">
              <w:rPr>
                <w:rFonts w:ascii="Times New Roman" w:hAnsi="Times New Roman" w:cs="Times New Roman"/>
                <w:sz w:val="24"/>
                <w:szCs w:val="24"/>
              </w:rPr>
              <w:t>работающий</w:t>
            </w:r>
            <w:proofErr w:type="gramEnd"/>
            <w:r w:rsidRPr="000A4A59">
              <w:rPr>
                <w:rFonts w:ascii="Times New Roman" w:hAnsi="Times New Roman" w:cs="Times New Roman"/>
                <w:sz w:val="24"/>
                <w:szCs w:val="24"/>
              </w:rPr>
              <w:t xml:space="preserve"> по контракту</w:t>
            </w:r>
          </w:p>
        </w:tc>
        <w:tc>
          <w:tcPr>
            <w:tcW w:w="3274" w:type="dxa"/>
          </w:tcPr>
          <w:p w:rsidR="000A209D" w:rsidRPr="000A4A59" w:rsidRDefault="000A209D"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0</w:t>
            </w:r>
            <w:r w:rsidRPr="000A4A59">
              <w:rPr>
                <w:rFonts w:ascii="Times New Roman" w:hAnsi="Times New Roman" w:cs="Times New Roman"/>
                <w:sz w:val="24"/>
                <w:szCs w:val="24"/>
                <w:lang w:val="en-US"/>
              </w:rPr>
              <w:t>2</w:t>
            </w:r>
            <w:r w:rsidRPr="000A4A59">
              <w:rPr>
                <w:rFonts w:ascii="Times New Roman" w:hAnsi="Times New Roman" w:cs="Times New Roman"/>
                <w:sz w:val="24"/>
                <w:szCs w:val="24"/>
              </w:rPr>
              <w:t>-1-001</w:t>
            </w:r>
          </w:p>
        </w:tc>
      </w:tr>
      <w:tr w:rsidR="000A4A59" w:rsidRPr="000A4A59" w:rsidTr="004213AE">
        <w:tc>
          <w:tcPr>
            <w:tcW w:w="5798" w:type="dxa"/>
          </w:tcPr>
          <w:p w:rsidR="000F0646" w:rsidRPr="000A4A59" w:rsidRDefault="000F0646" w:rsidP="00416F7A">
            <w:pPr>
              <w:tabs>
                <w:tab w:val="left" w:pos="870"/>
              </w:tabs>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Первый заместитель главы администрации</w:t>
            </w:r>
          </w:p>
        </w:tc>
        <w:tc>
          <w:tcPr>
            <w:tcW w:w="3274" w:type="dxa"/>
          </w:tcPr>
          <w:p w:rsidR="000F0646" w:rsidRPr="000A4A59" w:rsidRDefault="000F0646"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02-1-002</w:t>
            </w:r>
          </w:p>
        </w:tc>
      </w:tr>
      <w:tr w:rsidR="000A4A59" w:rsidRPr="000A4A59" w:rsidTr="004213AE">
        <w:tc>
          <w:tcPr>
            <w:tcW w:w="5798" w:type="dxa"/>
          </w:tcPr>
          <w:p w:rsidR="000A209D" w:rsidRPr="000A4A59" w:rsidRDefault="000A209D"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Заместитель главы  администрации</w:t>
            </w:r>
          </w:p>
        </w:tc>
        <w:tc>
          <w:tcPr>
            <w:tcW w:w="3274" w:type="dxa"/>
          </w:tcPr>
          <w:p w:rsidR="000A209D" w:rsidRPr="000A4A59" w:rsidRDefault="000A209D" w:rsidP="00416F7A">
            <w:pPr>
              <w:spacing w:after="0" w:line="240" w:lineRule="auto"/>
              <w:jc w:val="both"/>
              <w:rPr>
                <w:rFonts w:ascii="Times New Roman" w:hAnsi="Times New Roman" w:cs="Times New Roman"/>
                <w:b/>
                <w:sz w:val="24"/>
                <w:szCs w:val="24"/>
              </w:rPr>
            </w:pPr>
            <w:r w:rsidRPr="000A4A59">
              <w:rPr>
                <w:rFonts w:ascii="Times New Roman" w:hAnsi="Times New Roman" w:cs="Times New Roman"/>
                <w:sz w:val="24"/>
                <w:szCs w:val="24"/>
              </w:rPr>
              <w:t>0</w:t>
            </w:r>
            <w:r w:rsidRPr="000A4A59">
              <w:rPr>
                <w:rFonts w:ascii="Times New Roman" w:hAnsi="Times New Roman" w:cs="Times New Roman"/>
                <w:sz w:val="24"/>
                <w:szCs w:val="24"/>
                <w:lang w:val="en-US"/>
              </w:rPr>
              <w:t>2</w:t>
            </w:r>
            <w:r w:rsidRPr="000A4A59">
              <w:rPr>
                <w:rFonts w:ascii="Times New Roman" w:hAnsi="Times New Roman" w:cs="Times New Roman"/>
                <w:sz w:val="24"/>
                <w:szCs w:val="24"/>
              </w:rPr>
              <w:t>-1-003</w:t>
            </w:r>
          </w:p>
        </w:tc>
      </w:tr>
      <w:tr w:rsidR="000A209D" w:rsidRPr="000A4A59" w:rsidTr="004213AE">
        <w:tc>
          <w:tcPr>
            <w:tcW w:w="5798" w:type="dxa"/>
            <w:tcBorders>
              <w:right w:val="nil"/>
            </w:tcBorders>
          </w:tcPr>
          <w:p w:rsidR="000A209D" w:rsidRPr="000A4A59" w:rsidRDefault="000A209D"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Главная группа должностей</w:t>
            </w:r>
          </w:p>
        </w:tc>
        <w:tc>
          <w:tcPr>
            <w:tcW w:w="3274" w:type="dxa"/>
            <w:tcBorders>
              <w:left w:val="nil"/>
            </w:tcBorders>
          </w:tcPr>
          <w:p w:rsidR="000A209D" w:rsidRPr="000A4A59" w:rsidRDefault="000A209D" w:rsidP="00416F7A">
            <w:pPr>
              <w:spacing w:after="0" w:line="240" w:lineRule="auto"/>
              <w:jc w:val="both"/>
              <w:rPr>
                <w:rFonts w:ascii="Times New Roman" w:hAnsi="Times New Roman" w:cs="Times New Roman"/>
                <w:b/>
                <w:sz w:val="24"/>
                <w:szCs w:val="24"/>
              </w:rPr>
            </w:pPr>
          </w:p>
        </w:tc>
      </w:tr>
      <w:tr w:rsidR="000A4A59" w:rsidRPr="000A4A59" w:rsidTr="004213AE">
        <w:tc>
          <w:tcPr>
            <w:tcW w:w="5798" w:type="dxa"/>
          </w:tcPr>
          <w:p w:rsidR="000A209D" w:rsidRPr="000A4A59" w:rsidRDefault="000A209D"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Начальник отдела</w:t>
            </w:r>
          </w:p>
        </w:tc>
        <w:tc>
          <w:tcPr>
            <w:tcW w:w="3274" w:type="dxa"/>
          </w:tcPr>
          <w:p w:rsidR="000A209D" w:rsidRPr="000A4A59" w:rsidRDefault="000A209D"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0</w:t>
            </w:r>
            <w:r w:rsidRPr="000A4A59">
              <w:rPr>
                <w:rFonts w:ascii="Times New Roman" w:hAnsi="Times New Roman" w:cs="Times New Roman"/>
                <w:sz w:val="24"/>
                <w:szCs w:val="24"/>
                <w:lang w:val="en-US"/>
              </w:rPr>
              <w:t>2</w:t>
            </w:r>
            <w:r w:rsidRPr="000A4A59">
              <w:rPr>
                <w:rFonts w:ascii="Times New Roman" w:hAnsi="Times New Roman" w:cs="Times New Roman"/>
                <w:sz w:val="24"/>
                <w:szCs w:val="24"/>
              </w:rPr>
              <w:t>-2-013</w:t>
            </w:r>
          </w:p>
        </w:tc>
      </w:tr>
      <w:tr w:rsidR="000A4A59" w:rsidRPr="000A4A59" w:rsidTr="004213AE">
        <w:tc>
          <w:tcPr>
            <w:tcW w:w="9072" w:type="dxa"/>
            <w:gridSpan w:val="2"/>
          </w:tcPr>
          <w:p w:rsidR="000A209D" w:rsidRPr="000A4A59" w:rsidRDefault="000A209D"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Ведущая группа должностей</w:t>
            </w:r>
          </w:p>
        </w:tc>
      </w:tr>
      <w:tr w:rsidR="000A4A59" w:rsidRPr="000A4A59" w:rsidTr="004213AE">
        <w:tc>
          <w:tcPr>
            <w:tcW w:w="5798" w:type="dxa"/>
          </w:tcPr>
          <w:p w:rsidR="000A209D" w:rsidRPr="000A4A59" w:rsidRDefault="000A209D"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Главный специалист</w:t>
            </w:r>
          </w:p>
        </w:tc>
        <w:tc>
          <w:tcPr>
            <w:tcW w:w="3274" w:type="dxa"/>
          </w:tcPr>
          <w:p w:rsidR="000A209D" w:rsidRPr="000A4A59" w:rsidRDefault="000A209D"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0</w:t>
            </w:r>
            <w:r w:rsidRPr="000A4A59">
              <w:rPr>
                <w:rFonts w:ascii="Times New Roman" w:hAnsi="Times New Roman" w:cs="Times New Roman"/>
                <w:sz w:val="24"/>
                <w:szCs w:val="24"/>
                <w:lang w:val="en-US"/>
              </w:rPr>
              <w:t>2</w:t>
            </w:r>
            <w:r w:rsidRPr="000A4A59">
              <w:rPr>
                <w:rFonts w:ascii="Times New Roman" w:hAnsi="Times New Roman" w:cs="Times New Roman"/>
                <w:sz w:val="24"/>
                <w:szCs w:val="24"/>
              </w:rPr>
              <w:t>-3-017</w:t>
            </w:r>
          </w:p>
        </w:tc>
      </w:tr>
      <w:tr w:rsidR="000A209D" w:rsidRPr="000A4A59" w:rsidTr="004213AE">
        <w:tc>
          <w:tcPr>
            <w:tcW w:w="5798" w:type="dxa"/>
          </w:tcPr>
          <w:p w:rsidR="000A209D" w:rsidRPr="000A4A59" w:rsidRDefault="000A209D"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Ведущий специалист</w:t>
            </w:r>
          </w:p>
        </w:tc>
        <w:tc>
          <w:tcPr>
            <w:tcW w:w="3274" w:type="dxa"/>
          </w:tcPr>
          <w:p w:rsidR="000A209D" w:rsidRPr="000A4A59" w:rsidRDefault="000A209D"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0</w:t>
            </w:r>
            <w:r w:rsidRPr="000A4A59">
              <w:rPr>
                <w:rFonts w:ascii="Times New Roman" w:hAnsi="Times New Roman" w:cs="Times New Roman"/>
                <w:sz w:val="24"/>
                <w:szCs w:val="24"/>
                <w:lang w:val="en-US"/>
              </w:rPr>
              <w:t>2</w:t>
            </w:r>
            <w:r w:rsidRPr="000A4A59">
              <w:rPr>
                <w:rFonts w:ascii="Times New Roman" w:hAnsi="Times New Roman" w:cs="Times New Roman"/>
                <w:sz w:val="24"/>
                <w:szCs w:val="24"/>
              </w:rPr>
              <w:t>-3-018</w:t>
            </w:r>
          </w:p>
        </w:tc>
      </w:tr>
    </w:tbl>
    <w:p w:rsidR="000A209D" w:rsidRPr="000A4A59" w:rsidRDefault="000A209D" w:rsidP="00416F7A">
      <w:pPr>
        <w:shd w:val="clear" w:color="auto" w:fill="FFFFFF"/>
        <w:spacing w:after="0" w:line="240" w:lineRule="auto"/>
        <w:ind w:right="65"/>
        <w:jc w:val="right"/>
        <w:rPr>
          <w:rFonts w:ascii="Times New Roman" w:hAnsi="Times New Roman" w:cs="Times New Roman"/>
          <w:sz w:val="24"/>
          <w:szCs w:val="24"/>
        </w:rPr>
      </w:pPr>
    </w:p>
    <w:p w:rsidR="00C461B3" w:rsidRPr="000A4A59" w:rsidRDefault="00C461B3" w:rsidP="00416F7A">
      <w:pPr>
        <w:shd w:val="clear" w:color="auto" w:fill="FFFFFF"/>
        <w:spacing w:after="0" w:line="240" w:lineRule="auto"/>
        <w:ind w:right="65"/>
        <w:jc w:val="right"/>
        <w:rPr>
          <w:rFonts w:ascii="Times New Roman" w:hAnsi="Times New Roman" w:cs="Times New Roman"/>
          <w:sz w:val="24"/>
          <w:szCs w:val="24"/>
        </w:rPr>
      </w:pPr>
    </w:p>
    <w:p w:rsidR="00870F0A" w:rsidRPr="000A4A59" w:rsidRDefault="00870F0A" w:rsidP="00416F7A">
      <w:pPr>
        <w:shd w:val="clear" w:color="auto" w:fill="FFFFFF"/>
        <w:spacing w:after="0" w:line="240" w:lineRule="auto"/>
        <w:ind w:right="65"/>
        <w:jc w:val="right"/>
        <w:rPr>
          <w:rFonts w:ascii="Times New Roman" w:hAnsi="Times New Roman" w:cs="Times New Roman"/>
          <w:sz w:val="24"/>
          <w:szCs w:val="24"/>
        </w:rPr>
      </w:pPr>
    </w:p>
    <w:p w:rsidR="00870F0A" w:rsidRPr="000A4A59" w:rsidRDefault="00870F0A" w:rsidP="00416F7A">
      <w:pPr>
        <w:shd w:val="clear" w:color="auto" w:fill="FFFFFF"/>
        <w:spacing w:after="0" w:line="240" w:lineRule="auto"/>
        <w:ind w:right="65"/>
        <w:jc w:val="right"/>
        <w:rPr>
          <w:rFonts w:ascii="Times New Roman" w:hAnsi="Times New Roman" w:cs="Times New Roman"/>
          <w:sz w:val="24"/>
          <w:szCs w:val="24"/>
        </w:rPr>
      </w:pPr>
    </w:p>
    <w:p w:rsidR="00870F0A" w:rsidRPr="000A4A59" w:rsidRDefault="00870F0A" w:rsidP="00416F7A">
      <w:pPr>
        <w:shd w:val="clear" w:color="auto" w:fill="FFFFFF"/>
        <w:spacing w:after="0" w:line="240" w:lineRule="auto"/>
        <w:ind w:right="65"/>
        <w:jc w:val="right"/>
        <w:rPr>
          <w:rFonts w:ascii="Times New Roman" w:hAnsi="Times New Roman" w:cs="Times New Roman"/>
          <w:sz w:val="24"/>
          <w:szCs w:val="24"/>
        </w:rPr>
      </w:pPr>
    </w:p>
    <w:p w:rsidR="00870F0A" w:rsidRPr="000A4A59" w:rsidRDefault="00870F0A" w:rsidP="00416F7A">
      <w:pPr>
        <w:shd w:val="clear" w:color="auto" w:fill="FFFFFF"/>
        <w:spacing w:after="0" w:line="240" w:lineRule="auto"/>
        <w:ind w:right="65"/>
        <w:jc w:val="right"/>
        <w:rPr>
          <w:rFonts w:ascii="Times New Roman" w:hAnsi="Times New Roman" w:cs="Times New Roman"/>
          <w:sz w:val="24"/>
          <w:szCs w:val="24"/>
        </w:rPr>
      </w:pPr>
    </w:p>
    <w:p w:rsidR="00870F0A" w:rsidRPr="000A4A59" w:rsidRDefault="00870F0A" w:rsidP="00416F7A">
      <w:pPr>
        <w:shd w:val="clear" w:color="auto" w:fill="FFFFFF"/>
        <w:spacing w:after="0" w:line="240" w:lineRule="auto"/>
        <w:ind w:right="65"/>
        <w:jc w:val="right"/>
        <w:rPr>
          <w:rFonts w:ascii="Times New Roman" w:hAnsi="Times New Roman" w:cs="Times New Roman"/>
          <w:sz w:val="24"/>
          <w:szCs w:val="24"/>
        </w:rPr>
      </w:pPr>
    </w:p>
    <w:p w:rsidR="00870F0A" w:rsidRPr="000A4A59" w:rsidRDefault="00870F0A" w:rsidP="00416F7A">
      <w:pPr>
        <w:shd w:val="clear" w:color="auto" w:fill="FFFFFF"/>
        <w:spacing w:after="0" w:line="240" w:lineRule="auto"/>
        <w:ind w:right="65"/>
        <w:jc w:val="right"/>
        <w:rPr>
          <w:rFonts w:ascii="Times New Roman" w:hAnsi="Times New Roman" w:cs="Times New Roman"/>
          <w:sz w:val="24"/>
          <w:szCs w:val="24"/>
        </w:rPr>
      </w:pPr>
    </w:p>
    <w:p w:rsidR="00870F0A" w:rsidRPr="000A4A59" w:rsidRDefault="00870F0A" w:rsidP="00416F7A">
      <w:pPr>
        <w:shd w:val="clear" w:color="auto" w:fill="FFFFFF"/>
        <w:spacing w:after="0" w:line="240" w:lineRule="auto"/>
        <w:ind w:right="65"/>
        <w:jc w:val="right"/>
        <w:rPr>
          <w:rFonts w:ascii="Times New Roman" w:hAnsi="Times New Roman" w:cs="Times New Roman"/>
          <w:sz w:val="24"/>
          <w:szCs w:val="24"/>
        </w:rPr>
      </w:pPr>
    </w:p>
    <w:p w:rsidR="00545F73" w:rsidRDefault="00545F73" w:rsidP="00416F7A">
      <w:pPr>
        <w:spacing w:after="0" w:line="240" w:lineRule="auto"/>
        <w:jc w:val="right"/>
        <w:outlineLvl w:val="0"/>
        <w:rPr>
          <w:rFonts w:ascii="Times New Roman" w:hAnsi="Times New Roman" w:cs="Times New Roman"/>
          <w:sz w:val="24"/>
          <w:szCs w:val="24"/>
        </w:rPr>
      </w:pPr>
    </w:p>
    <w:p w:rsidR="00545F73" w:rsidRDefault="00545F73" w:rsidP="00416F7A">
      <w:pPr>
        <w:spacing w:after="0" w:line="240" w:lineRule="auto"/>
        <w:jc w:val="right"/>
        <w:outlineLvl w:val="0"/>
        <w:rPr>
          <w:rFonts w:ascii="Times New Roman" w:hAnsi="Times New Roman" w:cs="Times New Roman"/>
          <w:sz w:val="24"/>
          <w:szCs w:val="24"/>
        </w:rPr>
      </w:pPr>
    </w:p>
    <w:p w:rsidR="00545F73" w:rsidRDefault="00545F73" w:rsidP="00416F7A">
      <w:pPr>
        <w:spacing w:after="0" w:line="240" w:lineRule="auto"/>
        <w:jc w:val="right"/>
        <w:outlineLvl w:val="0"/>
        <w:rPr>
          <w:rFonts w:ascii="Times New Roman" w:hAnsi="Times New Roman" w:cs="Times New Roman"/>
          <w:sz w:val="24"/>
          <w:szCs w:val="24"/>
        </w:rPr>
      </w:pPr>
    </w:p>
    <w:p w:rsidR="00545F73" w:rsidRDefault="00545F73" w:rsidP="00416F7A">
      <w:pPr>
        <w:spacing w:after="0" w:line="240" w:lineRule="auto"/>
        <w:jc w:val="right"/>
        <w:outlineLvl w:val="0"/>
        <w:rPr>
          <w:rFonts w:ascii="Times New Roman" w:hAnsi="Times New Roman" w:cs="Times New Roman"/>
          <w:sz w:val="24"/>
          <w:szCs w:val="24"/>
        </w:rPr>
      </w:pPr>
    </w:p>
    <w:p w:rsidR="00545F73" w:rsidRDefault="00545F73" w:rsidP="00416F7A">
      <w:pPr>
        <w:spacing w:after="0" w:line="240" w:lineRule="auto"/>
        <w:jc w:val="right"/>
        <w:outlineLvl w:val="0"/>
        <w:rPr>
          <w:rFonts w:ascii="Times New Roman" w:hAnsi="Times New Roman" w:cs="Times New Roman"/>
          <w:sz w:val="24"/>
          <w:szCs w:val="24"/>
        </w:rPr>
      </w:pPr>
    </w:p>
    <w:p w:rsidR="00545F73" w:rsidRDefault="00545F73" w:rsidP="00416F7A">
      <w:pPr>
        <w:spacing w:after="0" w:line="240" w:lineRule="auto"/>
        <w:jc w:val="right"/>
        <w:outlineLvl w:val="0"/>
        <w:rPr>
          <w:rFonts w:ascii="Times New Roman" w:hAnsi="Times New Roman" w:cs="Times New Roman"/>
          <w:sz w:val="24"/>
          <w:szCs w:val="24"/>
        </w:rPr>
      </w:pPr>
    </w:p>
    <w:p w:rsidR="007F7806" w:rsidRPr="000A4A59" w:rsidRDefault="003036FA" w:rsidP="00416F7A">
      <w:pPr>
        <w:spacing w:after="0" w:line="240" w:lineRule="auto"/>
        <w:jc w:val="right"/>
        <w:outlineLvl w:val="0"/>
        <w:rPr>
          <w:rFonts w:ascii="Times New Roman" w:hAnsi="Times New Roman" w:cs="Times New Roman"/>
          <w:sz w:val="24"/>
          <w:szCs w:val="24"/>
        </w:rPr>
      </w:pPr>
      <w:r w:rsidRPr="000A4A59">
        <w:rPr>
          <w:rFonts w:ascii="Times New Roman" w:hAnsi="Times New Roman" w:cs="Times New Roman"/>
          <w:sz w:val="24"/>
          <w:szCs w:val="24"/>
        </w:rPr>
        <w:t xml:space="preserve">Приложение №2 к статье </w:t>
      </w:r>
      <w:r w:rsidR="00A23C8C">
        <w:rPr>
          <w:rFonts w:ascii="Times New Roman" w:hAnsi="Times New Roman" w:cs="Times New Roman"/>
          <w:sz w:val="24"/>
          <w:szCs w:val="24"/>
        </w:rPr>
        <w:t>5</w:t>
      </w:r>
    </w:p>
    <w:p w:rsidR="007F7806" w:rsidRPr="000A4A59" w:rsidRDefault="007F7806" w:rsidP="00416F7A">
      <w:pPr>
        <w:shd w:val="clear" w:color="auto" w:fill="FFFFFF"/>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 xml:space="preserve">Положения </w:t>
      </w:r>
      <w:r w:rsidRPr="000A4A59">
        <w:rPr>
          <w:rFonts w:ascii="Times New Roman" w:eastAsia="Times New Roman" w:hAnsi="Times New Roman" w:cs="Times New Roman"/>
          <w:spacing w:val="-1"/>
          <w:sz w:val="24"/>
          <w:szCs w:val="24"/>
        </w:rPr>
        <w:t>«О муниципальной службе</w:t>
      </w:r>
    </w:p>
    <w:p w:rsidR="007F7806" w:rsidRPr="000A4A59" w:rsidRDefault="00617F57" w:rsidP="00416F7A">
      <w:pPr>
        <w:shd w:val="clear" w:color="auto" w:fill="FFFFFF"/>
        <w:spacing w:after="0" w:line="240" w:lineRule="auto"/>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в г.п. Нарткала Урванского муниципального района</w:t>
      </w:r>
      <w:r w:rsidR="007F7806" w:rsidRPr="000A4A59">
        <w:rPr>
          <w:rFonts w:ascii="Times New Roman" w:eastAsia="Times New Roman" w:hAnsi="Times New Roman" w:cs="Times New Roman"/>
          <w:spacing w:val="-1"/>
          <w:sz w:val="24"/>
          <w:szCs w:val="24"/>
        </w:rPr>
        <w:t>КБР»,</w:t>
      </w:r>
    </w:p>
    <w:p w:rsidR="007F7806" w:rsidRPr="000A4A59" w:rsidRDefault="004213AE" w:rsidP="00416F7A">
      <w:pPr>
        <w:shd w:val="clear" w:color="auto" w:fill="FFFFFF"/>
        <w:spacing w:after="0" w:line="240" w:lineRule="auto"/>
        <w:jc w:val="right"/>
        <w:rPr>
          <w:rFonts w:ascii="Times New Roman" w:hAnsi="Times New Roman" w:cs="Times New Roman"/>
          <w:sz w:val="24"/>
          <w:szCs w:val="24"/>
        </w:rPr>
      </w:pPr>
      <w:r w:rsidRPr="000A4A59">
        <w:rPr>
          <w:rFonts w:ascii="Times New Roman" w:eastAsia="Times New Roman" w:hAnsi="Times New Roman" w:cs="Times New Roman"/>
          <w:sz w:val="24"/>
          <w:szCs w:val="24"/>
        </w:rPr>
        <w:t>утвержденного</w:t>
      </w:r>
      <w:r w:rsidR="007F7806" w:rsidRPr="000A4A59">
        <w:rPr>
          <w:rFonts w:ascii="Times New Roman" w:eastAsia="Times New Roman" w:hAnsi="Times New Roman" w:cs="Times New Roman"/>
          <w:sz w:val="24"/>
          <w:szCs w:val="24"/>
        </w:rPr>
        <w:t xml:space="preserve"> решениемСовета МС</w:t>
      </w:r>
    </w:p>
    <w:p w:rsidR="007F7806" w:rsidRPr="000A4A59" w:rsidRDefault="00A80A3F" w:rsidP="00416F7A">
      <w:pPr>
        <w:shd w:val="clear" w:color="auto" w:fill="FFFFFF"/>
        <w:spacing w:after="0" w:line="240" w:lineRule="auto"/>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 xml:space="preserve">г.п. Нарткала </w:t>
      </w:r>
      <w:r w:rsidR="007F7806" w:rsidRPr="000A4A59">
        <w:rPr>
          <w:rFonts w:ascii="Times New Roman" w:eastAsia="Times New Roman" w:hAnsi="Times New Roman" w:cs="Times New Roman"/>
          <w:spacing w:val="-1"/>
          <w:sz w:val="24"/>
          <w:szCs w:val="24"/>
        </w:rPr>
        <w:t>Урванского муниципального района КБР</w:t>
      </w:r>
    </w:p>
    <w:p w:rsidR="00371394" w:rsidRPr="000A4A59" w:rsidRDefault="0039120D" w:rsidP="00C0539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0A4A59">
        <w:rPr>
          <w:rFonts w:ascii="Times New Roman" w:hAnsi="Times New Roman" w:cs="Times New Roman"/>
          <w:sz w:val="24"/>
          <w:szCs w:val="24"/>
        </w:rPr>
        <w:t>от</w:t>
      </w:r>
      <w:r w:rsidR="00C61470">
        <w:rPr>
          <w:rFonts w:ascii="Times New Roman" w:hAnsi="Times New Roman" w:cs="Times New Roman"/>
          <w:sz w:val="24"/>
          <w:szCs w:val="24"/>
        </w:rPr>
        <w:t xml:space="preserve"> </w:t>
      </w:r>
      <w:r w:rsidR="00B208BD">
        <w:rPr>
          <w:rFonts w:ascii="Times New Roman" w:hAnsi="Times New Roman" w:cs="Times New Roman"/>
          <w:sz w:val="24"/>
          <w:szCs w:val="24"/>
        </w:rPr>
        <w:t>14.01</w:t>
      </w:r>
      <w:r>
        <w:rPr>
          <w:rFonts w:ascii="Times New Roman" w:hAnsi="Times New Roman" w:cs="Times New Roman"/>
          <w:sz w:val="24"/>
          <w:szCs w:val="24"/>
        </w:rPr>
        <w:t>.</w:t>
      </w:r>
      <w:r w:rsidR="00B208BD">
        <w:rPr>
          <w:rFonts w:ascii="Times New Roman" w:hAnsi="Times New Roman" w:cs="Times New Roman"/>
          <w:sz w:val="24"/>
          <w:szCs w:val="24"/>
        </w:rPr>
        <w:t>2025г. №35/2</w:t>
      </w:r>
    </w:p>
    <w:p w:rsidR="00977660" w:rsidRPr="000A4A59" w:rsidRDefault="00977660" w:rsidP="00416F7A">
      <w:pPr>
        <w:shd w:val="clear" w:color="auto" w:fill="FFFFFF"/>
        <w:spacing w:after="0" w:line="240" w:lineRule="auto"/>
        <w:jc w:val="right"/>
        <w:rPr>
          <w:rFonts w:ascii="Times New Roman" w:eastAsia="Times New Roman" w:hAnsi="Times New Roman" w:cs="Times New Roman"/>
          <w:sz w:val="24"/>
          <w:szCs w:val="24"/>
        </w:rPr>
      </w:pPr>
    </w:p>
    <w:p w:rsidR="00282E45" w:rsidRPr="000A4A59" w:rsidRDefault="00877BC2"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 xml:space="preserve">ПОЛОЖЕНИЕ </w:t>
      </w:r>
    </w:p>
    <w:p w:rsidR="007F7806" w:rsidRPr="000A4A59" w:rsidRDefault="00877BC2"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О ПРОВЕРКЕ ДОСТОВЕРНОСТИ И ПОЛНОТЫ СВЕДЕНИЙ, ПРЕДСТАВЛЯЕМЫХ ГРАЖДАНАМИ, ПРЕТЕНДУЮЩИМИ НА ЗАМЕЩЕНИЕ ДОЛ</w:t>
      </w:r>
      <w:r w:rsidR="00282E45" w:rsidRPr="000A4A59">
        <w:rPr>
          <w:rFonts w:ascii="Times New Roman" w:hAnsi="Times New Roman" w:cs="Times New Roman"/>
          <w:b/>
          <w:sz w:val="24"/>
          <w:szCs w:val="24"/>
        </w:rPr>
        <w:t>ЖНОСТЕЙ МУНИЦИПАЛЬНОЙ СЛУЖБЫ,</w:t>
      </w:r>
      <w:r w:rsidR="00DF4ACB" w:rsidRPr="000A4A59">
        <w:rPr>
          <w:rFonts w:ascii="Times New Roman" w:hAnsi="Times New Roman" w:cs="Times New Roman"/>
          <w:b/>
          <w:sz w:val="24"/>
          <w:szCs w:val="24"/>
        </w:rPr>
        <w:t xml:space="preserve"> и</w:t>
      </w:r>
      <w:r w:rsidR="00EB1225">
        <w:rPr>
          <w:rFonts w:ascii="Times New Roman" w:hAnsi="Times New Roman" w:cs="Times New Roman"/>
          <w:b/>
          <w:sz w:val="24"/>
          <w:szCs w:val="24"/>
        </w:rPr>
        <w:t xml:space="preserve"> </w:t>
      </w:r>
      <w:r w:rsidRPr="000A4A59">
        <w:rPr>
          <w:rFonts w:ascii="Times New Roman" w:hAnsi="Times New Roman" w:cs="Times New Roman"/>
          <w:b/>
          <w:sz w:val="24"/>
          <w:szCs w:val="24"/>
        </w:rPr>
        <w:t>МУНИЦИПАЛЬНЫМИ СЛУЖАЩИМИ, И СОБЛЮДЕНИЯ МУНИЦИПАЛЬНЫМИ СЛУЖАЩИМИ ТРЕБОВАНИЙ К СЛУЖЕБНОМУ ПОВЕДЕНИЮ</w:t>
      </w:r>
    </w:p>
    <w:p w:rsidR="001334D5" w:rsidRPr="000A4A59" w:rsidRDefault="001334D5" w:rsidP="00416F7A">
      <w:pPr>
        <w:autoSpaceDE w:val="0"/>
        <w:autoSpaceDN w:val="0"/>
        <w:adjustRightInd w:val="0"/>
        <w:spacing w:after="0" w:line="240" w:lineRule="auto"/>
        <w:jc w:val="both"/>
        <w:outlineLvl w:val="0"/>
        <w:rPr>
          <w:rFonts w:ascii="Times New Roman" w:hAnsi="Times New Roman" w:cs="Times New Roman"/>
          <w:sz w:val="24"/>
          <w:szCs w:val="24"/>
        </w:rPr>
      </w:pPr>
      <w:bookmarkStart w:id="22" w:name="Par26"/>
      <w:bookmarkEnd w:id="22"/>
    </w:p>
    <w:p w:rsidR="001334D5" w:rsidRPr="000A4A59" w:rsidRDefault="001334D5" w:rsidP="00416F7A">
      <w:pPr>
        <w:autoSpaceDE w:val="0"/>
        <w:autoSpaceDN w:val="0"/>
        <w:adjustRightInd w:val="0"/>
        <w:spacing w:after="0" w:line="240" w:lineRule="auto"/>
        <w:ind w:firstLine="540"/>
        <w:jc w:val="both"/>
        <w:rPr>
          <w:rFonts w:ascii="Times New Roman" w:hAnsi="Times New Roman" w:cs="Times New Roman"/>
          <w:sz w:val="24"/>
          <w:szCs w:val="24"/>
        </w:rPr>
      </w:pPr>
      <w:bookmarkStart w:id="23" w:name="Par1"/>
      <w:bookmarkEnd w:id="23"/>
      <w:r w:rsidRPr="000A4A59">
        <w:rPr>
          <w:rFonts w:ascii="Times New Roman" w:hAnsi="Times New Roman" w:cs="Times New Roman"/>
          <w:sz w:val="24"/>
          <w:szCs w:val="24"/>
        </w:rPr>
        <w:t>1. Настоящим Положением определяется порядок осуществления проверки: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а) гражданами, претендующими на замещение должностей муниципальной службы, включенных в соответствующий перечень, за исключением граждан, претендующих на замещение должности главы местной администрации по контракту (далее - граждане), - на отчетную дату;</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б) муниципальными служащими, замещающими указанные должности, за исключением муниципальных служащих, замещающих должность главы местной администрации по контракту, - за отчетный период и за два года, предшествующих отчетному периоду;</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 (далее - сведения, представляемые гражданами в соответствии с законодательством);</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об урегулировании конфликта интересов, исполнения ими обязанностей, установленных законодательством Российской Федерации о противодействии коррупции (далее - требования к служебному поведению).</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2. Проверка, предусмотренная </w:t>
      </w:r>
      <w:hyperlink w:anchor="Par1" w:history="1">
        <w:r w:rsidRPr="000A4A59">
          <w:rPr>
            <w:rFonts w:ascii="Times New Roman" w:hAnsi="Times New Roman" w:cs="Times New Roman"/>
            <w:sz w:val="24"/>
            <w:szCs w:val="24"/>
          </w:rPr>
          <w:t>пунктами 2</w:t>
        </w:r>
      </w:hyperlink>
      <w:r w:rsidRPr="000A4A59">
        <w:rPr>
          <w:rFonts w:ascii="Times New Roman" w:hAnsi="Times New Roman" w:cs="Times New Roman"/>
          <w:sz w:val="24"/>
          <w:szCs w:val="24"/>
        </w:rPr>
        <w:t xml:space="preserve"> и </w:t>
      </w:r>
      <w:hyperlink w:anchor="Par1" w:history="1">
        <w:r w:rsidR="00A87FB0">
          <w:rPr>
            <w:rFonts w:ascii="Times New Roman" w:hAnsi="Times New Roman" w:cs="Times New Roman"/>
            <w:sz w:val="24"/>
            <w:szCs w:val="24"/>
          </w:rPr>
          <w:t>3 части</w:t>
        </w:r>
        <w:r w:rsidRPr="000A4A59">
          <w:rPr>
            <w:rFonts w:ascii="Times New Roman" w:hAnsi="Times New Roman" w:cs="Times New Roman"/>
            <w:sz w:val="24"/>
            <w:szCs w:val="24"/>
          </w:rPr>
          <w:t xml:space="preserve"> 1</w:t>
        </w:r>
      </w:hyperlink>
      <w:r w:rsidRPr="000A4A59">
        <w:rPr>
          <w:rFonts w:ascii="Times New Roman" w:hAnsi="Times New Roman" w:cs="Times New Roman"/>
          <w:sz w:val="24"/>
          <w:szCs w:val="24"/>
        </w:rPr>
        <w:t xml:space="preserve"> настоящего Положения,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3. Проверка достоверности и полноты сведений о доходах, об имуществе и обязательствах имущественного характера, представляемых муниципальным служащим, замещающим должность муниципальной службы, не предусмотренную соответствующим перечнем (далее - перечни должностей), и претендующим на замещение должности муниципальной службы, предусмотренной перечнями должностей, осуществляется в порядке, установленном настоящим Положением для проверки сведений, представляемых гражданами в соответствии с законодательством.</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4. Проверка, предусмотренная </w:t>
      </w:r>
      <w:hyperlink w:anchor="Par1" w:history="1">
        <w:r w:rsidR="00A87FB0">
          <w:rPr>
            <w:rFonts w:ascii="Times New Roman" w:hAnsi="Times New Roman" w:cs="Times New Roman"/>
            <w:sz w:val="24"/>
            <w:szCs w:val="24"/>
          </w:rPr>
          <w:t>частью</w:t>
        </w:r>
        <w:r w:rsidRPr="000A4A59">
          <w:rPr>
            <w:rFonts w:ascii="Times New Roman" w:hAnsi="Times New Roman" w:cs="Times New Roman"/>
            <w:sz w:val="24"/>
            <w:szCs w:val="24"/>
          </w:rPr>
          <w:t xml:space="preserve"> 1</w:t>
        </w:r>
      </w:hyperlink>
      <w:r w:rsidRPr="000A4A59">
        <w:rPr>
          <w:rFonts w:ascii="Times New Roman" w:hAnsi="Times New Roman" w:cs="Times New Roman"/>
          <w:sz w:val="24"/>
          <w:szCs w:val="24"/>
        </w:rPr>
        <w:t xml:space="preserve"> настоящего Положения, осуществляется подразделением кадровой службы</w:t>
      </w:r>
      <w:r w:rsidR="00EB1225">
        <w:rPr>
          <w:rFonts w:ascii="Times New Roman" w:hAnsi="Times New Roman" w:cs="Times New Roman"/>
          <w:sz w:val="24"/>
          <w:szCs w:val="24"/>
        </w:rPr>
        <w:t xml:space="preserve"> органа местного самоуправления, </w:t>
      </w:r>
      <w:r w:rsidRPr="000A4A59">
        <w:rPr>
          <w:rFonts w:ascii="Times New Roman" w:hAnsi="Times New Roman" w:cs="Times New Roman"/>
          <w:sz w:val="24"/>
          <w:szCs w:val="24"/>
        </w:rPr>
        <w:t>либо должностным лицом органа местного самоуправления, ответственным за работу по профилактике коррупционных и иных правонарушений (далее - подразделение (должностное лицо), осуществляющее проверку) по решению представителя нанимателя (работодателя). Решение принимается отдельно в отношении каждого гражданина или муниципального служащего и оформляется в письменной форме.</w:t>
      </w:r>
    </w:p>
    <w:p w:rsidR="001334D5" w:rsidRPr="000A4A59" w:rsidRDefault="00A87FB0" w:rsidP="00416F7A">
      <w:pPr>
        <w:autoSpaceDE w:val="0"/>
        <w:autoSpaceDN w:val="0"/>
        <w:adjustRightInd w:val="0"/>
        <w:spacing w:before="26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Части </w:t>
      </w:r>
      <w:r w:rsidR="001334D5" w:rsidRPr="000A4A59">
        <w:rPr>
          <w:rFonts w:ascii="Times New Roman" w:hAnsi="Times New Roman" w:cs="Times New Roman"/>
          <w:sz w:val="24"/>
          <w:szCs w:val="24"/>
        </w:rPr>
        <w:t>5 и 6</w:t>
      </w:r>
      <w:r>
        <w:rPr>
          <w:rFonts w:ascii="Times New Roman" w:hAnsi="Times New Roman" w:cs="Times New Roman"/>
          <w:sz w:val="24"/>
          <w:szCs w:val="24"/>
        </w:rPr>
        <w:t xml:space="preserve"> настоящего Положения </w:t>
      </w:r>
      <w:r w:rsidR="001334D5" w:rsidRPr="000A4A59">
        <w:rPr>
          <w:rFonts w:ascii="Times New Roman" w:hAnsi="Times New Roman" w:cs="Times New Roman"/>
          <w:sz w:val="24"/>
          <w:szCs w:val="24"/>
        </w:rPr>
        <w:t xml:space="preserve"> утратили силу. - </w:t>
      </w:r>
      <w:hyperlink r:id="rId30" w:history="1">
        <w:r w:rsidR="001334D5" w:rsidRPr="000A4A59">
          <w:rPr>
            <w:rFonts w:ascii="Times New Roman" w:hAnsi="Times New Roman" w:cs="Times New Roman"/>
            <w:sz w:val="24"/>
            <w:szCs w:val="24"/>
          </w:rPr>
          <w:t>Закон</w:t>
        </w:r>
      </w:hyperlink>
      <w:r w:rsidR="001334D5" w:rsidRPr="000A4A59">
        <w:rPr>
          <w:rFonts w:ascii="Times New Roman" w:hAnsi="Times New Roman" w:cs="Times New Roman"/>
          <w:sz w:val="24"/>
          <w:szCs w:val="24"/>
        </w:rPr>
        <w:t xml:space="preserve"> КБР от 09.01.2018 N 1-РЗ.</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7. Основанием для осуществления проверки, предусмотренной </w:t>
      </w:r>
      <w:hyperlink w:anchor="Par1" w:history="1">
        <w:r w:rsidR="00A87FB0">
          <w:rPr>
            <w:rFonts w:ascii="Times New Roman" w:hAnsi="Times New Roman" w:cs="Times New Roman"/>
            <w:sz w:val="24"/>
            <w:szCs w:val="24"/>
          </w:rPr>
          <w:t xml:space="preserve">частью </w:t>
        </w:r>
        <w:r w:rsidRPr="000A4A59">
          <w:rPr>
            <w:rFonts w:ascii="Times New Roman" w:hAnsi="Times New Roman" w:cs="Times New Roman"/>
            <w:sz w:val="24"/>
            <w:szCs w:val="24"/>
          </w:rPr>
          <w:t>1</w:t>
        </w:r>
      </w:hyperlink>
      <w:r w:rsidRPr="000A4A59">
        <w:rPr>
          <w:rFonts w:ascii="Times New Roman" w:hAnsi="Times New Roman" w:cs="Times New Roman"/>
          <w:sz w:val="24"/>
          <w:szCs w:val="24"/>
        </w:rPr>
        <w:t xml:space="preserve"> настоящего Положения, является достаточная информация, представленная в письменном виде в установленном порядке:</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правоохранительными органами, иными государственными органами, органами местного самоуправления и их должностными лицами;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 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указанных органов, ответственными за работу по профилактике коррупционных и иных правонарушений;</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3) постоянно действующими руководящими органами региональных отделений политических партий и зарегистрированных в соответствии с законом региональных отделений иных общероссийских общественных объединений, не являющихся политическими партиями;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4) Общественной палатой Кабардино-Балкарской Республики;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5) республиканскими средствами массовой информации.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8. Информация анонимного характера не может служить основанием для проведения проверки.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9. Подразделение (должностное лицо), осуществляющее проверку, проводит ее:</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bookmarkStart w:id="24" w:name="Par25"/>
      <w:bookmarkEnd w:id="24"/>
      <w:r w:rsidRPr="000A4A59">
        <w:rPr>
          <w:rFonts w:ascii="Times New Roman" w:hAnsi="Times New Roman" w:cs="Times New Roman"/>
          <w:sz w:val="24"/>
          <w:szCs w:val="24"/>
        </w:rPr>
        <w:t>1) самостоятельно;</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2) путем подготовки проектов запросов в соответствии с Федеральным </w:t>
      </w:r>
      <w:hyperlink r:id="rId31" w:history="1">
        <w:r w:rsidRPr="000A4A59">
          <w:rPr>
            <w:rFonts w:ascii="Times New Roman" w:hAnsi="Times New Roman" w:cs="Times New Roman"/>
            <w:sz w:val="24"/>
            <w:szCs w:val="24"/>
          </w:rPr>
          <w:t>законом</w:t>
        </w:r>
      </w:hyperlink>
      <w:r w:rsidRPr="000A4A59">
        <w:rPr>
          <w:rFonts w:ascii="Times New Roman" w:hAnsi="Times New Roman" w:cs="Times New Roman"/>
          <w:sz w:val="24"/>
          <w:szCs w:val="24"/>
        </w:rPr>
        <w:t xml:space="preserve"> "О противодействии коррупции".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10. Проверка осуществляется в срок, не превышающий 60 дней со дня принятия решения о ее проведении. Срок проверки может быть продлен до 90 дней представителем нанимателя (работодателем), принявшим решение о проведении проверки.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11. При проведении проверки, предусмотренной </w:t>
      </w:r>
      <w:hyperlink w:anchor="Par25" w:history="1">
        <w:r w:rsidR="00A87FB0">
          <w:rPr>
            <w:rFonts w:ascii="Times New Roman" w:hAnsi="Times New Roman" w:cs="Times New Roman"/>
            <w:sz w:val="24"/>
            <w:szCs w:val="24"/>
          </w:rPr>
          <w:t>пунктом 1 части</w:t>
        </w:r>
        <w:r w:rsidRPr="000A4A59">
          <w:rPr>
            <w:rFonts w:ascii="Times New Roman" w:hAnsi="Times New Roman" w:cs="Times New Roman"/>
            <w:sz w:val="24"/>
            <w:szCs w:val="24"/>
          </w:rPr>
          <w:t xml:space="preserve"> 9</w:t>
        </w:r>
      </w:hyperlink>
      <w:r w:rsidRPr="000A4A59">
        <w:rPr>
          <w:rFonts w:ascii="Times New Roman" w:hAnsi="Times New Roman" w:cs="Times New Roman"/>
          <w:sz w:val="24"/>
          <w:szCs w:val="24"/>
        </w:rPr>
        <w:t xml:space="preserve"> настоящего Положения, подразделение (должностное лицо), осуществляющее проверку, вправе:</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проводить беседу с гражданином или муниципальным служащим;</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 изучать представленные гражданином или муниципальным служащим дополнительные материалы;</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3) получать от гражданина или муниципального служащего пояснения по представленным им материалам;</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bookmarkStart w:id="25" w:name="Par32"/>
      <w:bookmarkEnd w:id="25"/>
      <w:r w:rsidRPr="000A4A59">
        <w:rPr>
          <w:rFonts w:ascii="Times New Roman" w:hAnsi="Times New Roman" w:cs="Times New Roman"/>
          <w:sz w:val="24"/>
          <w:szCs w:val="24"/>
        </w:rPr>
        <w:t>4) направлять в установленном порядке запрос в органы прокуратуры, иные уполномоченные государственные органы (кроме федеральных органов исполнительной власти, уполномоченных на осуществление оперативно-розыскной деятельности), государственные органы Кабардино-Балкарской Республики,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законодательством; о соблюдении муниципальным служащим требований к служебному поведению;</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5) наводить справки у физических лиц и получать от них информацию с их согласия;</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6)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12. В запросе, предусмотренном </w:t>
      </w:r>
      <w:hyperlink w:anchor="Par32" w:history="1">
        <w:r w:rsidR="00A87FB0">
          <w:rPr>
            <w:rFonts w:ascii="Times New Roman" w:hAnsi="Times New Roman" w:cs="Times New Roman"/>
            <w:sz w:val="24"/>
            <w:szCs w:val="24"/>
          </w:rPr>
          <w:t>пунктом 4 части</w:t>
        </w:r>
        <w:r w:rsidRPr="000A4A59">
          <w:rPr>
            <w:rFonts w:ascii="Times New Roman" w:hAnsi="Times New Roman" w:cs="Times New Roman"/>
            <w:sz w:val="24"/>
            <w:szCs w:val="24"/>
          </w:rPr>
          <w:t xml:space="preserve"> 11</w:t>
        </w:r>
      </w:hyperlink>
      <w:r w:rsidRPr="000A4A59">
        <w:rPr>
          <w:rFonts w:ascii="Times New Roman" w:hAnsi="Times New Roman" w:cs="Times New Roman"/>
          <w:sz w:val="24"/>
          <w:szCs w:val="24"/>
        </w:rPr>
        <w:t xml:space="preserve"> настоящего Положения, указываются:</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фамилия, имя, отчество руководителя государственного органа или организации, в которые направляется запрос;</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 нормативный правовой акт, на основании которого направляется запрос;</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3) фамилия, имя, отчество, дата и место рождения, место регистрации, жительства и (или) пребывания, должность и место работы (службы)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законодательством,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4) содержание и объем сведений, подлежащих проверке;</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5) срок представления запрашиваемых сведений;</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6) фамилия, инициалы и номер телефона должностного лица, подготовившего запрос;</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7) другие необходимые сведения.</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13. Запросы в государственные органы и организации, предусмотренные </w:t>
      </w:r>
      <w:hyperlink w:anchor="Par32" w:history="1">
        <w:r w:rsidR="00A87FB0">
          <w:rPr>
            <w:rFonts w:ascii="Times New Roman" w:hAnsi="Times New Roman" w:cs="Times New Roman"/>
            <w:sz w:val="24"/>
            <w:szCs w:val="24"/>
          </w:rPr>
          <w:t xml:space="preserve">пунктом 4 части </w:t>
        </w:r>
        <w:r w:rsidRPr="000A4A59">
          <w:rPr>
            <w:rFonts w:ascii="Times New Roman" w:hAnsi="Times New Roman" w:cs="Times New Roman"/>
            <w:sz w:val="24"/>
            <w:szCs w:val="24"/>
          </w:rPr>
          <w:t xml:space="preserve"> 11</w:t>
        </w:r>
      </w:hyperlink>
      <w:r w:rsidRPr="000A4A59">
        <w:rPr>
          <w:rFonts w:ascii="Times New Roman" w:hAnsi="Times New Roman" w:cs="Times New Roman"/>
          <w:sz w:val="24"/>
          <w:szCs w:val="24"/>
        </w:rPr>
        <w:t xml:space="preserve"> настоящего Положения, направляются представителем нанимателя (работодателем) либо уполномоченным им должностным лицом.</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14. Руководитель соответствующего подразделения, осуществляющего проверку (должностное лицо, осуществляющее проверку), обеспечивает:</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1) уведомление в письменной форме муниципального служащего о начале в отношении него проверки и разъяснение ему содержания </w:t>
      </w:r>
      <w:hyperlink w:anchor="Par48" w:history="1">
        <w:r w:rsidRPr="000A4A59">
          <w:rPr>
            <w:rFonts w:ascii="Times New Roman" w:hAnsi="Times New Roman" w:cs="Times New Roman"/>
            <w:sz w:val="24"/>
            <w:szCs w:val="24"/>
          </w:rPr>
          <w:t>пункта 2</w:t>
        </w:r>
      </w:hyperlink>
      <w:r w:rsidR="007B6747">
        <w:t xml:space="preserve"> </w:t>
      </w:r>
      <w:r w:rsidR="007B6747" w:rsidRPr="007B6747">
        <w:rPr>
          <w:rFonts w:ascii="Times New Roman" w:hAnsi="Times New Roman" w:cs="Times New Roman"/>
          <w:sz w:val="24"/>
          <w:szCs w:val="24"/>
        </w:rPr>
        <w:t>части</w:t>
      </w:r>
      <w:r w:rsidR="007B6747">
        <w:t xml:space="preserve"> </w:t>
      </w:r>
      <w:r w:rsidR="007B6747" w:rsidRPr="007B6747">
        <w:rPr>
          <w:rFonts w:ascii="Times New Roman" w:hAnsi="Times New Roman" w:cs="Times New Roman"/>
          <w:sz w:val="24"/>
          <w:szCs w:val="24"/>
        </w:rPr>
        <w:t>14</w:t>
      </w:r>
      <w:r w:rsidR="007B6747">
        <w:rPr>
          <w:rFonts w:ascii="Times New Roman" w:hAnsi="Times New Roman" w:cs="Times New Roman"/>
          <w:sz w:val="24"/>
          <w:szCs w:val="24"/>
        </w:rPr>
        <w:t xml:space="preserve"> настоящего Положения</w:t>
      </w:r>
      <w:r w:rsidRPr="000A4A59">
        <w:rPr>
          <w:rFonts w:ascii="Times New Roman" w:hAnsi="Times New Roman" w:cs="Times New Roman"/>
          <w:sz w:val="24"/>
          <w:szCs w:val="24"/>
        </w:rPr>
        <w:t xml:space="preserve"> в течение двух рабочих дней со дня получения соответствующего решения;</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bookmarkStart w:id="26" w:name="Par48"/>
      <w:bookmarkEnd w:id="26"/>
      <w:r w:rsidRPr="000A4A59">
        <w:rPr>
          <w:rFonts w:ascii="Times New Roman" w:hAnsi="Times New Roman" w:cs="Times New Roman"/>
          <w:sz w:val="24"/>
          <w:szCs w:val="24"/>
        </w:rPr>
        <w:t>2)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15. По окончании проверки подразделение (должностное лицо), осуществлявшее проверку, обязано ознакомить муниципального служащего с результатами проверки с соблюдением законодательства о государственной тайне.</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16. Муниципальный служащий вправе:</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1) давать пояснения в письменной форме: в ходе проверки; по вопросам, указанным в </w:t>
      </w:r>
      <w:hyperlink w:anchor="Par48" w:history="1">
        <w:r w:rsidR="007B6747">
          <w:rPr>
            <w:rFonts w:ascii="Times New Roman" w:hAnsi="Times New Roman" w:cs="Times New Roman"/>
            <w:sz w:val="24"/>
            <w:szCs w:val="24"/>
          </w:rPr>
          <w:t>пункте 2 части</w:t>
        </w:r>
        <w:r w:rsidRPr="000A4A59">
          <w:rPr>
            <w:rFonts w:ascii="Times New Roman" w:hAnsi="Times New Roman" w:cs="Times New Roman"/>
            <w:sz w:val="24"/>
            <w:szCs w:val="24"/>
          </w:rPr>
          <w:t xml:space="preserve"> 14</w:t>
        </w:r>
      </w:hyperlink>
      <w:r w:rsidRPr="000A4A59">
        <w:rPr>
          <w:rFonts w:ascii="Times New Roman" w:hAnsi="Times New Roman" w:cs="Times New Roman"/>
          <w:sz w:val="24"/>
          <w:szCs w:val="24"/>
        </w:rPr>
        <w:t xml:space="preserve"> настоящего Положения; по результатам проверки;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3) обращаться в подразделение, осуществлявшее проверку (к должностному лицу, осуществлявшему проверку), с подлежащим удовлетворению ходатайством о проведении с ним беседы по вопросам, указанным в </w:t>
      </w:r>
      <w:hyperlink w:anchor="Par48" w:history="1">
        <w:r w:rsidR="007B6747">
          <w:rPr>
            <w:rFonts w:ascii="Times New Roman" w:hAnsi="Times New Roman" w:cs="Times New Roman"/>
            <w:sz w:val="24"/>
            <w:szCs w:val="24"/>
          </w:rPr>
          <w:t>пункте 2 части</w:t>
        </w:r>
        <w:r w:rsidRPr="000A4A59">
          <w:rPr>
            <w:rFonts w:ascii="Times New Roman" w:hAnsi="Times New Roman" w:cs="Times New Roman"/>
            <w:sz w:val="24"/>
            <w:szCs w:val="24"/>
          </w:rPr>
          <w:t xml:space="preserve"> 14</w:t>
        </w:r>
      </w:hyperlink>
      <w:r w:rsidRPr="000A4A59">
        <w:rPr>
          <w:rFonts w:ascii="Times New Roman" w:hAnsi="Times New Roman" w:cs="Times New Roman"/>
          <w:sz w:val="24"/>
          <w:szCs w:val="24"/>
        </w:rPr>
        <w:t xml:space="preserve"> настоящего Положения.</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17. Пояснения, указанные в </w:t>
      </w:r>
      <w:hyperlink w:anchor="Par50" w:history="1">
        <w:r w:rsidR="007B6747">
          <w:rPr>
            <w:rFonts w:ascii="Times New Roman" w:hAnsi="Times New Roman" w:cs="Times New Roman"/>
            <w:sz w:val="24"/>
            <w:szCs w:val="24"/>
          </w:rPr>
          <w:t>части</w:t>
        </w:r>
        <w:r w:rsidRPr="000A4A59">
          <w:rPr>
            <w:rFonts w:ascii="Times New Roman" w:hAnsi="Times New Roman" w:cs="Times New Roman"/>
            <w:sz w:val="24"/>
            <w:szCs w:val="24"/>
          </w:rPr>
          <w:t xml:space="preserve"> 16</w:t>
        </w:r>
      </w:hyperlink>
      <w:r w:rsidRPr="000A4A59">
        <w:rPr>
          <w:rFonts w:ascii="Times New Roman" w:hAnsi="Times New Roman" w:cs="Times New Roman"/>
          <w:sz w:val="24"/>
          <w:szCs w:val="24"/>
        </w:rPr>
        <w:t xml:space="preserve"> настоящего Положения, приобщаются к материалам проверки.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18. На период проведения проверки муниципальный служащий может быть отстранен от замещаемой должности муниципальной службы на срок, не превышающий 60 дней со дня принятия решения о ее проведении. Указанный срок может быть продлен до 90 дней представителем нанимателя (работодателем), принявшим решение о проведении проверки.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19. Руководитель подразделения, осуществлявшего проверку (должностное лицо, осуществлявшее проверку), представляет представителю нанимателя (работодателю) доклад о ее результатах. При этом в докладе должно содержаться одно из следующих предложений:</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о назначении гражданина на должность муниципальной службы;</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 об отказе гражданину в назначении на должность муниципальной службы;</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3) об отсутствии оснований для применения к муниципальному служащему мер юридической ответственности;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4) о применении к муниципальному служащему мер юридической ответственности;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5)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20. Сведения о результатах проверки с письменного согласия представителя нанимателя (работодателя) представляются с одновременным уведомлением об этом гражданина или муниципального служащего, в отношении которых проводилась проверка, Общественной палате Кабардино-Балкарской Республики, субъектам, предоставившим информацию, явившуюся основанием для проведения проверки, с соблюдением законодательства о персональных данных и государственной тайне.</w:t>
      </w:r>
    </w:p>
    <w:p w:rsidR="00DF3812" w:rsidRPr="000A4A59" w:rsidRDefault="00DF3812" w:rsidP="00DF3812">
      <w:pPr>
        <w:autoSpaceDE w:val="0"/>
        <w:autoSpaceDN w:val="0"/>
        <w:adjustRightInd w:val="0"/>
        <w:spacing w:after="0" w:line="240" w:lineRule="auto"/>
        <w:ind w:firstLine="540"/>
        <w:jc w:val="both"/>
        <w:rPr>
          <w:rFonts w:ascii="Times New Roman" w:hAnsi="Times New Roman" w:cs="Times New Roman"/>
          <w:sz w:val="24"/>
          <w:szCs w:val="24"/>
        </w:rPr>
      </w:pPr>
    </w:p>
    <w:p w:rsidR="00DE3276" w:rsidRDefault="00B8179C" w:rsidP="00DF38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w:t>
      </w:r>
      <w:r w:rsidR="00DF3812" w:rsidRPr="000A4A59">
        <w:rPr>
          <w:rFonts w:ascii="Times New Roman" w:hAnsi="Times New Roman" w:cs="Times New Roman"/>
          <w:sz w:val="24"/>
          <w:szCs w:val="24"/>
        </w:rPr>
        <w:t>1.</w:t>
      </w:r>
      <w:r>
        <w:rPr>
          <w:rFonts w:ascii="Times New Roman" w:hAnsi="Times New Roman" w:cs="Times New Roman"/>
          <w:sz w:val="24"/>
          <w:szCs w:val="24"/>
        </w:rPr>
        <w:t xml:space="preserve"> </w:t>
      </w:r>
      <w:r w:rsidR="00DF3812" w:rsidRPr="000A4A59">
        <w:rPr>
          <w:rFonts w:ascii="Times New Roman" w:hAnsi="Times New Roman" w:cs="Times New Roman"/>
          <w:sz w:val="24"/>
          <w:szCs w:val="24"/>
        </w:rPr>
        <w:t>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w:t>
      </w:r>
      <w:bookmarkStart w:id="27" w:name="Par3"/>
      <w:bookmarkEnd w:id="27"/>
      <w:r w:rsidR="00DF3812" w:rsidRPr="000A4A59">
        <w:rPr>
          <w:rFonts w:ascii="Times New Roman" w:hAnsi="Times New Roman" w:cs="Times New Roman"/>
          <w:sz w:val="24"/>
          <w:szCs w:val="24"/>
        </w:rPr>
        <w:t xml:space="preserve">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 </w:t>
      </w:r>
      <w:bookmarkStart w:id="28" w:name="Par4"/>
      <w:bookmarkEnd w:id="28"/>
    </w:p>
    <w:p w:rsidR="00DF3812" w:rsidRPr="000A4A59" w:rsidRDefault="00DF3812" w:rsidP="00DF3812">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20.2.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 </w:t>
      </w:r>
    </w:p>
    <w:p w:rsidR="00DF3812" w:rsidRPr="000A4A59" w:rsidRDefault="00DF3812" w:rsidP="00DF3812">
      <w:pPr>
        <w:autoSpaceDE w:val="0"/>
        <w:autoSpaceDN w:val="0"/>
        <w:adjustRightInd w:val="0"/>
        <w:spacing w:after="0" w:line="240" w:lineRule="auto"/>
        <w:ind w:firstLine="540"/>
        <w:jc w:val="both"/>
        <w:rPr>
          <w:rFonts w:ascii="Times New Roman" w:hAnsi="Times New Roman" w:cs="Times New Roman"/>
          <w:sz w:val="24"/>
          <w:szCs w:val="24"/>
        </w:rPr>
      </w:pPr>
      <w:bookmarkStart w:id="29" w:name="Par5"/>
      <w:bookmarkEnd w:id="29"/>
      <w:r w:rsidRPr="000A4A59">
        <w:rPr>
          <w:rFonts w:ascii="Times New Roman" w:hAnsi="Times New Roman" w:cs="Times New Roman"/>
          <w:sz w:val="24"/>
          <w:szCs w:val="24"/>
        </w:rPr>
        <w:t xml:space="preserve">20.3. В случаях, предусмотренных </w:t>
      </w:r>
      <w:hyperlink w:anchor="Par3" w:history="1">
        <w:r w:rsidRPr="000A4A59">
          <w:rPr>
            <w:rFonts w:ascii="Times New Roman" w:hAnsi="Times New Roman" w:cs="Times New Roman"/>
            <w:sz w:val="24"/>
            <w:szCs w:val="24"/>
          </w:rPr>
          <w:t>частями 20.1</w:t>
        </w:r>
      </w:hyperlink>
      <w:r w:rsidRPr="000A4A59">
        <w:rPr>
          <w:rFonts w:ascii="Times New Roman" w:hAnsi="Times New Roman" w:cs="Times New Roman"/>
          <w:sz w:val="24"/>
          <w:szCs w:val="24"/>
        </w:rPr>
        <w:t xml:space="preserve"> и 20.</w:t>
      </w:r>
      <w:hyperlink w:anchor="Par4" w:history="1">
        <w:r w:rsidRPr="000A4A59">
          <w:rPr>
            <w:rFonts w:ascii="Times New Roman" w:hAnsi="Times New Roman" w:cs="Times New Roman"/>
            <w:sz w:val="24"/>
            <w:szCs w:val="24"/>
          </w:rPr>
          <w:t>2</w:t>
        </w:r>
      </w:hyperlink>
      <w:r w:rsidRPr="000A4A59">
        <w:rPr>
          <w:rFonts w:ascii="Times New Roman" w:hAnsi="Times New Roman" w:cs="Times New Roman"/>
          <w:sz w:val="24"/>
          <w:szCs w:val="24"/>
        </w:rPr>
        <w:t xml:space="preserve"> настоящего Положения, материалы, полученные соответственно после завершения проверки, предусмотренной </w:t>
      </w:r>
      <w:hyperlink w:anchor="Par3" w:history="1">
        <w:r w:rsidRPr="000A4A59">
          <w:rPr>
            <w:rFonts w:ascii="Times New Roman" w:hAnsi="Times New Roman" w:cs="Times New Roman"/>
            <w:sz w:val="24"/>
            <w:szCs w:val="24"/>
          </w:rPr>
          <w:t>частями 20.1</w:t>
        </w:r>
      </w:hyperlink>
      <w:r w:rsidRPr="000A4A59">
        <w:rPr>
          <w:rFonts w:ascii="Times New Roman" w:hAnsi="Times New Roman" w:cs="Times New Roman"/>
          <w:sz w:val="24"/>
          <w:szCs w:val="24"/>
        </w:rPr>
        <w:t xml:space="preserve"> и 20.</w:t>
      </w:r>
      <w:hyperlink w:anchor="Par4" w:history="1">
        <w:r w:rsidRPr="000A4A59">
          <w:rPr>
            <w:rFonts w:ascii="Times New Roman" w:hAnsi="Times New Roman" w:cs="Times New Roman"/>
            <w:sz w:val="24"/>
            <w:szCs w:val="24"/>
          </w:rPr>
          <w:t>2</w:t>
        </w:r>
      </w:hyperlink>
      <w:r w:rsidRPr="000A4A59">
        <w:rPr>
          <w:rFonts w:ascii="Times New Roman" w:hAnsi="Times New Roman" w:cs="Times New Roman"/>
          <w:sz w:val="24"/>
          <w:szCs w:val="24"/>
        </w:rPr>
        <w:t xml:space="preserve"> настоящего Положения, и в ходе ее осуществления в трехдневный срок после увольнения (прекращения полномочий) проверяемого лица, указанного в </w:t>
      </w:r>
      <w:hyperlink w:anchor="Par3" w:history="1">
        <w:r w:rsidRPr="000A4A59">
          <w:rPr>
            <w:rFonts w:ascii="Times New Roman" w:hAnsi="Times New Roman" w:cs="Times New Roman"/>
            <w:sz w:val="24"/>
            <w:szCs w:val="24"/>
          </w:rPr>
          <w:t>частях 20.1</w:t>
        </w:r>
      </w:hyperlink>
      <w:r w:rsidRPr="000A4A59">
        <w:rPr>
          <w:rFonts w:ascii="Times New Roman" w:hAnsi="Times New Roman" w:cs="Times New Roman"/>
          <w:sz w:val="24"/>
          <w:szCs w:val="24"/>
        </w:rPr>
        <w:t xml:space="preserve"> и 20.</w:t>
      </w:r>
      <w:hyperlink w:anchor="Par4" w:history="1">
        <w:r w:rsidRPr="000A4A59">
          <w:rPr>
            <w:rFonts w:ascii="Times New Roman" w:hAnsi="Times New Roman" w:cs="Times New Roman"/>
            <w:sz w:val="24"/>
            <w:szCs w:val="24"/>
          </w:rPr>
          <w:t>2</w:t>
        </w:r>
      </w:hyperlink>
      <w:r w:rsidRPr="000A4A59">
        <w:rPr>
          <w:rFonts w:ascii="Times New Roman" w:hAnsi="Times New Roman" w:cs="Times New Roman"/>
          <w:sz w:val="24"/>
          <w:szCs w:val="24"/>
        </w:rPr>
        <w:t xml:space="preserve"> настоящего Положения, направляются лицом, принявшим решение об осуществлении такой проверки, в органы прокуратуры Российской </w:t>
      </w:r>
      <w:r w:rsidR="00DE3276">
        <w:rPr>
          <w:rFonts w:ascii="Times New Roman" w:hAnsi="Times New Roman" w:cs="Times New Roman"/>
          <w:sz w:val="24"/>
          <w:szCs w:val="24"/>
        </w:rPr>
        <w:t>Федерации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22. Представитель нанимателя (работодатель), рассмотрев доклад и соответствующее предложение, указанные в пункте 19 настоящего Положения, принимает одно из следующих решений:</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назначить гражданина на должность муниципальной службы;</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 отказать гражданину в назначении на должность муниципальной службы;</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3) применить к муниципальному служащему меры юридической ответственности;</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4)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23. Материалы проверки хранятся в кадровой службе в течение трех лет со дня ее окончания, после чего передаются в архив.</w:t>
      </w:r>
    </w:p>
    <w:p w:rsidR="001334D5" w:rsidRPr="000A4A59"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24. Подлинники справок о доходах, об имуществе и обязательствах имущественного характера по окончании календарного года приобщаются к личным делам. Также к личным делам приобщаются справки о результатах проверок, предусмотренных </w:t>
      </w:r>
      <w:hyperlink w:anchor="Par1" w:history="1">
        <w:r w:rsidRPr="000A4A59">
          <w:rPr>
            <w:rFonts w:ascii="Times New Roman" w:hAnsi="Times New Roman" w:cs="Times New Roman"/>
            <w:sz w:val="24"/>
            <w:szCs w:val="24"/>
          </w:rPr>
          <w:t>пунктом 1</w:t>
        </w:r>
      </w:hyperlink>
      <w:r w:rsidRPr="000A4A59">
        <w:rPr>
          <w:rFonts w:ascii="Times New Roman" w:hAnsi="Times New Roman" w:cs="Times New Roman"/>
          <w:sz w:val="24"/>
          <w:szCs w:val="24"/>
        </w:rPr>
        <w:t xml:space="preserve"> настоящего Положения.</w:t>
      </w:r>
    </w:p>
    <w:p w:rsidR="007F7806" w:rsidRPr="000A4A59" w:rsidRDefault="007F7806" w:rsidP="00416F7A">
      <w:pPr>
        <w:spacing w:after="0" w:line="240" w:lineRule="auto"/>
        <w:jc w:val="right"/>
        <w:outlineLvl w:val="0"/>
        <w:rPr>
          <w:rFonts w:ascii="Times New Roman" w:hAnsi="Times New Roman" w:cs="Times New Roman"/>
          <w:sz w:val="24"/>
          <w:szCs w:val="24"/>
        </w:rPr>
      </w:pPr>
    </w:p>
    <w:p w:rsidR="003A68E0" w:rsidRPr="000A4A59" w:rsidRDefault="003A68E0" w:rsidP="00416F7A">
      <w:pPr>
        <w:spacing w:after="0" w:line="240" w:lineRule="auto"/>
        <w:jc w:val="right"/>
        <w:outlineLvl w:val="0"/>
        <w:rPr>
          <w:rFonts w:ascii="Times New Roman" w:hAnsi="Times New Roman" w:cs="Times New Roman"/>
          <w:sz w:val="24"/>
          <w:szCs w:val="24"/>
        </w:rPr>
      </w:pPr>
    </w:p>
    <w:p w:rsidR="003A68E0" w:rsidRPr="000A4A59" w:rsidRDefault="003A68E0" w:rsidP="00416F7A">
      <w:pPr>
        <w:spacing w:after="0" w:line="240" w:lineRule="auto"/>
        <w:jc w:val="right"/>
        <w:outlineLvl w:val="0"/>
        <w:rPr>
          <w:rFonts w:ascii="Times New Roman" w:hAnsi="Times New Roman" w:cs="Times New Roman"/>
          <w:sz w:val="24"/>
          <w:szCs w:val="24"/>
        </w:rPr>
      </w:pPr>
    </w:p>
    <w:p w:rsidR="00DF3812" w:rsidRPr="000A4A59" w:rsidRDefault="00DF3812" w:rsidP="00416F7A">
      <w:pPr>
        <w:spacing w:after="0" w:line="240" w:lineRule="auto"/>
        <w:jc w:val="right"/>
        <w:outlineLvl w:val="0"/>
        <w:rPr>
          <w:rFonts w:ascii="Times New Roman" w:hAnsi="Times New Roman" w:cs="Times New Roman"/>
          <w:sz w:val="24"/>
          <w:szCs w:val="24"/>
        </w:rPr>
      </w:pPr>
    </w:p>
    <w:p w:rsidR="007F7806" w:rsidRPr="000A4A59" w:rsidRDefault="008109FE" w:rsidP="00416F7A">
      <w:pPr>
        <w:spacing w:after="0" w:line="240" w:lineRule="auto"/>
        <w:jc w:val="right"/>
        <w:outlineLvl w:val="0"/>
        <w:rPr>
          <w:rFonts w:ascii="Times New Roman" w:hAnsi="Times New Roman" w:cs="Times New Roman"/>
          <w:sz w:val="24"/>
          <w:szCs w:val="24"/>
        </w:rPr>
      </w:pPr>
      <w:r w:rsidRPr="000A4A59">
        <w:rPr>
          <w:rFonts w:ascii="Times New Roman" w:hAnsi="Times New Roman" w:cs="Times New Roman"/>
          <w:sz w:val="24"/>
          <w:szCs w:val="24"/>
        </w:rPr>
        <w:t xml:space="preserve">Приложение №3 к статье </w:t>
      </w:r>
      <w:r w:rsidR="00A23C8C">
        <w:rPr>
          <w:rFonts w:ascii="Times New Roman" w:hAnsi="Times New Roman" w:cs="Times New Roman"/>
          <w:sz w:val="24"/>
          <w:szCs w:val="24"/>
        </w:rPr>
        <w:t>6</w:t>
      </w:r>
    </w:p>
    <w:p w:rsidR="007F7806" w:rsidRPr="000A4A59" w:rsidRDefault="007F7806" w:rsidP="00416F7A">
      <w:pPr>
        <w:shd w:val="clear" w:color="auto" w:fill="FFFFFF"/>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 xml:space="preserve">Положения </w:t>
      </w:r>
      <w:r w:rsidRPr="000A4A59">
        <w:rPr>
          <w:rFonts w:ascii="Times New Roman" w:eastAsia="Times New Roman" w:hAnsi="Times New Roman" w:cs="Times New Roman"/>
          <w:spacing w:val="-1"/>
          <w:sz w:val="24"/>
          <w:szCs w:val="24"/>
        </w:rPr>
        <w:t>«О муниципальной службе</w:t>
      </w:r>
    </w:p>
    <w:p w:rsidR="007F7806" w:rsidRPr="000A4A59" w:rsidRDefault="00617F57" w:rsidP="00416F7A">
      <w:pPr>
        <w:shd w:val="clear" w:color="auto" w:fill="FFFFFF"/>
        <w:spacing w:after="0" w:line="240" w:lineRule="auto"/>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в г.п. Нарткала Урванского муниципального района</w:t>
      </w:r>
      <w:r w:rsidR="007F7806" w:rsidRPr="000A4A59">
        <w:rPr>
          <w:rFonts w:ascii="Times New Roman" w:eastAsia="Times New Roman" w:hAnsi="Times New Roman" w:cs="Times New Roman"/>
          <w:spacing w:val="-1"/>
          <w:sz w:val="24"/>
          <w:szCs w:val="24"/>
        </w:rPr>
        <w:t>КБР»,</w:t>
      </w:r>
    </w:p>
    <w:p w:rsidR="007F7806" w:rsidRPr="000A4A59" w:rsidRDefault="004213AE" w:rsidP="00416F7A">
      <w:pPr>
        <w:shd w:val="clear" w:color="auto" w:fill="FFFFFF"/>
        <w:spacing w:after="0" w:line="240" w:lineRule="auto"/>
        <w:jc w:val="right"/>
        <w:rPr>
          <w:rFonts w:ascii="Times New Roman" w:hAnsi="Times New Roman" w:cs="Times New Roman"/>
          <w:sz w:val="24"/>
          <w:szCs w:val="24"/>
        </w:rPr>
      </w:pPr>
      <w:r w:rsidRPr="000A4A59">
        <w:rPr>
          <w:rFonts w:ascii="Times New Roman" w:eastAsia="Times New Roman" w:hAnsi="Times New Roman" w:cs="Times New Roman"/>
          <w:sz w:val="24"/>
          <w:szCs w:val="24"/>
        </w:rPr>
        <w:t>утвержденного</w:t>
      </w:r>
      <w:r w:rsidR="00FA32F4" w:rsidRPr="000A4A59">
        <w:rPr>
          <w:rFonts w:ascii="Times New Roman" w:eastAsia="Times New Roman" w:hAnsi="Times New Roman" w:cs="Times New Roman"/>
          <w:sz w:val="24"/>
          <w:szCs w:val="24"/>
        </w:rPr>
        <w:t xml:space="preserve"> Р</w:t>
      </w:r>
      <w:r w:rsidR="007F7806" w:rsidRPr="000A4A59">
        <w:rPr>
          <w:rFonts w:ascii="Times New Roman" w:eastAsia="Times New Roman" w:hAnsi="Times New Roman" w:cs="Times New Roman"/>
          <w:sz w:val="24"/>
          <w:szCs w:val="24"/>
        </w:rPr>
        <w:t>ешением Совета МС</w:t>
      </w:r>
    </w:p>
    <w:p w:rsidR="007F7806" w:rsidRPr="000A4A59" w:rsidRDefault="00A80A3F" w:rsidP="00416F7A">
      <w:pPr>
        <w:shd w:val="clear" w:color="auto" w:fill="FFFFFF"/>
        <w:spacing w:after="0" w:line="240" w:lineRule="auto"/>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 xml:space="preserve">г.п. Нарткала </w:t>
      </w:r>
      <w:r w:rsidR="007F7806" w:rsidRPr="000A4A59">
        <w:rPr>
          <w:rFonts w:ascii="Times New Roman" w:eastAsia="Times New Roman" w:hAnsi="Times New Roman" w:cs="Times New Roman"/>
          <w:spacing w:val="-1"/>
          <w:sz w:val="24"/>
          <w:szCs w:val="24"/>
        </w:rPr>
        <w:t>Урванского муниципального района КБР</w:t>
      </w:r>
    </w:p>
    <w:p w:rsidR="0039120D" w:rsidRPr="000A4A59" w:rsidRDefault="0039120D" w:rsidP="0039120D">
      <w:pPr>
        <w:widowControl w:val="0"/>
        <w:autoSpaceDE w:val="0"/>
        <w:autoSpaceDN w:val="0"/>
        <w:adjustRightInd w:val="0"/>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 xml:space="preserve">от </w:t>
      </w:r>
      <w:r w:rsidR="00C61470">
        <w:rPr>
          <w:rFonts w:ascii="Times New Roman" w:hAnsi="Times New Roman" w:cs="Times New Roman"/>
          <w:sz w:val="24"/>
          <w:szCs w:val="24"/>
        </w:rPr>
        <w:t>14.01.</w:t>
      </w:r>
      <w:r>
        <w:rPr>
          <w:rFonts w:ascii="Times New Roman" w:hAnsi="Times New Roman" w:cs="Times New Roman"/>
          <w:sz w:val="24"/>
          <w:szCs w:val="24"/>
        </w:rPr>
        <w:t>202</w:t>
      </w:r>
      <w:r w:rsidR="00DE3276">
        <w:rPr>
          <w:rFonts w:ascii="Times New Roman" w:hAnsi="Times New Roman" w:cs="Times New Roman"/>
          <w:sz w:val="24"/>
          <w:szCs w:val="24"/>
        </w:rPr>
        <w:t>5</w:t>
      </w:r>
      <w:r>
        <w:rPr>
          <w:rFonts w:ascii="Times New Roman" w:hAnsi="Times New Roman" w:cs="Times New Roman"/>
          <w:sz w:val="24"/>
          <w:szCs w:val="24"/>
        </w:rPr>
        <w:t>г.</w:t>
      </w:r>
      <w:r w:rsidRPr="000A4A59">
        <w:rPr>
          <w:rFonts w:ascii="Times New Roman" w:hAnsi="Times New Roman" w:cs="Times New Roman"/>
          <w:sz w:val="24"/>
          <w:szCs w:val="24"/>
        </w:rPr>
        <w:t xml:space="preserve"> №</w:t>
      </w:r>
      <w:r w:rsidR="00C61470">
        <w:rPr>
          <w:rFonts w:ascii="Times New Roman" w:hAnsi="Times New Roman" w:cs="Times New Roman"/>
          <w:sz w:val="24"/>
          <w:szCs w:val="24"/>
        </w:rPr>
        <w:t>35/2</w:t>
      </w:r>
    </w:p>
    <w:p w:rsidR="004213AE" w:rsidRPr="000A4A59" w:rsidRDefault="004213AE" w:rsidP="00416F7A">
      <w:pPr>
        <w:autoSpaceDE w:val="0"/>
        <w:autoSpaceDN w:val="0"/>
        <w:adjustRightInd w:val="0"/>
        <w:spacing w:after="0" w:line="240" w:lineRule="auto"/>
        <w:jc w:val="right"/>
        <w:outlineLvl w:val="0"/>
        <w:rPr>
          <w:rFonts w:ascii="Times New Roman" w:hAnsi="Times New Roman" w:cs="Times New Roman"/>
          <w:sz w:val="24"/>
          <w:szCs w:val="24"/>
        </w:rPr>
      </w:pPr>
    </w:p>
    <w:p w:rsidR="00543CCC" w:rsidRPr="000A4A59" w:rsidRDefault="00543CCC"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Контракт</w:t>
      </w:r>
    </w:p>
    <w:p w:rsidR="00371394" w:rsidRPr="000A4A59" w:rsidRDefault="00543CCC"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 xml:space="preserve">с </w:t>
      </w:r>
      <w:r w:rsidR="00371394" w:rsidRPr="000A4A59">
        <w:rPr>
          <w:rFonts w:ascii="Times New Roman" w:hAnsi="Times New Roman" w:cs="Times New Roman"/>
          <w:b/>
          <w:sz w:val="24"/>
          <w:szCs w:val="24"/>
        </w:rPr>
        <w:t>Г</w:t>
      </w:r>
      <w:r w:rsidRPr="000A4A59">
        <w:rPr>
          <w:rFonts w:ascii="Times New Roman" w:hAnsi="Times New Roman" w:cs="Times New Roman"/>
          <w:b/>
          <w:sz w:val="24"/>
          <w:szCs w:val="24"/>
        </w:rPr>
        <w:t xml:space="preserve">лавой местной администрации </w:t>
      </w:r>
      <w:r w:rsidR="00A80A3F" w:rsidRPr="000A4A59">
        <w:rPr>
          <w:rFonts w:ascii="Times New Roman" w:hAnsi="Times New Roman" w:cs="Times New Roman"/>
          <w:b/>
          <w:sz w:val="24"/>
          <w:szCs w:val="24"/>
        </w:rPr>
        <w:t>г.п. Нарткала</w:t>
      </w:r>
    </w:p>
    <w:p w:rsidR="00543CCC" w:rsidRPr="000A4A59" w:rsidRDefault="00543CCC"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Урванского муниципального района КБР</w:t>
      </w:r>
    </w:p>
    <w:p w:rsidR="00543CCC" w:rsidRPr="000A4A59" w:rsidRDefault="00543CCC" w:rsidP="00416F7A">
      <w:pPr>
        <w:spacing w:after="0" w:line="240" w:lineRule="auto"/>
        <w:jc w:val="both"/>
        <w:rPr>
          <w:rFonts w:ascii="Times New Roman" w:hAnsi="Times New Roman" w:cs="Times New Roman"/>
          <w:sz w:val="24"/>
          <w:szCs w:val="24"/>
        </w:rPr>
      </w:pP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Заключен «___» _________20__ г. решение ____ от «___»________20__ г. № ____</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Расторгнут «___» ________20__ г. решение ____ от «___»________20__ г. № ____</w:t>
      </w:r>
    </w:p>
    <w:p w:rsidR="00543CCC" w:rsidRPr="000A4A59" w:rsidRDefault="00543CCC" w:rsidP="00416F7A">
      <w:pPr>
        <w:spacing w:after="0" w:line="240" w:lineRule="auto"/>
        <w:jc w:val="both"/>
        <w:rPr>
          <w:rFonts w:ascii="Times New Roman" w:hAnsi="Times New Roman" w:cs="Times New Roman"/>
          <w:sz w:val="24"/>
          <w:szCs w:val="24"/>
        </w:rPr>
      </w:pPr>
    </w:p>
    <w:p w:rsidR="00543CCC" w:rsidRPr="000A4A59" w:rsidRDefault="00543CCC" w:rsidP="00416F7A">
      <w:pPr>
        <w:spacing w:after="0" w:line="240" w:lineRule="auto"/>
        <w:ind w:firstLine="708"/>
        <w:jc w:val="both"/>
        <w:rPr>
          <w:rFonts w:ascii="Times New Roman" w:hAnsi="Times New Roman" w:cs="Times New Roman"/>
          <w:sz w:val="24"/>
          <w:szCs w:val="24"/>
        </w:rPr>
      </w:pPr>
      <w:r w:rsidRPr="000A4A59">
        <w:rPr>
          <w:rFonts w:ascii="Times New Roman" w:hAnsi="Times New Roman" w:cs="Times New Roman"/>
          <w:sz w:val="24"/>
          <w:szCs w:val="24"/>
        </w:rPr>
        <w:t xml:space="preserve">Глава </w:t>
      </w:r>
      <w:r w:rsidR="00A80A3F"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 xml:space="preserve">Урванского муниципального района КБР – (Ф. И. О.), действующий на основании Устава Урванского муниципального района КБР, Трудового </w:t>
      </w:r>
      <w:hyperlink r:id="rId32" w:history="1">
        <w:r w:rsidRPr="000A4A59">
          <w:rPr>
            <w:rFonts w:ascii="Times New Roman" w:hAnsi="Times New Roman" w:cs="Times New Roman"/>
            <w:sz w:val="24"/>
            <w:szCs w:val="24"/>
          </w:rPr>
          <w:t>кодекса</w:t>
        </w:r>
      </w:hyperlink>
      <w:r w:rsidRPr="000A4A59">
        <w:rPr>
          <w:rFonts w:ascii="Times New Roman" w:hAnsi="Times New Roman" w:cs="Times New Roman"/>
          <w:sz w:val="24"/>
          <w:szCs w:val="24"/>
        </w:rPr>
        <w:t xml:space="preserve"> Российской Федерации, Федерального </w:t>
      </w:r>
      <w:hyperlink r:id="rId33" w:history="1">
        <w:r w:rsidRPr="000A4A59">
          <w:rPr>
            <w:rFonts w:ascii="Times New Roman" w:hAnsi="Times New Roman" w:cs="Times New Roman"/>
            <w:sz w:val="24"/>
            <w:szCs w:val="24"/>
          </w:rPr>
          <w:t>закона</w:t>
        </w:r>
      </w:hyperlink>
      <w:r w:rsidRPr="000A4A59">
        <w:rPr>
          <w:rFonts w:ascii="Times New Roman" w:hAnsi="Times New Roman" w:cs="Times New Roman"/>
          <w:sz w:val="24"/>
          <w:szCs w:val="24"/>
        </w:rPr>
        <w:t xml:space="preserve"> от 6 октября 2003 года №131-ФЗ «Об общих принципах организации местного самоуправления в Российской Федерации», Федерального </w:t>
      </w:r>
      <w:hyperlink r:id="rId34" w:history="1">
        <w:r w:rsidRPr="000A4A59">
          <w:rPr>
            <w:rFonts w:ascii="Times New Roman" w:hAnsi="Times New Roman" w:cs="Times New Roman"/>
            <w:sz w:val="24"/>
            <w:szCs w:val="24"/>
          </w:rPr>
          <w:t>закона</w:t>
        </w:r>
      </w:hyperlink>
      <w:r w:rsidRPr="000A4A59">
        <w:rPr>
          <w:rFonts w:ascii="Times New Roman" w:hAnsi="Times New Roman" w:cs="Times New Roman"/>
          <w:sz w:val="24"/>
          <w:szCs w:val="24"/>
        </w:rPr>
        <w:t xml:space="preserve"> от 2 марта 2007 года №25-ФЗ «О муниципальной службе в Российской Федерации», Закона Кабардино-Балкарской Республики от 4 июля 1998 года №8-РЗ «О муниципальной службе в Кабардино-Балкарской  Республике», с одной стороны, и гражданин Ф. И. О. (паспорт серия ___ №_________, выдан ________________________________________, проживающий по адресу: ________________________________________), именуемый далее «Глава местной администрации </w:t>
      </w:r>
      <w:r w:rsidR="00A80A3F"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 xml:space="preserve">Урванского муниципального района КБР», на основании решения Совета местного самоуправления </w:t>
      </w:r>
      <w:r w:rsidR="00A80A3F"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от ________________, с другой стороны, заключили настоящий контракт о нижеследующем.</w:t>
      </w:r>
    </w:p>
    <w:p w:rsidR="00543CCC" w:rsidRPr="000A4A59" w:rsidRDefault="00543CCC" w:rsidP="00416F7A">
      <w:pPr>
        <w:spacing w:after="0" w:line="240" w:lineRule="auto"/>
        <w:jc w:val="both"/>
        <w:rPr>
          <w:rFonts w:ascii="Times New Roman" w:hAnsi="Times New Roman" w:cs="Times New Roman"/>
          <w:sz w:val="24"/>
          <w:szCs w:val="24"/>
        </w:rPr>
      </w:pPr>
    </w:p>
    <w:p w:rsidR="00543CCC" w:rsidRPr="000A4A59" w:rsidRDefault="00543CCC"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1. ОБЩИЕ ПОЛОЖЕНИЯ</w:t>
      </w:r>
    </w:p>
    <w:p w:rsidR="00543CCC" w:rsidRPr="000A4A59" w:rsidRDefault="00543CCC" w:rsidP="00416F7A">
      <w:pPr>
        <w:spacing w:after="0" w:line="240" w:lineRule="auto"/>
        <w:jc w:val="both"/>
        <w:rPr>
          <w:rFonts w:ascii="Times New Roman" w:hAnsi="Times New Roman" w:cs="Times New Roman"/>
          <w:sz w:val="24"/>
          <w:szCs w:val="24"/>
        </w:rPr>
      </w:pP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1.1. Настоящий контракт заключен по результатам конкурса на замещение должности </w:t>
      </w:r>
      <w:r w:rsidR="00A80A3F" w:rsidRPr="000A4A59">
        <w:rPr>
          <w:rFonts w:ascii="Times New Roman" w:hAnsi="Times New Roman" w:cs="Times New Roman"/>
          <w:sz w:val="24"/>
          <w:szCs w:val="24"/>
        </w:rPr>
        <w:t xml:space="preserve">главы местной администрации г.п. Нарткала Урванского муниципального района КБР </w:t>
      </w:r>
      <w:r w:rsidRPr="000A4A59">
        <w:rPr>
          <w:rFonts w:ascii="Times New Roman" w:hAnsi="Times New Roman" w:cs="Times New Roman"/>
          <w:sz w:val="24"/>
          <w:szCs w:val="24"/>
        </w:rPr>
        <w:t>и имеет целью определение взаимных прав, обязанностей и ответственности сторон в период действия контракта.</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1.2. По настоящему контракту </w:t>
      </w:r>
      <w:r w:rsidR="00A80A3F" w:rsidRPr="000A4A59">
        <w:rPr>
          <w:rFonts w:ascii="Times New Roman" w:hAnsi="Times New Roman" w:cs="Times New Roman"/>
          <w:sz w:val="24"/>
          <w:szCs w:val="24"/>
        </w:rPr>
        <w:t xml:space="preserve">глава местной администрации  г.п. Нарткала Урванского муниципального района КБР </w:t>
      </w:r>
      <w:r w:rsidRPr="000A4A59">
        <w:rPr>
          <w:rFonts w:ascii="Times New Roman" w:hAnsi="Times New Roman" w:cs="Times New Roman"/>
          <w:sz w:val="24"/>
          <w:szCs w:val="24"/>
        </w:rPr>
        <w:t xml:space="preserve">принимает на себя обязательства по осуществлению полномочий </w:t>
      </w:r>
      <w:r w:rsidR="00A80A3F" w:rsidRPr="000A4A59">
        <w:rPr>
          <w:rFonts w:ascii="Times New Roman" w:hAnsi="Times New Roman" w:cs="Times New Roman"/>
          <w:sz w:val="24"/>
          <w:szCs w:val="24"/>
        </w:rPr>
        <w:t>главы местной администрации  г.п. Нарткала Урванского муниципального района КБР</w:t>
      </w:r>
      <w:r w:rsidRPr="000A4A59">
        <w:rPr>
          <w:rFonts w:ascii="Times New Roman" w:hAnsi="Times New Roman" w:cs="Times New Roman"/>
          <w:sz w:val="24"/>
          <w:szCs w:val="24"/>
        </w:rPr>
        <w:t xml:space="preserve">по решению вопросов местного значения на условиях, установленных Советом местного самоуправления </w:t>
      </w:r>
      <w:r w:rsidR="006E0B2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 xml:space="preserve">Урванского муниципального района КБР, и по осуществлению отдельных государственных полномочий, переданных органам местного самоуправления </w:t>
      </w:r>
      <w:r w:rsidR="006E0B2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федеральными законами и законами Кабардино-Балкарской Республики на условиях, установленных законом Кабардино-Балкарской Республики.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1.3. </w:t>
      </w:r>
      <w:r w:rsidR="00A80A3F" w:rsidRPr="000A4A59">
        <w:rPr>
          <w:rFonts w:ascii="Times New Roman" w:hAnsi="Times New Roman" w:cs="Times New Roman"/>
          <w:sz w:val="24"/>
          <w:szCs w:val="24"/>
        </w:rPr>
        <w:t>Глава местной администрации  г.п. Нарткала Урванского муниципального района КБР</w:t>
      </w:r>
      <w:r w:rsidRPr="000A4A59">
        <w:rPr>
          <w:rFonts w:ascii="Times New Roman" w:hAnsi="Times New Roman" w:cs="Times New Roman"/>
          <w:sz w:val="24"/>
          <w:szCs w:val="24"/>
        </w:rPr>
        <w:t>обязуется строго соблюдать требования техники безопасности труда, правила противопожарной и санитарно-противоэпидемической безопасности.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1.4. Срок действия контракта _____ лет.</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1.5. Глава администрации обязуется приступить к исполнению полномочий с</w:t>
      </w:r>
      <w:r w:rsidR="006E0B25" w:rsidRPr="000A4A59">
        <w:rPr>
          <w:rFonts w:ascii="Times New Roman" w:hAnsi="Times New Roman" w:cs="Times New Roman"/>
          <w:sz w:val="24"/>
          <w:szCs w:val="24"/>
        </w:rPr>
        <w:t>_____</w:t>
      </w:r>
      <w:r w:rsidRPr="000A4A59">
        <w:rPr>
          <w:rFonts w:ascii="Times New Roman" w:hAnsi="Times New Roman" w:cs="Times New Roman"/>
          <w:sz w:val="24"/>
          <w:szCs w:val="24"/>
        </w:rPr>
        <w:t>.</w:t>
      </w:r>
    </w:p>
    <w:p w:rsidR="00543CCC" w:rsidRPr="000A4A59" w:rsidRDefault="00543CCC" w:rsidP="00416F7A">
      <w:pPr>
        <w:spacing w:after="0" w:line="240" w:lineRule="auto"/>
        <w:jc w:val="both"/>
        <w:rPr>
          <w:rFonts w:ascii="Times New Roman" w:hAnsi="Times New Roman" w:cs="Times New Roman"/>
          <w:sz w:val="24"/>
          <w:szCs w:val="24"/>
        </w:rPr>
      </w:pPr>
    </w:p>
    <w:p w:rsidR="00543CCC" w:rsidRPr="000A4A59" w:rsidRDefault="00543CCC"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2. ПРАВА И ОБЯЗАННОСТИ ГЛАВЫ МЕСТНОЙ АДМИНИСТРАЦИИ</w:t>
      </w:r>
    </w:p>
    <w:p w:rsidR="00543CCC" w:rsidRPr="000A4A59" w:rsidRDefault="00870F0A"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Г.П. НАРТКАЛА</w:t>
      </w:r>
      <w:r w:rsidR="00543CCC" w:rsidRPr="000A4A59">
        <w:rPr>
          <w:rFonts w:ascii="Times New Roman" w:hAnsi="Times New Roman" w:cs="Times New Roman"/>
          <w:b/>
          <w:sz w:val="24"/>
          <w:szCs w:val="24"/>
        </w:rPr>
        <w:t>УРВАНСКОГО МУНИЦИПАЛЬНОГО РАЙОНА КБР</w:t>
      </w:r>
    </w:p>
    <w:p w:rsidR="00870F0A" w:rsidRPr="000A4A59" w:rsidRDefault="00870F0A" w:rsidP="00416F7A">
      <w:pPr>
        <w:spacing w:after="0" w:line="240" w:lineRule="auto"/>
        <w:jc w:val="center"/>
        <w:rPr>
          <w:rFonts w:ascii="Times New Roman" w:hAnsi="Times New Roman" w:cs="Times New Roman"/>
          <w:b/>
          <w:sz w:val="24"/>
          <w:szCs w:val="24"/>
        </w:rPr>
      </w:pP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2.1. </w:t>
      </w:r>
      <w:r w:rsidR="00A80A3F" w:rsidRPr="000A4A59">
        <w:rPr>
          <w:rFonts w:ascii="Times New Roman" w:hAnsi="Times New Roman" w:cs="Times New Roman"/>
          <w:sz w:val="24"/>
          <w:szCs w:val="24"/>
        </w:rPr>
        <w:t>Глава местной администрации  г.п. Нарткала Урванского муниципального района КБР</w:t>
      </w:r>
      <w:r w:rsidRPr="000A4A59">
        <w:rPr>
          <w:rFonts w:ascii="Times New Roman" w:hAnsi="Times New Roman" w:cs="Times New Roman"/>
          <w:sz w:val="24"/>
          <w:szCs w:val="24"/>
        </w:rPr>
        <w:t xml:space="preserve">осуществляет права и обязанности, предусмотренные </w:t>
      </w:r>
      <w:hyperlink r:id="rId35" w:history="1">
        <w:r w:rsidRPr="000A4A59">
          <w:rPr>
            <w:rFonts w:ascii="Times New Roman" w:hAnsi="Times New Roman" w:cs="Times New Roman"/>
            <w:sz w:val="24"/>
            <w:szCs w:val="24"/>
          </w:rPr>
          <w:t>Конституцией</w:t>
        </w:r>
      </w:hyperlink>
      <w:r w:rsidRPr="000A4A59">
        <w:rPr>
          <w:rFonts w:ascii="Times New Roman" w:hAnsi="Times New Roman" w:cs="Times New Roman"/>
          <w:sz w:val="24"/>
          <w:szCs w:val="24"/>
        </w:rPr>
        <w:t xml:space="preserve"> Российской Федерации, Федеральным </w:t>
      </w:r>
      <w:hyperlink r:id="rId36" w:history="1">
        <w:r w:rsidRPr="000A4A59">
          <w:rPr>
            <w:rFonts w:ascii="Times New Roman" w:hAnsi="Times New Roman" w:cs="Times New Roman"/>
            <w:sz w:val="24"/>
            <w:szCs w:val="24"/>
          </w:rPr>
          <w:t>законом</w:t>
        </w:r>
      </w:hyperlink>
      <w:r w:rsidRPr="000A4A59">
        <w:rPr>
          <w:rFonts w:ascii="Times New Roman" w:hAnsi="Times New Roman" w:cs="Times New Roman"/>
          <w:sz w:val="24"/>
          <w:szCs w:val="24"/>
        </w:rPr>
        <w:t xml:space="preserve"> «О муниципальной службе в Российской Федерации», Законом Кабардино-Балкарской Республики «О муниципальной службе в Кабардино-Балкарской Республике», трудовым законодательством и другими федеральными и республиканскими нормативными правовыми актами, нормативными правовыми актами муниципального образования.</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2.2. </w:t>
      </w:r>
      <w:r w:rsidR="00A80A3F" w:rsidRPr="000A4A59">
        <w:rPr>
          <w:rFonts w:ascii="Times New Roman" w:hAnsi="Times New Roman" w:cs="Times New Roman"/>
          <w:sz w:val="24"/>
          <w:szCs w:val="24"/>
        </w:rPr>
        <w:t>Глава местной администрации  г.п. Нарткала Урванского муниципального района КБР</w:t>
      </w:r>
      <w:r w:rsidRPr="000A4A59">
        <w:rPr>
          <w:rFonts w:ascii="Times New Roman" w:hAnsi="Times New Roman" w:cs="Times New Roman"/>
          <w:sz w:val="24"/>
          <w:szCs w:val="24"/>
        </w:rPr>
        <w:t>вправе:</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2.2.1. издавать в пределах своих полномочий правовые акты в соответствии с федеральными законами и (или) законами Кабардино-Балкарской Республики о наделении органов местного самоуправления отдельными государственными полномочиями;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2.2.2. 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2.2.3. использовать материальные ресурсы и расходовать финансовые средства, предоставленные органам местного самоуправления </w:t>
      </w:r>
      <w:r w:rsidR="00870F0A"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для осуществления переданных отдельных государственных полномочий;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2.2.4. в соответствии с требованиями действующего законодательства представлять уполномоченным государственным органам документы, связанные с осуществлением отдельных государственных полномочий;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2.2.5. прекратить исполнение государственных полномочий в случае признания в судебном порядке несоответствия федеральных законов, иных нормативных правовых актов Российской Федерации, законов Кабардино-Балкарской Республики, предусматривающих наделение органов местного самоуправления отдельными государственными полномочиями, требованиям, предусмотренным </w:t>
      </w:r>
      <w:hyperlink r:id="rId37" w:history="1">
        <w:r w:rsidRPr="000A4A59">
          <w:rPr>
            <w:rFonts w:ascii="Times New Roman" w:hAnsi="Times New Roman" w:cs="Times New Roman"/>
            <w:sz w:val="24"/>
            <w:szCs w:val="24"/>
          </w:rPr>
          <w:t>статьей 19</w:t>
        </w:r>
      </w:hyperlink>
      <w:r w:rsidRPr="000A4A59">
        <w:rPr>
          <w:rFonts w:ascii="Times New Roman" w:hAnsi="Times New Roman" w:cs="Times New Roman"/>
          <w:sz w:val="24"/>
          <w:szCs w:val="24"/>
        </w:rPr>
        <w:t xml:space="preserve"> Федерального закона от 06.10.2003г. №131-ФЗ «Об общих принципах организации местного самоуправления в Российской Федерации»;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2.2.6. вносить предложения </w:t>
      </w:r>
      <w:r w:rsidR="00CE364E" w:rsidRPr="000A4A59">
        <w:rPr>
          <w:rFonts w:ascii="Times New Roman" w:hAnsi="Times New Roman" w:cs="Times New Roman"/>
          <w:sz w:val="24"/>
          <w:szCs w:val="24"/>
        </w:rPr>
        <w:t>в Совет местного самоуправления г.п. Нарткала Урванского муниципального района КБР</w:t>
      </w:r>
      <w:r w:rsidRPr="000A4A59">
        <w:rPr>
          <w:rFonts w:ascii="Times New Roman" w:hAnsi="Times New Roman" w:cs="Times New Roman"/>
          <w:sz w:val="24"/>
          <w:szCs w:val="24"/>
        </w:rPr>
        <w:t xml:space="preserve"> по созданию необходимых структурных подразделений местной администрации</w:t>
      </w:r>
      <w:r w:rsidR="0003066F">
        <w:rPr>
          <w:rFonts w:ascii="Times New Roman" w:hAnsi="Times New Roman" w:cs="Times New Roman"/>
          <w:sz w:val="24"/>
          <w:szCs w:val="24"/>
        </w:rPr>
        <w:t xml:space="preserve"> </w:t>
      </w:r>
      <w:r w:rsidR="00870F0A" w:rsidRPr="000A4A59">
        <w:rPr>
          <w:rFonts w:ascii="Times New Roman" w:hAnsi="Times New Roman" w:cs="Times New Roman"/>
          <w:sz w:val="24"/>
          <w:szCs w:val="24"/>
        </w:rPr>
        <w:t>г.п. Нарткала</w:t>
      </w:r>
      <w:r w:rsidRPr="000A4A59">
        <w:rPr>
          <w:rFonts w:ascii="Times New Roman" w:hAnsi="Times New Roman" w:cs="Times New Roman"/>
          <w:sz w:val="24"/>
          <w:szCs w:val="24"/>
        </w:rPr>
        <w:t xml:space="preserve"> Урванского муниципального района КБР для осуществления отдельных государственных полномочий;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2.2.7. вносить </w:t>
      </w:r>
      <w:r w:rsidR="00CE364E" w:rsidRPr="000A4A59">
        <w:rPr>
          <w:rFonts w:ascii="Times New Roman" w:hAnsi="Times New Roman" w:cs="Times New Roman"/>
          <w:sz w:val="24"/>
          <w:szCs w:val="24"/>
        </w:rPr>
        <w:t>в Совет местного самоуправления г.п. Нарткала Урванского муниципального района КБР</w:t>
      </w:r>
      <w:r w:rsidRPr="000A4A59">
        <w:rPr>
          <w:rFonts w:ascii="Times New Roman" w:hAnsi="Times New Roman" w:cs="Times New Roman"/>
          <w:sz w:val="24"/>
          <w:szCs w:val="24"/>
        </w:rPr>
        <w:t xml:space="preserve"> предложения о дополнительном использовании собственных материальных ресурсов и финансовых средств </w:t>
      </w:r>
      <w:r w:rsidR="00870F0A"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 xml:space="preserve">Урванского муниципального района КБР для осуществления переданных отдельных государственных полномочий в случаях и порядке, предусмотренных Уставом </w:t>
      </w:r>
      <w:r w:rsidR="00870F0A"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2.2.8. запрашивать и получать информацию (документы) от органов государственной власти в части, касающейся осуществления государственных полномочий;</w:t>
      </w:r>
    </w:p>
    <w:p w:rsidR="008D6C9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2.2.9. обращаться к государственным органам с предложениями о привлечении к ответственности должностных лиц государственных органов, виновных в</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нарушении законов о наделении органов местного самоуправления отдельными государственными полномочиями;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2.2.10 защищать свои права всеми законными способами, включая судебную защиту, а также проведение по его требованию служебного расследования для опровержения сведений, порочащих его честь и достоинство;</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2.2.11. обжаловать в судебном порядке решения и действия (бездействие) уполномоченных государственных органов и их должностных лиц, а также письменные предписания по устранению нарушений требований законов по вопросам осуществления главой местной администрации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отдельных государственных полномочий, переданных уполномоченными государственными органами, в порядке, установленном федеральным законом.</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2.3. </w:t>
      </w:r>
      <w:r w:rsidR="00A80A3F" w:rsidRPr="000A4A59">
        <w:rPr>
          <w:rFonts w:ascii="Times New Roman" w:hAnsi="Times New Roman" w:cs="Times New Roman"/>
          <w:sz w:val="24"/>
          <w:szCs w:val="24"/>
        </w:rPr>
        <w:t>Глава местной администрации  г.п. Нарткала Урванского муниципального района КБР</w:t>
      </w:r>
      <w:r w:rsidRPr="000A4A59">
        <w:rPr>
          <w:rFonts w:ascii="Times New Roman" w:hAnsi="Times New Roman" w:cs="Times New Roman"/>
          <w:sz w:val="24"/>
          <w:szCs w:val="24"/>
        </w:rPr>
        <w:t>обязан:</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2.3.1. соблюдать </w:t>
      </w:r>
      <w:hyperlink r:id="rId38" w:history="1">
        <w:r w:rsidRPr="000A4A59">
          <w:rPr>
            <w:rFonts w:ascii="Times New Roman" w:hAnsi="Times New Roman" w:cs="Times New Roman"/>
            <w:sz w:val="24"/>
            <w:szCs w:val="24"/>
          </w:rPr>
          <w:t>Конституцию</w:t>
        </w:r>
      </w:hyperlink>
      <w:r w:rsidRPr="000A4A59">
        <w:rPr>
          <w:rFonts w:ascii="Times New Roman" w:hAnsi="Times New Roman" w:cs="Times New Roman"/>
          <w:sz w:val="24"/>
          <w:szCs w:val="24"/>
        </w:rPr>
        <w:t xml:space="preserve"> Российской Федерации, федеральные законы, указы и  распоряжения Президента Российской Федерации, постановления Правительства Российской Федерации, </w:t>
      </w:r>
      <w:hyperlink r:id="rId39" w:history="1">
        <w:r w:rsidRPr="000A4A59">
          <w:rPr>
            <w:rFonts w:ascii="Times New Roman" w:hAnsi="Times New Roman" w:cs="Times New Roman"/>
            <w:sz w:val="24"/>
            <w:szCs w:val="24"/>
          </w:rPr>
          <w:t>Конституцию</w:t>
        </w:r>
      </w:hyperlink>
      <w:r w:rsidRPr="000A4A59">
        <w:rPr>
          <w:rFonts w:ascii="Times New Roman" w:hAnsi="Times New Roman" w:cs="Times New Roman"/>
          <w:sz w:val="24"/>
          <w:szCs w:val="24"/>
        </w:rPr>
        <w:t xml:space="preserve"> Кабардино-Балкарской Республики, законы Кабардино-Балкарской Республики, Устав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2.3.2. обеспечивать исполнение Устава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решений, принятых путем прямого волеизъявления граждан, муниципальных правовых актов;</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2.3.3. рассматривать в пределах своих полномочий обращения граждан и организаций и разрешать их в порядке, установленном законом;</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2.3.4. обеспечивать соблюдение и защиту прав и законных интересов граждан;</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2.3.5. соблюдать нормы служебной этики, внутренний трудовой распорядок, должностные инструкции, порядок работы со служебной информацией;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2.3.6. не совершать действий, затрудняющих работу органов местного самоуправления;</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2.3.7. поддерживать уровень квалификации, необходимый для надлежащего исполнения своих полномочий;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2.3.8. беречь муниципальную собственность;</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2.3.9. хранить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2.3.10. представлять в установленном порядке предусмотренные законодательством Российской Федерации сведения, в том числе имущественного характера, о себе и членах своей семьи;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2.3.11. обеспечивать достижение значений показателей эффективности и результативности  деятельности, установленных нормативными правовыми актами Российской Федерации, нормативными правовыми актами Кабардино-Балкарской Республики, а также значений показателей эффективности и результативности деятельности, устанавливаемых муниципальными нормативными правовыми актами, издаваемыми Советом местного самоуправления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2.3.12. представлять Совету местного самоуправления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ежегодные отчеты о результатах своей деятельности и деятельности местной администрации, в том числе о решении вопросов, поставленных С</w:t>
      </w:r>
      <w:r w:rsidR="00F00282" w:rsidRPr="000A4A59">
        <w:rPr>
          <w:rFonts w:ascii="Times New Roman" w:hAnsi="Times New Roman" w:cs="Times New Roman"/>
          <w:sz w:val="24"/>
          <w:szCs w:val="24"/>
        </w:rPr>
        <w:t>оветом местного самоуправления г.п. Нарткала У</w:t>
      </w:r>
      <w:r w:rsidRPr="000A4A59">
        <w:rPr>
          <w:rFonts w:ascii="Times New Roman" w:hAnsi="Times New Roman" w:cs="Times New Roman"/>
          <w:sz w:val="24"/>
          <w:szCs w:val="24"/>
        </w:rPr>
        <w:t>рванского муниципального района КБР;</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2.3.13. исполнять иные обязанности муниципального служащего.</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2.4. </w:t>
      </w:r>
      <w:r w:rsidR="00A80A3F" w:rsidRPr="000A4A59">
        <w:rPr>
          <w:rFonts w:ascii="Times New Roman" w:hAnsi="Times New Roman" w:cs="Times New Roman"/>
          <w:sz w:val="24"/>
          <w:szCs w:val="24"/>
        </w:rPr>
        <w:t xml:space="preserve">Глава местной администрации  </w:t>
      </w:r>
      <w:proofErr w:type="gramStart"/>
      <w:r w:rsidR="00A80A3F" w:rsidRPr="000A4A59">
        <w:rPr>
          <w:rFonts w:ascii="Times New Roman" w:hAnsi="Times New Roman" w:cs="Times New Roman"/>
          <w:sz w:val="24"/>
          <w:szCs w:val="24"/>
        </w:rPr>
        <w:t>г</w:t>
      </w:r>
      <w:proofErr w:type="gramEnd"/>
      <w:r w:rsidR="00A80A3F" w:rsidRPr="000A4A59">
        <w:rPr>
          <w:rFonts w:ascii="Times New Roman" w:hAnsi="Times New Roman" w:cs="Times New Roman"/>
          <w:sz w:val="24"/>
          <w:szCs w:val="24"/>
        </w:rPr>
        <w:t>.п. Нарткала Урванского муниципального района КБР</w:t>
      </w:r>
      <w:r w:rsidRPr="000A4A59">
        <w:rPr>
          <w:rFonts w:ascii="Times New Roman" w:hAnsi="Times New Roman" w:cs="Times New Roman"/>
          <w:sz w:val="24"/>
          <w:szCs w:val="24"/>
        </w:rPr>
        <w:t>в части, касающейся осуществления отдельных государственных полномочий, обязан:</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2.4.1. организовывать эффективную работу местной администрации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 xml:space="preserve">Урванского муниципального района КБР и ее структурных подразделений по осуществлению отдельных государственных полномочий, переданных органам местного самоуправления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и обеспечивать их исполнение;</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2.4.2. использовать материальные ресурсы, обеспечивать их сохранность и расходовать по целевому назначению финансовые средства, предоставленные органам местного самоуправления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для осуществления переданных отдельных государственных полномочий;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2.4.3. возвратить материальные ресурсы и неиспользованные финансовые средства со дня вступления в силу закона Кабардино-Балкарской Республики о прекращении осуществления органами местного самоуправления отдельных государственных полномочий;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2.4.4. 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2.4.5. 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2.4.6. в соответствии с требованиями закона Кабардино-Балкарской Республики представлять уполномоченным государственным органам документы, связанные с осуществлением отдельных государственных полномочий;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2.4.7  определить лиц, органы или структурные подразделения местной администрации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 xml:space="preserve">Урванского муниципального района КБР, ответственные за исполнение отдельных государственных полномочий, переданных для осуществления органам местного самоуправления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w:t>
      </w:r>
    </w:p>
    <w:p w:rsidR="00543CCC" w:rsidRPr="000A4A59" w:rsidRDefault="00543CCC" w:rsidP="00416F7A">
      <w:pPr>
        <w:spacing w:after="0" w:line="240" w:lineRule="auto"/>
        <w:jc w:val="both"/>
        <w:rPr>
          <w:rFonts w:ascii="Times New Roman" w:hAnsi="Times New Roman" w:cs="Times New Roman"/>
          <w:sz w:val="24"/>
          <w:szCs w:val="24"/>
        </w:rPr>
      </w:pPr>
    </w:p>
    <w:p w:rsidR="00543CCC" w:rsidRPr="000A4A59" w:rsidRDefault="00543CCC"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 xml:space="preserve">3. ОГРАНИЧЕНИЯ И ЗАПРЕТЫ, СВЯЗАННЫЕ С ЗАМЕЩЕНИЕМ ДОЛЖНОСТИ ГЛАВЫ МЕСТНОЙ АДМИНИСТРАЦИИ </w:t>
      </w:r>
      <w:r w:rsidR="00F00282" w:rsidRPr="000A4A59">
        <w:rPr>
          <w:rFonts w:ascii="Times New Roman" w:hAnsi="Times New Roman" w:cs="Times New Roman"/>
          <w:b/>
          <w:sz w:val="24"/>
          <w:szCs w:val="24"/>
        </w:rPr>
        <w:t xml:space="preserve">г.п. НАРТКАЛА </w:t>
      </w:r>
      <w:r w:rsidRPr="000A4A59">
        <w:rPr>
          <w:rFonts w:ascii="Times New Roman" w:hAnsi="Times New Roman" w:cs="Times New Roman"/>
          <w:b/>
          <w:sz w:val="24"/>
          <w:szCs w:val="24"/>
        </w:rPr>
        <w:t>УРВАНСКОГО МУНИЦИПАЛЬНОГО РАЙОНА КБР</w:t>
      </w:r>
    </w:p>
    <w:p w:rsidR="00870F0A" w:rsidRPr="000A4A59" w:rsidRDefault="00870F0A" w:rsidP="00416F7A">
      <w:pPr>
        <w:spacing w:after="0" w:line="240" w:lineRule="auto"/>
        <w:jc w:val="center"/>
        <w:rPr>
          <w:rFonts w:ascii="Times New Roman" w:hAnsi="Times New Roman" w:cs="Times New Roman"/>
          <w:b/>
          <w:sz w:val="24"/>
          <w:szCs w:val="24"/>
        </w:rPr>
      </w:pP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3.1. </w:t>
      </w:r>
      <w:r w:rsidR="00A80A3F" w:rsidRPr="000A4A59">
        <w:rPr>
          <w:rFonts w:ascii="Times New Roman" w:hAnsi="Times New Roman" w:cs="Times New Roman"/>
          <w:sz w:val="24"/>
          <w:szCs w:val="24"/>
        </w:rPr>
        <w:t>Глава местной администрации  г.п. Нарткала Урванского муниципального района КБР</w:t>
      </w:r>
      <w:r w:rsidRPr="000A4A59">
        <w:rPr>
          <w:rFonts w:ascii="Times New Roman" w:hAnsi="Times New Roman" w:cs="Times New Roman"/>
          <w:sz w:val="24"/>
          <w:szCs w:val="24"/>
        </w:rPr>
        <w:t>не вправе:</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3.1.1. заниматься иной оплачиваемой деятельностью, кроме педагогической,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3.1.2. замещать должность </w:t>
      </w:r>
      <w:r w:rsidR="00A80A3F" w:rsidRPr="000A4A59">
        <w:rPr>
          <w:rFonts w:ascii="Times New Roman" w:hAnsi="Times New Roman" w:cs="Times New Roman"/>
          <w:sz w:val="24"/>
          <w:szCs w:val="24"/>
        </w:rPr>
        <w:t>главы местной администрации  г.п. Нарткала Урванского муниципального района КБР</w:t>
      </w:r>
      <w:r w:rsidRPr="000A4A59">
        <w:rPr>
          <w:rFonts w:ascii="Times New Roman" w:hAnsi="Times New Roman" w:cs="Times New Roman"/>
          <w:sz w:val="24"/>
          <w:szCs w:val="24"/>
        </w:rPr>
        <w:t xml:space="preserve">в случае: </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б) избрания или назначения на муниципальную должность;</w:t>
      </w:r>
    </w:p>
    <w:p w:rsidR="00543CCC" w:rsidRPr="00D20B0A" w:rsidRDefault="00543CCC" w:rsidP="00416F7A">
      <w:pPr>
        <w:spacing w:after="0" w:line="240" w:lineRule="auto"/>
        <w:jc w:val="both"/>
        <w:rPr>
          <w:rFonts w:ascii="Times New Roman" w:hAnsi="Times New Roman" w:cs="Times New Roman"/>
          <w:color w:val="0070C0"/>
          <w:sz w:val="24"/>
          <w:szCs w:val="24"/>
        </w:rPr>
      </w:pPr>
      <w:r w:rsidRPr="000A4A59">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r w:rsidR="00D20B0A">
        <w:rPr>
          <w:rFonts w:ascii="Times New Roman" w:hAnsi="Times New Roman" w:cs="Times New Roman"/>
          <w:sz w:val="24"/>
          <w:szCs w:val="24"/>
        </w:rPr>
        <w:t xml:space="preserve">; </w:t>
      </w:r>
    </w:p>
    <w:p w:rsidR="00A97515" w:rsidRPr="000A4A59" w:rsidRDefault="00A97515" w:rsidP="00C172AC">
      <w:pPr>
        <w:pStyle w:val="1"/>
        <w:keepNext w:val="0"/>
        <w:autoSpaceDE w:val="0"/>
        <w:autoSpaceDN w:val="0"/>
        <w:adjustRightInd w:val="0"/>
        <w:jc w:val="both"/>
        <w:rPr>
          <w:rFonts w:eastAsiaTheme="minorHAnsi"/>
          <w:bCs/>
          <w:sz w:val="24"/>
        </w:rPr>
      </w:pPr>
      <w:r w:rsidRPr="000A4A59">
        <w:rPr>
          <w:rFonts w:eastAsiaTheme="minorHAnsi"/>
          <w:bCs/>
          <w:sz w:val="24"/>
        </w:rPr>
        <w:t>г)  появления  иных  правовых  оснований,  исключающих в соответствии сфедеральным    законодательством замещение должности главы местнойадминистрации</w:t>
      </w:r>
      <w:r w:rsidR="002B5517" w:rsidRPr="000A4A59">
        <w:rPr>
          <w:rFonts w:eastAsiaTheme="minorHAnsi"/>
          <w:bCs/>
          <w:sz w:val="24"/>
        </w:rPr>
        <w:t>;</w:t>
      </w:r>
    </w:p>
    <w:p w:rsidR="00DF6E2E" w:rsidRPr="000A4A59" w:rsidRDefault="009B2CFA" w:rsidP="00416F7A">
      <w:pPr>
        <w:autoSpaceDE w:val="0"/>
        <w:autoSpaceDN w:val="0"/>
        <w:adjustRightInd w:val="0"/>
        <w:spacing w:after="0" w:line="240" w:lineRule="auto"/>
        <w:jc w:val="both"/>
        <w:rPr>
          <w:rFonts w:ascii="Times New Roman" w:hAnsi="Times New Roman" w:cs="Times New Roman"/>
          <w:bCs/>
          <w:sz w:val="24"/>
          <w:szCs w:val="24"/>
        </w:rPr>
      </w:pPr>
      <w:r w:rsidRPr="000A4A59">
        <w:rPr>
          <w:rFonts w:ascii="Times New Roman" w:hAnsi="Times New Roman" w:cs="Times New Roman"/>
          <w:bCs/>
          <w:sz w:val="24"/>
          <w:szCs w:val="24"/>
        </w:rPr>
        <w:t>3.1.3.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543CCC" w:rsidRPr="000A4A59" w:rsidRDefault="009B2CFA" w:rsidP="002B5517">
      <w:pPr>
        <w:autoSpaceDE w:val="0"/>
        <w:autoSpaceDN w:val="0"/>
        <w:adjustRightInd w:val="0"/>
        <w:spacing w:after="0" w:line="240" w:lineRule="auto"/>
        <w:jc w:val="both"/>
        <w:rPr>
          <w:rFonts w:ascii="Times New Roman" w:hAnsi="Times New Roman" w:cs="Times New Roman"/>
          <w:sz w:val="24"/>
          <w:szCs w:val="24"/>
        </w:rPr>
      </w:pPr>
      <w:r w:rsidRPr="000A4A59">
        <w:rPr>
          <w:rFonts w:ascii="Times New Roman" w:hAnsi="Times New Roman" w:cs="Times New Roman"/>
          <w:b/>
          <w:bCs/>
          <w:sz w:val="24"/>
          <w:szCs w:val="24"/>
        </w:rPr>
        <w:t>.</w:t>
      </w:r>
      <w:r w:rsidR="00543CCC" w:rsidRPr="000A4A59">
        <w:rPr>
          <w:rFonts w:ascii="Times New Roman" w:hAnsi="Times New Roman" w:cs="Times New Roman"/>
          <w:sz w:val="24"/>
          <w:szCs w:val="24"/>
        </w:rPr>
        <w:t xml:space="preserve">3.1.4. быть поверенным или представителем по делам третьих лиц в местной  администрации </w:t>
      </w:r>
      <w:proofErr w:type="gramStart"/>
      <w:r w:rsidR="00F00282" w:rsidRPr="000A4A59">
        <w:rPr>
          <w:rFonts w:ascii="Times New Roman" w:hAnsi="Times New Roman" w:cs="Times New Roman"/>
          <w:sz w:val="24"/>
          <w:szCs w:val="24"/>
        </w:rPr>
        <w:t>г</w:t>
      </w:r>
      <w:proofErr w:type="gramEnd"/>
      <w:r w:rsidR="00F00282" w:rsidRPr="000A4A59">
        <w:rPr>
          <w:rFonts w:ascii="Times New Roman" w:hAnsi="Times New Roman" w:cs="Times New Roman"/>
          <w:sz w:val="24"/>
          <w:szCs w:val="24"/>
        </w:rPr>
        <w:t xml:space="preserve">.п. Нарткала </w:t>
      </w:r>
      <w:r w:rsidR="00543CCC" w:rsidRPr="000A4A59">
        <w:rPr>
          <w:rFonts w:ascii="Times New Roman" w:hAnsi="Times New Roman" w:cs="Times New Roman"/>
          <w:sz w:val="24"/>
          <w:szCs w:val="24"/>
        </w:rPr>
        <w:t>Урванского муниципального района КБР либо в органах, которые непосредственно подчинены или подконтрольны ему, если иное не предусмотрено федеральными законами;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3.1.5.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3.1.6.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3.1.7.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3.1.8. использовать свое служебное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3.1.9. создавать в органах местного самоуправления</w:t>
      </w:r>
      <w:r w:rsidR="00F278F6">
        <w:rPr>
          <w:rFonts w:ascii="Times New Roman" w:hAnsi="Times New Roman" w:cs="Times New Roman"/>
          <w:sz w:val="24"/>
          <w:szCs w:val="24"/>
        </w:rPr>
        <w:t xml:space="preserve"> </w:t>
      </w:r>
      <w:proofErr w:type="gramStart"/>
      <w:r w:rsidR="00F00282" w:rsidRPr="000A4A59">
        <w:rPr>
          <w:rFonts w:ascii="Times New Roman" w:hAnsi="Times New Roman" w:cs="Times New Roman"/>
          <w:sz w:val="24"/>
          <w:szCs w:val="24"/>
        </w:rPr>
        <w:t>г</w:t>
      </w:r>
      <w:proofErr w:type="gramEnd"/>
      <w:r w:rsidR="00F00282" w:rsidRPr="000A4A59">
        <w:rPr>
          <w:rFonts w:ascii="Times New Roman" w:hAnsi="Times New Roman" w:cs="Times New Roman"/>
          <w:sz w:val="24"/>
          <w:szCs w:val="24"/>
        </w:rPr>
        <w:t>.п. Нарткала</w:t>
      </w:r>
      <w:r w:rsidRPr="000A4A59">
        <w:rPr>
          <w:rFonts w:ascii="Times New Roman" w:hAnsi="Times New Roman" w:cs="Times New Roman"/>
          <w:sz w:val="24"/>
          <w:szCs w:val="24"/>
        </w:rPr>
        <w:t xml:space="preserve"> Урванского муниципального района КБР,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3.1.10. находиться на муниципальной службе в случае близкого родства или свойства (родители, супруги, дети, братья, сестры, а также братья, сестры, родители  и дети супругов и супруги детей) с главой муниципального образования, а также с муниципальным служащим, если замещение должности муниципальной службы связано с непосредственной подчиненностью или подконтрольностью одного другому;</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3.1.11. нарушать иные запреты и ограничения, установленные федеральными  законами для муниципального служащего, замещающего должность главы местной администрации по контракту.</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3.2. </w:t>
      </w:r>
      <w:r w:rsidR="00A80A3F" w:rsidRPr="000A4A59">
        <w:rPr>
          <w:rFonts w:ascii="Times New Roman" w:hAnsi="Times New Roman" w:cs="Times New Roman"/>
          <w:sz w:val="24"/>
          <w:szCs w:val="24"/>
        </w:rPr>
        <w:t>Глава местной администрации  г.п. Нарткала Урванского муниципального района КБР</w:t>
      </w:r>
      <w:r w:rsidRPr="000A4A59">
        <w:rPr>
          <w:rFonts w:ascii="Times New Roman" w:hAnsi="Times New Roman" w:cs="Times New Roman"/>
          <w:sz w:val="24"/>
          <w:szCs w:val="24"/>
        </w:rPr>
        <w:t xml:space="preserve">в семидневный срок со дня принятия решения об освобождении от обязанностей, несовместимых со статусом главы местной администрации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 xml:space="preserve">Урванского муниципального района КБР, представляет </w:t>
      </w:r>
      <w:r w:rsidR="00CE364E" w:rsidRPr="000A4A59">
        <w:rPr>
          <w:rFonts w:ascii="Times New Roman" w:hAnsi="Times New Roman" w:cs="Times New Roman"/>
          <w:sz w:val="24"/>
          <w:szCs w:val="24"/>
        </w:rPr>
        <w:t>в Совет местного самоуправления г.п. Нарткала Урванского муниципального района КБР</w:t>
      </w:r>
      <w:r w:rsidRPr="000A4A59">
        <w:rPr>
          <w:rFonts w:ascii="Times New Roman" w:hAnsi="Times New Roman" w:cs="Times New Roman"/>
          <w:sz w:val="24"/>
          <w:szCs w:val="24"/>
        </w:rPr>
        <w:t xml:space="preserve"> копию соответствующего распоряжения (приказа) или иного документа.</w:t>
      </w:r>
    </w:p>
    <w:p w:rsidR="00543CCC" w:rsidRPr="000A4A59" w:rsidRDefault="00543CCC" w:rsidP="00416F7A">
      <w:pPr>
        <w:spacing w:after="0" w:line="240" w:lineRule="auto"/>
        <w:jc w:val="both"/>
        <w:rPr>
          <w:rFonts w:ascii="Times New Roman" w:hAnsi="Times New Roman" w:cs="Times New Roman"/>
          <w:sz w:val="24"/>
          <w:szCs w:val="24"/>
        </w:rPr>
      </w:pPr>
    </w:p>
    <w:p w:rsidR="00543CCC" w:rsidRPr="000A4A59" w:rsidRDefault="00543CCC"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 xml:space="preserve">4. ГАРАНТИИ ДЛЯ ГЛАВЫ МЕСТНОЙ АДМИНИСТРАЦИИ </w:t>
      </w:r>
      <w:r w:rsidR="00F00282" w:rsidRPr="000A4A59">
        <w:rPr>
          <w:rFonts w:ascii="Times New Roman" w:hAnsi="Times New Roman" w:cs="Times New Roman"/>
          <w:b/>
          <w:sz w:val="24"/>
          <w:szCs w:val="24"/>
        </w:rPr>
        <w:t xml:space="preserve">г.п. НАРТКАЛА </w:t>
      </w:r>
      <w:r w:rsidRPr="000A4A59">
        <w:rPr>
          <w:rFonts w:ascii="Times New Roman" w:hAnsi="Times New Roman" w:cs="Times New Roman"/>
          <w:b/>
          <w:sz w:val="24"/>
          <w:szCs w:val="24"/>
        </w:rPr>
        <w:t>УРВАНСКОГО МУНИЦИПАЛЬНОГО РАЙОНА КБР</w:t>
      </w:r>
    </w:p>
    <w:p w:rsidR="004213AE" w:rsidRPr="000A4A59" w:rsidRDefault="004213AE" w:rsidP="00416F7A">
      <w:pPr>
        <w:spacing w:after="0" w:line="240" w:lineRule="auto"/>
        <w:jc w:val="center"/>
        <w:rPr>
          <w:rFonts w:ascii="Times New Roman" w:hAnsi="Times New Roman" w:cs="Times New Roman"/>
          <w:b/>
          <w:sz w:val="24"/>
          <w:szCs w:val="24"/>
        </w:rPr>
      </w:pP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4.1. Главе местной администрации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гарантируется:</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4.1.1. создание надлежащих условий для безопасного и эффективного труда, обеспечивающего исполнение должностных обязанностей, обусловленных настоящим контрактом;</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4.1.2. рабочее место, оборудованное необходимыми организационно-техническими средствами, отвечающими требованиям правил охраны труда и техники безопасности работы для исполнения им должностных обязанностей;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4.1.3. закрепление персонального легкового транспорта, средств оргтехники;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4.1.4. ознакомление с нормативными правовыми актами, регулирующими его права и обязанности.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4.2. Главе местной администрации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 xml:space="preserve">Урванского муниципального района КБР гарантируется ежемесячное денежное содержание в размере, установленном нормативным правовым актом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а также:</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а) выплата денежных премий и поощрения за качественное исполнение своих служебных обязанностей и выполнение заданий особой сложности в соответствии с муниципальными правовыми актами;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б) отдых, обеспечиваемый предоставлением выходных дней и нерабочих праздничных дней, а также ежегодного основного оплачиваемого отпуска, дополнительных оплачиваемых отпусков, а также иными трудовыми гарантиями;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в) дополнительная выплата к очередному отпуску;</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г) обязательное государственное страхование на случай причинения вреда здоровью и имуществу в связи с исполнением должностных обязанностей;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д)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ее прекращения, но наступивших в связи с исполнением должностных обязанностей;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е) полное возмещение расходов на служебные командировки;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ж) пенсионное обеспечение за выслугу лет и в связи с инвалидностью, а также пенсионное обеспечение членов семьи в случае его смерти, наступившей в связи с исполнением им должностных обязанностей.</w:t>
      </w:r>
    </w:p>
    <w:p w:rsidR="00543CCC" w:rsidRPr="000A4A59" w:rsidRDefault="00543CCC" w:rsidP="00416F7A">
      <w:pPr>
        <w:spacing w:after="0" w:line="240" w:lineRule="auto"/>
        <w:jc w:val="both"/>
        <w:rPr>
          <w:rFonts w:ascii="Times New Roman" w:hAnsi="Times New Roman" w:cs="Times New Roman"/>
          <w:sz w:val="24"/>
          <w:szCs w:val="24"/>
        </w:rPr>
      </w:pPr>
    </w:p>
    <w:p w:rsidR="00543CCC" w:rsidRPr="000A4A59" w:rsidRDefault="00543CCC"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4-1. Оплата труда</w:t>
      </w:r>
    </w:p>
    <w:p w:rsidR="00543CCC" w:rsidRPr="000A4A59" w:rsidRDefault="00543CCC" w:rsidP="00416F7A">
      <w:pPr>
        <w:spacing w:after="0" w:line="240" w:lineRule="auto"/>
        <w:ind w:firstLine="708"/>
        <w:jc w:val="both"/>
        <w:rPr>
          <w:rFonts w:ascii="Times New Roman" w:hAnsi="Times New Roman" w:cs="Times New Roman"/>
          <w:sz w:val="24"/>
          <w:szCs w:val="24"/>
        </w:rPr>
      </w:pPr>
      <w:r w:rsidRPr="000A4A59">
        <w:rPr>
          <w:rFonts w:ascii="Times New Roman" w:hAnsi="Times New Roman" w:cs="Times New Roman"/>
          <w:sz w:val="24"/>
          <w:szCs w:val="24"/>
        </w:rPr>
        <w:t xml:space="preserve">Главе местной администрации </w:t>
      </w:r>
      <w:r w:rsidR="00F00282"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устанавливается денежное содержание, которое состоит из:</w:t>
      </w:r>
    </w:p>
    <w:p w:rsidR="008C3168" w:rsidRPr="008C3168" w:rsidRDefault="008C3168" w:rsidP="008C3168">
      <w:pPr>
        <w:pStyle w:val="1"/>
        <w:keepNext w:val="0"/>
        <w:autoSpaceDE w:val="0"/>
        <w:autoSpaceDN w:val="0"/>
        <w:adjustRightInd w:val="0"/>
        <w:jc w:val="both"/>
        <w:rPr>
          <w:rFonts w:eastAsiaTheme="minorHAnsi"/>
          <w:sz w:val="24"/>
        </w:rPr>
      </w:pPr>
      <w:r w:rsidRPr="008C3168">
        <w:rPr>
          <w:rFonts w:eastAsiaTheme="minorHAnsi"/>
          <w:sz w:val="24"/>
        </w:rPr>
        <w:t xml:space="preserve">    а) месячного оклада в соответствии с</w:t>
      </w:r>
      <w:r w:rsidR="0042220A">
        <w:rPr>
          <w:rFonts w:eastAsiaTheme="minorHAnsi"/>
          <w:sz w:val="24"/>
        </w:rPr>
        <w:t xml:space="preserve"> </w:t>
      </w:r>
      <w:r w:rsidRPr="008C3168">
        <w:rPr>
          <w:rFonts w:eastAsiaTheme="minorHAnsi"/>
          <w:sz w:val="24"/>
        </w:rPr>
        <w:t>замещаемой должностью</w:t>
      </w:r>
      <w:r>
        <w:rPr>
          <w:rFonts w:eastAsiaTheme="minorHAnsi"/>
          <w:sz w:val="24"/>
        </w:rPr>
        <w:t xml:space="preserve"> </w:t>
      </w:r>
      <w:r w:rsidRPr="008C3168">
        <w:rPr>
          <w:rFonts w:eastAsiaTheme="minorHAnsi"/>
          <w:sz w:val="24"/>
        </w:rPr>
        <w:t>(должностной оклад) в размере __________ рублей;</w:t>
      </w:r>
    </w:p>
    <w:p w:rsidR="008C3168" w:rsidRPr="008C3168" w:rsidRDefault="008C3168" w:rsidP="008C3168">
      <w:pPr>
        <w:pStyle w:val="1"/>
        <w:keepNext w:val="0"/>
        <w:autoSpaceDE w:val="0"/>
        <w:autoSpaceDN w:val="0"/>
        <w:adjustRightInd w:val="0"/>
        <w:jc w:val="both"/>
        <w:rPr>
          <w:rFonts w:eastAsiaTheme="minorHAnsi"/>
          <w:sz w:val="24"/>
        </w:rPr>
      </w:pPr>
      <w:r w:rsidRPr="008C3168">
        <w:rPr>
          <w:rFonts w:eastAsiaTheme="minorHAnsi"/>
          <w:sz w:val="24"/>
        </w:rPr>
        <w:t xml:space="preserve">    б) месячного оклада в соответствии с присвоенным классным чином</w:t>
      </w:r>
      <w:r>
        <w:rPr>
          <w:rFonts w:eastAsiaTheme="minorHAnsi"/>
          <w:sz w:val="24"/>
        </w:rPr>
        <w:t xml:space="preserve"> </w:t>
      </w:r>
      <w:r w:rsidRPr="008C3168">
        <w:rPr>
          <w:rFonts w:eastAsiaTheme="minorHAnsi"/>
          <w:sz w:val="24"/>
        </w:rPr>
        <w:t xml:space="preserve">муниципальной службы </w:t>
      </w:r>
      <w:r w:rsidR="0042220A">
        <w:rPr>
          <w:rFonts w:eastAsiaTheme="minorHAnsi"/>
          <w:sz w:val="24"/>
        </w:rPr>
        <w:t>(</w:t>
      </w:r>
      <w:r w:rsidRPr="008C3168">
        <w:rPr>
          <w:rFonts w:eastAsiaTheme="minorHAnsi"/>
          <w:sz w:val="24"/>
        </w:rPr>
        <w:t>оклад за классный чин) в размере ___ процентов</w:t>
      </w:r>
      <w:r>
        <w:rPr>
          <w:rFonts w:eastAsiaTheme="minorHAnsi"/>
          <w:sz w:val="24"/>
        </w:rPr>
        <w:t xml:space="preserve"> </w:t>
      </w:r>
      <w:r w:rsidRPr="008C3168">
        <w:rPr>
          <w:rFonts w:eastAsiaTheme="minorHAnsi"/>
          <w:sz w:val="24"/>
        </w:rPr>
        <w:t>должностного оклада;</w:t>
      </w:r>
    </w:p>
    <w:p w:rsidR="008C3168" w:rsidRPr="008C3168" w:rsidRDefault="008C3168" w:rsidP="008C3168">
      <w:pPr>
        <w:pStyle w:val="1"/>
        <w:keepNext w:val="0"/>
        <w:autoSpaceDE w:val="0"/>
        <w:autoSpaceDN w:val="0"/>
        <w:adjustRightInd w:val="0"/>
        <w:jc w:val="both"/>
        <w:rPr>
          <w:rFonts w:eastAsiaTheme="minorHAnsi"/>
          <w:sz w:val="24"/>
        </w:rPr>
      </w:pPr>
      <w:r w:rsidRPr="008C3168">
        <w:rPr>
          <w:rFonts w:eastAsiaTheme="minorHAnsi"/>
          <w:sz w:val="24"/>
        </w:rPr>
        <w:t xml:space="preserve">    в) ежемесячной надбавки за особые условия муниципальной службы в</w:t>
      </w:r>
      <w:r>
        <w:rPr>
          <w:rFonts w:eastAsiaTheme="minorHAnsi"/>
          <w:sz w:val="24"/>
        </w:rPr>
        <w:t xml:space="preserve"> </w:t>
      </w:r>
      <w:r w:rsidRPr="008C3168">
        <w:rPr>
          <w:rFonts w:eastAsiaTheme="minorHAnsi"/>
          <w:sz w:val="24"/>
        </w:rPr>
        <w:t>размере процентов должностного оклада;</w:t>
      </w:r>
    </w:p>
    <w:p w:rsidR="008C3168" w:rsidRPr="008C3168" w:rsidRDefault="008C3168" w:rsidP="008C3168">
      <w:pPr>
        <w:pStyle w:val="1"/>
        <w:keepNext w:val="0"/>
        <w:autoSpaceDE w:val="0"/>
        <w:autoSpaceDN w:val="0"/>
        <w:adjustRightInd w:val="0"/>
        <w:jc w:val="both"/>
        <w:rPr>
          <w:rFonts w:eastAsiaTheme="minorHAnsi"/>
          <w:sz w:val="24"/>
        </w:rPr>
      </w:pPr>
      <w:r w:rsidRPr="008C3168">
        <w:rPr>
          <w:rFonts w:eastAsiaTheme="minorHAnsi"/>
          <w:sz w:val="24"/>
        </w:rPr>
        <w:t xml:space="preserve">    г) ежемесячной надбавки за выслугу лет на муниципальной службе в</w:t>
      </w:r>
      <w:r>
        <w:rPr>
          <w:rFonts w:eastAsiaTheme="minorHAnsi"/>
          <w:sz w:val="24"/>
        </w:rPr>
        <w:t xml:space="preserve"> </w:t>
      </w:r>
      <w:r w:rsidRPr="008C3168">
        <w:rPr>
          <w:rFonts w:eastAsiaTheme="minorHAnsi"/>
          <w:sz w:val="24"/>
        </w:rPr>
        <w:t>размере _ процентов должностного оклада;</w:t>
      </w:r>
    </w:p>
    <w:p w:rsidR="008C3168" w:rsidRPr="008C3168" w:rsidRDefault="008C3168" w:rsidP="008C3168">
      <w:pPr>
        <w:pStyle w:val="1"/>
        <w:keepNext w:val="0"/>
        <w:autoSpaceDE w:val="0"/>
        <w:autoSpaceDN w:val="0"/>
        <w:adjustRightInd w:val="0"/>
        <w:jc w:val="both"/>
        <w:rPr>
          <w:rFonts w:eastAsiaTheme="minorHAnsi"/>
          <w:sz w:val="24"/>
        </w:rPr>
      </w:pPr>
      <w:r w:rsidRPr="008C3168">
        <w:rPr>
          <w:rFonts w:eastAsiaTheme="minorHAnsi"/>
          <w:sz w:val="24"/>
        </w:rPr>
        <w:t xml:space="preserve">    д) ежемесячной процентной надбавки к должностному окладу за работу со</w:t>
      </w:r>
      <w:r w:rsidR="0042220A">
        <w:rPr>
          <w:rFonts w:eastAsiaTheme="minorHAnsi"/>
          <w:sz w:val="24"/>
        </w:rPr>
        <w:t xml:space="preserve"> </w:t>
      </w:r>
      <w:r w:rsidRPr="008C3168">
        <w:rPr>
          <w:rFonts w:eastAsiaTheme="minorHAnsi"/>
          <w:sz w:val="24"/>
        </w:rPr>
        <w:t>сведениями, составляющими государственную тайну, в размере ________</w:t>
      </w:r>
    </w:p>
    <w:p w:rsidR="008C3168" w:rsidRPr="008C3168" w:rsidRDefault="008C3168" w:rsidP="008C3168">
      <w:pPr>
        <w:pStyle w:val="1"/>
        <w:keepNext w:val="0"/>
        <w:autoSpaceDE w:val="0"/>
        <w:autoSpaceDN w:val="0"/>
        <w:adjustRightInd w:val="0"/>
        <w:jc w:val="both"/>
        <w:rPr>
          <w:rFonts w:eastAsiaTheme="minorHAnsi"/>
          <w:sz w:val="24"/>
        </w:rPr>
      </w:pPr>
      <w:r w:rsidRPr="008C3168">
        <w:rPr>
          <w:rFonts w:eastAsiaTheme="minorHAnsi"/>
          <w:sz w:val="24"/>
        </w:rPr>
        <w:t>процентов должностного оклада;</w:t>
      </w:r>
    </w:p>
    <w:p w:rsidR="008C3168" w:rsidRPr="008C3168" w:rsidRDefault="008C3168" w:rsidP="008C3168">
      <w:pPr>
        <w:pStyle w:val="1"/>
        <w:keepNext w:val="0"/>
        <w:autoSpaceDE w:val="0"/>
        <w:autoSpaceDN w:val="0"/>
        <w:adjustRightInd w:val="0"/>
        <w:jc w:val="both"/>
        <w:rPr>
          <w:rFonts w:eastAsiaTheme="minorHAnsi"/>
          <w:sz w:val="24"/>
        </w:rPr>
      </w:pPr>
      <w:r w:rsidRPr="008C3168">
        <w:rPr>
          <w:rFonts w:eastAsiaTheme="minorHAnsi"/>
          <w:sz w:val="24"/>
        </w:rPr>
        <w:t xml:space="preserve">    е) ежемесячного денежного поощрения в </w:t>
      </w:r>
      <w:proofErr w:type="spellStart"/>
      <w:r w:rsidRPr="008C3168">
        <w:rPr>
          <w:rFonts w:eastAsiaTheme="minorHAnsi"/>
          <w:sz w:val="24"/>
        </w:rPr>
        <w:t>размере</w:t>
      </w:r>
      <w:r w:rsidR="0042220A">
        <w:rPr>
          <w:rFonts w:eastAsiaTheme="minorHAnsi"/>
          <w:sz w:val="24"/>
        </w:rPr>
        <w:t>__</w:t>
      </w:r>
      <w:r w:rsidR="0033634F">
        <w:rPr>
          <w:rFonts w:eastAsiaTheme="minorHAnsi"/>
          <w:sz w:val="24"/>
        </w:rPr>
        <w:t>___</w:t>
      </w:r>
      <w:r w:rsidRPr="008C3168">
        <w:rPr>
          <w:rFonts w:eastAsiaTheme="minorHAnsi"/>
          <w:sz w:val="24"/>
        </w:rPr>
        <w:t>должностных</w:t>
      </w:r>
      <w:proofErr w:type="spellEnd"/>
      <w:r w:rsidR="0042220A">
        <w:rPr>
          <w:rFonts w:eastAsiaTheme="minorHAnsi"/>
          <w:sz w:val="24"/>
        </w:rPr>
        <w:t xml:space="preserve"> </w:t>
      </w:r>
      <w:r w:rsidRPr="008C3168">
        <w:rPr>
          <w:rFonts w:eastAsiaTheme="minorHAnsi"/>
          <w:sz w:val="24"/>
        </w:rPr>
        <w:t>окладов;</w:t>
      </w:r>
    </w:p>
    <w:p w:rsidR="008C3168" w:rsidRPr="008C3168" w:rsidRDefault="008C3168" w:rsidP="008C3168">
      <w:pPr>
        <w:pStyle w:val="1"/>
        <w:keepNext w:val="0"/>
        <w:autoSpaceDE w:val="0"/>
        <w:autoSpaceDN w:val="0"/>
        <w:adjustRightInd w:val="0"/>
        <w:jc w:val="both"/>
        <w:rPr>
          <w:rFonts w:eastAsiaTheme="minorHAnsi"/>
          <w:sz w:val="24"/>
        </w:rPr>
      </w:pPr>
      <w:r w:rsidRPr="008C3168">
        <w:rPr>
          <w:rFonts w:eastAsiaTheme="minorHAnsi"/>
          <w:sz w:val="24"/>
        </w:rPr>
        <w:t xml:space="preserve">    ж) премии за выполнение особо важных и сложных заданий в </w:t>
      </w:r>
      <w:proofErr w:type="spellStart"/>
      <w:r w:rsidRPr="008C3168">
        <w:rPr>
          <w:rFonts w:eastAsiaTheme="minorHAnsi"/>
          <w:sz w:val="24"/>
        </w:rPr>
        <w:t>размере</w:t>
      </w:r>
      <w:r w:rsidR="0033634F">
        <w:rPr>
          <w:rFonts w:eastAsiaTheme="minorHAnsi"/>
          <w:sz w:val="24"/>
        </w:rPr>
        <w:t>____</w:t>
      </w:r>
      <w:r w:rsidRPr="008C3168">
        <w:rPr>
          <w:rFonts w:eastAsiaTheme="minorHAnsi"/>
          <w:sz w:val="24"/>
        </w:rPr>
        <w:t>процентов</w:t>
      </w:r>
      <w:proofErr w:type="spellEnd"/>
      <w:r w:rsidRPr="008C3168">
        <w:rPr>
          <w:rFonts w:eastAsiaTheme="minorHAnsi"/>
          <w:sz w:val="24"/>
        </w:rPr>
        <w:t xml:space="preserve"> должностного оклада;</w:t>
      </w:r>
    </w:p>
    <w:p w:rsidR="0033634F" w:rsidRPr="00DE3276" w:rsidRDefault="008C3168" w:rsidP="0033634F">
      <w:pPr>
        <w:spacing w:after="0" w:line="240" w:lineRule="auto"/>
        <w:jc w:val="both"/>
        <w:rPr>
          <w:rFonts w:ascii="Times New Roman" w:hAnsi="Times New Roman" w:cs="Times New Roman"/>
          <w:color w:val="0070C0"/>
          <w:sz w:val="24"/>
          <w:szCs w:val="24"/>
        </w:rPr>
      </w:pPr>
      <w:r w:rsidRPr="00DE3276">
        <w:rPr>
          <w:rFonts w:ascii="Times New Roman" w:hAnsi="Times New Roman" w:cs="Times New Roman"/>
          <w:sz w:val="24"/>
        </w:rPr>
        <w:t xml:space="preserve">    з) единовременной выплаты при предоставлении ежегодного оплачиваемого</w:t>
      </w:r>
      <w:r w:rsidR="0042220A" w:rsidRPr="00DE3276">
        <w:rPr>
          <w:rFonts w:ascii="Times New Roman" w:hAnsi="Times New Roman" w:cs="Times New Roman"/>
          <w:sz w:val="24"/>
        </w:rPr>
        <w:t xml:space="preserve"> </w:t>
      </w:r>
      <w:r w:rsidRPr="00DE3276">
        <w:rPr>
          <w:rFonts w:ascii="Times New Roman" w:hAnsi="Times New Roman" w:cs="Times New Roman"/>
          <w:sz w:val="24"/>
        </w:rPr>
        <w:t>отпуска в размере ______ окладов денежного содержания</w:t>
      </w:r>
      <w:r w:rsidR="0049426B" w:rsidRPr="00DE3276">
        <w:rPr>
          <w:rFonts w:ascii="Times New Roman" w:hAnsi="Times New Roman" w:cs="Times New Roman"/>
          <w:sz w:val="24"/>
        </w:rPr>
        <w:t>;</w:t>
      </w:r>
    </w:p>
    <w:p w:rsidR="0033634F" w:rsidRPr="00DE3276" w:rsidRDefault="008C3168" w:rsidP="0033634F">
      <w:pPr>
        <w:spacing w:after="0" w:line="240" w:lineRule="auto"/>
        <w:jc w:val="both"/>
        <w:rPr>
          <w:rFonts w:ascii="Times New Roman" w:hAnsi="Times New Roman" w:cs="Times New Roman"/>
          <w:color w:val="0070C0"/>
          <w:sz w:val="24"/>
          <w:szCs w:val="24"/>
        </w:rPr>
      </w:pPr>
      <w:bookmarkStart w:id="30" w:name="_Hlk186106857"/>
      <w:r w:rsidRPr="00DE3276">
        <w:rPr>
          <w:rFonts w:ascii="Times New Roman" w:hAnsi="Times New Roman" w:cs="Times New Roman"/>
          <w:sz w:val="24"/>
        </w:rPr>
        <w:t xml:space="preserve">    и) материальной помощи в размере</w:t>
      </w:r>
      <w:r w:rsidR="0042220A" w:rsidRPr="00DE3276">
        <w:rPr>
          <w:rFonts w:ascii="Times New Roman" w:hAnsi="Times New Roman" w:cs="Times New Roman"/>
          <w:sz w:val="24"/>
        </w:rPr>
        <w:t>-------</w:t>
      </w:r>
      <w:r w:rsidRPr="00DE3276">
        <w:rPr>
          <w:rFonts w:ascii="Times New Roman" w:hAnsi="Times New Roman" w:cs="Times New Roman"/>
          <w:sz w:val="24"/>
        </w:rPr>
        <w:t xml:space="preserve"> оклада денежного содержания</w:t>
      </w:r>
      <w:bookmarkEnd w:id="30"/>
      <w:r w:rsidRPr="00DE3276">
        <w:rPr>
          <w:rFonts w:ascii="Times New Roman" w:hAnsi="Times New Roman" w:cs="Times New Roman"/>
          <w:sz w:val="24"/>
        </w:rPr>
        <w:t>.</w:t>
      </w:r>
      <w:r w:rsidR="0033634F" w:rsidRPr="00DE3276">
        <w:rPr>
          <w:rFonts w:ascii="Times New Roman" w:hAnsi="Times New Roman" w:cs="Times New Roman"/>
          <w:color w:val="0070C0"/>
          <w:sz w:val="24"/>
          <w:szCs w:val="24"/>
        </w:rPr>
        <w:t xml:space="preserve"> </w:t>
      </w:r>
    </w:p>
    <w:p w:rsidR="008C3168" w:rsidRPr="008C3168" w:rsidRDefault="008C3168" w:rsidP="008C3168">
      <w:pPr>
        <w:pStyle w:val="1"/>
        <w:keepNext w:val="0"/>
        <w:autoSpaceDE w:val="0"/>
        <w:autoSpaceDN w:val="0"/>
        <w:adjustRightInd w:val="0"/>
        <w:jc w:val="both"/>
        <w:rPr>
          <w:rFonts w:eastAsiaTheme="minorHAnsi"/>
          <w:sz w:val="24"/>
        </w:rPr>
      </w:pPr>
    </w:p>
    <w:p w:rsidR="00543CCC" w:rsidRPr="000A4A59" w:rsidRDefault="00543CCC"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4-2. Рабочее (служебное) время и время отдыха</w:t>
      </w:r>
    </w:p>
    <w:p w:rsidR="00870F0A" w:rsidRPr="000A4A59" w:rsidRDefault="00870F0A" w:rsidP="00416F7A">
      <w:pPr>
        <w:spacing w:after="0" w:line="240" w:lineRule="auto"/>
        <w:jc w:val="center"/>
        <w:rPr>
          <w:rFonts w:ascii="Times New Roman" w:hAnsi="Times New Roman" w:cs="Times New Roman"/>
          <w:b/>
          <w:sz w:val="24"/>
          <w:szCs w:val="24"/>
        </w:rPr>
      </w:pP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4-2.1 Главе местной администрации </w:t>
      </w:r>
      <w:r w:rsidR="00634DA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устанавливается ненормированный рабочий день. Время начала и окончания работы, а также перерыв для отдыха определяются правилами внутреннего трудового распорядка местной администрации</w:t>
      </w:r>
      <w:r w:rsidR="00DE3276">
        <w:rPr>
          <w:rFonts w:ascii="Times New Roman" w:hAnsi="Times New Roman" w:cs="Times New Roman"/>
          <w:sz w:val="24"/>
          <w:szCs w:val="24"/>
        </w:rPr>
        <w:t xml:space="preserve"> </w:t>
      </w:r>
      <w:r w:rsidR="00634DA5" w:rsidRPr="000A4A59">
        <w:rPr>
          <w:rFonts w:ascii="Times New Roman" w:hAnsi="Times New Roman" w:cs="Times New Roman"/>
          <w:sz w:val="24"/>
          <w:szCs w:val="24"/>
        </w:rPr>
        <w:t>г.п. Нарткала</w:t>
      </w:r>
      <w:r w:rsidRPr="000A4A59">
        <w:rPr>
          <w:rFonts w:ascii="Times New Roman" w:hAnsi="Times New Roman" w:cs="Times New Roman"/>
          <w:sz w:val="24"/>
          <w:szCs w:val="24"/>
        </w:rPr>
        <w:t xml:space="preserve"> Урванского муниципального района КБР.</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4-2.2. Главе местной администрации </w:t>
      </w:r>
      <w:r w:rsidR="00634DA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предоставляется:</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а) ежегодный основной оплачиваемый отпуск продолжительностью 30 календарных дней;</w:t>
      </w:r>
    </w:p>
    <w:p w:rsidR="002E20AE" w:rsidRPr="000A4A59" w:rsidRDefault="009B2CFA" w:rsidP="002B5517">
      <w:pPr>
        <w:autoSpaceDE w:val="0"/>
        <w:autoSpaceDN w:val="0"/>
        <w:adjustRightInd w:val="0"/>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б) ежегодный дополнительный оплачиваемый отпуск за выслугу лет;</w:t>
      </w:r>
    </w:p>
    <w:p w:rsidR="009B2CFA" w:rsidRPr="000A4A59" w:rsidRDefault="009B2CFA" w:rsidP="002B5517">
      <w:pPr>
        <w:autoSpaceDE w:val="0"/>
        <w:autoSpaceDN w:val="0"/>
        <w:adjustRightInd w:val="0"/>
        <w:spacing w:before="260"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в) ежегодный дополнительный оплачиваемый отпуск за службу в режиме </w:t>
      </w:r>
      <w:r w:rsidR="002B5517" w:rsidRPr="000A4A59">
        <w:rPr>
          <w:rFonts w:ascii="Times New Roman" w:hAnsi="Times New Roman" w:cs="Times New Roman"/>
          <w:sz w:val="24"/>
          <w:szCs w:val="24"/>
        </w:rPr>
        <w:t>ненормированного рабочего дня.</w:t>
      </w:r>
    </w:p>
    <w:p w:rsidR="00543CCC" w:rsidRPr="000A4A59" w:rsidRDefault="00543CCC"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 xml:space="preserve">5. ОТВЕТСТВЕННОСТЬ ГЛАВЫ МЕСТНОЙ АДМИНИСТРАЦИИ </w:t>
      </w:r>
      <w:r w:rsidR="00634DA5" w:rsidRPr="000A4A59">
        <w:rPr>
          <w:rFonts w:ascii="Times New Roman" w:hAnsi="Times New Roman" w:cs="Times New Roman"/>
          <w:b/>
          <w:sz w:val="24"/>
          <w:szCs w:val="24"/>
        </w:rPr>
        <w:t xml:space="preserve">г.п. НАРТКАЛА </w:t>
      </w:r>
      <w:r w:rsidRPr="000A4A59">
        <w:rPr>
          <w:rFonts w:ascii="Times New Roman" w:hAnsi="Times New Roman" w:cs="Times New Roman"/>
          <w:b/>
          <w:sz w:val="24"/>
          <w:szCs w:val="24"/>
        </w:rPr>
        <w:t>УРВАНСКОГО МУНИЦИПАЛЬНОГО РАЙОНА КБР</w:t>
      </w:r>
    </w:p>
    <w:p w:rsidR="00870F0A" w:rsidRPr="000A4A59" w:rsidRDefault="00870F0A" w:rsidP="00416F7A">
      <w:pPr>
        <w:spacing w:after="0" w:line="240" w:lineRule="auto"/>
        <w:jc w:val="center"/>
        <w:rPr>
          <w:rFonts w:ascii="Times New Roman" w:hAnsi="Times New Roman" w:cs="Times New Roman"/>
          <w:b/>
          <w:sz w:val="24"/>
          <w:szCs w:val="24"/>
        </w:rPr>
      </w:pP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5.1. Ответственность </w:t>
      </w:r>
      <w:r w:rsidR="00A80A3F" w:rsidRPr="000A4A59">
        <w:rPr>
          <w:rFonts w:ascii="Times New Roman" w:hAnsi="Times New Roman" w:cs="Times New Roman"/>
          <w:sz w:val="24"/>
          <w:szCs w:val="24"/>
        </w:rPr>
        <w:t>главы местной администрации  г.п. Нарткала Урванского муниципального района КБР</w:t>
      </w:r>
      <w:r w:rsidRPr="000A4A59">
        <w:rPr>
          <w:rFonts w:ascii="Times New Roman" w:hAnsi="Times New Roman" w:cs="Times New Roman"/>
          <w:sz w:val="24"/>
          <w:szCs w:val="24"/>
        </w:rPr>
        <w:t xml:space="preserve">перед государством наступает на основании решения  соответствующего суда в случае нарушения им </w:t>
      </w:r>
      <w:hyperlink r:id="rId40" w:history="1">
        <w:r w:rsidRPr="000A4A59">
          <w:rPr>
            <w:rFonts w:ascii="Times New Roman" w:hAnsi="Times New Roman" w:cs="Times New Roman"/>
            <w:sz w:val="24"/>
            <w:szCs w:val="24"/>
          </w:rPr>
          <w:t>Конституции</w:t>
        </w:r>
      </w:hyperlink>
      <w:r w:rsidRPr="000A4A59">
        <w:rPr>
          <w:rFonts w:ascii="Times New Roman" w:hAnsi="Times New Roman" w:cs="Times New Roman"/>
          <w:sz w:val="24"/>
          <w:szCs w:val="24"/>
        </w:rPr>
        <w:t xml:space="preserve"> Российской Федерации, федеральных конституционных законов, федеральных законов, </w:t>
      </w:r>
      <w:hyperlink r:id="rId41" w:history="1">
        <w:r w:rsidRPr="000A4A59">
          <w:rPr>
            <w:rFonts w:ascii="Times New Roman" w:hAnsi="Times New Roman" w:cs="Times New Roman"/>
            <w:sz w:val="24"/>
            <w:szCs w:val="24"/>
          </w:rPr>
          <w:t>Конституции</w:t>
        </w:r>
      </w:hyperlink>
      <w:r w:rsidRPr="000A4A59">
        <w:rPr>
          <w:rFonts w:ascii="Times New Roman" w:hAnsi="Times New Roman" w:cs="Times New Roman"/>
          <w:sz w:val="24"/>
          <w:szCs w:val="24"/>
        </w:rPr>
        <w:t xml:space="preserve"> Кабардино-Балкарской Республики, республиканских законов, Устава </w:t>
      </w:r>
      <w:r w:rsidR="00634DA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а также в случае ненадлежащего осуществления главой местной администрации</w:t>
      </w:r>
      <w:r w:rsidR="00CC2B7F" w:rsidRPr="00CC2B7F">
        <w:rPr>
          <w:rFonts w:ascii="Times New Roman" w:hAnsi="Times New Roman" w:cs="Times New Roman"/>
          <w:sz w:val="24"/>
          <w:szCs w:val="24"/>
        </w:rPr>
        <w:t xml:space="preserve"> </w:t>
      </w:r>
      <w:r w:rsidR="00634DA5" w:rsidRPr="000A4A59">
        <w:rPr>
          <w:rFonts w:ascii="Times New Roman" w:hAnsi="Times New Roman" w:cs="Times New Roman"/>
          <w:sz w:val="24"/>
          <w:szCs w:val="24"/>
        </w:rPr>
        <w:t>г.п. Нарткала</w:t>
      </w:r>
      <w:r w:rsidRPr="000A4A59">
        <w:rPr>
          <w:rFonts w:ascii="Times New Roman" w:hAnsi="Times New Roman" w:cs="Times New Roman"/>
          <w:sz w:val="24"/>
          <w:szCs w:val="24"/>
        </w:rPr>
        <w:t xml:space="preserve"> Урванского муниципального района КБР переданных</w:t>
      </w:r>
      <w:r w:rsidR="00CC2B7F" w:rsidRPr="00CC2B7F">
        <w:rPr>
          <w:rFonts w:ascii="Times New Roman" w:hAnsi="Times New Roman" w:cs="Times New Roman"/>
          <w:sz w:val="24"/>
          <w:szCs w:val="24"/>
        </w:rPr>
        <w:t xml:space="preserve"> </w:t>
      </w:r>
      <w:r w:rsidR="00634DA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отдельных государственных полномочий.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5.2. Глава местной администрации</w:t>
      </w:r>
      <w:r w:rsidR="00CC2B7F" w:rsidRPr="00CC2B7F">
        <w:rPr>
          <w:rFonts w:ascii="Times New Roman" w:hAnsi="Times New Roman" w:cs="Times New Roman"/>
          <w:sz w:val="24"/>
          <w:szCs w:val="24"/>
        </w:rPr>
        <w:t xml:space="preserve"> </w:t>
      </w:r>
      <w:r w:rsidR="00634DA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5.2.1. может быть отрешен от должности Главой Кабардино-Балкарской Республики путем издания правового акта об отрешении в случаях, установленных законодательством Российской Федерации;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5.2.2. может отстраняться от исполнения должностных (служебных) обязанностей в случаях, установленных законодательством Российской Федерации.</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5.2-1. Полномочия </w:t>
      </w:r>
      <w:r w:rsidR="00A80A3F" w:rsidRPr="000A4A59">
        <w:rPr>
          <w:rFonts w:ascii="Times New Roman" w:hAnsi="Times New Roman" w:cs="Times New Roman"/>
          <w:sz w:val="24"/>
          <w:szCs w:val="24"/>
        </w:rPr>
        <w:t>главы местной администрации  г.п. Нарткала Урванского муниципального района КБР</w:t>
      </w:r>
      <w:r w:rsidRPr="000A4A59">
        <w:rPr>
          <w:rFonts w:ascii="Times New Roman" w:hAnsi="Times New Roman" w:cs="Times New Roman"/>
          <w:sz w:val="24"/>
          <w:szCs w:val="24"/>
        </w:rPr>
        <w:t xml:space="preserve">подлежат прекращению в случаях, предусмотренных Федеральным </w:t>
      </w:r>
      <w:hyperlink r:id="rId42" w:history="1">
        <w:r w:rsidRPr="000A4A59">
          <w:rPr>
            <w:rFonts w:ascii="Times New Roman" w:hAnsi="Times New Roman" w:cs="Times New Roman"/>
            <w:sz w:val="24"/>
            <w:szCs w:val="24"/>
          </w:rPr>
          <w:t>законом</w:t>
        </w:r>
      </w:hyperlink>
      <w:r w:rsidRPr="000A4A59">
        <w:rPr>
          <w:rFonts w:ascii="Times New Roman" w:hAnsi="Times New Roman" w:cs="Times New Roman"/>
          <w:sz w:val="24"/>
          <w:szCs w:val="24"/>
        </w:rPr>
        <w:t xml:space="preserve"> «О муниципальной службе в Российской Федерации», иными федеральными законами, а также в случае несоблюдения обязанностей и ограничений, предусмотренных законодательством о муниципальной службе и настоящим контрактом.</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5.2-2. Полномочия </w:t>
      </w:r>
      <w:r w:rsidR="00A80A3F" w:rsidRPr="000A4A59">
        <w:rPr>
          <w:rFonts w:ascii="Times New Roman" w:hAnsi="Times New Roman" w:cs="Times New Roman"/>
          <w:sz w:val="24"/>
          <w:szCs w:val="24"/>
        </w:rPr>
        <w:t>главы местной администрации  г.п. Нарткала Урванского муниципального района КБР</w:t>
      </w:r>
      <w:r w:rsidRPr="000A4A59">
        <w:rPr>
          <w:rFonts w:ascii="Times New Roman" w:hAnsi="Times New Roman" w:cs="Times New Roman"/>
          <w:sz w:val="24"/>
          <w:szCs w:val="24"/>
        </w:rPr>
        <w:t>прекращаются досрочно в случае нарушения им условий настоящего контракта.</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5.2-3. Полномочия </w:t>
      </w:r>
      <w:r w:rsidR="00A80A3F" w:rsidRPr="000A4A59">
        <w:rPr>
          <w:rFonts w:ascii="Times New Roman" w:hAnsi="Times New Roman" w:cs="Times New Roman"/>
          <w:sz w:val="24"/>
          <w:szCs w:val="24"/>
        </w:rPr>
        <w:t>главы местной администрации  г.п. Нарткала Урванского муниципального района КБР</w:t>
      </w:r>
      <w:r w:rsidRPr="000A4A59">
        <w:rPr>
          <w:rFonts w:ascii="Times New Roman" w:hAnsi="Times New Roman" w:cs="Times New Roman"/>
          <w:sz w:val="24"/>
          <w:szCs w:val="24"/>
        </w:rPr>
        <w:t xml:space="preserve">прекращаются не позднее одного месяца со дня признания в установленном порядке деятельности </w:t>
      </w:r>
      <w:r w:rsidR="00A80A3F" w:rsidRPr="000A4A59">
        <w:rPr>
          <w:rFonts w:ascii="Times New Roman" w:hAnsi="Times New Roman" w:cs="Times New Roman"/>
          <w:sz w:val="24"/>
          <w:szCs w:val="24"/>
        </w:rPr>
        <w:t>главы местной администрации  г.п. Нарткала Урванского муниципального района КБР</w:t>
      </w:r>
      <w:r w:rsidRPr="000A4A59">
        <w:rPr>
          <w:rFonts w:ascii="Times New Roman" w:hAnsi="Times New Roman" w:cs="Times New Roman"/>
          <w:sz w:val="24"/>
          <w:szCs w:val="24"/>
        </w:rPr>
        <w:t>неэффективной.</w:t>
      </w:r>
    </w:p>
    <w:p w:rsidR="00543CCC" w:rsidRPr="000A4A59" w:rsidRDefault="00543CCC" w:rsidP="00416F7A">
      <w:pPr>
        <w:spacing w:after="0" w:line="240" w:lineRule="auto"/>
        <w:jc w:val="both"/>
        <w:rPr>
          <w:rFonts w:ascii="Times New Roman" w:hAnsi="Times New Roman" w:cs="Times New Roman"/>
          <w:sz w:val="24"/>
          <w:szCs w:val="24"/>
        </w:rPr>
      </w:pPr>
      <w:bookmarkStart w:id="31" w:name="Par382"/>
      <w:bookmarkEnd w:id="31"/>
      <w:r w:rsidRPr="000A4A59">
        <w:rPr>
          <w:rFonts w:ascii="Times New Roman" w:hAnsi="Times New Roman" w:cs="Times New Roman"/>
          <w:sz w:val="24"/>
          <w:szCs w:val="24"/>
        </w:rPr>
        <w:t xml:space="preserve">5.3. </w:t>
      </w:r>
      <w:r w:rsidR="00A80A3F" w:rsidRPr="000A4A59">
        <w:rPr>
          <w:rFonts w:ascii="Times New Roman" w:hAnsi="Times New Roman" w:cs="Times New Roman"/>
          <w:sz w:val="24"/>
          <w:szCs w:val="24"/>
        </w:rPr>
        <w:t>Глава местной администрации  г.п. Нарткала Урванского муниципального района КБР</w:t>
      </w:r>
      <w:r w:rsidRPr="000A4A59">
        <w:rPr>
          <w:rFonts w:ascii="Times New Roman" w:hAnsi="Times New Roman" w:cs="Times New Roman"/>
          <w:sz w:val="24"/>
          <w:szCs w:val="24"/>
        </w:rPr>
        <w:t xml:space="preserve">при осуществлении отдельных государственных полномочий, переданных органам  местного самоуправления </w:t>
      </w:r>
      <w:r w:rsidR="00634DA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несет персональную ответственность:</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5.3.1. за невыполнение либо ненадлежащее выполнение переданных органам местного самоуправления </w:t>
      </w:r>
      <w:r w:rsidR="00634DA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 xml:space="preserve">Урванского муниципального района КБР отдельных государственных полномочий в соответствии с федеральным законодательством, законодательством Кабардино-Балкарской Республики в пределах выделенных </w:t>
      </w:r>
      <w:r w:rsidR="00634DA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материальных ресурсов и финансовых средств;</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5.3.2. за нецелевое использование материальных ресурсов и финансовых средств, предоставленных на осуществление отдельных государственных полномочий, переданных органам местного самоуправления</w:t>
      </w:r>
      <w:r w:rsidR="0003066F">
        <w:rPr>
          <w:rFonts w:ascii="Times New Roman" w:hAnsi="Times New Roman" w:cs="Times New Roman"/>
          <w:sz w:val="24"/>
          <w:szCs w:val="24"/>
        </w:rPr>
        <w:t xml:space="preserve"> </w:t>
      </w:r>
      <w:r w:rsidR="00634DA5" w:rsidRPr="000A4A59">
        <w:rPr>
          <w:rFonts w:ascii="Times New Roman" w:hAnsi="Times New Roman" w:cs="Times New Roman"/>
          <w:sz w:val="24"/>
          <w:szCs w:val="24"/>
        </w:rPr>
        <w:t>г.п. Нарткала</w:t>
      </w:r>
      <w:r w:rsidRPr="000A4A59">
        <w:rPr>
          <w:rFonts w:ascii="Times New Roman" w:hAnsi="Times New Roman" w:cs="Times New Roman"/>
          <w:sz w:val="24"/>
          <w:szCs w:val="24"/>
        </w:rPr>
        <w:t xml:space="preserve"> Урванского муниципального района КБР.</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5.4. За неисполнение или ненадлежащее исполнение главой местной администрации </w:t>
      </w:r>
      <w:r w:rsidR="00634DA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 xml:space="preserve">Урванского муниципального района КБР возложенных на него обязанностей (должностной проступок) на главу местной администрации </w:t>
      </w:r>
      <w:r w:rsidR="00634DA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 xml:space="preserve">Урванского муниципального района КБР решением Совета местного самоуправления </w:t>
      </w:r>
      <w:r w:rsidR="00634DA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 может быть наложено дисциплинарное взыскание.</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5.5. Главой </w:t>
      </w:r>
      <w:r w:rsidR="00634DA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 xml:space="preserve">Урванского муниципального района КБР (единолично) или по предложению Совета местного самоуправления </w:t>
      </w:r>
      <w:r w:rsidR="00634DA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 xml:space="preserve">Урванского муниципального района КБР </w:t>
      </w:r>
      <w:r w:rsidR="00A80A3F" w:rsidRPr="000A4A59">
        <w:rPr>
          <w:rFonts w:ascii="Times New Roman" w:hAnsi="Times New Roman" w:cs="Times New Roman"/>
          <w:sz w:val="24"/>
          <w:szCs w:val="24"/>
        </w:rPr>
        <w:t xml:space="preserve">глава местной администрации  </w:t>
      </w:r>
      <w:proofErr w:type="gramStart"/>
      <w:r w:rsidR="00A80A3F" w:rsidRPr="000A4A59">
        <w:rPr>
          <w:rFonts w:ascii="Times New Roman" w:hAnsi="Times New Roman" w:cs="Times New Roman"/>
          <w:sz w:val="24"/>
          <w:szCs w:val="24"/>
        </w:rPr>
        <w:t>г</w:t>
      </w:r>
      <w:proofErr w:type="gramEnd"/>
      <w:r w:rsidR="00A80A3F" w:rsidRPr="000A4A59">
        <w:rPr>
          <w:rFonts w:ascii="Times New Roman" w:hAnsi="Times New Roman" w:cs="Times New Roman"/>
          <w:sz w:val="24"/>
          <w:szCs w:val="24"/>
        </w:rPr>
        <w:t>.п. Нарткала Урванского муниципального района КБР</w:t>
      </w:r>
      <w:r w:rsidRPr="000A4A59">
        <w:rPr>
          <w:rFonts w:ascii="Times New Roman" w:hAnsi="Times New Roman" w:cs="Times New Roman"/>
          <w:sz w:val="24"/>
          <w:szCs w:val="24"/>
        </w:rPr>
        <w:t>может быть лишен полностью или частично премии за невыполнение или ненадлежащее выполнение возложенных на него обязанностей.</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5.6. </w:t>
      </w:r>
      <w:r w:rsidR="00A80A3F" w:rsidRPr="000A4A59">
        <w:rPr>
          <w:rFonts w:ascii="Times New Roman" w:hAnsi="Times New Roman" w:cs="Times New Roman"/>
          <w:sz w:val="24"/>
          <w:szCs w:val="24"/>
        </w:rPr>
        <w:t>Глава местной администрации  г.п. Нарткала Урванского муниципального района КБР</w:t>
      </w:r>
      <w:r w:rsidRPr="000A4A59">
        <w:rPr>
          <w:rFonts w:ascii="Times New Roman" w:hAnsi="Times New Roman" w:cs="Times New Roman"/>
          <w:sz w:val="24"/>
          <w:szCs w:val="24"/>
        </w:rPr>
        <w:t>не освобождается от ответственности, если действия, влекущие ответственность, были предприняты лицами, которым  он  делегировал свои права.</w:t>
      </w:r>
    </w:p>
    <w:p w:rsidR="00543CCC" w:rsidRPr="000A4A59" w:rsidRDefault="00543CCC" w:rsidP="00416F7A">
      <w:pPr>
        <w:spacing w:after="0" w:line="240" w:lineRule="auto"/>
        <w:jc w:val="both"/>
        <w:rPr>
          <w:rFonts w:ascii="Times New Roman" w:hAnsi="Times New Roman" w:cs="Times New Roman"/>
          <w:sz w:val="24"/>
          <w:szCs w:val="24"/>
        </w:rPr>
      </w:pPr>
    </w:p>
    <w:p w:rsidR="00543CCC" w:rsidRPr="000A4A59" w:rsidRDefault="00543CCC"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6. ИЗМЕНЕНИЕ УСЛОВИЙ, ПРЕКРАЩЕНИЕ (РАСТОРЖЕНИЕ) КОНТРАКТА</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6.1. Изменение условий контракта допускается по соглашению сторон.</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6.2. Условия контракта подлежат изменению в соответствии с изменениями федерального законодательства, законов Кабардино-Балкарской Республики, муниципальных правовых актов, регулирующих вопросы муниципальной службы.</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6.3. Действие положений настоящего контракта  прекращается в случае досрочного прекращения полномочия </w:t>
      </w:r>
      <w:r w:rsidR="00A80A3F" w:rsidRPr="000A4A59">
        <w:rPr>
          <w:rFonts w:ascii="Times New Roman" w:hAnsi="Times New Roman" w:cs="Times New Roman"/>
          <w:sz w:val="24"/>
          <w:szCs w:val="24"/>
        </w:rPr>
        <w:t>главы местной администрации  г.п. Нарткала Урванского муниципального района КБР</w:t>
      </w:r>
      <w:r w:rsidRPr="000A4A59">
        <w:rPr>
          <w:rFonts w:ascii="Times New Roman" w:hAnsi="Times New Roman" w:cs="Times New Roman"/>
          <w:sz w:val="24"/>
          <w:szCs w:val="24"/>
        </w:rPr>
        <w:t xml:space="preserve">по основаниям, установленным Федеральным </w:t>
      </w:r>
      <w:hyperlink r:id="rId43" w:history="1">
        <w:r w:rsidRPr="000A4A59">
          <w:rPr>
            <w:rFonts w:ascii="Times New Roman" w:hAnsi="Times New Roman" w:cs="Times New Roman"/>
            <w:sz w:val="24"/>
            <w:szCs w:val="24"/>
          </w:rPr>
          <w:t>законом</w:t>
        </w:r>
      </w:hyperlink>
      <w:r w:rsidRPr="000A4A59">
        <w:rPr>
          <w:rFonts w:ascii="Times New Roman" w:hAnsi="Times New Roman" w:cs="Times New Roman"/>
          <w:sz w:val="24"/>
          <w:szCs w:val="24"/>
        </w:rPr>
        <w:t xml:space="preserve"> и настоящим контрактом.</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6.3-1. Настоящий контракт признается прекращенным в случаях, предусмотренных </w:t>
      </w:r>
      <w:hyperlink w:anchor="Par369" w:history="1">
        <w:r w:rsidRPr="000A4A59">
          <w:rPr>
            <w:rFonts w:ascii="Times New Roman" w:hAnsi="Times New Roman" w:cs="Times New Roman"/>
            <w:sz w:val="24"/>
            <w:szCs w:val="24"/>
          </w:rPr>
          <w:t>пунктами 5.2-1</w:t>
        </w:r>
      </w:hyperlink>
      <w:r w:rsidRPr="000A4A59">
        <w:rPr>
          <w:rFonts w:ascii="Times New Roman" w:hAnsi="Times New Roman" w:cs="Times New Roman"/>
          <w:sz w:val="24"/>
          <w:szCs w:val="24"/>
        </w:rPr>
        <w:t xml:space="preserve">. - </w:t>
      </w:r>
      <w:hyperlink w:anchor="Par382" w:history="1">
        <w:r w:rsidRPr="000A4A59">
          <w:rPr>
            <w:rFonts w:ascii="Times New Roman" w:hAnsi="Times New Roman" w:cs="Times New Roman"/>
            <w:sz w:val="24"/>
            <w:szCs w:val="24"/>
          </w:rPr>
          <w:t>5.3</w:t>
        </w:r>
      </w:hyperlink>
      <w:r w:rsidRPr="000A4A59">
        <w:rPr>
          <w:rFonts w:ascii="Times New Roman" w:hAnsi="Times New Roman" w:cs="Times New Roman"/>
          <w:sz w:val="24"/>
          <w:szCs w:val="24"/>
        </w:rPr>
        <w:t xml:space="preserve">. настоящего контракта, со дня установления решением соответствующего уполномоченного органа обстоятельств, являющихся основанием для досрочного прекращения полномочий главы местной администрации </w:t>
      </w:r>
      <w:r w:rsidR="00870F0A"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6.4. Контракт может быть расторгнут по основаниям, предусмотренным трудовым законодательством, с учетом особенностей, предусмотренных федеральными законами, законами Кабардино-Балкарской Республики.</w:t>
      </w:r>
    </w:p>
    <w:p w:rsidR="00543CCC" w:rsidRPr="000A4A59" w:rsidRDefault="00543CCC" w:rsidP="00416F7A">
      <w:pPr>
        <w:spacing w:after="0" w:line="240" w:lineRule="auto"/>
        <w:jc w:val="both"/>
        <w:rPr>
          <w:rFonts w:ascii="Times New Roman" w:hAnsi="Times New Roman" w:cs="Times New Roman"/>
          <w:sz w:val="24"/>
          <w:szCs w:val="24"/>
        </w:rPr>
      </w:pPr>
    </w:p>
    <w:p w:rsidR="00543CCC" w:rsidRPr="000A4A59" w:rsidRDefault="00543CCC"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7. ДОПОЛНИТЕЛЬНЫЕ УСЛОВИЯ КОНТРАКТА</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7.1. Споры и разногласия по настоящему контракту разрешаются по соглашению сторон, а в случае недостижения соглашения - в порядке, установленном трудовым законодательством и законодательством о муниципальной службе.</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7.2. Настоящий контракт вступает в силу с момента подписания.</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7.3. Контракт составлен в трех экземплярах, один из которых находится в Совете местного самоуправления </w:t>
      </w:r>
      <w:r w:rsidR="00FB3605" w:rsidRPr="000A4A59">
        <w:rPr>
          <w:rFonts w:ascii="Times New Roman" w:hAnsi="Times New Roman" w:cs="Times New Roman"/>
          <w:sz w:val="24"/>
          <w:szCs w:val="24"/>
        </w:rPr>
        <w:t>г.п</w:t>
      </w:r>
      <w:proofErr w:type="gramStart"/>
      <w:r w:rsidR="00FB3605" w:rsidRPr="000A4A59">
        <w:rPr>
          <w:rFonts w:ascii="Times New Roman" w:hAnsi="Times New Roman" w:cs="Times New Roman"/>
          <w:sz w:val="24"/>
          <w:szCs w:val="24"/>
        </w:rPr>
        <w:t>.Н</w:t>
      </w:r>
      <w:proofErr w:type="gramEnd"/>
      <w:r w:rsidR="00FB3605" w:rsidRPr="000A4A59">
        <w:rPr>
          <w:rFonts w:ascii="Times New Roman" w:hAnsi="Times New Roman" w:cs="Times New Roman"/>
          <w:sz w:val="24"/>
          <w:szCs w:val="24"/>
        </w:rPr>
        <w:t>арткала</w:t>
      </w:r>
      <w:r w:rsidR="00F278F6">
        <w:rPr>
          <w:rFonts w:ascii="Times New Roman" w:hAnsi="Times New Roman" w:cs="Times New Roman"/>
          <w:sz w:val="24"/>
          <w:szCs w:val="24"/>
        </w:rPr>
        <w:t xml:space="preserve"> </w:t>
      </w:r>
      <w:r w:rsidRPr="000A4A59">
        <w:rPr>
          <w:rFonts w:ascii="Times New Roman" w:hAnsi="Times New Roman" w:cs="Times New Roman"/>
          <w:sz w:val="24"/>
          <w:szCs w:val="24"/>
        </w:rPr>
        <w:t>Урванского муниципального района КБР.</w:t>
      </w:r>
    </w:p>
    <w:p w:rsidR="00543CCC" w:rsidRPr="000A4A59" w:rsidRDefault="00543CCC" w:rsidP="00416F7A">
      <w:pPr>
        <w:spacing w:after="0" w:line="240" w:lineRule="auto"/>
        <w:jc w:val="center"/>
        <w:rPr>
          <w:rFonts w:ascii="Times New Roman" w:hAnsi="Times New Roman" w:cs="Times New Roman"/>
          <w:b/>
          <w:sz w:val="24"/>
          <w:szCs w:val="24"/>
        </w:rPr>
      </w:pPr>
      <w:r w:rsidRPr="000A4A59">
        <w:rPr>
          <w:rFonts w:ascii="Times New Roman" w:hAnsi="Times New Roman" w:cs="Times New Roman"/>
          <w:b/>
          <w:sz w:val="24"/>
          <w:szCs w:val="24"/>
        </w:rPr>
        <w:t>8. АДРЕСА СТОРОН</w:t>
      </w: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Глава </w:t>
      </w:r>
      <w:proofErr w:type="gramStart"/>
      <w:r w:rsidR="00870F0A" w:rsidRPr="000A4A59">
        <w:rPr>
          <w:rFonts w:ascii="Times New Roman" w:hAnsi="Times New Roman" w:cs="Times New Roman"/>
          <w:sz w:val="24"/>
          <w:szCs w:val="24"/>
        </w:rPr>
        <w:t>г</w:t>
      </w:r>
      <w:proofErr w:type="gramEnd"/>
      <w:r w:rsidR="00870F0A" w:rsidRPr="000A4A59">
        <w:rPr>
          <w:rFonts w:ascii="Times New Roman" w:hAnsi="Times New Roman" w:cs="Times New Roman"/>
          <w:sz w:val="24"/>
          <w:szCs w:val="24"/>
        </w:rPr>
        <w:t xml:space="preserve">.п. Нарткала </w:t>
      </w:r>
      <w:r w:rsidRPr="000A4A59">
        <w:rPr>
          <w:rFonts w:ascii="Times New Roman" w:hAnsi="Times New Roman" w:cs="Times New Roman"/>
          <w:sz w:val="24"/>
          <w:szCs w:val="24"/>
        </w:rPr>
        <w:t>Урванского муниципального района КБР</w:t>
      </w:r>
    </w:p>
    <w:tbl>
      <w:tblPr>
        <w:tblStyle w:val="a5"/>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7"/>
        <w:gridCol w:w="879"/>
        <w:gridCol w:w="396"/>
        <w:gridCol w:w="567"/>
        <w:gridCol w:w="993"/>
        <w:gridCol w:w="992"/>
        <w:gridCol w:w="3118"/>
        <w:gridCol w:w="1701"/>
      </w:tblGrid>
      <w:tr w:rsidR="00543CCC" w:rsidRPr="000A4A59" w:rsidTr="00D4546C">
        <w:trPr>
          <w:trHeight w:val="404"/>
        </w:trPr>
        <w:tc>
          <w:tcPr>
            <w:tcW w:w="9923" w:type="dxa"/>
            <w:gridSpan w:val="8"/>
            <w:tcBorders>
              <w:bottom w:val="single" w:sz="4" w:space="0" w:color="auto"/>
            </w:tcBorders>
            <w:vAlign w:val="bottom"/>
          </w:tcPr>
          <w:p w:rsidR="00543CCC" w:rsidRPr="000A4A59" w:rsidRDefault="00543CCC" w:rsidP="00416F7A">
            <w:pPr>
              <w:jc w:val="center"/>
              <w:rPr>
                <w:rFonts w:ascii="Times New Roman" w:hAnsi="Times New Roman" w:cs="Times New Roman"/>
                <w:sz w:val="24"/>
                <w:szCs w:val="24"/>
              </w:rPr>
            </w:pPr>
          </w:p>
        </w:tc>
      </w:tr>
      <w:tr w:rsidR="00543CCC" w:rsidRPr="000A4A59" w:rsidTr="00D4546C">
        <w:tc>
          <w:tcPr>
            <w:tcW w:w="9923" w:type="dxa"/>
            <w:gridSpan w:val="8"/>
            <w:tcBorders>
              <w:top w:val="single" w:sz="4" w:space="0" w:color="auto"/>
            </w:tcBorders>
            <w:vAlign w:val="bottom"/>
          </w:tcPr>
          <w:p w:rsidR="00543CCC" w:rsidRPr="000A4A59" w:rsidRDefault="00543CCC" w:rsidP="00416F7A">
            <w:pPr>
              <w:jc w:val="center"/>
              <w:rPr>
                <w:rFonts w:ascii="Times New Roman" w:hAnsi="Times New Roman" w:cs="Times New Roman"/>
                <w:sz w:val="24"/>
                <w:szCs w:val="24"/>
              </w:rPr>
            </w:pPr>
            <w:r w:rsidRPr="000A4A59">
              <w:rPr>
                <w:rFonts w:ascii="Times New Roman" w:hAnsi="Times New Roman" w:cs="Times New Roman"/>
                <w:sz w:val="24"/>
                <w:szCs w:val="24"/>
              </w:rPr>
              <w:t>(фамилия, имя, отчество)</w:t>
            </w:r>
          </w:p>
        </w:tc>
      </w:tr>
      <w:tr w:rsidR="00543CCC" w:rsidRPr="000A4A59" w:rsidTr="00D4546C">
        <w:trPr>
          <w:trHeight w:val="442"/>
        </w:trPr>
        <w:tc>
          <w:tcPr>
            <w:tcW w:w="9923" w:type="dxa"/>
            <w:gridSpan w:val="8"/>
            <w:tcBorders>
              <w:bottom w:val="single" w:sz="4" w:space="0" w:color="auto"/>
            </w:tcBorders>
            <w:vAlign w:val="bottom"/>
          </w:tcPr>
          <w:p w:rsidR="00543CCC" w:rsidRPr="000A4A59" w:rsidRDefault="00543CCC" w:rsidP="00416F7A">
            <w:pPr>
              <w:jc w:val="center"/>
              <w:rPr>
                <w:rFonts w:ascii="Times New Roman" w:hAnsi="Times New Roman" w:cs="Times New Roman"/>
                <w:sz w:val="24"/>
                <w:szCs w:val="24"/>
              </w:rPr>
            </w:pPr>
          </w:p>
        </w:tc>
      </w:tr>
      <w:tr w:rsidR="00543CCC" w:rsidRPr="000A4A59" w:rsidTr="00D4546C">
        <w:tc>
          <w:tcPr>
            <w:tcW w:w="9923" w:type="dxa"/>
            <w:gridSpan w:val="8"/>
            <w:tcBorders>
              <w:top w:val="single" w:sz="4" w:space="0" w:color="auto"/>
            </w:tcBorders>
            <w:vAlign w:val="bottom"/>
          </w:tcPr>
          <w:p w:rsidR="00543CCC" w:rsidRPr="000A4A59" w:rsidRDefault="00543CCC" w:rsidP="00416F7A">
            <w:pPr>
              <w:jc w:val="center"/>
              <w:rPr>
                <w:rFonts w:ascii="Times New Roman" w:hAnsi="Times New Roman" w:cs="Times New Roman"/>
                <w:sz w:val="24"/>
                <w:szCs w:val="24"/>
              </w:rPr>
            </w:pPr>
            <w:r w:rsidRPr="000A4A59">
              <w:rPr>
                <w:rFonts w:ascii="Times New Roman" w:hAnsi="Times New Roman" w:cs="Times New Roman"/>
                <w:sz w:val="24"/>
                <w:szCs w:val="24"/>
              </w:rPr>
              <w:t>(наименование органа местного самоуправления)</w:t>
            </w:r>
          </w:p>
        </w:tc>
      </w:tr>
      <w:tr w:rsidR="00543CCC" w:rsidRPr="000A4A59" w:rsidTr="00D4546C">
        <w:trPr>
          <w:trHeight w:val="451"/>
        </w:trPr>
        <w:tc>
          <w:tcPr>
            <w:tcW w:w="9923" w:type="dxa"/>
            <w:gridSpan w:val="8"/>
            <w:tcBorders>
              <w:bottom w:val="single" w:sz="4" w:space="0" w:color="auto"/>
            </w:tcBorders>
            <w:vAlign w:val="bottom"/>
          </w:tcPr>
          <w:p w:rsidR="00543CCC" w:rsidRPr="000A4A59" w:rsidRDefault="00543CCC" w:rsidP="00416F7A">
            <w:pPr>
              <w:jc w:val="center"/>
              <w:rPr>
                <w:rFonts w:ascii="Times New Roman" w:hAnsi="Times New Roman" w:cs="Times New Roman"/>
                <w:sz w:val="24"/>
                <w:szCs w:val="24"/>
              </w:rPr>
            </w:pPr>
          </w:p>
        </w:tc>
      </w:tr>
      <w:tr w:rsidR="000A4A59" w:rsidRPr="000A4A59" w:rsidTr="00D4546C">
        <w:tc>
          <w:tcPr>
            <w:tcW w:w="9923" w:type="dxa"/>
            <w:gridSpan w:val="8"/>
            <w:tcBorders>
              <w:top w:val="single" w:sz="4" w:space="0" w:color="auto"/>
            </w:tcBorders>
            <w:vAlign w:val="bottom"/>
          </w:tcPr>
          <w:p w:rsidR="00543CCC" w:rsidRPr="000A4A59" w:rsidRDefault="00543CCC" w:rsidP="00416F7A">
            <w:pPr>
              <w:jc w:val="center"/>
              <w:rPr>
                <w:rFonts w:ascii="Times New Roman" w:hAnsi="Times New Roman" w:cs="Times New Roman"/>
                <w:sz w:val="24"/>
                <w:szCs w:val="24"/>
              </w:rPr>
            </w:pPr>
            <w:r w:rsidRPr="000A4A59">
              <w:rPr>
                <w:rFonts w:ascii="Times New Roman" w:hAnsi="Times New Roman" w:cs="Times New Roman"/>
                <w:sz w:val="24"/>
                <w:szCs w:val="24"/>
              </w:rPr>
              <w:t>(официальный почтовый адрес)</w:t>
            </w:r>
          </w:p>
        </w:tc>
      </w:tr>
      <w:tr w:rsidR="00543CCC" w:rsidRPr="000A4A59" w:rsidTr="00D4546C">
        <w:trPr>
          <w:trHeight w:val="447"/>
        </w:trPr>
        <w:tc>
          <w:tcPr>
            <w:tcW w:w="2156" w:type="dxa"/>
            <w:gridSpan w:val="2"/>
            <w:vAlign w:val="bottom"/>
          </w:tcPr>
          <w:p w:rsidR="00543CCC" w:rsidRPr="000A4A59" w:rsidRDefault="00543CCC" w:rsidP="00416F7A">
            <w:pPr>
              <w:jc w:val="center"/>
              <w:rPr>
                <w:rFonts w:ascii="Times New Roman" w:hAnsi="Times New Roman" w:cs="Times New Roman"/>
                <w:sz w:val="24"/>
                <w:szCs w:val="24"/>
              </w:rPr>
            </w:pPr>
            <w:r w:rsidRPr="000A4A59">
              <w:rPr>
                <w:rFonts w:ascii="Times New Roman" w:hAnsi="Times New Roman" w:cs="Times New Roman"/>
                <w:sz w:val="24"/>
                <w:szCs w:val="24"/>
              </w:rPr>
              <w:t>Гражданин</w:t>
            </w:r>
          </w:p>
        </w:tc>
        <w:tc>
          <w:tcPr>
            <w:tcW w:w="7767" w:type="dxa"/>
            <w:gridSpan w:val="6"/>
            <w:tcBorders>
              <w:bottom w:val="single" w:sz="4" w:space="0" w:color="auto"/>
            </w:tcBorders>
            <w:vAlign w:val="bottom"/>
          </w:tcPr>
          <w:p w:rsidR="00543CCC" w:rsidRPr="000A4A59" w:rsidRDefault="00543CCC" w:rsidP="00416F7A">
            <w:pPr>
              <w:rPr>
                <w:rFonts w:ascii="Times New Roman" w:hAnsi="Times New Roman" w:cs="Times New Roman"/>
                <w:sz w:val="24"/>
                <w:szCs w:val="24"/>
              </w:rPr>
            </w:pPr>
          </w:p>
        </w:tc>
      </w:tr>
      <w:tr w:rsidR="000A4A59" w:rsidRPr="000A4A59" w:rsidTr="00D4546C">
        <w:tc>
          <w:tcPr>
            <w:tcW w:w="9923" w:type="dxa"/>
            <w:gridSpan w:val="8"/>
            <w:vAlign w:val="bottom"/>
          </w:tcPr>
          <w:p w:rsidR="00543CCC" w:rsidRPr="000A4A59" w:rsidRDefault="00543CCC" w:rsidP="00416F7A">
            <w:pPr>
              <w:jc w:val="center"/>
              <w:rPr>
                <w:rFonts w:ascii="Times New Roman" w:hAnsi="Times New Roman" w:cs="Times New Roman"/>
                <w:sz w:val="24"/>
                <w:szCs w:val="24"/>
              </w:rPr>
            </w:pPr>
            <w:r w:rsidRPr="000A4A59">
              <w:rPr>
                <w:rFonts w:ascii="Times New Roman" w:hAnsi="Times New Roman" w:cs="Times New Roman"/>
                <w:sz w:val="24"/>
                <w:szCs w:val="24"/>
              </w:rPr>
              <w:t>(фамилия, имя, отчество)</w:t>
            </w:r>
          </w:p>
        </w:tc>
      </w:tr>
      <w:tr w:rsidR="00543CCC" w:rsidRPr="000A4A59" w:rsidTr="00D4546C">
        <w:trPr>
          <w:trHeight w:val="443"/>
        </w:trPr>
        <w:tc>
          <w:tcPr>
            <w:tcW w:w="2552" w:type="dxa"/>
            <w:gridSpan w:val="3"/>
            <w:vAlign w:val="bottom"/>
          </w:tcPr>
          <w:p w:rsidR="00543CCC" w:rsidRPr="000A4A59" w:rsidRDefault="00543CCC" w:rsidP="00416F7A">
            <w:pPr>
              <w:jc w:val="center"/>
              <w:rPr>
                <w:rFonts w:ascii="Times New Roman" w:hAnsi="Times New Roman" w:cs="Times New Roman"/>
                <w:sz w:val="24"/>
                <w:szCs w:val="24"/>
              </w:rPr>
            </w:pPr>
            <w:proofErr w:type="gramStart"/>
            <w:r w:rsidRPr="000A4A59">
              <w:rPr>
                <w:rFonts w:ascii="Times New Roman" w:hAnsi="Times New Roman" w:cs="Times New Roman"/>
                <w:sz w:val="24"/>
                <w:szCs w:val="24"/>
              </w:rPr>
              <w:t>(паспорт,    серия</w:t>
            </w:r>
            <w:proofErr w:type="gramEnd"/>
          </w:p>
        </w:tc>
        <w:tc>
          <w:tcPr>
            <w:tcW w:w="1560" w:type="dxa"/>
            <w:gridSpan w:val="2"/>
            <w:tcBorders>
              <w:bottom w:val="single" w:sz="4" w:space="0" w:color="auto"/>
            </w:tcBorders>
            <w:vAlign w:val="bottom"/>
          </w:tcPr>
          <w:p w:rsidR="00543CCC" w:rsidRPr="000A4A59" w:rsidRDefault="00543CCC" w:rsidP="00416F7A">
            <w:pPr>
              <w:jc w:val="center"/>
              <w:rPr>
                <w:rFonts w:ascii="Times New Roman" w:hAnsi="Times New Roman" w:cs="Times New Roman"/>
                <w:sz w:val="24"/>
                <w:szCs w:val="24"/>
              </w:rPr>
            </w:pPr>
          </w:p>
        </w:tc>
        <w:tc>
          <w:tcPr>
            <w:tcW w:w="992" w:type="dxa"/>
            <w:vAlign w:val="bottom"/>
          </w:tcPr>
          <w:p w:rsidR="00543CCC" w:rsidRPr="000A4A59" w:rsidRDefault="00543CCC" w:rsidP="00416F7A">
            <w:pPr>
              <w:jc w:val="center"/>
              <w:rPr>
                <w:rFonts w:ascii="Times New Roman" w:hAnsi="Times New Roman" w:cs="Times New Roman"/>
                <w:sz w:val="24"/>
                <w:szCs w:val="24"/>
              </w:rPr>
            </w:pPr>
            <w:r w:rsidRPr="000A4A59">
              <w:rPr>
                <w:rFonts w:ascii="Times New Roman" w:hAnsi="Times New Roman" w:cs="Times New Roman"/>
                <w:sz w:val="24"/>
                <w:szCs w:val="24"/>
              </w:rPr>
              <w:t>№</w:t>
            </w:r>
          </w:p>
        </w:tc>
        <w:tc>
          <w:tcPr>
            <w:tcW w:w="3118" w:type="dxa"/>
            <w:tcBorders>
              <w:bottom w:val="single" w:sz="4" w:space="0" w:color="auto"/>
            </w:tcBorders>
            <w:vAlign w:val="bottom"/>
          </w:tcPr>
          <w:p w:rsidR="00543CCC" w:rsidRPr="000A4A59" w:rsidRDefault="00543CCC" w:rsidP="00416F7A">
            <w:pPr>
              <w:jc w:val="center"/>
              <w:rPr>
                <w:rFonts w:ascii="Times New Roman" w:hAnsi="Times New Roman" w:cs="Times New Roman"/>
                <w:sz w:val="24"/>
                <w:szCs w:val="24"/>
              </w:rPr>
            </w:pPr>
          </w:p>
        </w:tc>
        <w:tc>
          <w:tcPr>
            <w:tcW w:w="1701" w:type="dxa"/>
            <w:vAlign w:val="bottom"/>
          </w:tcPr>
          <w:p w:rsidR="00543CCC" w:rsidRPr="000A4A59" w:rsidRDefault="00543CCC" w:rsidP="00416F7A">
            <w:pPr>
              <w:jc w:val="center"/>
              <w:rPr>
                <w:rFonts w:ascii="Times New Roman" w:hAnsi="Times New Roman" w:cs="Times New Roman"/>
                <w:sz w:val="24"/>
                <w:szCs w:val="24"/>
              </w:rPr>
            </w:pPr>
          </w:p>
        </w:tc>
      </w:tr>
      <w:tr w:rsidR="00543CCC" w:rsidRPr="000A4A59" w:rsidTr="00D4546C">
        <w:trPr>
          <w:trHeight w:val="409"/>
        </w:trPr>
        <w:tc>
          <w:tcPr>
            <w:tcW w:w="1277" w:type="dxa"/>
            <w:vAlign w:val="bottom"/>
          </w:tcPr>
          <w:p w:rsidR="00543CCC" w:rsidRPr="000A4A59" w:rsidRDefault="00543CCC" w:rsidP="00416F7A">
            <w:pPr>
              <w:jc w:val="center"/>
              <w:rPr>
                <w:rFonts w:ascii="Times New Roman" w:hAnsi="Times New Roman" w:cs="Times New Roman"/>
                <w:sz w:val="24"/>
                <w:szCs w:val="24"/>
              </w:rPr>
            </w:pPr>
            <w:r w:rsidRPr="000A4A59">
              <w:rPr>
                <w:rFonts w:ascii="Times New Roman" w:hAnsi="Times New Roman" w:cs="Times New Roman"/>
                <w:sz w:val="24"/>
                <w:szCs w:val="24"/>
              </w:rPr>
              <w:t>выдан</w:t>
            </w:r>
          </w:p>
        </w:tc>
        <w:tc>
          <w:tcPr>
            <w:tcW w:w="8646" w:type="dxa"/>
            <w:gridSpan w:val="7"/>
            <w:tcBorders>
              <w:bottom w:val="single" w:sz="4" w:space="0" w:color="auto"/>
            </w:tcBorders>
            <w:vAlign w:val="bottom"/>
          </w:tcPr>
          <w:p w:rsidR="00543CCC" w:rsidRPr="000A4A59" w:rsidRDefault="00543CCC" w:rsidP="00416F7A">
            <w:pPr>
              <w:jc w:val="center"/>
              <w:rPr>
                <w:rFonts w:ascii="Times New Roman" w:hAnsi="Times New Roman" w:cs="Times New Roman"/>
                <w:sz w:val="24"/>
                <w:szCs w:val="24"/>
              </w:rPr>
            </w:pPr>
          </w:p>
        </w:tc>
      </w:tr>
      <w:tr w:rsidR="00543CCC" w:rsidRPr="000A4A59" w:rsidTr="00D4546C">
        <w:trPr>
          <w:trHeight w:val="430"/>
        </w:trPr>
        <w:tc>
          <w:tcPr>
            <w:tcW w:w="3119" w:type="dxa"/>
            <w:gridSpan w:val="4"/>
            <w:vAlign w:val="bottom"/>
          </w:tcPr>
          <w:p w:rsidR="00543CCC" w:rsidRPr="000A4A59" w:rsidRDefault="00543CCC" w:rsidP="00416F7A">
            <w:pPr>
              <w:ind w:left="-142"/>
              <w:jc w:val="center"/>
              <w:rPr>
                <w:rFonts w:ascii="Times New Roman" w:hAnsi="Times New Roman" w:cs="Times New Roman"/>
                <w:sz w:val="24"/>
                <w:szCs w:val="24"/>
              </w:rPr>
            </w:pPr>
            <w:r w:rsidRPr="000A4A59">
              <w:rPr>
                <w:rFonts w:ascii="Times New Roman" w:hAnsi="Times New Roman" w:cs="Times New Roman"/>
                <w:sz w:val="24"/>
                <w:szCs w:val="24"/>
              </w:rPr>
              <w:t>Зарегистрирован по адресу</w:t>
            </w:r>
          </w:p>
        </w:tc>
        <w:tc>
          <w:tcPr>
            <w:tcW w:w="6804" w:type="dxa"/>
            <w:gridSpan w:val="4"/>
            <w:tcBorders>
              <w:bottom w:val="single" w:sz="4" w:space="0" w:color="auto"/>
            </w:tcBorders>
            <w:vAlign w:val="bottom"/>
          </w:tcPr>
          <w:p w:rsidR="00543CCC" w:rsidRPr="000A4A59" w:rsidRDefault="00543CCC" w:rsidP="00416F7A">
            <w:pPr>
              <w:ind w:left="-108" w:right="-108"/>
              <w:jc w:val="center"/>
              <w:rPr>
                <w:rFonts w:ascii="Times New Roman" w:hAnsi="Times New Roman" w:cs="Times New Roman"/>
                <w:sz w:val="24"/>
                <w:szCs w:val="24"/>
              </w:rPr>
            </w:pPr>
          </w:p>
        </w:tc>
      </w:tr>
      <w:tr w:rsidR="00543CCC" w:rsidRPr="000A4A59" w:rsidTr="00D4546C">
        <w:trPr>
          <w:trHeight w:val="408"/>
        </w:trPr>
        <w:tc>
          <w:tcPr>
            <w:tcW w:w="3119" w:type="dxa"/>
            <w:gridSpan w:val="4"/>
            <w:vAlign w:val="bottom"/>
          </w:tcPr>
          <w:p w:rsidR="00543CCC" w:rsidRPr="000A4A59" w:rsidRDefault="00543CCC" w:rsidP="00416F7A">
            <w:pPr>
              <w:jc w:val="center"/>
              <w:rPr>
                <w:rFonts w:ascii="Times New Roman" w:hAnsi="Times New Roman" w:cs="Times New Roman"/>
                <w:sz w:val="24"/>
                <w:szCs w:val="24"/>
              </w:rPr>
            </w:pPr>
            <w:r w:rsidRPr="000A4A59">
              <w:rPr>
                <w:rFonts w:ascii="Times New Roman" w:hAnsi="Times New Roman" w:cs="Times New Roman"/>
                <w:sz w:val="24"/>
                <w:szCs w:val="24"/>
              </w:rPr>
              <w:t>Проживает по адресу</w:t>
            </w:r>
          </w:p>
        </w:tc>
        <w:tc>
          <w:tcPr>
            <w:tcW w:w="6804" w:type="dxa"/>
            <w:gridSpan w:val="4"/>
            <w:tcBorders>
              <w:bottom w:val="single" w:sz="4" w:space="0" w:color="auto"/>
            </w:tcBorders>
            <w:vAlign w:val="bottom"/>
          </w:tcPr>
          <w:p w:rsidR="00543CCC" w:rsidRPr="000A4A59" w:rsidRDefault="00543CCC" w:rsidP="00416F7A">
            <w:pPr>
              <w:ind w:left="-108" w:right="-108"/>
              <w:jc w:val="center"/>
              <w:rPr>
                <w:rFonts w:ascii="Times New Roman" w:hAnsi="Times New Roman" w:cs="Times New Roman"/>
                <w:sz w:val="24"/>
                <w:szCs w:val="24"/>
              </w:rPr>
            </w:pPr>
          </w:p>
        </w:tc>
      </w:tr>
    </w:tbl>
    <w:p w:rsidR="00543CCC" w:rsidRPr="000A4A59" w:rsidRDefault="00543CCC" w:rsidP="00416F7A">
      <w:pPr>
        <w:spacing w:after="0" w:line="240" w:lineRule="auto"/>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7"/>
      </w:tblGrid>
      <w:tr w:rsidR="00543CCC" w:rsidRPr="000A4A59" w:rsidTr="00D4546C">
        <w:tc>
          <w:tcPr>
            <w:tcW w:w="4787" w:type="dxa"/>
          </w:tcPr>
          <w:p w:rsidR="00543CCC" w:rsidRPr="000A4A59" w:rsidRDefault="00543CCC" w:rsidP="00416F7A">
            <w:pPr>
              <w:jc w:val="both"/>
              <w:rPr>
                <w:rFonts w:ascii="Times New Roman" w:hAnsi="Times New Roman" w:cs="Times New Roman"/>
                <w:sz w:val="24"/>
                <w:szCs w:val="24"/>
              </w:rPr>
            </w:pPr>
            <w:proofErr w:type="spellStart"/>
            <w:r w:rsidRPr="000A4A59">
              <w:rPr>
                <w:rFonts w:ascii="Times New Roman" w:hAnsi="Times New Roman" w:cs="Times New Roman"/>
                <w:sz w:val="24"/>
                <w:szCs w:val="24"/>
              </w:rPr>
              <w:t>Глава</w:t>
            </w:r>
            <w:r w:rsidR="00FB3605" w:rsidRPr="000A4A59">
              <w:rPr>
                <w:rFonts w:ascii="Times New Roman" w:hAnsi="Times New Roman" w:cs="Times New Roman"/>
                <w:sz w:val="24"/>
                <w:szCs w:val="24"/>
              </w:rPr>
              <w:t>г.п</w:t>
            </w:r>
            <w:proofErr w:type="spellEnd"/>
            <w:r w:rsidR="00FB3605" w:rsidRPr="000A4A59">
              <w:rPr>
                <w:rFonts w:ascii="Times New Roman" w:hAnsi="Times New Roman" w:cs="Times New Roman"/>
                <w:sz w:val="24"/>
                <w:szCs w:val="24"/>
              </w:rPr>
              <w:t>. Нарткала</w:t>
            </w:r>
            <w:r w:rsidRPr="000A4A59">
              <w:rPr>
                <w:rFonts w:ascii="Times New Roman" w:hAnsi="Times New Roman" w:cs="Times New Roman"/>
                <w:sz w:val="24"/>
                <w:szCs w:val="24"/>
              </w:rPr>
              <w:t xml:space="preserve"> Урванского </w:t>
            </w:r>
          </w:p>
          <w:p w:rsidR="00543CCC" w:rsidRPr="000A4A59" w:rsidRDefault="00543CCC" w:rsidP="00416F7A">
            <w:pPr>
              <w:jc w:val="both"/>
              <w:rPr>
                <w:rFonts w:ascii="Times New Roman" w:hAnsi="Times New Roman" w:cs="Times New Roman"/>
                <w:sz w:val="24"/>
                <w:szCs w:val="24"/>
              </w:rPr>
            </w:pPr>
            <w:r w:rsidRPr="000A4A59">
              <w:rPr>
                <w:rFonts w:ascii="Times New Roman" w:hAnsi="Times New Roman" w:cs="Times New Roman"/>
                <w:sz w:val="24"/>
                <w:szCs w:val="24"/>
              </w:rPr>
              <w:t>муниципального района КБР</w:t>
            </w:r>
          </w:p>
          <w:p w:rsidR="00543CCC" w:rsidRPr="000A4A59" w:rsidRDefault="00543CCC" w:rsidP="00416F7A">
            <w:pPr>
              <w:jc w:val="both"/>
              <w:rPr>
                <w:rFonts w:ascii="Times New Roman" w:hAnsi="Times New Roman" w:cs="Times New Roman"/>
                <w:sz w:val="24"/>
                <w:szCs w:val="24"/>
              </w:rPr>
            </w:pPr>
          </w:p>
          <w:p w:rsidR="00543CCC" w:rsidRPr="000A4A59" w:rsidRDefault="00543CCC" w:rsidP="00416F7A">
            <w:pPr>
              <w:jc w:val="both"/>
              <w:rPr>
                <w:rFonts w:ascii="Times New Roman" w:hAnsi="Times New Roman" w:cs="Times New Roman"/>
                <w:sz w:val="24"/>
                <w:szCs w:val="24"/>
              </w:rPr>
            </w:pPr>
            <w:r w:rsidRPr="000A4A59">
              <w:rPr>
                <w:rFonts w:ascii="Times New Roman" w:hAnsi="Times New Roman" w:cs="Times New Roman"/>
                <w:sz w:val="24"/>
                <w:szCs w:val="24"/>
              </w:rPr>
              <w:t>_____________________________</w:t>
            </w:r>
          </w:p>
          <w:p w:rsidR="00543CCC" w:rsidRPr="000A4A59" w:rsidRDefault="00543CCC" w:rsidP="00416F7A">
            <w:pPr>
              <w:rPr>
                <w:rFonts w:ascii="Times New Roman" w:hAnsi="Times New Roman" w:cs="Times New Roman"/>
                <w:sz w:val="24"/>
                <w:szCs w:val="24"/>
              </w:rPr>
            </w:pPr>
            <w:r w:rsidRPr="000A4A59">
              <w:rPr>
                <w:rFonts w:ascii="Times New Roman" w:hAnsi="Times New Roman" w:cs="Times New Roman"/>
                <w:sz w:val="24"/>
                <w:szCs w:val="24"/>
              </w:rPr>
              <w:t xml:space="preserve"> м.п.                        (Подпись)</w:t>
            </w:r>
          </w:p>
        </w:tc>
        <w:tc>
          <w:tcPr>
            <w:tcW w:w="4787" w:type="dxa"/>
          </w:tcPr>
          <w:p w:rsidR="00543CCC" w:rsidRPr="000A4A59" w:rsidRDefault="00543CCC" w:rsidP="00416F7A">
            <w:pPr>
              <w:jc w:val="right"/>
              <w:rPr>
                <w:rFonts w:ascii="Times New Roman" w:hAnsi="Times New Roman" w:cs="Times New Roman"/>
                <w:sz w:val="24"/>
                <w:szCs w:val="24"/>
              </w:rPr>
            </w:pPr>
            <w:r w:rsidRPr="000A4A59">
              <w:rPr>
                <w:rFonts w:ascii="Times New Roman" w:hAnsi="Times New Roman" w:cs="Times New Roman"/>
                <w:sz w:val="24"/>
                <w:szCs w:val="24"/>
              </w:rPr>
              <w:t xml:space="preserve">Глава </w:t>
            </w:r>
            <w:r w:rsidR="00FB360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местной администрации Урванского муниципального района КБР</w:t>
            </w:r>
          </w:p>
          <w:p w:rsidR="00543CCC" w:rsidRPr="000A4A59" w:rsidRDefault="00543CCC" w:rsidP="00416F7A">
            <w:pPr>
              <w:jc w:val="right"/>
              <w:rPr>
                <w:rFonts w:ascii="Times New Roman" w:hAnsi="Times New Roman" w:cs="Times New Roman"/>
                <w:sz w:val="24"/>
                <w:szCs w:val="24"/>
              </w:rPr>
            </w:pPr>
            <w:r w:rsidRPr="000A4A59">
              <w:rPr>
                <w:rFonts w:ascii="Times New Roman" w:hAnsi="Times New Roman" w:cs="Times New Roman"/>
                <w:sz w:val="24"/>
                <w:szCs w:val="24"/>
              </w:rPr>
              <w:t>________________________________</w:t>
            </w:r>
          </w:p>
          <w:p w:rsidR="00543CCC" w:rsidRPr="000A4A59" w:rsidRDefault="00543CCC" w:rsidP="00416F7A">
            <w:pPr>
              <w:jc w:val="center"/>
              <w:rPr>
                <w:rFonts w:ascii="Times New Roman" w:hAnsi="Times New Roman" w:cs="Times New Roman"/>
                <w:sz w:val="24"/>
                <w:szCs w:val="24"/>
              </w:rPr>
            </w:pPr>
            <w:r w:rsidRPr="000A4A59">
              <w:rPr>
                <w:rFonts w:ascii="Times New Roman" w:hAnsi="Times New Roman" w:cs="Times New Roman"/>
                <w:sz w:val="24"/>
                <w:szCs w:val="24"/>
              </w:rPr>
              <w:t>(Подпись)</w:t>
            </w:r>
          </w:p>
        </w:tc>
      </w:tr>
    </w:tbl>
    <w:p w:rsidR="00543CCC" w:rsidRPr="000A4A59" w:rsidRDefault="00543CCC" w:rsidP="00416F7A">
      <w:pPr>
        <w:spacing w:after="0" w:line="240" w:lineRule="auto"/>
        <w:jc w:val="both"/>
        <w:rPr>
          <w:rFonts w:ascii="Times New Roman" w:hAnsi="Times New Roman" w:cs="Times New Roman"/>
          <w:sz w:val="24"/>
          <w:szCs w:val="24"/>
        </w:rPr>
      </w:pPr>
    </w:p>
    <w:p w:rsidR="00543CCC" w:rsidRPr="000A4A59" w:rsidRDefault="00543CCC" w:rsidP="00416F7A">
      <w:pPr>
        <w:spacing w:after="0" w:line="240" w:lineRule="auto"/>
        <w:jc w:val="both"/>
        <w:rPr>
          <w:rFonts w:ascii="Times New Roman" w:hAnsi="Times New Roman" w:cs="Times New Roman"/>
          <w:sz w:val="24"/>
          <w:szCs w:val="24"/>
        </w:rPr>
      </w:pPr>
      <w:r w:rsidRPr="000A4A59">
        <w:rPr>
          <w:rFonts w:ascii="Times New Roman" w:hAnsi="Times New Roman" w:cs="Times New Roman"/>
          <w:sz w:val="24"/>
          <w:szCs w:val="24"/>
        </w:rPr>
        <w:t xml:space="preserve">Настоящий контракт зарегистрирован в кадровой службе </w:t>
      </w:r>
      <w:r w:rsidR="00FB3605" w:rsidRPr="000A4A59">
        <w:rPr>
          <w:rFonts w:ascii="Times New Roman" w:hAnsi="Times New Roman" w:cs="Times New Roman"/>
          <w:sz w:val="24"/>
          <w:szCs w:val="24"/>
        </w:rPr>
        <w:t xml:space="preserve">местной администрации г.п. Нарткала </w:t>
      </w:r>
      <w:r w:rsidRPr="000A4A59">
        <w:rPr>
          <w:rFonts w:ascii="Times New Roman" w:hAnsi="Times New Roman" w:cs="Times New Roman"/>
          <w:sz w:val="24"/>
          <w:szCs w:val="24"/>
        </w:rPr>
        <w:t>Урванского муниципального района КБР</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134"/>
        <w:gridCol w:w="4785"/>
      </w:tblGrid>
      <w:tr w:rsidR="00543CCC" w:rsidRPr="000A4A59" w:rsidTr="00D4546C">
        <w:trPr>
          <w:trHeight w:val="545"/>
        </w:trPr>
        <w:tc>
          <w:tcPr>
            <w:tcW w:w="3652" w:type="dxa"/>
            <w:tcBorders>
              <w:bottom w:val="single" w:sz="4" w:space="0" w:color="auto"/>
            </w:tcBorders>
            <w:vAlign w:val="bottom"/>
          </w:tcPr>
          <w:p w:rsidR="00543CCC" w:rsidRPr="000A4A59" w:rsidRDefault="00543CCC" w:rsidP="00416F7A">
            <w:pPr>
              <w:jc w:val="center"/>
              <w:rPr>
                <w:rFonts w:ascii="Times New Roman" w:hAnsi="Times New Roman" w:cs="Times New Roman"/>
                <w:sz w:val="24"/>
                <w:szCs w:val="24"/>
              </w:rPr>
            </w:pPr>
          </w:p>
        </w:tc>
        <w:tc>
          <w:tcPr>
            <w:tcW w:w="1134" w:type="dxa"/>
            <w:vAlign w:val="bottom"/>
          </w:tcPr>
          <w:p w:rsidR="00543CCC" w:rsidRPr="000A4A59" w:rsidRDefault="00543CCC" w:rsidP="00416F7A">
            <w:pPr>
              <w:jc w:val="center"/>
              <w:rPr>
                <w:rFonts w:ascii="Times New Roman" w:hAnsi="Times New Roman" w:cs="Times New Roman"/>
                <w:sz w:val="24"/>
                <w:szCs w:val="24"/>
              </w:rPr>
            </w:pPr>
          </w:p>
        </w:tc>
        <w:tc>
          <w:tcPr>
            <w:tcW w:w="4785" w:type="dxa"/>
            <w:tcBorders>
              <w:bottom w:val="single" w:sz="4" w:space="0" w:color="auto"/>
            </w:tcBorders>
            <w:vAlign w:val="bottom"/>
          </w:tcPr>
          <w:p w:rsidR="00543CCC" w:rsidRPr="000A4A59" w:rsidRDefault="00543CCC" w:rsidP="00416F7A">
            <w:pPr>
              <w:jc w:val="center"/>
              <w:rPr>
                <w:rFonts w:ascii="Times New Roman" w:hAnsi="Times New Roman" w:cs="Times New Roman"/>
                <w:sz w:val="24"/>
                <w:szCs w:val="24"/>
              </w:rPr>
            </w:pPr>
          </w:p>
        </w:tc>
      </w:tr>
      <w:tr w:rsidR="00543CCC" w:rsidRPr="000A4A59" w:rsidTr="00D4546C">
        <w:tc>
          <w:tcPr>
            <w:tcW w:w="3652" w:type="dxa"/>
            <w:tcBorders>
              <w:top w:val="single" w:sz="4" w:space="0" w:color="auto"/>
            </w:tcBorders>
            <w:vAlign w:val="bottom"/>
          </w:tcPr>
          <w:p w:rsidR="00543CCC" w:rsidRPr="000A4A59" w:rsidRDefault="00543CCC" w:rsidP="00416F7A">
            <w:pPr>
              <w:jc w:val="center"/>
              <w:rPr>
                <w:rFonts w:ascii="Times New Roman" w:hAnsi="Times New Roman" w:cs="Times New Roman"/>
                <w:sz w:val="24"/>
                <w:szCs w:val="24"/>
              </w:rPr>
            </w:pPr>
            <w:r w:rsidRPr="000A4A59">
              <w:rPr>
                <w:rFonts w:ascii="Times New Roman" w:hAnsi="Times New Roman" w:cs="Times New Roman"/>
                <w:sz w:val="24"/>
                <w:szCs w:val="24"/>
              </w:rPr>
              <w:t>(Подпись)</w:t>
            </w:r>
          </w:p>
        </w:tc>
        <w:tc>
          <w:tcPr>
            <w:tcW w:w="1134" w:type="dxa"/>
            <w:vAlign w:val="bottom"/>
          </w:tcPr>
          <w:p w:rsidR="00543CCC" w:rsidRPr="000A4A59" w:rsidRDefault="00543CCC" w:rsidP="00416F7A">
            <w:pPr>
              <w:jc w:val="center"/>
              <w:rPr>
                <w:rFonts w:ascii="Times New Roman" w:hAnsi="Times New Roman" w:cs="Times New Roman"/>
                <w:sz w:val="24"/>
                <w:szCs w:val="24"/>
              </w:rPr>
            </w:pPr>
          </w:p>
        </w:tc>
        <w:tc>
          <w:tcPr>
            <w:tcW w:w="4785" w:type="dxa"/>
            <w:tcBorders>
              <w:top w:val="single" w:sz="4" w:space="0" w:color="auto"/>
            </w:tcBorders>
            <w:vAlign w:val="bottom"/>
          </w:tcPr>
          <w:p w:rsidR="00543CCC" w:rsidRPr="000A4A59" w:rsidRDefault="00543CCC" w:rsidP="00416F7A">
            <w:pPr>
              <w:jc w:val="center"/>
              <w:rPr>
                <w:rFonts w:ascii="Times New Roman" w:hAnsi="Times New Roman" w:cs="Times New Roman"/>
                <w:sz w:val="24"/>
                <w:szCs w:val="24"/>
              </w:rPr>
            </w:pPr>
            <w:r w:rsidRPr="000A4A59">
              <w:rPr>
                <w:rFonts w:ascii="Times New Roman" w:hAnsi="Times New Roman" w:cs="Times New Roman"/>
                <w:sz w:val="24"/>
                <w:szCs w:val="24"/>
              </w:rPr>
              <w:t>(Ф. И. О.)</w:t>
            </w:r>
          </w:p>
        </w:tc>
      </w:tr>
      <w:tr w:rsidR="00543CCC" w:rsidRPr="000A4A59" w:rsidTr="00D4546C">
        <w:trPr>
          <w:trHeight w:val="315"/>
        </w:trPr>
        <w:tc>
          <w:tcPr>
            <w:tcW w:w="9571" w:type="dxa"/>
            <w:gridSpan w:val="3"/>
            <w:tcBorders>
              <w:bottom w:val="single" w:sz="4" w:space="0" w:color="auto"/>
            </w:tcBorders>
            <w:vAlign w:val="bottom"/>
          </w:tcPr>
          <w:p w:rsidR="00543CCC" w:rsidRPr="000A4A59" w:rsidRDefault="00543CCC" w:rsidP="00416F7A">
            <w:pPr>
              <w:jc w:val="center"/>
              <w:rPr>
                <w:rFonts w:ascii="Times New Roman" w:hAnsi="Times New Roman" w:cs="Times New Roman"/>
                <w:sz w:val="24"/>
                <w:szCs w:val="24"/>
              </w:rPr>
            </w:pPr>
          </w:p>
        </w:tc>
      </w:tr>
      <w:tr w:rsidR="00543CCC" w:rsidRPr="000A4A59" w:rsidTr="00D4546C">
        <w:trPr>
          <w:trHeight w:val="270"/>
        </w:trPr>
        <w:tc>
          <w:tcPr>
            <w:tcW w:w="9571" w:type="dxa"/>
            <w:gridSpan w:val="3"/>
            <w:tcBorders>
              <w:top w:val="single" w:sz="4" w:space="0" w:color="auto"/>
              <w:bottom w:val="single" w:sz="4" w:space="0" w:color="auto"/>
            </w:tcBorders>
            <w:vAlign w:val="bottom"/>
          </w:tcPr>
          <w:p w:rsidR="00543CCC" w:rsidRPr="000A4A59" w:rsidRDefault="00543CCC" w:rsidP="00416F7A">
            <w:pPr>
              <w:jc w:val="center"/>
              <w:rPr>
                <w:rFonts w:ascii="Times New Roman" w:hAnsi="Times New Roman" w:cs="Times New Roman"/>
                <w:sz w:val="24"/>
                <w:szCs w:val="24"/>
              </w:rPr>
            </w:pPr>
          </w:p>
        </w:tc>
      </w:tr>
      <w:tr w:rsidR="00543CCC" w:rsidRPr="000A4A59" w:rsidTr="00D4546C">
        <w:tc>
          <w:tcPr>
            <w:tcW w:w="9571" w:type="dxa"/>
            <w:gridSpan w:val="3"/>
            <w:tcBorders>
              <w:top w:val="single" w:sz="4" w:space="0" w:color="auto"/>
            </w:tcBorders>
            <w:vAlign w:val="bottom"/>
          </w:tcPr>
          <w:p w:rsidR="00543CCC" w:rsidRPr="000A4A59" w:rsidRDefault="00543CCC" w:rsidP="00416F7A">
            <w:pPr>
              <w:shd w:val="clear" w:color="auto" w:fill="FFFFFF"/>
              <w:tabs>
                <w:tab w:val="left" w:pos="426"/>
              </w:tabs>
              <w:ind w:left="43"/>
              <w:jc w:val="center"/>
              <w:rPr>
                <w:rFonts w:ascii="Times New Roman" w:hAnsi="Times New Roman" w:cs="Times New Roman"/>
                <w:sz w:val="24"/>
                <w:szCs w:val="24"/>
              </w:rPr>
            </w:pPr>
            <w:r w:rsidRPr="000A4A59">
              <w:rPr>
                <w:rFonts w:ascii="Times New Roman" w:hAnsi="Times New Roman" w:cs="Times New Roman"/>
                <w:sz w:val="24"/>
                <w:szCs w:val="24"/>
              </w:rPr>
              <w:t>(должность кадрового работника)</w:t>
            </w:r>
          </w:p>
        </w:tc>
      </w:tr>
    </w:tbl>
    <w:p w:rsidR="00FF28D3" w:rsidRPr="000A4A59" w:rsidRDefault="00FF28D3" w:rsidP="00416F7A">
      <w:pPr>
        <w:spacing w:after="0" w:line="240" w:lineRule="auto"/>
        <w:jc w:val="right"/>
        <w:outlineLvl w:val="0"/>
        <w:rPr>
          <w:rFonts w:ascii="Times New Roman" w:hAnsi="Times New Roman" w:cs="Times New Roman"/>
          <w:sz w:val="24"/>
          <w:szCs w:val="24"/>
        </w:rPr>
      </w:pPr>
      <w:r w:rsidRPr="000A4A59">
        <w:rPr>
          <w:rFonts w:ascii="Times New Roman" w:hAnsi="Times New Roman" w:cs="Times New Roman"/>
          <w:sz w:val="24"/>
          <w:szCs w:val="24"/>
        </w:rPr>
        <w:t xml:space="preserve">Приложение №4 к статье </w:t>
      </w:r>
      <w:r w:rsidR="005A274E">
        <w:rPr>
          <w:rFonts w:ascii="Times New Roman" w:hAnsi="Times New Roman" w:cs="Times New Roman"/>
          <w:sz w:val="24"/>
          <w:szCs w:val="24"/>
        </w:rPr>
        <w:t>8</w:t>
      </w:r>
    </w:p>
    <w:p w:rsidR="00FF28D3" w:rsidRPr="000A4A59" w:rsidRDefault="00FF28D3" w:rsidP="00416F7A">
      <w:pPr>
        <w:shd w:val="clear" w:color="auto" w:fill="FFFFFF"/>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 xml:space="preserve">Положения </w:t>
      </w:r>
      <w:r w:rsidRPr="000A4A59">
        <w:rPr>
          <w:rFonts w:ascii="Times New Roman" w:eastAsia="Times New Roman" w:hAnsi="Times New Roman" w:cs="Times New Roman"/>
          <w:spacing w:val="-1"/>
          <w:sz w:val="24"/>
          <w:szCs w:val="24"/>
        </w:rPr>
        <w:t>«О муниципальной службе</w:t>
      </w:r>
    </w:p>
    <w:p w:rsidR="00FF28D3" w:rsidRPr="000A4A59" w:rsidRDefault="00617F57" w:rsidP="00416F7A">
      <w:pPr>
        <w:shd w:val="clear" w:color="auto" w:fill="FFFFFF"/>
        <w:spacing w:after="0" w:line="240" w:lineRule="auto"/>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в г.п. Нарткала Урванского муниципального района</w:t>
      </w:r>
      <w:r w:rsidR="00FF28D3" w:rsidRPr="000A4A59">
        <w:rPr>
          <w:rFonts w:ascii="Times New Roman" w:eastAsia="Times New Roman" w:hAnsi="Times New Roman" w:cs="Times New Roman"/>
          <w:spacing w:val="-1"/>
          <w:sz w:val="24"/>
          <w:szCs w:val="24"/>
        </w:rPr>
        <w:t>КБР»,</w:t>
      </w:r>
    </w:p>
    <w:p w:rsidR="00FF28D3" w:rsidRPr="000A4A59" w:rsidRDefault="005A72C2" w:rsidP="00416F7A">
      <w:pPr>
        <w:shd w:val="clear" w:color="auto" w:fill="FFFFFF"/>
        <w:spacing w:after="0" w:line="240" w:lineRule="auto"/>
        <w:jc w:val="right"/>
        <w:rPr>
          <w:rFonts w:ascii="Times New Roman" w:hAnsi="Times New Roman" w:cs="Times New Roman"/>
          <w:sz w:val="24"/>
          <w:szCs w:val="24"/>
        </w:rPr>
      </w:pPr>
      <w:r w:rsidRPr="000A4A59">
        <w:rPr>
          <w:rFonts w:ascii="Times New Roman" w:eastAsia="Times New Roman" w:hAnsi="Times New Roman" w:cs="Times New Roman"/>
          <w:sz w:val="24"/>
          <w:szCs w:val="24"/>
        </w:rPr>
        <w:t>утвержденного</w:t>
      </w:r>
      <w:r w:rsidR="00FA32F4" w:rsidRPr="000A4A59">
        <w:rPr>
          <w:rFonts w:ascii="Times New Roman" w:eastAsia="Times New Roman" w:hAnsi="Times New Roman" w:cs="Times New Roman"/>
          <w:sz w:val="24"/>
          <w:szCs w:val="24"/>
        </w:rPr>
        <w:t xml:space="preserve"> Р</w:t>
      </w:r>
      <w:r w:rsidR="00FF28D3" w:rsidRPr="000A4A59">
        <w:rPr>
          <w:rFonts w:ascii="Times New Roman" w:eastAsia="Times New Roman" w:hAnsi="Times New Roman" w:cs="Times New Roman"/>
          <w:sz w:val="24"/>
          <w:szCs w:val="24"/>
        </w:rPr>
        <w:t>ешением Совета МС</w:t>
      </w:r>
    </w:p>
    <w:p w:rsidR="00FF28D3" w:rsidRPr="000A4A59" w:rsidRDefault="00FB3605" w:rsidP="00416F7A">
      <w:pPr>
        <w:shd w:val="clear" w:color="auto" w:fill="FFFFFF"/>
        <w:spacing w:after="0" w:line="240" w:lineRule="auto"/>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 xml:space="preserve">г.п. Нарткала </w:t>
      </w:r>
      <w:r w:rsidR="00FF28D3" w:rsidRPr="000A4A59">
        <w:rPr>
          <w:rFonts w:ascii="Times New Roman" w:eastAsia="Times New Roman" w:hAnsi="Times New Roman" w:cs="Times New Roman"/>
          <w:spacing w:val="-1"/>
          <w:sz w:val="24"/>
          <w:szCs w:val="24"/>
        </w:rPr>
        <w:t>Урванского муниципального района КБР</w:t>
      </w:r>
    </w:p>
    <w:p w:rsidR="0039120D" w:rsidRPr="000A4A59" w:rsidRDefault="0039120D" w:rsidP="0039120D">
      <w:pPr>
        <w:widowControl w:val="0"/>
        <w:autoSpaceDE w:val="0"/>
        <w:autoSpaceDN w:val="0"/>
        <w:adjustRightInd w:val="0"/>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 xml:space="preserve">от </w:t>
      </w:r>
      <w:r w:rsidR="006940C9">
        <w:rPr>
          <w:rFonts w:ascii="Times New Roman" w:hAnsi="Times New Roman" w:cs="Times New Roman"/>
          <w:sz w:val="24"/>
          <w:szCs w:val="24"/>
        </w:rPr>
        <w:t>14.01.2025</w:t>
      </w:r>
      <w:r>
        <w:rPr>
          <w:rFonts w:ascii="Times New Roman" w:hAnsi="Times New Roman" w:cs="Times New Roman"/>
          <w:sz w:val="24"/>
          <w:szCs w:val="24"/>
        </w:rPr>
        <w:t>г.</w:t>
      </w:r>
      <w:r w:rsidRPr="000A4A59">
        <w:rPr>
          <w:rFonts w:ascii="Times New Roman" w:hAnsi="Times New Roman" w:cs="Times New Roman"/>
          <w:sz w:val="24"/>
          <w:szCs w:val="24"/>
        </w:rPr>
        <w:t xml:space="preserve"> №</w:t>
      </w:r>
      <w:r w:rsidR="006940C9">
        <w:rPr>
          <w:rFonts w:ascii="Times New Roman" w:hAnsi="Times New Roman" w:cs="Times New Roman"/>
          <w:sz w:val="24"/>
          <w:szCs w:val="24"/>
        </w:rPr>
        <w:t>35/2</w:t>
      </w:r>
    </w:p>
    <w:p w:rsidR="00EA46B2" w:rsidRPr="000A4A59" w:rsidRDefault="00EA46B2" w:rsidP="00416F7A">
      <w:pPr>
        <w:autoSpaceDE w:val="0"/>
        <w:autoSpaceDN w:val="0"/>
        <w:adjustRightInd w:val="0"/>
        <w:spacing w:after="0" w:line="240" w:lineRule="auto"/>
        <w:jc w:val="both"/>
        <w:rPr>
          <w:rFonts w:ascii="Times New Roman" w:hAnsi="Times New Roman" w:cs="Times New Roman"/>
          <w:sz w:val="24"/>
          <w:szCs w:val="24"/>
        </w:rPr>
      </w:pPr>
    </w:p>
    <w:p w:rsidR="00B55EEB" w:rsidRPr="000A4A59" w:rsidRDefault="00B55EEB" w:rsidP="00416F7A">
      <w:pPr>
        <w:autoSpaceDE w:val="0"/>
        <w:autoSpaceDN w:val="0"/>
        <w:adjustRightInd w:val="0"/>
        <w:spacing w:after="0" w:line="240" w:lineRule="auto"/>
        <w:jc w:val="both"/>
        <w:rPr>
          <w:rFonts w:ascii="Times New Roman" w:hAnsi="Times New Roman" w:cs="Times New Roman"/>
          <w:sz w:val="24"/>
          <w:szCs w:val="24"/>
        </w:rPr>
      </w:pPr>
    </w:p>
    <w:p w:rsidR="00EA46B2" w:rsidRPr="000A4A59" w:rsidRDefault="00EA46B2" w:rsidP="00416F7A">
      <w:pPr>
        <w:autoSpaceDE w:val="0"/>
        <w:autoSpaceDN w:val="0"/>
        <w:adjustRightInd w:val="0"/>
        <w:spacing w:after="0" w:line="240" w:lineRule="auto"/>
        <w:jc w:val="center"/>
        <w:rPr>
          <w:rFonts w:ascii="Times New Roman" w:hAnsi="Times New Roman" w:cs="Times New Roman"/>
          <w:b/>
          <w:bCs/>
          <w:sz w:val="24"/>
          <w:szCs w:val="24"/>
        </w:rPr>
      </w:pPr>
      <w:r w:rsidRPr="000A4A59">
        <w:rPr>
          <w:rFonts w:ascii="Times New Roman" w:hAnsi="Times New Roman" w:cs="Times New Roman"/>
          <w:b/>
          <w:bCs/>
          <w:sz w:val="24"/>
          <w:szCs w:val="24"/>
        </w:rPr>
        <w:t>СООТНОШЕНИЕ ДОЛЖНОСТЕЙ</w:t>
      </w:r>
    </w:p>
    <w:p w:rsidR="00EA46B2" w:rsidRPr="000A4A59" w:rsidRDefault="00EA46B2" w:rsidP="00416F7A">
      <w:pPr>
        <w:autoSpaceDE w:val="0"/>
        <w:autoSpaceDN w:val="0"/>
        <w:adjustRightInd w:val="0"/>
        <w:spacing w:after="0" w:line="240" w:lineRule="auto"/>
        <w:jc w:val="center"/>
        <w:rPr>
          <w:rFonts w:ascii="Times New Roman" w:hAnsi="Times New Roman" w:cs="Times New Roman"/>
          <w:b/>
          <w:bCs/>
          <w:sz w:val="24"/>
          <w:szCs w:val="24"/>
        </w:rPr>
      </w:pPr>
      <w:r w:rsidRPr="000A4A59">
        <w:rPr>
          <w:rFonts w:ascii="Times New Roman" w:hAnsi="Times New Roman" w:cs="Times New Roman"/>
          <w:b/>
          <w:bCs/>
          <w:sz w:val="24"/>
          <w:szCs w:val="24"/>
        </w:rPr>
        <w:t>МУНИЦИПАЛЬНОЙ СЛУЖБЫ И ДОЛЖНОСТЕЙ ГОСУДАРСТВЕННОЙ</w:t>
      </w:r>
    </w:p>
    <w:p w:rsidR="00EA46B2" w:rsidRPr="000A4A59" w:rsidRDefault="00EA46B2" w:rsidP="00416F7A">
      <w:pPr>
        <w:autoSpaceDE w:val="0"/>
        <w:autoSpaceDN w:val="0"/>
        <w:adjustRightInd w:val="0"/>
        <w:spacing w:after="0" w:line="240" w:lineRule="auto"/>
        <w:jc w:val="center"/>
        <w:rPr>
          <w:rFonts w:ascii="Times New Roman" w:hAnsi="Times New Roman" w:cs="Times New Roman"/>
          <w:b/>
          <w:bCs/>
          <w:sz w:val="24"/>
          <w:szCs w:val="24"/>
        </w:rPr>
      </w:pPr>
      <w:r w:rsidRPr="000A4A59">
        <w:rPr>
          <w:rFonts w:ascii="Times New Roman" w:hAnsi="Times New Roman" w:cs="Times New Roman"/>
          <w:b/>
          <w:bCs/>
          <w:sz w:val="24"/>
          <w:szCs w:val="24"/>
        </w:rPr>
        <w:t>ГРАЖДАНСКОЙ СЛУЖБЫ КАБАРДИНО-БАЛКАРСКОЙ РЕСПУБЛИКИ</w:t>
      </w:r>
    </w:p>
    <w:p w:rsidR="00B55EEB" w:rsidRPr="000A4A59" w:rsidRDefault="00B55EEB" w:rsidP="00416F7A">
      <w:pPr>
        <w:autoSpaceDE w:val="0"/>
        <w:autoSpaceDN w:val="0"/>
        <w:adjustRightInd w:val="0"/>
        <w:spacing w:after="0" w:line="240" w:lineRule="auto"/>
        <w:jc w:val="both"/>
        <w:rPr>
          <w:rFonts w:ascii="Times New Roman" w:hAnsi="Times New Roman" w:cs="Times New Roman"/>
          <w:sz w:val="24"/>
          <w:szCs w:val="24"/>
        </w:rPr>
      </w:pPr>
    </w:p>
    <w:tbl>
      <w:tblPr>
        <w:tblW w:w="10066"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11"/>
        <w:gridCol w:w="142"/>
        <w:gridCol w:w="2551"/>
        <w:gridCol w:w="2268"/>
        <w:gridCol w:w="2694"/>
      </w:tblGrid>
      <w:tr w:rsidR="00EA46B2" w:rsidRPr="000A4A59" w:rsidTr="004213AE">
        <w:tc>
          <w:tcPr>
            <w:tcW w:w="2411" w:type="dxa"/>
          </w:tcPr>
          <w:p w:rsidR="00EA46B2" w:rsidRPr="000A4A59" w:rsidRDefault="00EA46B2"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Должность муниципальной службы в органе местного самоуправления муниципального района, городского округа</w:t>
            </w:r>
          </w:p>
        </w:tc>
        <w:tc>
          <w:tcPr>
            <w:tcW w:w="2693" w:type="dxa"/>
            <w:gridSpan w:val="2"/>
          </w:tcPr>
          <w:p w:rsidR="00EA46B2" w:rsidRPr="000A4A59" w:rsidRDefault="00EA46B2"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Должность муниципальной службы в органе местного самоуправления городского поселения</w:t>
            </w:r>
          </w:p>
        </w:tc>
        <w:tc>
          <w:tcPr>
            <w:tcW w:w="2268" w:type="dxa"/>
          </w:tcPr>
          <w:p w:rsidR="00EA46B2" w:rsidRPr="000A4A59" w:rsidRDefault="00EA46B2"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Должность муниципальной службы в органе местного самоуправления сельского поселения</w:t>
            </w:r>
          </w:p>
        </w:tc>
        <w:tc>
          <w:tcPr>
            <w:tcW w:w="2694" w:type="dxa"/>
          </w:tcPr>
          <w:p w:rsidR="00EA46B2" w:rsidRPr="000A4A59" w:rsidRDefault="00EA46B2"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Должность государственной гражданской службы Кабардино-Балкарской Республики</w:t>
            </w:r>
          </w:p>
        </w:tc>
      </w:tr>
      <w:tr w:rsidR="00EA46B2" w:rsidRPr="000A4A59" w:rsidTr="00BF1E70">
        <w:trPr>
          <w:trHeight w:val="1390"/>
        </w:trPr>
        <w:tc>
          <w:tcPr>
            <w:tcW w:w="2411"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Глава местной администрации, работающий по контракту</w:t>
            </w:r>
          </w:p>
        </w:tc>
        <w:tc>
          <w:tcPr>
            <w:tcW w:w="2693" w:type="dxa"/>
            <w:gridSpan w:val="2"/>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p>
        </w:tc>
        <w:tc>
          <w:tcPr>
            <w:tcW w:w="2268"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p>
        </w:tc>
        <w:tc>
          <w:tcPr>
            <w:tcW w:w="2694"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заместитель Руководителя Администрации Главы Кабардино-Балкарской Республики</w:t>
            </w:r>
          </w:p>
        </w:tc>
      </w:tr>
      <w:tr w:rsidR="00EA46B2" w:rsidRPr="000A4A59" w:rsidTr="00BF1E70">
        <w:trPr>
          <w:trHeight w:val="28"/>
        </w:trPr>
        <w:tc>
          <w:tcPr>
            <w:tcW w:w="10066" w:type="dxa"/>
            <w:gridSpan w:val="5"/>
          </w:tcPr>
          <w:p w:rsidR="00EA46B2" w:rsidRPr="000A4A59" w:rsidRDefault="00EA46B2" w:rsidP="00416F7A">
            <w:pPr>
              <w:autoSpaceDE w:val="0"/>
              <w:autoSpaceDN w:val="0"/>
              <w:adjustRightInd w:val="0"/>
              <w:spacing w:after="0" w:line="240" w:lineRule="auto"/>
              <w:jc w:val="both"/>
              <w:rPr>
                <w:rFonts w:ascii="Times New Roman" w:hAnsi="Times New Roman" w:cs="Times New Roman"/>
                <w:sz w:val="24"/>
                <w:szCs w:val="24"/>
              </w:rPr>
            </w:pPr>
          </w:p>
        </w:tc>
      </w:tr>
      <w:tr w:rsidR="00EA46B2" w:rsidRPr="000A4A59" w:rsidTr="004213AE">
        <w:tc>
          <w:tcPr>
            <w:tcW w:w="2411"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Первый заместитель,</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заместитель главы местной администрации,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управляющий делами местной администрации,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руководитель территориального органа местной администрации</w:t>
            </w:r>
          </w:p>
        </w:tc>
        <w:tc>
          <w:tcPr>
            <w:tcW w:w="2693" w:type="dxa"/>
            <w:gridSpan w:val="2"/>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глава местной администрации, работающий по контракту</w:t>
            </w:r>
          </w:p>
        </w:tc>
        <w:tc>
          <w:tcPr>
            <w:tcW w:w="2268"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p>
        </w:tc>
        <w:tc>
          <w:tcPr>
            <w:tcW w:w="2694" w:type="dxa"/>
          </w:tcPr>
          <w:p w:rsidR="00EA46B2" w:rsidRPr="000A4A59" w:rsidRDefault="00EA46B2" w:rsidP="00416F7A">
            <w:pPr>
              <w:tabs>
                <w:tab w:val="left" w:pos="2773"/>
                <w:tab w:val="left" w:pos="2914"/>
              </w:tabs>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 xml:space="preserve">заместитель министра </w:t>
            </w:r>
            <w:hyperlink r:id="rId44" w:history="1">
              <w:r w:rsidRPr="000A4A59">
                <w:rPr>
                  <w:rFonts w:ascii="Times New Roman" w:hAnsi="Times New Roman" w:cs="Times New Roman"/>
                  <w:sz w:val="24"/>
                  <w:szCs w:val="24"/>
                </w:rPr>
                <w:t>&lt;*&gt;</w:t>
              </w:r>
            </w:hyperlink>
          </w:p>
        </w:tc>
      </w:tr>
      <w:tr w:rsidR="00EA46B2" w:rsidRPr="000A4A59" w:rsidTr="004213AE">
        <w:tc>
          <w:tcPr>
            <w:tcW w:w="2411"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Руководитель департамента,</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начальник управления,</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председатель комитета (комиссии)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p>
        </w:tc>
        <w:tc>
          <w:tcPr>
            <w:tcW w:w="2693" w:type="dxa"/>
            <w:gridSpan w:val="2"/>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первый заместитель главы местной администрации,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заместитель главы местной администрации,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управляющий делами местной администрации,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руководитель территориального органа местной администрации</w:t>
            </w:r>
          </w:p>
        </w:tc>
        <w:tc>
          <w:tcPr>
            <w:tcW w:w="2268"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глава местной администрации, работающий по контракту</w:t>
            </w:r>
          </w:p>
        </w:tc>
        <w:tc>
          <w:tcPr>
            <w:tcW w:w="2694"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начальник управления</w:t>
            </w:r>
          </w:p>
        </w:tc>
      </w:tr>
      <w:tr w:rsidR="00EA46B2" w:rsidRPr="000A4A59" w:rsidTr="004213AE">
        <w:tc>
          <w:tcPr>
            <w:tcW w:w="10066" w:type="dxa"/>
            <w:gridSpan w:val="5"/>
          </w:tcPr>
          <w:p w:rsidR="00EA46B2" w:rsidRPr="000A4A59" w:rsidRDefault="00EA46B2" w:rsidP="00416F7A">
            <w:pPr>
              <w:autoSpaceDE w:val="0"/>
              <w:autoSpaceDN w:val="0"/>
              <w:adjustRightInd w:val="0"/>
              <w:spacing w:after="0" w:line="240" w:lineRule="auto"/>
              <w:jc w:val="both"/>
              <w:rPr>
                <w:rFonts w:ascii="Times New Roman" w:hAnsi="Times New Roman" w:cs="Times New Roman"/>
                <w:sz w:val="24"/>
                <w:szCs w:val="24"/>
              </w:rPr>
            </w:pPr>
          </w:p>
        </w:tc>
      </w:tr>
      <w:tr w:rsidR="00EA46B2" w:rsidRPr="000A4A59" w:rsidTr="004213AE">
        <w:tc>
          <w:tcPr>
            <w:tcW w:w="2553" w:type="dxa"/>
            <w:gridSpan w:val="2"/>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Советник главы местной администрации,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помощник главы местной администрации,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заместитель руководителя департамента,</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заместитель начальника управления,</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начальник отдела,</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руководитель пресс-службы местной администрации</w:t>
            </w:r>
          </w:p>
        </w:tc>
        <w:tc>
          <w:tcPr>
            <w:tcW w:w="2551"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руководитель департамента,</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начальник управления,</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п</w:t>
            </w:r>
            <w:r w:rsidR="003D1F9B" w:rsidRPr="000A4A59">
              <w:rPr>
                <w:rFonts w:ascii="Times New Roman" w:hAnsi="Times New Roman" w:cs="Times New Roman"/>
                <w:sz w:val="24"/>
                <w:szCs w:val="24"/>
              </w:rPr>
              <w:t>редседатель комитета (комиссии)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p>
        </w:tc>
        <w:tc>
          <w:tcPr>
            <w:tcW w:w="2268"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заместитель главы местной администрации</w:t>
            </w:r>
          </w:p>
        </w:tc>
        <w:tc>
          <w:tcPr>
            <w:tcW w:w="2694"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начальник отдела</w:t>
            </w:r>
          </w:p>
        </w:tc>
      </w:tr>
      <w:tr w:rsidR="00EA46B2" w:rsidRPr="000A4A59" w:rsidTr="004213AE">
        <w:tc>
          <w:tcPr>
            <w:tcW w:w="10066" w:type="dxa"/>
            <w:gridSpan w:val="5"/>
          </w:tcPr>
          <w:p w:rsidR="00EA46B2" w:rsidRPr="000A4A59" w:rsidRDefault="00EA46B2" w:rsidP="00416F7A">
            <w:pPr>
              <w:autoSpaceDE w:val="0"/>
              <w:autoSpaceDN w:val="0"/>
              <w:adjustRightInd w:val="0"/>
              <w:spacing w:after="0" w:line="240" w:lineRule="auto"/>
              <w:jc w:val="both"/>
              <w:rPr>
                <w:rFonts w:ascii="Times New Roman" w:hAnsi="Times New Roman" w:cs="Times New Roman"/>
                <w:sz w:val="24"/>
                <w:szCs w:val="24"/>
              </w:rPr>
            </w:pPr>
          </w:p>
        </w:tc>
      </w:tr>
      <w:tr w:rsidR="00EA46B2" w:rsidRPr="000A4A59" w:rsidTr="00BF1E70">
        <w:tc>
          <w:tcPr>
            <w:tcW w:w="2553" w:type="dxa"/>
            <w:gridSpan w:val="2"/>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Начальник отдела в составе департамента,</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начальник отдела в составе управления,</w:t>
            </w:r>
          </w:p>
          <w:p w:rsidR="00EA46B2" w:rsidRPr="000A4A59" w:rsidRDefault="003D1F9B"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 xml:space="preserve">инспектор контрольно- счетного </w:t>
            </w:r>
            <w:r w:rsidR="00EA46B2" w:rsidRPr="000A4A59">
              <w:rPr>
                <w:rFonts w:ascii="Times New Roman" w:hAnsi="Times New Roman" w:cs="Times New Roman"/>
                <w:sz w:val="24"/>
                <w:szCs w:val="24"/>
              </w:rPr>
              <w:t>органа</w:t>
            </w:r>
          </w:p>
        </w:tc>
        <w:tc>
          <w:tcPr>
            <w:tcW w:w="2551"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советник главы местной администрации,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помощник главы местной администрации,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заместитель руководителя департамента,</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заместитель начальника управления,</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начальник отдела,</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руководитель пресс-службы местной администрации</w:t>
            </w:r>
          </w:p>
        </w:tc>
        <w:tc>
          <w:tcPr>
            <w:tcW w:w="2268"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председатель комитета (комиссии)</w:t>
            </w:r>
          </w:p>
        </w:tc>
        <w:tc>
          <w:tcPr>
            <w:tcW w:w="2694"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начальник отдела в департаменте,</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начальник отдела в управлении</w:t>
            </w:r>
          </w:p>
        </w:tc>
      </w:tr>
      <w:tr w:rsidR="00EA46B2" w:rsidRPr="000A4A59" w:rsidTr="00BF1E70">
        <w:tc>
          <w:tcPr>
            <w:tcW w:w="2553" w:type="dxa"/>
            <w:gridSpan w:val="2"/>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Главный специалист</w:t>
            </w:r>
          </w:p>
        </w:tc>
        <w:tc>
          <w:tcPr>
            <w:tcW w:w="2551"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начальник отдела в составе департамента,</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начальник отдела в составе управления,</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 xml:space="preserve">инспектор </w:t>
            </w:r>
            <w:r w:rsidR="003D1F9B" w:rsidRPr="000A4A59">
              <w:rPr>
                <w:rFonts w:ascii="Times New Roman" w:hAnsi="Times New Roman" w:cs="Times New Roman"/>
                <w:sz w:val="24"/>
                <w:szCs w:val="24"/>
              </w:rPr>
              <w:t>контрольно- счетного орган</w:t>
            </w:r>
          </w:p>
        </w:tc>
        <w:tc>
          <w:tcPr>
            <w:tcW w:w="2268"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советник главы местной администрации,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помощник главы местной администрации,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начальник отдела,</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руководитель пресс-службы местной администрации</w:t>
            </w:r>
          </w:p>
        </w:tc>
        <w:tc>
          <w:tcPr>
            <w:tcW w:w="2694"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главный специалист-эксперт</w:t>
            </w:r>
          </w:p>
        </w:tc>
      </w:tr>
      <w:tr w:rsidR="00EA46B2" w:rsidRPr="000A4A59" w:rsidTr="00BF1E70">
        <w:tc>
          <w:tcPr>
            <w:tcW w:w="2553" w:type="dxa"/>
            <w:gridSpan w:val="2"/>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Ведущий специалист</w:t>
            </w:r>
          </w:p>
        </w:tc>
        <w:tc>
          <w:tcPr>
            <w:tcW w:w="2551"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главный специалист</w:t>
            </w:r>
          </w:p>
        </w:tc>
        <w:tc>
          <w:tcPr>
            <w:tcW w:w="2268"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главный специалист</w:t>
            </w:r>
          </w:p>
        </w:tc>
        <w:tc>
          <w:tcPr>
            <w:tcW w:w="2694"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ведущий специалист-эксперт</w:t>
            </w:r>
          </w:p>
        </w:tc>
      </w:tr>
      <w:tr w:rsidR="00EA46B2" w:rsidRPr="000A4A59" w:rsidTr="00BF1E70">
        <w:tc>
          <w:tcPr>
            <w:tcW w:w="2553" w:type="dxa"/>
            <w:gridSpan w:val="2"/>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Специалист I категории</w:t>
            </w:r>
          </w:p>
        </w:tc>
        <w:tc>
          <w:tcPr>
            <w:tcW w:w="2551"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ведущий специалист</w:t>
            </w:r>
          </w:p>
        </w:tc>
        <w:tc>
          <w:tcPr>
            <w:tcW w:w="2268"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ведущий специалист</w:t>
            </w:r>
          </w:p>
        </w:tc>
        <w:tc>
          <w:tcPr>
            <w:tcW w:w="2694"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специалист-эксперт</w:t>
            </w:r>
          </w:p>
        </w:tc>
      </w:tr>
      <w:tr w:rsidR="00EA46B2" w:rsidRPr="000A4A59" w:rsidTr="00BF1E70">
        <w:tc>
          <w:tcPr>
            <w:tcW w:w="2553" w:type="dxa"/>
            <w:gridSpan w:val="2"/>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Специалист II категории</w:t>
            </w:r>
          </w:p>
        </w:tc>
        <w:tc>
          <w:tcPr>
            <w:tcW w:w="2551"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специалист I категории</w:t>
            </w:r>
          </w:p>
        </w:tc>
        <w:tc>
          <w:tcPr>
            <w:tcW w:w="2268"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специалист I категории</w:t>
            </w:r>
          </w:p>
        </w:tc>
        <w:tc>
          <w:tcPr>
            <w:tcW w:w="2694"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старший специалист</w:t>
            </w:r>
          </w:p>
        </w:tc>
      </w:tr>
      <w:tr w:rsidR="00EA46B2" w:rsidRPr="000A4A59" w:rsidTr="00BF1E70">
        <w:tc>
          <w:tcPr>
            <w:tcW w:w="2553" w:type="dxa"/>
            <w:gridSpan w:val="2"/>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Специалист</w:t>
            </w:r>
          </w:p>
        </w:tc>
        <w:tc>
          <w:tcPr>
            <w:tcW w:w="2551"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специалист II категории,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специалист</w:t>
            </w:r>
          </w:p>
        </w:tc>
        <w:tc>
          <w:tcPr>
            <w:tcW w:w="2268" w:type="dxa"/>
          </w:tcPr>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специалист II категории,</w:t>
            </w:r>
          </w:p>
          <w:p w:rsidR="00EA46B2" w:rsidRPr="000A4A59" w:rsidRDefault="00EA46B2"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специалист</w:t>
            </w:r>
          </w:p>
        </w:tc>
        <w:tc>
          <w:tcPr>
            <w:tcW w:w="2694" w:type="dxa"/>
          </w:tcPr>
          <w:p w:rsidR="00EA46B2" w:rsidRPr="000A4A59" w:rsidRDefault="004750C5"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w:t>
            </w:r>
            <w:r w:rsidR="00EA46B2" w:rsidRPr="000A4A59">
              <w:rPr>
                <w:rFonts w:ascii="Times New Roman" w:hAnsi="Times New Roman" w:cs="Times New Roman"/>
                <w:sz w:val="24"/>
                <w:szCs w:val="24"/>
              </w:rPr>
              <w:t>пециалист</w:t>
            </w:r>
          </w:p>
        </w:tc>
      </w:tr>
    </w:tbl>
    <w:p w:rsidR="00BF1E70" w:rsidRPr="000A4A59" w:rsidRDefault="00BF1E70"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&lt;*&gt; Здесь и далее в столбце - должности в министерстве Кабардино-Балкарской Республики.</w:t>
      </w:r>
    </w:p>
    <w:p w:rsidR="00EA46B2" w:rsidRPr="000A4A59" w:rsidRDefault="00EA46B2"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0A4A59"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2B5517" w:rsidRPr="000A4A59" w:rsidRDefault="002B5517" w:rsidP="00416F7A">
      <w:pPr>
        <w:autoSpaceDE w:val="0"/>
        <w:autoSpaceDN w:val="0"/>
        <w:adjustRightInd w:val="0"/>
        <w:spacing w:after="0" w:line="240" w:lineRule="auto"/>
        <w:jc w:val="both"/>
        <w:rPr>
          <w:rFonts w:ascii="Times New Roman" w:hAnsi="Times New Roman" w:cs="Times New Roman"/>
          <w:sz w:val="24"/>
          <w:szCs w:val="24"/>
        </w:rPr>
      </w:pPr>
    </w:p>
    <w:p w:rsidR="002B5517" w:rsidRPr="000A4A59" w:rsidRDefault="002B5517" w:rsidP="00416F7A">
      <w:pPr>
        <w:autoSpaceDE w:val="0"/>
        <w:autoSpaceDN w:val="0"/>
        <w:adjustRightInd w:val="0"/>
        <w:spacing w:after="0" w:line="240" w:lineRule="auto"/>
        <w:jc w:val="both"/>
        <w:rPr>
          <w:rFonts w:ascii="Times New Roman" w:hAnsi="Times New Roman" w:cs="Times New Roman"/>
          <w:sz w:val="24"/>
          <w:szCs w:val="24"/>
        </w:rPr>
      </w:pPr>
    </w:p>
    <w:p w:rsidR="002B5517" w:rsidRDefault="002B5517" w:rsidP="00416F7A">
      <w:pPr>
        <w:autoSpaceDE w:val="0"/>
        <w:autoSpaceDN w:val="0"/>
        <w:adjustRightInd w:val="0"/>
        <w:spacing w:after="0" w:line="240" w:lineRule="auto"/>
        <w:jc w:val="both"/>
        <w:rPr>
          <w:rFonts w:ascii="Times New Roman" w:hAnsi="Times New Roman" w:cs="Times New Roman"/>
          <w:sz w:val="24"/>
          <w:szCs w:val="24"/>
        </w:rPr>
      </w:pPr>
    </w:p>
    <w:p w:rsidR="00162823" w:rsidRDefault="00162823" w:rsidP="00416F7A">
      <w:pPr>
        <w:autoSpaceDE w:val="0"/>
        <w:autoSpaceDN w:val="0"/>
        <w:adjustRightInd w:val="0"/>
        <w:spacing w:after="0" w:line="240" w:lineRule="auto"/>
        <w:jc w:val="both"/>
        <w:rPr>
          <w:rFonts w:ascii="Times New Roman" w:hAnsi="Times New Roman" w:cs="Times New Roman"/>
          <w:sz w:val="24"/>
          <w:szCs w:val="24"/>
        </w:rPr>
      </w:pPr>
    </w:p>
    <w:p w:rsidR="00162823" w:rsidRDefault="00162823" w:rsidP="00416F7A">
      <w:pPr>
        <w:autoSpaceDE w:val="0"/>
        <w:autoSpaceDN w:val="0"/>
        <w:adjustRightInd w:val="0"/>
        <w:spacing w:after="0" w:line="240" w:lineRule="auto"/>
        <w:jc w:val="both"/>
        <w:rPr>
          <w:rFonts w:ascii="Times New Roman" w:hAnsi="Times New Roman" w:cs="Times New Roman"/>
          <w:sz w:val="24"/>
          <w:szCs w:val="24"/>
        </w:rPr>
      </w:pPr>
    </w:p>
    <w:p w:rsidR="00162823" w:rsidRDefault="00162823" w:rsidP="00416F7A">
      <w:pPr>
        <w:autoSpaceDE w:val="0"/>
        <w:autoSpaceDN w:val="0"/>
        <w:adjustRightInd w:val="0"/>
        <w:spacing w:after="0" w:line="240" w:lineRule="auto"/>
        <w:jc w:val="both"/>
        <w:rPr>
          <w:rFonts w:ascii="Times New Roman" w:hAnsi="Times New Roman" w:cs="Times New Roman"/>
          <w:sz w:val="24"/>
          <w:szCs w:val="24"/>
        </w:rPr>
      </w:pPr>
    </w:p>
    <w:p w:rsidR="00162823" w:rsidRDefault="00162823" w:rsidP="00416F7A">
      <w:pPr>
        <w:autoSpaceDE w:val="0"/>
        <w:autoSpaceDN w:val="0"/>
        <w:adjustRightInd w:val="0"/>
        <w:spacing w:after="0" w:line="240" w:lineRule="auto"/>
        <w:jc w:val="both"/>
        <w:rPr>
          <w:rFonts w:ascii="Times New Roman" w:hAnsi="Times New Roman" w:cs="Times New Roman"/>
          <w:sz w:val="24"/>
          <w:szCs w:val="24"/>
        </w:rPr>
      </w:pPr>
    </w:p>
    <w:p w:rsidR="00162823" w:rsidRDefault="00162823" w:rsidP="00416F7A">
      <w:pPr>
        <w:autoSpaceDE w:val="0"/>
        <w:autoSpaceDN w:val="0"/>
        <w:adjustRightInd w:val="0"/>
        <w:spacing w:after="0" w:line="240" w:lineRule="auto"/>
        <w:jc w:val="both"/>
        <w:rPr>
          <w:rFonts w:ascii="Times New Roman" w:hAnsi="Times New Roman" w:cs="Times New Roman"/>
          <w:sz w:val="24"/>
          <w:szCs w:val="24"/>
        </w:rPr>
      </w:pPr>
    </w:p>
    <w:p w:rsidR="00162823" w:rsidRDefault="00162823" w:rsidP="00416F7A">
      <w:pPr>
        <w:autoSpaceDE w:val="0"/>
        <w:autoSpaceDN w:val="0"/>
        <w:adjustRightInd w:val="0"/>
        <w:spacing w:after="0" w:line="240" w:lineRule="auto"/>
        <w:jc w:val="both"/>
        <w:rPr>
          <w:rFonts w:ascii="Times New Roman" w:hAnsi="Times New Roman" w:cs="Times New Roman"/>
          <w:sz w:val="24"/>
          <w:szCs w:val="24"/>
        </w:rPr>
      </w:pPr>
    </w:p>
    <w:p w:rsidR="00162823" w:rsidRDefault="00162823" w:rsidP="00416F7A">
      <w:pPr>
        <w:autoSpaceDE w:val="0"/>
        <w:autoSpaceDN w:val="0"/>
        <w:adjustRightInd w:val="0"/>
        <w:spacing w:after="0" w:line="240" w:lineRule="auto"/>
        <w:jc w:val="both"/>
        <w:rPr>
          <w:rFonts w:ascii="Times New Roman" w:hAnsi="Times New Roman" w:cs="Times New Roman"/>
          <w:sz w:val="24"/>
          <w:szCs w:val="24"/>
        </w:rPr>
      </w:pPr>
    </w:p>
    <w:p w:rsidR="00162823" w:rsidRDefault="00162823" w:rsidP="00416F7A">
      <w:pPr>
        <w:autoSpaceDE w:val="0"/>
        <w:autoSpaceDN w:val="0"/>
        <w:adjustRightInd w:val="0"/>
        <w:spacing w:after="0" w:line="240" w:lineRule="auto"/>
        <w:jc w:val="both"/>
        <w:rPr>
          <w:rFonts w:ascii="Times New Roman" w:hAnsi="Times New Roman" w:cs="Times New Roman"/>
          <w:sz w:val="24"/>
          <w:szCs w:val="24"/>
        </w:rPr>
      </w:pPr>
    </w:p>
    <w:p w:rsidR="00162823" w:rsidRDefault="00162823" w:rsidP="00416F7A">
      <w:pPr>
        <w:autoSpaceDE w:val="0"/>
        <w:autoSpaceDN w:val="0"/>
        <w:adjustRightInd w:val="0"/>
        <w:spacing w:after="0" w:line="240" w:lineRule="auto"/>
        <w:jc w:val="both"/>
        <w:rPr>
          <w:rFonts w:ascii="Times New Roman" w:hAnsi="Times New Roman" w:cs="Times New Roman"/>
          <w:sz w:val="24"/>
          <w:szCs w:val="24"/>
        </w:rPr>
      </w:pPr>
    </w:p>
    <w:p w:rsidR="00162823" w:rsidRPr="000A4A59" w:rsidRDefault="00162823" w:rsidP="00416F7A">
      <w:pPr>
        <w:autoSpaceDE w:val="0"/>
        <w:autoSpaceDN w:val="0"/>
        <w:adjustRightInd w:val="0"/>
        <w:spacing w:after="0" w:line="240" w:lineRule="auto"/>
        <w:jc w:val="both"/>
        <w:rPr>
          <w:rFonts w:ascii="Times New Roman" w:hAnsi="Times New Roman" w:cs="Times New Roman"/>
          <w:sz w:val="24"/>
          <w:szCs w:val="24"/>
        </w:rPr>
      </w:pPr>
    </w:p>
    <w:p w:rsidR="004371BE" w:rsidRPr="000A4A59" w:rsidRDefault="002E20AE" w:rsidP="00416F7A">
      <w:pPr>
        <w:spacing w:after="0" w:line="240" w:lineRule="auto"/>
        <w:jc w:val="right"/>
        <w:outlineLvl w:val="0"/>
        <w:rPr>
          <w:rFonts w:ascii="Times New Roman" w:hAnsi="Times New Roman" w:cs="Times New Roman"/>
          <w:sz w:val="24"/>
          <w:szCs w:val="24"/>
        </w:rPr>
      </w:pPr>
      <w:r w:rsidRPr="000A4A59">
        <w:rPr>
          <w:rFonts w:ascii="Times New Roman" w:hAnsi="Times New Roman" w:cs="Times New Roman"/>
          <w:sz w:val="24"/>
          <w:szCs w:val="24"/>
        </w:rPr>
        <w:t>Приложение №5</w:t>
      </w:r>
      <w:r w:rsidR="00371394" w:rsidRPr="000A4A59">
        <w:rPr>
          <w:rFonts w:ascii="Times New Roman" w:hAnsi="Times New Roman" w:cs="Times New Roman"/>
          <w:sz w:val="24"/>
          <w:szCs w:val="24"/>
        </w:rPr>
        <w:t xml:space="preserve"> к статье </w:t>
      </w:r>
      <w:r w:rsidR="00CB11A7">
        <w:rPr>
          <w:rFonts w:ascii="Times New Roman" w:hAnsi="Times New Roman" w:cs="Times New Roman"/>
          <w:sz w:val="24"/>
          <w:szCs w:val="24"/>
        </w:rPr>
        <w:t>9</w:t>
      </w:r>
    </w:p>
    <w:p w:rsidR="004371BE" w:rsidRPr="000A4A59" w:rsidRDefault="004371BE" w:rsidP="00416F7A">
      <w:pPr>
        <w:shd w:val="clear" w:color="auto" w:fill="FFFFFF"/>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 xml:space="preserve">Положения </w:t>
      </w:r>
      <w:r w:rsidRPr="000A4A59">
        <w:rPr>
          <w:rFonts w:ascii="Times New Roman" w:eastAsia="Times New Roman" w:hAnsi="Times New Roman" w:cs="Times New Roman"/>
          <w:spacing w:val="-1"/>
          <w:sz w:val="24"/>
          <w:szCs w:val="24"/>
        </w:rPr>
        <w:t>«О муниципальной службе</w:t>
      </w:r>
    </w:p>
    <w:p w:rsidR="004371BE" w:rsidRPr="000A4A59" w:rsidRDefault="00617F57" w:rsidP="00416F7A">
      <w:pPr>
        <w:shd w:val="clear" w:color="auto" w:fill="FFFFFF"/>
        <w:spacing w:after="0" w:line="240" w:lineRule="auto"/>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в г.п. Нарткала Урванского муниципального района</w:t>
      </w:r>
      <w:r w:rsidR="004371BE" w:rsidRPr="000A4A59">
        <w:rPr>
          <w:rFonts w:ascii="Times New Roman" w:eastAsia="Times New Roman" w:hAnsi="Times New Roman" w:cs="Times New Roman"/>
          <w:spacing w:val="-1"/>
          <w:sz w:val="24"/>
          <w:szCs w:val="24"/>
        </w:rPr>
        <w:t>КБР»,</w:t>
      </w:r>
    </w:p>
    <w:p w:rsidR="004371BE" w:rsidRPr="000A4A59" w:rsidRDefault="004213AE" w:rsidP="00416F7A">
      <w:pPr>
        <w:shd w:val="clear" w:color="auto" w:fill="FFFFFF"/>
        <w:spacing w:after="0" w:line="240" w:lineRule="auto"/>
        <w:jc w:val="right"/>
        <w:rPr>
          <w:rFonts w:ascii="Times New Roman" w:hAnsi="Times New Roman" w:cs="Times New Roman"/>
          <w:sz w:val="24"/>
          <w:szCs w:val="24"/>
        </w:rPr>
      </w:pPr>
      <w:r w:rsidRPr="000A4A59">
        <w:rPr>
          <w:rFonts w:ascii="Times New Roman" w:eastAsia="Times New Roman" w:hAnsi="Times New Roman" w:cs="Times New Roman"/>
          <w:sz w:val="24"/>
          <w:szCs w:val="24"/>
        </w:rPr>
        <w:t>утвержденного</w:t>
      </w:r>
      <w:r w:rsidR="004371BE" w:rsidRPr="000A4A59">
        <w:rPr>
          <w:rFonts w:ascii="Times New Roman" w:eastAsia="Times New Roman" w:hAnsi="Times New Roman" w:cs="Times New Roman"/>
          <w:sz w:val="24"/>
          <w:szCs w:val="24"/>
        </w:rPr>
        <w:t xml:space="preserve"> решением Совета МС</w:t>
      </w:r>
    </w:p>
    <w:p w:rsidR="004371BE" w:rsidRPr="000A4A59" w:rsidRDefault="00FB3605" w:rsidP="00416F7A">
      <w:pPr>
        <w:shd w:val="clear" w:color="auto" w:fill="FFFFFF"/>
        <w:spacing w:after="0" w:line="240" w:lineRule="auto"/>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 xml:space="preserve">г.п. Нарткала </w:t>
      </w:r>
      <w:r w:rsidR="004371BE" w:rsidRPr="000A4A59">
        <w:rPr>
          <w:rFonts w:ascii="Times New Roman" w:eastAsia="Times New Roman" w:hAnsi="Times New Roman" w:cs="Times New Roman"/>
          <w:spacing w:val="-1"/>
          <w:sz w:val="24"/>
          <w:szCs w:val="24"/>
        </w:rPr>
        <w:t>Урванского муниципального района КБР</w:t>
      </w:r>
    </w:p>
    <w:p w:rsidR="0039120D" w:rsidRPr="000A4A59" w:rsidRDefault="0039120D" w:rsidP="0039120D">
      <w:pPr>
        <w:widowControl w:val="0"/>
        <w:autoSpaceDE w:val="0"/>
        <w:autoSpaceDN w:val="0"/>
        <w:adjustRightInd w:val="0"/>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от</w:t>
      </w:r>
      <w:r w:rsidR="00E5627E">
        <w:rPr>
          <w:rFonts w:ascii="Times New Roman" w:hAnsi="Times New Roman" w:cs="Times New Roman"/>
          <w:sz w:val="24"/>
          <w:szCs w:val="24"/>
        </w:rPr>
        <w:t>14.01</w:t>
      </w:r>
      <w:r>
        <w:rPr>
          <w:rFonts w:ascii="Times New Roman" w:hAnsi="Times New Roman" w:cs="Times New Roman"/>
          <w:sz w:val="24"/>
          <w:szCs w:val="24"/>
        </w:rPr>
        <w:t>.202</w:t>
      </w:r>
      <w:r w:rsidR="00DE3276">
        <w:rPr>
          <w:rFonts w:ascii="Times New Roman" w:hAnsi="Times New Roman" w:cs="Times New Roman"/>
          <w:sz w:val="24"/>
          <w:szCs w:val="24"/>
        </w:rPr>
        <w:t>5</w:t>
      </w:r>
      <w:r>
        <w:rPr>
          <w:rFonts w:ascii="Times New Roman" w:hAnsi="Times New Roman" w:cs="Times New Roman"/>
          <w:sz w:val="24"/>
          <w:szCs w:val="24"/>
        </w:rPr>
        <w:t>г.</w:t>
      </w:r>
      <w:r w:rsidRPr="000A4A59">
        <w:rPr>
          <w:rFonts w:ascii="Times New Roman" w:hAnsi="Times New Roman" w:cs="Times New Roman"/>
          <w:sz w:val="24"/>
          <w:szCs w:val="24"/>
        </w:rPr>
        <w:t xml:space="preserve"> №</w:t>
      </w:r>
      <w:r w:rsidR="00E5627E">
        <w:rPr>
          <w:rFonts w:ascii="Times New Roman" w:hAnsi="Times New Roman" w:cs="Times New Roman"/>
          <w:sz w:val="24"/>
          <w:szCs w:val="24"/>
        </w:rPr>
        <w:t>35/2</w:t>
      </w:r>
    </w:p>
    <w:p w:rsidR="00F9618E" w:rsidRPr="000A4A59" w:rsidRDefault="00F9618E" w:rsidP="00416F7A">
      <w:pPr>
        <w:shd w:val="clear" w:color="auto" w:fill="FFFFFF"/>
        <w:spacing w:after="0" w:line="240" w:lineRule="auto"/>
        <w:jc w:val="center"/>
        <w:rPr>
          <w:rFonts w:ascii="Times New Roman" w:eastAsia="Times New Roman" w:hAnsi="Times New Roman" w:cs="Times New Roman"/>
          <w:sz w:val="24"/>
          <w:szCs w:val="24"/>
        </w:rPr>
      </w:pPr>
    </w:p>
    <w:p w:rsidR="00F9618E" w:rsidRPr="000A4A59" w:rsidRDefault="00F9618E" w:rsidP="00416F7A">
      <w:pPr>
        <w:shd w:val="clear" w:color="auto" w:fill="FFFFFF"/>
        <w:spacing w:after="0" w:line="240" w:lineRule="auto"/>
        <w:jc w:val="center"/>
        <w:rPr>
          <w:rFonts w:ascii="Times New Roman" w:eastAsia="Times New Roman" w:hAnsi="Times New Roman" w:cs="Times New Roman"/>
          <w:sz w:val="24"/>
          <w:szCs w:val="24"/>
        </w:rPr>
      </w:pPr>
    </w:p>
    <w:p w:rsidR="004371BE" w:rsidRPr="000A4A59" w:rsidRDefault="004371BE" w:rsidP="00416F7A">
      <w:pPr>
        <w:autoSpaceDE w:val="0"/>
        <w:autoSpaceDN w:val="0"/>
        <w:adjustRightInd w:val="0"/>
        <w:spacing w:after="0" w:line="240" w:lineRule="auto"/>
        <w:jc w:val="center"/>
        <w:rPr>
          <w:rFonts w:ascii="Times New Roman" w:hAnsi="Times New Roman" w:cs="Times New Roman"/>
          <w:b/>
          <w:bCs/>
          <w:sz w:val="24"/>
          <w:szCs w:val="24"/>
        </w:rPr>
      </w:pPr>
      <w:r w:rsidRPr="000A4A59">
        <w:rPr>
          <w:rFonts w:ascii="Times New Roman" w:hAnsi="Times New Roman" w:cs="Times New Roman"/>
          <w:b/>
          <w:bCs/>
          <w:sz w:val="24"/>
          <w:szCs w:val="24"/>
        </w:rPr>
        <w:t>ПОЛОЖЕНИЕ</w:t>
      </w:r>
    </w:p>
    <w:p w:rsidR="004371BE" w:rsidRPr="000A4A59" w:rsidRDefault="004371BE" w:rsidP="00416F7A">
      <w:pPr>
        <w:autoSpaceDE w:val="0"/>
        <w:autoSpaceDN w:val="0"/>
        <w:adjustRightInd w:val="0"/>
        <w:spacing w:after="0" w:line="240" w:lineRule="auto"/>
        <w:jc w:val="center"/>
        <w:rPr>
          <w:rFonts w:ascii="Times New Roman" w:hAnsi="Times New Roman" w:cs="Times New Roman"/>
          <w:b/>
          <w:bCs/>
          <w:sz w:val="24"/>
          <w:szCs w:val="24"/>
        </w:rPr>
      </w:pPr>
      <w:r w:rsidRPr="000A4A59">
        <w:rPr>
          <w:rFonts w:ascii="Times New Roman" w:hAnsi="Times New Roman" w:cs="Times New Roman"/>
          <w:b/>
          <w:bCs/>
          <w:sz w:val="24"/>
          <w:szCs w:val="24"/>
        </w:rPr>
        <w:t>О ПОРЯДКЕ ПРИСВОЕНИЯ И СОХРАНЕНИЯ КЛАССНЫХ ЧИНОВ</w:t>
      </w:r>
    </w:p>
    <w:p w:rsidR="004371BE" w:rsidRPr="000A4A59" w:rsidRDefault="004371BE" w:rsidP="00416F7A">
      <w:pPr>
        <w:autoSpaceDE w:val="0"/>
        <w:autoSpaceDN w:val="0"/>
        <w:adjustRightInd w:val="0"/>
        <w:spacing w:after="0" w:line="240" w:lineRule="auto"/>
        <w:jc w:val="center"/>
        <w:rPr>
          <w:rFonts w:ascii="Times New Roman" w:hAnsi="Times New Roman" w:cs="Times New Roman"/>
          <w:b/>
          <w:sz w:val="24"/>
          <w:szCs w:val="24"/>
        </w:rPr>
      </w:pPr>
      <w:r w:rsidRPr="000A4A59">
        <w:rPr>
          <w:rFonts w:ascii="Times New Roman" w:hAnsi="Times New Roman" w:cs="Times New Roman"/>
          <w:b/>
          <w:bCs/>
          <w:sz w:val="24"/>
          <w:szCs w:val="24"/>
        </w:rPr>
        <w:t xml:space="preserve">МУНИЦИПАЛЬНЫХ СЛУЖАЩИХ В </w:t>
      </w:r>
      <w:r w:rsidR="00186CC0" w:rsidRPr="000A4A59">
        <w:rPr>
          <w:rFonts w:ascii="Times New Roman" w:hAnsi="Times New Roman" w:cs="Times New Roman"/>
          <w:b/>
          <w:sz w:val="24"/>
          <w:szCs w:val="24"/>
        </w:rPr>
        <w:t>Г.П. НАРТКАЛА</w:t>
      </w:r>
    </w:p>
    <w:p w:rsidR="00186CC0" w:rsidRPr="000A4A59" w:rsidRDefault="00186CC0" w:rsidP="00416F7A">
      <w:pPr>
        <w:autoSpaceDE w:val="0"/>
        <w:autoSpaceDN w:val="0"/>
        <w:adjustRightInd w:val="0"/>
        <w:spacing w:after="0" w:line="240" w:lineRule="auto"/>
        <w:jc w:val="center"/>
        <w:rPr>
          <w:rFonts w:ascii="Times New Roman" w:hAnsi="Times New Roman" w:cs="Times New Roman"/>
          <w:b/>
          <w:bCs/>
          <w:sz w:val="24"/>
          <w:szCs w:val="24"/>
        </w:rPr>
      </w:pP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1. Настоящим Положением в соответствии со </w:t>
      </w:r>
      <w:hyperlink r:id="rId45" w:history="1">
        <w:r w:rsidRPr="000A4A59">
          <w:rPr>
            <w:rFonts w:ascii="Times New Roman" w:hAnsi="Times New Roman" w:cs="Times New Roman"/>
            <w:sz w:val="24"/>
            <w:szCs w:val="24"/>
          </w:rPr>
          <w:t>статьей 9.1</w:t>
        </w:r>
      </w:hyperlink>
      <w:r w:rsidRPr="000A4A59">
        <w:rPr>
          <w:rFonts w:ascii="Times New Roman" w:hAnsi="Times New Roman" w:cs="Times New Roman"/>
          <w:sz w:val="24"/>
          <w:szCs w:val="24"/>
        </w:rPr>
        <w:t xml:space="preserve"> Федерального закона «О муниципальной службе в Российской Федерации» определяется порядок присвоения и сохранения классных чинов муниципальных служащих (далее - классные чины).</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на замещаемой должности муниципальной службы.</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3. Старшинство классных чинов определяется обратной последовательностью их перечисления в </w:t>
      </w:r>
      <w:hyperlink r:id="rId46" w:history="1">
        <w:r w:rsidRPr="000A4A59">
          <w:rPr>
            <w:rFonts w:ascii="Times New Roman" w:hAnsi="Times New Roman" w:cs="Times New Roman"/>
            <w:sz w:val="24"/>
            <w:szCs w:val="24"/>
          </w:rPr>
          <w:t>частях 3</w:t>
        </w:r>
      </w:hyperlink>
      <w:r w:rsidRPr="000A4A59">
        <w:rPr>
          <w:rFonts w:ascii="Times New Roman" w:hAnsi="Times New Roman" w:cs="Times New Roman"/>
          <w:sz w:val="24"/>
          <w:szCs w:val="24"/>
        </w:rPr>
        <w:t xml:space="preserve"> - </w:t>
      </w:r>
      <w:hyperlink r:id="rId47" w:history="1">
        <w:r w:rsidRPr="000A4A59">
          <w:rPr>
            <w:rFonts w:ascii="Times New Roman" w:hAnsi="Times New Roman" w:cs="Times New Roman"/>
            <w:sz w:val="24"/>
            <w:szCs w:val="24"/>
          </w:rPr>
          <w:t>6 статьи 12-1</w:t>
        </w:r>
      </w:hyperlink>
      <w:r w:rsidRPr="000A4A59">
        <w:rPr>
          <w:rFonts w:ascii="Times New Roman" w:hAnsi="Times New Roman" w:cs="Times New Roman"/>
          <w:sz w:val="24"/>
          <w:szCs w:val="24"/>
        </w:rPr>
        <w:t xml:space="preserve"> Закона Кабардино-Балкарской Республики «О муниципальной службе в Кабардино-Балкарской Республике».</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4. Классный чин может быть первым или очередным. Первый классный чин присваивается муниципальному служащему, не имеющему классного чина.</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5.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для младшей и старшей групп должностей муниципальной службы - референт муниципальной службы 3-го класса;</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 для ведущей группы должностей муниципальной службы - советник муниципальной службы 3-го класса;</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3) для главной группы должностей муниципальной службы - муниципальный советник 3-го класса;</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4) для высшей группы должностей муниципальной службы - действительный муниципальный советник 3-го класса, за исключением случая, предусмотренного </w:t>
      </w:r>
      <w:hyperlink w:anchor="Par31" w:history="1">
        <w:r w:rsidRPr="000A4A59">
          <w:rPr>
            <w:rFonts w:ascii="Times New Roman" w:hAnsi="Times New Roman" w:cs="Times New Roman"/>
            <w:sz w:val="24"/>
            <w:szCs w:val="24"/>
          </w:rPr>
          <w:t>пунктом 1</w:t>
        </w:r>
      </w:hyperlink>
      <w:r w:rsidR="00217A5E">
        <w:rPr>
          <w:rFonts w:ascii="Times New Roman" w:hAnsi="Times New Roman" w:cs="Times New Roman"/>
          <w:sz w:val="24"/>
          <w:szCs w:val="24"/>
        </w:rPr>
        <w:t>4</w:t>
      </w:r>
      <w:r w:rsidRPr="000A4A59">
        <w:rPr>
          <w:rFonts w:ascii="Times New Roman" w:hAnsi="Times New Roman" w:cs="Times New Roman"/>
          <w:sz w:val="24"/>
          <w:szCs w:val="24"/>
        </w:rPr>
        <w:t xml:space="preserve"> настоящего Положения.</w:t>
      </w:r>
    </w:p>
    <w:p w:rsidR="004371BE" w:rsidRPr="00EA0F06"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EA0F06">
        <w:rPr>
          <w:rFonts w:ascii="Times New Roman" w:hAnsi="Times New Roman" w:cs="Times New Roman"/>
          <w:sz w:val="24"/>
          <w:szCs w:val="24"/>
        </w:rPr>
        <w:t>6. Первый классный чин присваивается муниципальному служащему после успешного завершения испытания, а если испытание не устанавливалось, то не раньше чем через три месяца после назначения муниципального служащего на должность муниципальной службы.</w:t>
      </w:r>
    </w:p>
    <w:p w:rsidR="004371BE" w:rsidRPr="00EA0F06"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EA0F06">
        <w:rPr>
          <w:rFonts w:ascii="Times New Roman" w:hAnsi="Times New Roman" w:cs="Times New Roman"/>
          <w:sz w:val="24"/>
          <w:szCs w:val="24"/>
        </w:rPr>
        <w:t>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если иное не установлено настоящим Положением.</w:t>
      </w:r>
    </w:p>
    <w:p w:rsidR="004371BE" w:rsidRPr="00EA0F06" w:rsidRDefault="0049426B" w:rsidP="00416F7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4371BE" w:rsidRPr="00EA0F06">
        <w:rPr>
          <w:rFonts w:ascii="Times New Roman" w:hAnsi="Times New Roman" w:cs="Times New Roman"/>
          <w:sz w:val="24"/>
          <w:szCs w:val="24"/>
        </w:rPr>
        <w:t>. Срок прохождения муниципальной службы в классных чинах референта муниципальной службы 3-го и 2-го классов, советника муниципальной службы 3-го и 2-го классов, муниципального советника 3-го и 2-го классов, действительного муниципального советника 3-го и 2-го классов составляет не менее двух лет.</w:t>
      </w:r>
    </w:p>
    <w:p w:rsidR="004371BE" w:rsidRPr="00EA0F06" w:rsidRDefault="0049426B" w:rsidP="00416F7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4371BE" w:rsidRPr="00EA0F06">
        <w:rPr>
          <w:rFonts w:ascii="Times New Roman" w:hAnsi="Times New Roman" w:cs="Times New Roman"/>
          <w:sz w:val="24"/>
          <w:szCs w:val="24"/>
        </w:rPr>
        <w:t>. Сроки прохождения муниципальной службы в классных чинах референта муниципальной службы 1-го класса, советника муниципальной службы 1-го класса, муниципального советника 1-го класса не устанавливаются.</w:t>
      </w:r>
    </w:p>
    <w:p w:rsidR="004371BE" w:rsidRPr="00EA0F06"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EA0F06">
        <w:rPr>
          <w:rFonts w:ascii="Times New Roman" w:hAnsi="Times New Roman" w:cs="Times New Roman"/>
          <w:sz w:val="24"/>
          <w:szCs w:val="24"/>
        </w:rPr>
        <w:t>1</w:t>
      </w:r>
      <w:r w:rsidR="0049426B">
        <w:rPr>
          <w:rFonts w:ascii="Times New Roman" w:hAnsi="Times New Roman" w:cs="Times New Roman"/>
          <w:sz w:val="24"/>
          <w:szCs w:val="24"/>
        </w:rPr>
        <w:t>0</w:t>
      </w:r>
      <w:r w:rsidRPr="00EA0F06">
        <w:rPr>
          <w:rFonts w:ascii="Times New Roman" w:hAnsi="Times New Roman" w:cs="Times New Roman"/>
          <w:sz w:val="24"/>
          <w:szCs w:val="24"/>
        </w:rPr>
        <w:t>. Срок муниципальной службы в присвоенном классном чине исчисляется со дня присвоения классного чина.</w:t>
      </w:r>
    </w:p>
    <w:p w:rsidR="004371BE" w:rsidRPr="00EA0F06"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EA0F06">
        <w:rPr>
          <w:rFonts w:ascii="Times New Roman" w:hAnsi="Times New Roman" w:cs="Times New Roman"/>
          <w:sz w:val="24"/>
          <w:szCs w:val="24"/>
        </w:rPr>
        <w:t>1</w:t>
      </w:r>
      <w:r w:rsidR="0049426B">
        <w:rPr>
          <w:rFonts w:ascii="Times New Roman" w:hAnsi="Times New Roman" w:cs="Times New Roman"/>
          <w:sz w:val="24"/>
          <w:szCs w:val="24"/>
        </w:rPr>
        <w:t>1</w:t>
      </w:r>
      <w:r w:rsidRPr="00EA0F06">
        <w:rPr>
          <w:rFonts w:ascii="Times New Roman" w:hAnsi="Times New Roman" w:cs="Times New Roman"/>
          <w:sz w:val="24"/>
          <w:szCs w:val="24"/>
        </w:rPr>
        <w:t xml:space="preserve">. При назначении муниципального </w:t>
      </w:r>
      <w:bookmarkStart w:id="32" w:name="_GoBack"/>
      <w:bookmarkEnd w:id="32"/>
      <w:r w:rsidRPr="00EA0F06">
        <w:rPr>
          <w:rFonts w:ascii="Times New Roman" w:hAnsi="Times New Roman" w:cs="Times New Roman"/>
          <w:sz w:val="24"/>
          <w:szCs w:val="24"/>
        </w:rPr>
        <w:t xml:space="preserve">служащего на более высокую должность муниципальной службы в пределах группы должностей, к которой относится должность, замещаемая муниципальным служащим, в том числе в другой орган местного самоуправления (муниципальный орган), очередной классный чин присваивается муниципальному служащему по истечении срока пребывания в предыдущем классном чине, определенного в </w:t>
      </w:r>
      <w:hyperlink w:anchor="Par25" w:history="1">
        <w:r w:rsidRPr="00EA0F06">
          <w:rPr>
            <w:rFonts w:ascii="Times New Roman" w:hAnsi="Times New Roman" w:cs="Times New Roman"/>
            <w:sz w:val="24"/>
            <w:szCs w:val="24"/>
          </w:rPr>
          <w:t xml:space="preserve">пункте </w:t>
        </w:r>
      </w:hyperlink>
      <w:r w:rsidR="00425696">
        <w:rPr>
          <w:rFonts w:ascii="Times New Roman" w:hAnsi="Times New Roman" w:cs="Times New Roman"/>
          <w:sz w:val="24"/>
          <w:szCs w:val="24"/>
        </w:rPr>
        <w:t>8</w:t>
      </w:r>
      <w:r w:rsidRPr="00EA0F06">
        <w:rPr>
          <w:rFonts w:ascii="Times New Roman" w:hAnsi="Times New Roman" w:cs="Times New Roman"/>
          <w:sz w:val="24"/>
          <w:szCs w:val="24"/>
        </w:rPr>
        <w:t xml:space="preserve"> настоящего Положения, если иное не установлено настоящим Положением, и в порядке очередности относительно ранее присвоенного классного чина.</w:t>
      </w:r>
    </w:p>
    <w:p w:rsidR="004371BE" w:rsidRPr="00EA0F06"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EA0F06">
        <w:rPr>
          <w:rFonts w:ascii="Times New Roman" w:hAnsi="Times New Roman" w:cs="Times New Roman"/>
          <w:sz w:val="24"/>
          <w:szCs w:val="24"/>
        </w:rPr>
        <w:t>1</w:t>
      </w:r>
      <w:r w:rsidR="0049426B">
        <w:rPr>
          <w:rFonts w:ascii="Times New Roman" w:hAnsi="Times New Roman" w:cs="Times New Roman"/>
          <w:sz w:val="24"/>
          <w:szCs w:val="24"/>
        </w:rPr>
        <w:t>2</w:t>
      </w:r>
      <w:r w:rsidRPr="00EA0F06">
        <w:rPr>
          <w:rFonts w:ascii="Times New Roman" w:hAnsi="Times New Roman" w:cs="Times New Roman"/>
          <w:sz w:val="24"/>
          <w:szCs w:val="24"/>
        </w:rPr>
        <w:t xml:space="preserve">. При назначении муниципального служащего на должность муниципальной службы, относящуюся к более высокой группе должностей муниципальной службы, чем замещаемая им ранее, в том числе в другой орган местного самоуправления (муниципальный орган), муниципальному служащему присваивается классный чин, являющийся в соответствии с </w:t>
      </w:r>
      <w:hyperlink w:anchor="Par17" w:history="1">
        <w:r w:rsidRPr="00EA0F06">
          <w:rPr>
            <w:rFonts w:ascii="Times New Roman" w:hAnsi="Times New Roman" w:cs="Times New Roman"/>
            <w:sz w:val="24"/>
            <w:szCs w:val="24"/>
          </w:rPr>
          <w:t>пунктом 5</w:t>
        </w:r>
      </w:hyperlink>
      <w:r w:rsidRPr="00EA0F06">
        <w:rPr>
          <w:rFonts w:ascii="Times New Roman" w:hAnsi="Times New Roman" w:cs="Times New Roman"/>
          <w:sz w:val="24"/>
          <w:szCs w:val="24"/>
        </w:rPr>
        <w:t xml:space="preserve"> настоящего Положения первым для этой группы должностей муниципальной службы. В указанном случае классный чин присваивается без учета продолжительности срока прохождения муниципальной службы в предыдущем классном чине.</w:t>
      </w:r>
    </w:p>
    <w:p w:rsidR="004371BE" w:rsidRPr="00EA0F06"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EA0F06">
        <w:rPr>
          <w:rFonts w:ascii="Times New Roman" w:hAnsi="Times New Roman" w:cs="Times New Roman"/>
          <w:sz w:val="24"/>
          <w:szCs w:val="24"/>
        </w:rPr>
        <w:t>1</w:t>
      </w:r>
      <w:r w:rsidR="0049426B">
        <w:rPr>
          <w:rFonts w:ascii="Times New Roman" w:hAnsi="Times New Roman" w:cs="Times New Roman"/>
          <w:sz w:val="24"/>
          <w:szCs w:val="24"/>
        </w:rPr>
        <w:t>3</w:t>
      </w:r>
      <w:r w:rsidRPr="00EA0F06">
        <w:rPr>
          <w:rFonts w:ascii="Times New Roman" w:hAnsi="Times New Roman" w:cs="Times New Roman"/>
          <w:sz w:val="24"/>
          <w:szCs w:val="24"/>
        </w:rPr>
        <w:t>. Если впоследствии муниципальный служащий замещает нижестоящую должность муниципальной службы, в том числе относящуюся к нижестоящей группе должностей муниципальной службы, ему сохраняется классный чин, присвоенный ранее при замещении более высокой должности.</w:t>
      </w:r>
    </w:p>
    <w:p w:rsidR="003C3962" w:rsidRDefault="004371BE" w:rsidP="0049426B">
      <w:pPr>
        <w:autoSpaceDE w:val="0"/>
        <w:autoSpaceDN w:val="0"/>
        <w:adjustRightInd w:val="0"/>
        <w:spacing w:before="240" w:after="0" w:line="240" w:lineRule="auto"/>
        <w:ind w:firstLine="540"/>
        <w:jc w:val="both"/>
        <w:rPr>
          <w:rFonts w:ascii="Times New Roman" w:hAnsi="Times New Roman" w:cs="Times New Roman"/>
          <w:sz w:val="24"/>
          <w:szCs w:val="24"/>
        </w:rPr>
      </w:pPr>
      <w:r w:rsidRPr="00EA0F06">
        <w:rPr>
          <w:rFonts w:ascii="Times New Roman" w:hAnsi="Times New Roman" w:cs="Times New Roman"/>
          <w:sz w:val="24"/>
          <w:szCs w:val="24"/>
        </w:rPr>
        <w:t>1</w:t>
      </w:r>
      <w:r w:rsidR="0049426B">
        <w:rPr>
          <w:rFonts w:ascii="Times New Roman" w:hAnsi="Times New Roman" w:cs="Times New Roman"/>
          <w:sz w:val="24"/>
          <w:szCs w:val="24"/>
        </w:rPr>
        <w:t>4</w:t>
      </w:r>
      <w:r w:rsidRPr="00EA0F06">
        <w:rPr>
          <w:rFonts w:ascii="Times New Roman" w:hAnsi="Times New Roman" w:cs="Times New Roman"/>
          <w:sz w:val="24"/>
          <w:szCs w:val="24"/>
        </w:rPr>
        <w:t>. Главе местной администрации, назначенному на данную должность по контракту, присваивается классный чин «действительный муниципальный советник 1-го класса»</w:t>
      </w:r>
      <w:r w:rsidR="003C3962">
        <w:rPr>
          <w:rFonts w:ascii="Times New Roman" w:hAnsi="Times New Roman" w:cs="Times New Roman"/>
          <w:sz w:val="24"/>
          <w:szCs w:val="24"/>
        </w:rPr>
        <w:t>.</w:t>
      </w:r>
      <w:r w:rsidR="003C3962" w:rsidRPr="003C3962">
        <w:rPr>
          <w:color w:val="0000FF"/>
          <w:sz w:val="24"/>
          <w:szCs w:val="24"/>
        </w:rPr>
        <w:t xml:space="preserve"> </w:t>
      </w:r>
    </w:p>
    <w:p w:rsidR="003C3962" w:rsidRPr="000A4A59" w:rsidRDefault="004371BE" w:rsidP="003C3962">
      <w:pPr>
        <w:autoSpaceDE w:val="0"/>
        <w:autoSpaceDN w:val="0"/>
        <w:adjustRightInd w:val="0"/>
        <w:spacing w:before="240" w:after="0" w:line="240" w:lineRule="auto"/>
        <w:ind w:firstLine="540"/>
        <w:jc w:val="both"/>
        <w:rPr>
          <w:sz w:val="24"/>
          <w:szCs w:val="24"/>
        </w:rPr>
      </w:pPr>
      <w:r w:rsidRPr="000A4A59">
        <w:rPr>
          <w:rFonts w:ascii="Times New Roman" w:hAnsi="Times New Roman" w:cs="Times New Roman"/>
          <w:sz w:val="24"/>
          <w:szCs w:val="24"/>
        </w:rPr>
        <w:t>1</w:t>
      </w:r>
      <w:r w:rsidR="0049426B">
        <w:rPr>
          <w:rFonts w:ascii="Times New Roman" w:hAnsi="Times New Roman" w:cs="Times New Roman"/>
          <w:sz w:val="24"/>
          <w:szCs w:val="24"/>
        </w:rPr>
        <w:t>5</w:t>
      </w:r>
      <w:r w:rsidRPr="000A4A59">
        <w:rPr>
          <w:rFonts w:ascii="Times New Roman" w:hAnsi="Times New Roman" w:cs="Times New Roman"/>
          <w:sz w:val="24"/>
          <w:szCs w:val="24"/>
        </w:rPr>
        <w:t>. В качестве меры поощрения за особые отличия в муниципальной службе муниципальному служащему классный чин может быть присвоен:</w:t>
      </w:r>
      <w:r w:rsidR="003C3962" w:rsidRPr="003C3962">
        <w:rPr>
          <w:color w:val="0000FF"/>
          <w:sz w:val="24"/>
          <w:szCs w:val="24"/>
        </w:rPr>
        <w:t xml:space="preserve"> </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1) до истечения срока, установленного </w:t>
      </w:r>
      <w:hyperlink w:anchor="Par25" w:history="1">
        <w:r w:rsidRPr="000A4A59">
          <w:rPr>
            <w:rFonts w:ascii="Times New Roman" w:hAnsi="Times New Roman" w:cs="Times New Roman"/>
            <w:sz w:val="24"/>
            <w:szCs w:val="24"/>
          </w:rPr>
          <w:t xml:space="preserve">пунктом </w:t>
        </w:r>
      </w:hyperlink>
      <w:r w:rsidR="00425696">
        <w:rPr>
          <w:rFonts w:ascii="Times New Roman" w:hAnsi="Times New Roman" w:cs="Times New Roman"/>
          <w:sz w:val="24"/>
          <w:szCs w:val="24"/>
        </w:rPr>
        <w:t>8</w:t>
      </w:r>
      <w:r w:rsidRPr="000A4A59">
        <w:rPr>
          <w:rFonts w:ascii="Times New Roman" w:hAnsi="Times New Roman" w:cs="Times New Roman"/>
          <w:sz w:val="24"/>
          <w:szCs w:val="24"/>
        </w:rPr>
        <w:t xml:space="preserve">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2) по истечении срока, установленного </w:t>
      </w:r>
      <w:hyperlink w:anchor="Par25" w:history="1">
        <w:r w:rsidRPr="000A4A59">
          <w:rPr>
            <w:rFonts w:ascii="Times New Roman" w:hAnsi="Times New Roman" w:cs="Times New Roman"/>
            <w:sz w:val="24"/>
            <w:szCs w:val="24"/>
          </w:rPr>
          <w:t xml:space="preserve">пунктом </w:t>
        </w:r>
      </w:hyperlink>
      <w:r w:rsidR="00425696">
        <w:rPr>
          <w:rFonts w:ascii="Times New Roman" w:hAnsi="Times New Roman" w:cs="Times New Roman"/>
          <w:sz w:val="24"/>
          <w:szCs w:val="24"/>
        </w:rPr>
        <w:t>8</w:t>
      </w:r>
      <w:r w:rsidRPr="000A4A59">
        <w:rPr>
          <w:rFonts w:ascii="Times New Roman" w:hAnsi="Times New Roman" w:cs="Times New Roman"/>
          <w:sz w:val="24"/>
          <w:szCs w:val="24"/>
        </w:rPr>
        <w:t xml:space="preserve"> настоящего Положения для прохождения муниципальной службы в соответствующем классном чине,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4371BE" w:rsidRPr="000A4A59" w:rsidRDefault="0049426B" w:rsidP="00416F7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w:t>
      </w:r>
      <w:r w:rsidR="004371BE" w:rsidRPr="000A4A59">
        <w:rPr>
          <w:rFonts w:ascii="Times New Roman" w:hAnsi="Times New Roman" w:cs="Times New Roman"/>
          <w:sz w:val="24"/>
          <w:szCs w:val="24"/>
        </w:rPr>
        <w:t>. Очередной классный чин не присваивается муниципальному служащему, имеющему неснятое дисциплинарное взыскание.</w:t>
      </w:r>
    </w:p>
    <w:p w:rsidR="003C3962" w:rsidRPr="000A4A59" w:rsidRDefault="0049426B" w:rsidP="003C3962">
      <w:pPr>
        <w:autoSpaceDE w:val="0"/>
        <w:autoSpaceDN w:val="0"/>
        <w:adjustRightInd w:val="0"/>
        <w:spacing w:before="240" w:after="0" w:line="240" w:lineRule="auto"/>
        <w:ind w:firstLine="540"/>
        <w:jc w:val="both"/>
        <w:rPr>
          <w:sz w:val="24"/>
          <w:szCs w:val="24"/>
        </w:rPr>
      </w:pPr>
      <w:r>
        <w:rPr>
          <w:rFonts w:ascii="Times New Roman" w:hAnsi="Times New Roman" w:cs="Times New Roman"/>
          <w:sz w:val="24"/>
          <w:szCs w:val="24"/>
        </w:rPr>
        <w:t>17</w:t>
      </w:r>
      <w:r w:rsidR="004371BE" w:rsidRPr="000A4A59">
        <w:rPr>
          <w:rFonts w:ascii="Times New Roman" w:hAnsi="Times New Roman" w:cs="Times New Roman"/>
          <w:sz w:val="24"/>
          <w:szCs w:val="24"/>
        </w:rPr>
        <w:t xml:space="preserve">. Лицу, замещающему должность муниципальной службы и имеющему квалификационный разряд муниципального служащего, присваивается классный чин муниципального служащего в соответствии с </w:t>
      </w:r>
      <w:hyperlink r:id="rId48" w:history="1">
        <w:r w:rsidR="004371BE" w:rsidRPr="000A4A59">
          <w:rPr>
            <w:rFonts w:ascii="Times New Roman" w:hAnsi="Times New Roman" w:cs="Times New Roman"/>
            <w:sz w:val="24"/>
            <w:szCs w:val="24"/>
          </w:rPr>
          <w:t xml:space="preserve">приложением </w:t>
        </w:r>
        <w:r w:rsidR="00CC36AE" w:rsidRPr="000A4A59">
          <w:rPr>
            <w:rFonts w:ascii="Times New Roman" w:hAnsi="Times New Roman" w:cs="Times New Roman"/>
            <w:sz w:val="24"/>
            <w:szCs w:val="24"/>
          </w:rPr>
          <w:t>№</w:t>
        </w:r>
        <w:r w:rsidR="004371BE" w:rsidRPr="000A4A59">
          <w:rPr>
            <w:rFonts w:ascii="Times New Roman" w:hAnsi="Times New Roman" w:cs="Times New Roman"/>
            <w:sz w:val="24"/>
            <w:szCs w:val="24"/>
          </w:rPr>
          <w:t>1</w:t>
        </w:r>
      </w:hyperlink>
      <w:r w:rsidR="004371BE" w:rsidRPr="000A4A59">
        <w:rPr>
          <w:rFonts w:ascii="Times New Roman" w:hAnsi="Times New Roman" w:cs="Times New Roman"/>
          <w:sz w:val="24"/>
          <w:szCs w:val="24"/>
        </w:rPr>
        <w:t xml:space="preserve"> к настоящему Положению</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 Началом срока пребывания в соответствующем классном чине считается день присвоения муниципальному служащему последнего квалификационного разряда.</w:t>
      </w:r>
    </w:p>
    <w:p w:rsidR="004371BE" w:rsidRPr="000709E0" w:rsidRDefault="0049426B" w:rsidP="00416F7A">
      <w:pPr>
        <w:autoSpaceDE w:val="0"/>
        <w:autoSpaceDN w:val="0"/>
        <w:adjustRightInd w:val="0"/>
        <w:spacing w:after="0" w:line="240" w:lineRule="auto"/>
        <w:ind w:firstLine="540"/>
        <w:jc w:val="both"/>
        <w:rPr>
          <w:rFonts w:ascii="Times New Roman" w:hAnsi="Times New Roman" w:cs="Times New Roman"/>
          <w:color w:val="FF0000"/>
          <w:sz w:val="24"/>
          <w:szCs w:val="24"/>
        </w:rPr>
      </w:pPr>
      <w:r>
        <w:rPr>
          <w:rFonts w:ascii="Times New Roman" w:hAnsi="Times New Roman" w:cs="Times New Roman"/>
          <w:sz w:val="24"/>
          <w:szCs w:val="24"/>
        </w:rPr>
        <w:t>18</w:t>
      </w:r>
      <w:r w:rsidR="004371BE" w:rsidRPr="00524BF6">
        <w:rPr>
          <w:rFonts w:ascii="Times New Roman" w:hAnsi="Times New Roman" w:cs="Times New Roman"/>
          <w:sz w:val="24"/>
          <w:szCs w:val="24"/>
        </w:rPr>
        <w:t>. Классный чин присваивается муниципальному служащему правовым актом представителя нанимателя (работодателя). Запись о присвоении классного чина вносится в трудовую книжку</w:t>
      </w:r>
      <w:r w:rsidR="004D7FF1" w:rsidRPr="00524BF6">
        <w:rPr>
          <w:rFonts w:ascii="Times New Roman" w:hAnsi="Times New Roman" w:cs="Times New Roman"/>
          <w:sz w:val="24"/>
          <w:szCs w:val="24"/>
        </w:rPr>
        <w:t xml:space="preserve"> (при наличии)</w:t>
      </w:r>
      <w:r w:rsidR="004371BE" w:rsidRPr="00524BF6">
        <w:rPr>
          <w:rFonts w:ascii="Times New Roman" w:hAnsi="Times New Roman" w:cs="Times New Roman"/>
          <w:sz w:val="24"/>
          <w:szCs w:val="24"/>
        </w:rPr>
        <w:t xml:space="preserve"> и личное дело муниципального служащего</w:t>
      </w:r>
      <w:r w:rsidR="004371BE" w:rsidRPr="000709E0">
        <w:rPr>
          <w:rFonts w:ascii="Times New Roman" w:hAnsi="Times New Roman" w:cs="Times New Roman"/>
          <w:color w:val="FF0000"/>
          <w:sz w:val="24"/>
          <w:szCs w:val="24"/>
        </w:rPr>
        <w:t>.</w:t>
      </w:r>
    </w:p>
    <w:p w:rsidR="004371BE" w:rsidRPr="000A4A59" w:rsidRDefault="0049426B" w:rsidP="00416F7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w:t>
      </w:r>
      <w:r w:rsidR="004371BE" w:rsidRPr="000A4A59">
        <w:rPr>
          <w:rFonts w:ascii="Times New Roman" w:hAnsi="Times New Roman" w:cs="Times New Roman"/>
          <w:sz w:val="24"/>
          <w:szCs w:val="24"/>
        </w:rPr>
        <w:t xml:space="preserve">.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 При поступлении лица вновь на муниципальную службу решение вопроса о присвоении ему классного чина осуществляется в соответствии с </w:t>
      </w:r>
      <w:r w:rsidR="00CB11A7">
        <w:rPr>
          <w:rFonts w:ascii="Times New Roman" w:hAnsi="Times New Roman" w:cs="Times New Roman"/>
          <w:sz w:val="24"/>
          <w:szCs w:val="24"/>
        </w:rPr>
        <w:t xml:space="preserve">пунктами </w:t>
      </w:r>
      <w:hyperlink w:anchor="Par28" w:history="1">
        <w:r w:rsidR="00425696">
          <w:rPr>
            <w:rFonts w:ascii="Times New Roman" w:hAnsi="Times New Roman" w:cs="Times New Roman"/>
            <w:color w:val="F79646" w:themeColor="accent6"/>
            <w:sz w:val="24"/>
            <w:szCs w:val="24"/>
          </w:rPr>
          <w:t>11</w:t>
        </w:r>
      </w:hyperlink>
      <w:r w:rsidR="00960652" w:rsidRPr="0049426B">
        <w:rPr>
          <w:rFonts w:ascii="Times New Roman" w:hAnsi="Times New Roman" w:cs="Times New Roman"/>
          <w:color w:val="F79646" w:themeColor="accent6"/>
          <w:sz w:val="24"/>
          <w:szCs w:val="24"/>
        </w:rPr>
        <w:t>,</w:t>
      </w:r>
      <w:hyperlink w:anchor="Par29" w:history="1">
        <w:r w:rsidR="004371BE" w:rsidRPr="0049426B">
          <w:rPr>
            <w:rFonts w:ascii="Times New Roman" w:hAnsi="Times New Roman" w:cs="Times New Roman"/>
            <w:color w:val="F79646" w:themeColor="accent6"/>
            <w:sz w:val="24"/>
            <w:szCs w:val="24"/>
          </w:rPr>
          <w:t>1</w:t>
        </w:r>
      </w:hyperlink>
      <w:r w:rsidR="00425696">
        <w:rPr>
          <w:rFonts w:ascii="Times New Roman" w:hAnsi="Times New Roman" w:cs="Times New Roman"/>
          <w:color w:val="F79646" w:themeColor="accent6"/>
          <w:sz w:val="24"/>
          <w:szCs w:val="24"/>
        </w:rPr>
        <w:t>2</w:t>
      </w:r>
      <w:r w:rsidR="00960652" w:rsidRPr="0049426B">
        <w:rPr>
          <w:rFonts w:ascii="Times New Roman" w:hAnsi="Times New Roman" w:cs="Times New Roman"/>
          <w:color w:val="F79646" w:themeColor="accent6"/>
          <w:sz w:val="24"/>
          <w:szCs w:val="24"/>
        </w:rPr>
        <w:t xml:space="preserve"> и 1</w:t>
      </w:r>
      <w:r w:rsidR="00425696">
        <w:rPr>
          <w:rFonts w:ascii="Times New Roman" w:hAnsi="Times New Roman" w:cs="Times New Roman"/>
          <w:color w:val="F79646" w:themeColor="accent6"/>
          <w:sz w:val="24"/>
          <w:szCs w:val="24"/>
        </w:rPr>
        <w:t>3</w:t>
      </w:r>
      <w:r w:rsidR="004371BE" w:rsidRPr="0049426B">
        <w:rPr>
          <w:rFonts w:ascii="Times New Roman" w:hAnsi="Times New Roman" w:cs="Times New Roman"/>
          <w:color w:val="F79646" w:themeColor="accent6"/>
          <w:sz w:val="24"/>
          <w:szCs w:val="24"/>
        </w:rPr>
        <w:t xml:space="preserve"> </w:t>
      </w:r>
      <w:r w:rsidR="004371BE" w:rsidRPr="000A4A59">
        <w:rPr>
          <w:rFonts w:ascii="Times New Roman" w:hAnsi="Times New Roman" w:cs="Times New Roman"/>
          <w:sz w:val="24"/>
          <w:szCs w:val="24"/>
        </w:rPr>
        <w:t>настоящего Положения.</w:t>
      </w:r>
    </w:p>
    <w:p w:rsidR="003C3962" w:rsidRPr="000A4A59" w:rsidRDefault="004371BE" w:rsidP="003C3962">
      <w:pPr>
        <w:autoSpaceDE w:val="0"/>
        <w:autoSpaceDN w:val="0"/>
        <w:adjustRightInd w:val="0"/>
        <w:spacing w:before="240" w:after="0" w:line="240" w:lineRule="auto"/>
        <w:ind w:firstLine="540"/>
        <w:jc w:val="both"/>
        <w:rPr>
          <w:sz w:val="24"/>
          <w:szCs w:val="24"/>
        </w:rPr>
      </w:pPr>
      <w:r w:rsidRPr="000A4A59">
        <w:rPr>
          <w:rFonts w:ascii="Times New Roman" w:hAnsi="Times New Roman" w:cs="Times New Roman"/>
          <w:sz w:val="24"/>
          <w:szCs w:val="24"/>
        </w:rPr>
        <w:t>2</w:t>
      </w:r>
      <w:r w:rsidR="00CB11A7">
        <w:rPr>
          <w:rFonts w:ascii="Times New Roman" w:hAnsi="Times New Roman" w:cs="Times New Roman"/>
          <w:sz w:val="24"/>
          <w:szCs w:val="24"/>
        </w:rPr>
        <w:t>0</w:t>
      </w:r>
      <w:r w:rsidRPr="000A4A59">
        <w:rPr>
          <w:rFonts w:ascii="Times New Roman" w:hAnsi="Times New Roman" w:cs="Times New Roman"/>
          <w:sz w:val="24"/>
          <w:szCs w:val="24"/>
        </w:rPr>
        <w:t xml:space="preserve">. При поступлении лица, замещавшего должность государственной гражданской службы субъекта Российской Федерации, на муниципальную службу классный чин по вновь замещаемой должности присваивается в соответствии с </w:t>
      </w:r>
      <w:hyperlink r:id="rId49" w:history="1">
        <w:r w:rsidR="00CC36AE" w:rsidRPr="000A4A59">
          <w:rPr>
            <w:rFonts w:ascii="Times New Roman" w:hAnsi="Times New Roman" w:cs="Times New Roman"/>
            <w:sz w:val="24"/>
            <w:szCs w:val="24"/>
          </w:rPr>
          <w:t>приложением №</w:t>
        </w:r>
        <w:r w:rsidRPr="000A4A59">
          <w:rPr>
            <w:rFonts w:ascii="Times New Roman" w:hAnsi="Times New Roman" w:cs="Times New Roman"/>
            <w:sz w:val="24"/>
            <w:szCs w:val="24"/>
          </w:rPr>
          <w:t>2</w:t>
        </w:r>
      </w:hyperlink>
      <w:r w:rsidRPr="000A4A59">
        <w:rPr>
          <w:rFonts w:ascii="Times New Roman" w:hAnsi="Times New Roman" w:cs="Times New Roman"/>
          <w:sz w:val="24"/>
          <w:szCs w:val="24"/>
        </w:rPr>
        <w:t xml:space="preserve"> к настоящему Положению</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w:t>
      </w:r>
      <w:r w:rsidR="00CB11A7">
        <w:rPr>
          <w:rFonts w:ascii="Times New Roman" w:hAnsi="Times New Roman" w:cs="Times New Roman"/>
          <w:sz w:val="24"/>
          <w:szCs w:val="24"/>
        </w:rPr>
        <w:t>1</w:t>
      </w:r>
      <w:r w:rsidRPr="000A4A59">
        <w:rPr>
          <w:rFonts w:ascii="Times New Roman" w:hAnsi="Times New Roman" w:cs="Times New Roman"/>
          <w:sz w:val="24"/>
          <w:szCs w:val="24"/>
        </w:rPr>
        <w:t xml:space="preserve">. В случае, если по замещаемой лицом, ранее замещавшим должность государственной гражданской службы субъекта Российской Федерации, должности муниципальной службы предусматривается классный чин на одну или более групп ниже классного чина, подлежащего присвоению в соответствии с </w:t>
      </w:r>
      <w:hyperlink r:id="rId50" w:history="1">
        <w:r w:rsidRPr="000A4A59">
          <w:rPr>
            <w:rFonts w:ascii="Times New Roman" w:hAnsi="Times New Roman" w:cs="Times New Roman"/>
            <w:sz w:val="24"/>
            <w:szCs w:val="24"/>
          </w:rPr>
          <w:t>приложением N 2</w:t>
        </w:r>
      </w:hyperlink>
      <w:r w:rsidRPr="000A4A59">
        <w:rPr>
          <w:rFonts w:ascii="Times New Roman" w:hAnsi="Times New Roman" w:cs="Times New Roman"/>
          <w:sz w:val="24"/>
          <w:szCs w:val="24"/>
        </w:rPr>
        <w:t xml:space="preserve"> к настоящему Положению, присвоению подлежит классный чин, предусмотренный </w:t>
      </w:r>
      <w:hyperlink r:id="rId51" w:history="1">
        <w:r w:rsidRPr="000A4A59">
          <w:rPr>
            <w:rFonts w:ascii="Times New Roman" w:hAnsi="Times New Roman" w:cs="Times New Roman"/>
            <w:sz w:val="24"/>
            <w:szCs w:val="24"/>
          </w:rPr>
          <w:t xml:space="preserve">приложением </w:t>
        </w:r>
        <w:r w:rsidR="00CC36AE" w:rsidRPr="000A4A59">
          <w:rPr>
            <w:rFonts w:ascii="Times New Roman" w:hAnsi="Times New Roman" w:cs="Times New Roman"/>
            <w:sz w:val="24"/>
            <w:szCs w:val="24"/>
          </w:rPr>
          <w:t>№</w:t>
        </w:r>
        <w:r w:rsidRPr="000A4A59">
          <w:rPr>
            <w:rFonts w:ascii="Times New Roman" w:hAnsi="Times New Roman" w:cs="Times New Roman"/>
            <w:sz w:val="24"/>
            <w:szCs w:val="24"/>
          </w:rPr>
          <w:t>2</w:t>
        </w:r>
      </w:hyperlink>
      <w:r w:rsidRPr="000A4A59">
        <w:rPr>
          <w:rFonts w:ascii="Times New Roman" w:hAnsi="Times New Roman" w:cs="Times New Roman"/>
          <w:sz w:val="24"/>
          <w:szCs w:val="24"/>
        </w:rPr>
        <w:t xml:space="preserve"> к настоящему Положению исходя из ранее замещавшейся должности государственной гражданской службы субъекта Российской Федерации.</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w:t>
      </w:r>
      <w:r w:rsidR="00CB11A7">
        <w:rPr>
          <w:rFonts w:ascii="Times New Roman" w:hAnsi="Times New Roman" w:cs="Times New Roman"/>
          <w:sz w:val="24"/>
          <w:szCs w:val="24"/>
        </w:rPr>
        <w:t>2</w:t>
      </w:r>
      <w:r w:rsidRPr="000A4A59">
        <w:rPr>
          <w:rFonts w:ascii="Times New Roman" w:hAnsi="Times New Roman" w:cs="Times New Roman"/>
          <w:sz w:val="24"/>
          <w:szCs w:val="24"/>
        </w:rPr>
        <w:t xml:space="preserve">. В случае, если по замещаемой лицом, ранее замещавшим должность государственной гражданской службы субъекта Российской Федерации, должности муниципальной службы предусматривается классный чин на одну или более групп выше соответствующего классного чина, подлежащего присвоению в соответствии с </w:t>
      </w:r>
      <w:hyperlink r:id="rId52" w:history="1">
        <w:r w:rsidR="00CC36AE" w:rsidRPr="000A4A59">
          <w:rPr>
            <w:rFonts w:ascii="Times New Roman" w:hAnsi="Times New Roman" w:cs="Times New Roman"/>
            <w:sz w:val="24"/>
            <w:szCs w:val="24"/>
          </w:rPr>
          <w:t>приложением №</w:t>
        </w:r>
        <w:r w:rsidRPr="000A4A59">
          <w:rPr>
            <w:rFonts w:ascii="Times New Roman" w:hAnsi="Times New Roman" w:cs="Times New Roman"/>
            <w:sz w:val="24"/>
            <w:szCs w:val="24"/>
          </w:rPr>
          <w:t>2</w:t>
        </w:r>
      </w:hyperlink>
      <w:r w:rsidRPr="000A4A59">
        <w:rPr>
          <w:rFonts w:ascii="Times New Roman" w:hAnsi="Times New Roman" w:cs="Times New Roman"/>
          <w:sz w:val="24"/>
          <w:szCs w:val="24"/>
        </w:rPr>
        <w:t xml:space="preserve"> к настоящему Положению, присвоению подлежит классный чин, предусмотренный по замещаемой должности муниципальной службы.</w:t>
      </w:r>
    </w:p>
    <w:p w:rsidR="004371BE" w:rsidRPr="000A4A59"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2</w:t>
      </w:r>
      <w:r w:rsidR="00CB11A7">
        <w:rPr>
          <w:rFonts w:ascii="Times New Roman" w:hAnsi="Times New Roman" w:cs="Times New Roman"/>
          <w:sz w:val="24"/>
          <w:szCs w:val="24"/>
        </w:rPr>
        <w:t>3</w:t>
      </w:r>
      <w:r w:rsidRPr="000A4A59">
        <w:rPr>
          <w:rFonts w:ascii="Times New Roman" w:hAnsi="Times New Roman" w:cs="Times New Roman"/>
          <w:sz w:val="24"/>
          <w:szCs w:val="24"/>
        </w:rPr>
        <w:t xml:space="preserve">. Со дня присвоения муниципальному служащему классного чина ему устанавливается ежемесячный оклад за классный чин в соответствии с </w:t>
      </w:r>
      <w:hyperlink r:id="rId53" w:history="1">
        <w:r w:rsidRPr="000A4A59">
          <w:rPr>
            <w:rFonts w:ascii="Times New Roman" w:hAnsi="Times New Roman" w:cs="Times New Roman"/>
            <w:sz w:val="24"/>
            <w:szCs w:val="24"/>
          </w:rPr>
          <w:t xml:space="preserve">пунктом </w:t>
        </w:r>
        <w:r w:rsidR="00CC36AE" w:rsidRPr="000A4A59">
          <w:rPr>
            <w:rFonts w:ascii="Times New Roman" w:hAnsi="Times New Roman" w:cs="Times New Roman"/>
            <w:sz w:val="24"/>
            <w:szCs w:val="24"/>
          </w:rPr>
          <w:t>«</w:t>
        </w:r>
        <w:r w:rsidRPr="000A4A59">
          <w:rPr>
            <w:rFonts w:ascii="Times New Roman" w:hAnsi="Times New Roman" w:cs="Times New Roman"/>
            <w:sz w:val="24"/>
            <w:szCs w:val="24"/>
          </w:rPr>
          <w:t>а</w:t>
        </w:r>
        <w:r w:rsidR="00CC36AE" w:rsidRPr="000A4A59">
          <w:rPr>
            <w:rFonts w:ascii="Times New Roman" w:hAnsi="Times New Roman" w:cs="Times New Roman"/>
            <w:sz w:val="24"/>
            <w:szCs w:val="24"/>
          </w:rPr>
          <w:t>»</w:t>
        </w:r>
        <w:r w:rsidRPr="000A4A59">
          <w:rPr>
            <w:rFonts w:ascii="Times New Roman" w:hAnsi="Times New Roman" w:cs="Times New Roman"/>
            <w:sz w:val="24"/>
            <w:szCs w:val="24"/>
          </w:rPr>
          <w:t xml:space="preserve"> части 2 статьи 28</w:t>
        </w:r>
      </w:hyperlink>
      <w:r w:rsidRPr="000A4A59">
        <w:rPr>
          <w:rFonts w:ascii="Times New Roman" w:hAnsi="Times New Roman" w:cs="Times New Roman"/>
          <w:sz w:val="24"/>
          <w:szCs w:val="24"/>
        </w:rPr>
        <w:t xml:space="preserve"> Закона Кабардино-Балкарской Рес</w:t>
      </w:r>
      <w:r w:rsidR="00CC36AE" w:rsidRPr="000A4A59">
        <w:rPr>
          <w:rFonts w:ascii="Times New Roman" w:hAnsi="Times New Roman" w:cs="Times New Roman"/>
          <w:sz w:val="24"/>
          <w:szCs w:val="24"/>
        </w:rPr>
        <w:t>публики «</w:t>
      </w:r>
      <w:r w:rsidRPr="000A4A59">
        <w:rPr>
          <w:rFonts w:ascii="Times New Roman" w:hAnsi="Times New Roman" w:cs="Times New Roman"/>
          <w:sz w:val="24"/>
          <w:szCs w:val="24"/>
        </w:rPr>
        <w:t>О муниципальной службе в Кабардино-Балкарской Республике</w:t>
      </w:r>
      <w:r w:rsidR="00CC36AE" w:rsidRPr="000A4A59">
        <w:rPr>
          <w:rFonts w:ascii="Times New Roman" w:hAnsi="Times New Roman" w:cs="Times New Roman"/>
          <w:sz w:val="24"/>
          <w:szCs w:val="24"/>
        </w:rPr>
        <w:t>»</w:t>
      </w:r>
      <w:r w:rsidRPr="000A4A59">
        <w:rPr>
          <w:rFonts w:ascii="Times New Roman" w:hAnsi="Times New Roman" w:cs="Times New Roman"/>
          <w:sz w:val="24"/>
          <w:szCs w:val="24"/>
        </w:rPr>
        <w:t>.</w:t>
      </w:r>
    </w:p>
    <w:p w:rsidR="004371BE" w:rsidRPr="000A4A59" w:rsidRDefault="004371BE" w:rsidP="00416F7A">
      <w:pPr>
        <w:autoSpaceDE w:val="0"/>
        <w:autoSpaceDN w:val="0"/>
        <w:adjustRightInd w:val="0"/>
        <w:spacing w:after="0" w:line="240" w:lineRule="auto"/>
        <w:jc w:val="both"/>
        <w:rPr>
          <w:rFonts w:ascii="Times New Roman" w:hAnsi="Times New Roman" w:cs="Times New Roman"/>
          <w:sz w:val="24"/>
          <w:szCs w:val="24"/>
        </w:rPr>
      </w:pPr>
    </w:p>
    <w:p w:rsidR="00D63D1C" w:rsidRPr="000A4A59" w:rsidRDefault="00D63D1C" w:rsidP="00416F7A">
      <w:pPr>
        <w:autoSpaceDE w:val="0"/>
        <w:autoSpaceDN w:val="0"/>
        <w:adjustRightInd w:val="0"/>
        <w:spacing w:after="0" w:line="240" w:lineRule="auto"/>
        <w:jc w:val="both"/>
        <w:rPr>
          <w:rFonts w:ascii="Times New Roman" w:hAnsi="Times New Roman" w:cs="Times New Roman"/>
          <w:sz w:val="24"/>
          <w:szCs w:val="24"/>
        </w:rPr>
      </w:pPr>
    </w:p>
    <w:p w:rsidR="00D63D1C" w:rsidRPr="000A4A59" w:rsidRDefault="00D63D1C" w:rsidP="00416F7A">
      <w:pPr>
        <w:autoSpaceDE w:val="0"/>
        <w:autoSpaceDN w:val="0"/>
        <w:adjustRightInd w:val="0"/>
        <w:spacing w:after="0" w:line="240" w:lineRule="auto"/>
        <w:jc w:val="both"/>
        <w:rPr>
          <w:rFonts w:ascii="Times New Roman" w:hAnsi="Times New Roman" w:cs="Times New Roman"/>
          <w:sz w:val="24"/>
          <w:szCs w:val="24"/>
        </w:rPr>
      </w:pPr>
    </w:p>
    <w:p w:rsidR="002B5517" w:rsidRPr="000A4A59" w:rsidRDefault="002B5517" w:rsidP="00416F7A">
      <w:pPr>
        <w:autoSpaceDE w:val="0"/>
        <w:autoSpaceDN w:val="0"/>
        <w:adjustRightInd w:val="0"/>
        <w:spacing w:after="0" w:line="240" w:lineRule="auto"/>
        <w:jc w:val="right"/>
        <w:outlineLvl w:val="0"/>
        <w:rPr>
          <w:rFonts w:ascii="Times New Roman" w:hAnsi="Times New Roman" w:cs="Times New Roman"/>
          <w:sz w:val="24"/>
          <w:szCs w:val="24"/>
        </w:rPr>
      </w:pPr>
    </w:p>
    <w:p w:rsidR="002B5517" w:rsidRPr="000A4A59" w:rsidRDefault="002B5517" w:rsidP="00416F7A">
      <w:pPr>
        <w:autoSpaceDE w:val="0"/>
        <w:autoSpaceDN w:val="0"/>
        <w:adjustRightInd w:val="0"/>
        <w:spacing w:after="0" w:line="240" w:lineRule="auto"/>
        <w:jc w:val="right"/>
        <w:outlineLvl w:val="0"/>
        <w:rPr>
          <w:rFonts w:ascii="Times New Roman" w:hAnsi="Times New Roman" w:cs="Times New Roman"/>
          <w:sz w:val="24"/>
          <w:szCs w:val="24"/>
        </w:rPr>
      </w:pPr>
    </w:p>
    <w:p w:rsidR="002B5517" w:rsidRPr="000A4A59" w:rsidRDefault="002B5517" w:rsidP="00416F7A">
      <w:pPr>
        <w:autoSpaceDE w:val="0"/>
        <w:autoSpaceDN w:val="0"/>
        <w:adjustRightInd w:val="0"/>
        <w:spacing w:after="0" w:line="240" w:lineRule="auto"/>
        <w:jc w:val="right"/>
        <w:outlineLvl w:val="0"/>
        <w:rPr>
          <w:rFonts w:ascii="Times New Roman" w:hAnsi="Times New Roman" w:cs="Times New Roman"/>
          <w:sz w:val="24"/>
          <w:szCs w:val="24"/>
        </w:rPr>
      </w:pPr>
    </w:p>
    <w:p w:rsidR="002B5517" w:rsidRPr="000A4A59" w:rsidRDefault="002B5517" w:rsidP="00416F7A">
      <w:pPr>
        <w:autoSpaceDE w:val="0"/>
        <w:autoSpaceDN w:val="0"/>
        <w:adjustRightInd w:val="0"/>
        <w:spacing w:after="0" w:line="240" w:lineRule="auto"/>
        <w:jc w:val="right"/>
        <w:outlineLvl w:val="0"/>
        <w:rPr>
          <w:rFonts w:ascii="Times New Roman" w:hAnsi="Times New Roman" w:cs="Times New Roman"/>
          <w:sz w:val="24"/>
          <w:szCs w:val="24"/>
        </w:rPr>
      </w:pPr>
    </w:p>
    <w:p w:rsidR="002B5517" w:rsidRPr="000A4A59" w:rsidRDefault="002B5517" w:rsidP="00416F7A">
      <w:pPr>
        <w:autoSpaceDE w:val="0"/>
        <w:autoSpaceDN w:val="0"/>
        <w:adjustRightInd w:val="0"/>
        <w:spacing w:after="0" w:line="240" w:lineRule="auto"/>
        <w:jc w:val="right"/>
        <w:outlineLvl w:val="0"/>
        <w:rPr>
          <w:rFonts w:ascii="Times New Roman" w:hAnsi="Times New Roman" w:cs="Times New Roman"/>
          <w:sz w:val="24"/>
          <w:szCs w:val="24"/>
        </w:rPr>
      </w:pPr>
    </w:p>
    <w:p w:rsidR="002B5517" w:rsidRDefault="002B5517" w:rsidP="00416F7A">
      <w:pPr>
        <w:autoSpaceDE w:val="0"/>
        <w:autoSpaceDN w:val="0"/>
        <w:adjustRightInd w:val="0"/>
        <w:spacing w:after="0" w:line="240" w:lineRule="auto"/>
        <w:jc w:val="right"/>
        <w:outlineLvl w:val="0"/>
        <w:rPr>
          <w:rFonts w:ascii="Times New Roman" w:hAnsi="Times New Roman" w:cs="Times New Roman"/>
          <w:sz w:val="24"/>
          <w:szCs w:val="24"/>
        </w:rPr>
      </w:pPr>
    </w:p>
    <w:p w:rsidR="00EA0F06" w:rsidRDefault="00EA0F06" w:rsidP="00416F7A">
      <w:pPr>
        <w:autoSpaceDE w:val="0"/>
        <w:autoSpaceDN w:val="0"/>
        <w:adjustRightInd w:val="0"/>
        <w:spacing w:after="0" w:line="240" w:lineRule="auto"/>
        <w:jc w:val="right"/>
        <w:outlineLvl w:val="0"/>
        <w:rPr>
          <w:rFonts w:ascii="Times New Roman" w:hAnsi="Times New Roman" w:cs="Times New Roman"/>
          <w:sz w:val="24"/>
          <w:szCs w:val="24"/>
        </w:rPr>
      </w:pPr>
    </w:p>
    <w:p w:rsidR="00EA0F06" w:rsidRDefault="00EA0F06" w:rsidP="00416F7A">
      <w:pPr>
        <w:autoSpaceDE w:val="0"/>
        <w:autoSpaceDN w:val="0"/>
        <w:adjustRightInd w:val="0"/>
        <w:spacing w:after="0" w:line="240" w:lineRule="auto"/>
        <w:jc w:val="right"/>
        <w:outlineLvl w:val="0"/>
        <w:rPr>
          <w:rFonts w:ascii="Times New Roman" w:hAnsi="Times New Roman" w:cs="Times New Roman"/>
          <w:sz w:val="24"/>
          <w:szCs w:val="24"/>
        </w:rPr>
      </w:pPr>
    </w:p>
    <w:p w:rsidR="00195D83" w:rsidRDefault="00195D83" w:rsidP="00416F7A">
      <w:pPr>
        <w:autoSpaceDE w:val="0"/>
        <w:autoSpaceDN w:val="0"/>
        <w:adjustRightInd w:val="0"/>
        <w:spacing w:after="0" w:line="240" w:lineRule="auto"/>
        <w:jc w:val="right"/>
        <w:outlineLvl w:val="0"/>
        <w:rPr>
          <w:rFonts w:ascii="Times New Roman" w:hAnsi="Times New Roman" w:cs="Times New Roman"/>
          <w:sz w:val="24"/>
          <w:szCs w:val="24"/>
        </w:rPr>
      </w:pPr>
    </w:p>
    <w:p w:rsidR="00195D83" w:rsidRDefault="00195D83" w:rsidP="00416F7A">
      <w:pPr>
        <w:autoSpaceDE w:val="0"/>
        <w:autoSpaceDN w:val="0"/>
        <w:adjustRightInd w:val="0"/>
        <w:spacing w:after="0" w:line="240" w:lineRule="auto"/>
        <w:jc w:val="right"/>
        <w:outlineLvl w:val="0"/>
        <w:rPr>
          <w:rFonts w:ascii="Times New Roman" w:hAnsi="Times New Roman" w:cs="Times New Roman"/>
          <w:sz w:val="24"/>
          <w:szCs w:val="24"/>
        </w:rPr>
      </w:pPr>
    </w:p>
    <w:p w:rsidR="00195D83" w:rsidRDefault="00195D83" w:rsidP="00416F7A">
      <w:pPr>
        <w:autoSpaceDE w:val="0"/>
        <w:autoSpaceDN w:val="0"/>
        <w:adjustRightInd w:val="0"/>
        <w:spacing w:after="0" w:line="240" w:lineRule="auto"/>
        <w:jc w:val="right"/>
        <w:outlineLvl w:val="0"/>
        <w:rPr>
          <w:rFonts w:ascii="Times New Roman" w:hAnsi="Times New Roman" w:cs="Times New Roman"/>
          <w:sz w:val="24"/>
          <w:szCs w:val="24"/>
        </w:rPr>
      </w:pPr>
    </w:p>
    <w:p w:rsidR="00195D83" w:rsidRDefault="00195D83" w:rsidP="00416F7A">
      <w:pPr>
        <w:autoSpaceDE w:val="0"/>
        <w:autoSpaceDN w:val="0"/>
        <w:adjustRightInd w:val="0"/>
        <w:spacing w:after="0" w:line="240" w:lineRule="auto"/>
        <w:jc w:val="right"/>
        <w:outlineLvl w:val="0"/>
        <w:rPr>
          <w:rFonts w:ascii="Times New Roman" w:hAnsi="Times New Roman" w:cs="Times New Roman"/>
          <w:sz w:val="24"/>
          <w:szCs w:val="24"/>
        </w:rPr>
      </w:pPr>
    </w:p>
    <w:p w:rsidR="00195D83" w:rsidRDefault="00195D83" w:rsidP="00416F7A">
      <w:pPr>
        <w:autoSpaceDE w:val="0"/>
        <w:autoSpaceDN w:val="0"/>
        <w:adjustRightInd w:val="0"/>
        <w:spacing w:after="0" w:line="240" w:lineRule="auto"/>
        <w:jc w:val="right"/>
        <w:outlineLvl w:val="0"/>
        <w:rPr>
          <w:rFonts w:ascii="Times New Roman" w:hAnsi="Times New Roman" w:cs="Times New Roman"/>
          <w:sz w:val="24"/>
          <w:szCs w:val="24"/>
        </w:rPr>
      </w:pPr>
    </w:p>
    <w:p w:rsidR="00195D83" w:rsidRDefault="00195D83" w:rsidP="00416F7A">
      <w:pPr>
        <w:autoSpaceDE w:val="0"/>
        <w:autoSpaceDN w:val="0"/>
        <w:adjustRightInd w:val="0"/>
        <w:spacing w:after="0" w:line="240" w:lineRule="auto"/>
        <w:jc w:val="right"/>
        <w:outlineLvl w:val="0"/>
        <w:rPr>
          <w:rFonts w:ascii="Times New Roman" w:hAnsi="Times New Roman" w:cs="Times New Roman"/>
          <w:sz w:val="24"/>
          <w:szCs w:val="24"/>
        </w:rPr>
      </w:pPr>
    </w:p>
    <w:p w:rsidR="00195D83" w:rsidRDefault="00195D83" w:rsidP="00416F7A">
      <w:pPr>
        <w:autoSpaceDE w:val="0"/>
        <w:autoSpaceDN w:val="0"/>
        <w:adjustRightInd w:val="0"/>
        <w:spacing w:after="0" w:line="240" w:lineRule="auto"/>
        <w:jc w:val="right"/>
        <w:outlineLvl w:val="0"/>
        <w:rPr>
          <w:rFonts w:ascii="Times New Roman" w:hAnsi="Times New Roman" w:cs="Times New Roman"/>
          <w:sz w:val="24"/>
          <w:szCs w:val="24"/>
        </w:rPr>
      </w:pPr>
    </w:p>
    <w:p w:rsidR="00195D83" w:rsidRDefault="00195D83" w:rsidP="00416F7A">
      <w:pPr>
        <w:autoSpaceDE w:val="0"/>
        <w:autoSpaceDN w:val="0"/>
        <w:adjustRightInd w:val="0"/>
        <w:spacing w:after="0" w:line="240" w:lineRule="auto"/>
        <w:jc w:val="right"/>
        <w:outlineLvl w:val="0"/>
        <w:rPr>
          <w:rFonts w:ascii="Times New Roman" w:hAnsi="Times New Roman" w:cs="Times New Roman"/>
          <w:sz w:val="24"/>
          <w:szCs w:val="24"/>
        </w:rPr>
      </w:pPr>
    </w:p>
    <w:p w:rsidR="00195D83" w:rsidRDefault="00195D83" w:rsidP="00416F7A">
      <w:pPr>
        <w:autoSpaceDE w:val="0"/>
        <w:autoSpaceDN w:val="0"/>
        <w:adjustRightInd w:val="0"/>
        <w:spacing w:after="0" w:line="240" w:lineRule="auto"/>
        <w:jc w:val="right"/>
        <w:outlineLvl w:val="0"/>
        <w:rPr>
          <w:rFonts w:ascii="Times New Roman" w:hAnsi="Times New Roman" w:cs="Times New Roman"/>
          <w:sz w:val="24"/>
          <w:szCs w:val="24"/>
        </w:rPr>
      </w:pPr>
    </w:p>
    <w:p w:rsidR="00195D83" w:rsidRDefault="00195D83" w:rsidP="00416F7A">
      <w:pPr>
        <w:autoSpaceDE w:val="0"/>
        <w:autoSpaceDN w:val="0"/>
        <w:adjustRightInd w:val="0"/>
        <w:spacing w:after="0" w:line="240" w:lineRule="auto"/>
        <w:jc w:val="right"/>
        <w:outlineLvl w:val="0"/>
        <w:rPr>
          <w:rFonts w:ascii="Times New Roman" w:hAnsi="Times New Roman" w:cs="Times New Roman"/>
          <w:sz w:val="24"/>
          <w:szCs w:val="24"/>
        </w:rPr>
      </w:pPr>
    </w:p>
    <w:p w:rsidR="00195D83" w:rsidRDefault="00195D83" w:rsidP="00416F7A">
      <w:pPr>
        <w:autoSpaceDE w:val="0"/>
        <w:autoSpaceDN w:val="0"/>
        <w:adjustRightInd w:val="0"/>
        <w:spacing w:after="0" w:line="240" w:lineRule="auto"/>
        <w:jc w:val="right"/>
        <w:outlineLvl w:val="0"/>
        <w:rPr>
          <w:rFonts w:ascii="Times New Roman" w:hAnsi="Times New Roman" w:cs="Times New Roman"/>
          <w:sz w:val="24"/>
          <w:szCs w:val="24"/>
        </w:rPr>
      </w:pPr>
    </w:p>
    <w:p w:rsidR="00195D83" w:rsidRDefault="00195D83" w:rsidP="00416F7A">
      <w:pPr>
        <w:autoSpaceDE w:val="0"/>
        <w:autoSpaceDN w:val="0"/>
        <w:adjustRightInd w:val="0"/>
        <w:spacing w:after="0" w:line="240" w:lineRule="auto"/>
        <w:jc w:val="right"/>
        <w:outlineLvl w:val="0"/>
        <w:rPr>
          <w:rFonts w:ascii="Times New Roman" w:hAnsi="Times New Roman" w:cs="Times New Roman"/>
          <w:sz w:val="24"/>
          <w:szCs w:val="24"/>
        </w:rPr>
      </w:pPr>
    </w:p>
    <w:p w:rsidR="00195D83" w:rsidRDefault="00195D83" w:rsidP="00416F7A">
      <w:pPr>
        <w:autoSpaceDE w:val="0"/>
        <w:autoSpaceDN w:val="0"/>
        <w:adjustRightInd w:val="0"/>
        <w:spacing w:after="0" w:line="240" w:lineRule="auto"/>
        <w:jc w:val="right"/>
        <w:outlineLvl w:val="0"/>
        <w:rPr>
          <w:rFonts w:ascii="Times New Roman" w:hAnsi="Times New Roman" w:cs="Times New Roman"/>
          <w:sz w:val="24"/>
          <w:szCs w:val="24"/>
        </w:rPr>
      </w:pPr>
    </w:p>
    <w:p w:rsidR="000016BA" w:rsidRDefault="000016BA" w:rsidP="00416F7A">
      <w:pPr>
        <w:autoSpaceDE w:val="0"/>
        <w:autoSpaceDN w:val="0"/>
        <w:adjustRightInd w:val="0"/>
        <w:spacing w:after="0" w:line="240" w:lineRule="auto"/>
        <w:jc w:val="right"/>
        <w:outlineLvl w:val="0"/>
        <w:rPr>
          <w:rFonts w:ascii="Times New Roman" w:hAnsi="Times New Roman" w:cs="Times New Roman"/>
          <w:sz w:val="24"/>
          <w:szCs w:val="24"/>
        </w:rPr>
      </w:pPr>
    </w:p>
    <w:p w:rsidR="0049426B" w:rsidRDefault="0049426B" w:rsidP="00416F7A">
      <w:pPr>
        <w:autoSpaceDE w:val="0"/>
        <w:autoSpaceDN w:val="0"/>
        <w:adjustRightInd w:val="0"/>
        <w:spacing w:after="0" w:line="240" w:lineRule="auto"/>
        <w:jc w:val="right"/>
        <w:outlineLvl w:val="0"/>
        <w:rPr>
          <w:rFonts w:ascii="Times New Roman" w:hAnsi="Times New Roman" w:cs="Times New Roman"/>
          <w:sz w:val="24"/>
          <w:szCs w:val="24"/>
        </w:rPr>
      </w:pPr>
    </w:p>
    <w:p w:rsidR="0049426B" w:rsidRDefault="0049426B" w:rsidP="00416F7A">
      <w:pPr>
        <w:autoSpaceDE w:val="0"/>
        <w:autoSpaceDN w:val="0"/>
        <w:adjustRightInd w:val="0"/>
        <w:spacing w:after="0" w:line="240" w:lineRule="auto"/>
        <w:jc w:val="right"/>
        <w:outlineLvl w:val="0"/>
        <w:rPr>
          <w:rFonts w:ascii="Times New Roman" w:hAnsi="Times New Roman" w:cs="Times New Roman"/>
          <w:sz w:val="24"/>
          <w:szCs w:val="24"/>
        </w:rPr>
      </w:pPr>
    </w:p>
    <w:p w:rsidR="0049426B" w:rsidRDefault="0049426B" w:rsidP="00416F7A">
      <w:pPr>
        <w:autoSpaceDE w:val="0"/>
        <w:autoSpaceDN w:val="0"/>
        <w:adjustRightInd w:val="0"/>
        <w:spacing w:after="0" w:line="240" w:lineRule="auto"/>
        <w:jc w:val="right"/>
        <w:outlineLvl w:val="0"/>
        <w:rPr>
          <w:rFonts w:ascii="Times New Roman" w:hAnsi="Times New Roman" w:cs="Times New Roman"/>
          <w:sz w:val="24"/>
          <w:szCs w:val="24"/>
        </w:rPr>
      </w:pPr>
    </w:p>
    <w:p w:rsidR="0049426B" w:rsidRDefault="0049426B" w:rsidP="00416F7A">
      <w:pPr>
        <w:autoSpaceDE w:val="0"/>
        <w:autoSpaceDN w:val="0"/>
        <w:adjustRightInd w:val="0"/>
        <w:spacing w:after="0" w:line="240" w:lineRule="auto"/>
        <w:jc w:val="right"/>
        <w:outlineLvl w:val="0"/>
        <w:rPr>
          <w:rFonts w:ascii="Times New Roman" w:hAnsi="Times New Roman" w:cs="Times New Roman"/>
          <w:sz w:val="24"/>
          <w:szCs w:val="24"/>
        </w:rPr>
      </w:pPr>
    </w:p>
    <w:p w:rsidR="0049426B" w:rsidRDefault="0049426B" w:rsidP="00416F7A">
      <w:pPr>
        <w:autoSpaceDE w:val="0"/>
        <w:autoSpaceDN w:val="0"/>
        <w:adjustRightInd w:val="0"/>
        <w:spacing w:after="0" w:line="240" w:lineRule="auto"/>
        <w:jc w:val="right"/>
        <w:outlineLvl w:val="0"/>
        <w:rPr>
          <w:rFonts w:ascii="Times New Roman" w:hAnsi="Times New Roman" w:cs="Times New Roman"/>
          <w:sz w:val="24"/>
          <w:szCs w:val="24"/>
        </w:rPr>
      </w:pPr>
    </w:p>
    <w:p w:rsidR="0049426B" w:rsidRDefault="0049426B" w:rsidP="00416F7A">
      <w:pPr>
        <w:autoSpaceDE w:val="0"/>
        <w:autoSpaceDN w:val="0"/>
        <w:adjustRightInd w:val="0"/>
        <w:spacing w:after="0" w:line="240" w:lineRule="auto"/>
        <w:jc w:val="right"/>
        <w:outlineLvl w:val="0"/>
        <w:rPr>
          <w:rFonts w:ascii="Times New Roman" w:hAnsi="Times New Roman" w:cs="Times New Roman"/>
          <w:sz w:val="24"/>
          <w:szCs w:val="24"/>
        </w:rPr>
      </w:pPr>
    </w:p>
    <w:p w:rsidR="0049426B" w:rsidRDefault="0049426B" w:rsidP="00416F7A">
      <w:pPr>
        <w:autoSpaceDE w:val="0"/>
        <w:autoSpaceDN w:val="0"/>
        <w:adjustRightInd w:val="0"/>
        <w:spacing w:after="0" w:line="240" w:lineRule="auto"/>
        <w:jc w:val="right"/>
        <w:outlineLvl w:val="0"/>
        <w:rPr>
          <w:rFonts w:ascii="Times New Roman" w:hAnsi="Times New Roman" w:cs="Times New Roman"/>
          <w:sz w:val="24"/>
          <w:szCs w:val="24"/>
        </w:rPr>
      </w:pPr>
    </w:p>
    <w:p w:rsidR="0049426B" w:rsidRDefault="0049426B" w:rsidP="00416F7A">
      <w:pPr>
        <w:autoSpaceDE w:val="0"/>
        <w:autoSpaceDN w:val="0"/>
        <w:adjustRightInd w:val="0"/>
        <w:spacing w:after="0" w:line="240" w:lineRule="auto"/>
        <w:jc w:val="right"/>
        <w:outlineLvl w:val="0"/>
        <w:rPr>
          <w:rFonts w:ascii="Times New Roman" w:hAnsi="Times New Roman" w:cs="Times New Roman"/>
          <w:sz w:val="24"/>
          <w:szCs w:val="24"/>
        </w:rPr>
      </w:pPr>
    </w:p>
    <w:p w:rsidR="0049426B" w:rsidRDefault="0049426B" w:rsidP="00416F7A">
      <w:pPr>
        <w:autoSpaceDE w:val="0"/>
        <w:autoSpaceDN w:val="0"/>
        <w:adjustRightInd w:val="0"/>
        <w:spacing w:after="0" w:line="240" w:lineRule="auto"/>
        <w:jc w:val="right"/>
        <w:outlineLvl w:val="0"/>
        <w:rPr>
          <w:rFonts w:ascii="Times New Roman" w:hAnsi="Times New Roman" w:cs="Times New Roman"/>
          <w:sz w:val="24"/>
          <w:szCs w:val="24"/>
        </w:rPr>
      </w:pPr>
    </w:p>
    <w:p w:rsidR="000016BA" w:rsidRDefault="000016BA" w:rsidP="00416F7A">
      <w:pPr>
        <w:autoSpaceDE w:val="0"/>
        <w:autoSpaceDN w:val="0"/>
        <w:adjustRightInd w:val="0"/>
        <w:spacing w:after="0" w:line="240" w:lineRule="auto"/>
        <w:jc w:val="right"/>
        <w:outlineLvl w:val="0"/>
        <w:rPr>
          <w:rFonts w:ascii="Times New Roman" w:hAnsi="Times New Roman" w:cs="Times New Roman"/>
          <w:sz w:val="24"/>
          <w:szCs w:val="24"/>
        </w:rPr>
      </w:pPr>
    </w:p>
    <w:p w:rsidR="00990F96" w:rsidRDefault="00990F96" w:rsidP="00416F7A">
      <w:pPr>
        <w:autoSpaceDE w:val="0"/>
        <w:autoSpaceDN w:val="0"/>
        <w:adjustRightInd w:val="0"/>
        <w:spacing w:after="0" w:line="240" w:lineRule="auto"/>
        <w:jc w:val="right"/>
        <w:outlineLvl w:val="0"/>
        <w:rPr>
          <w:rFonts w:ascii="Times New Roman" w:hAnsi="Times New Roman" w:cs="Times New Roman"/>
          <w:sz w:val="24"/>
          <w:szCs w:val="24"/>
        </w:rPr>
      </w:pPr>
    </w:p>
    <w:p w:rsidR="004371BE" w:rsidRPr="000A4A59" w:rsidRDefault="0006403B" w:rsidP="00416F7A">
      <w:pPr>
        <w:autoSpaceDE w:val="0"/>
        <w:autoSpaceDN w:val="0"/>
        <w:adjustRightInd w:val="0"/>
        <w:spacing w:after="0" w:line="240" w:lineRule="auto"/>
        <w:jc w:val="right"/>
        <w:outlineLvl w:val="0"/>
        <w:rPr>
          <w:rFonts w:ascii="Times New Roman" w:hAnsi="Times New Roman" w:cs="Times New Roman"/>
          <w:sz w:val="24"/>
          <w:szCs w:val="24"/>
        </w:rPr>
      </w:pPr>
      <w:r w:rsidRPr="000A4A59">
        <w:rPr>
          <w:rFonts w:ascii="Times New Roman" w:hAnsi="Times New Roman" w:cs="Times New Roman"/>
          <w:sz w:val="24"/>
          <w:szCs w:val="24"/>
        </w:rPr>
        <w:t>П</w:t>
      </w:r>
      <w:r w:rsidR="004371BE" w:rsidRPr="000A4A59">
        <w:rPr>
          <w:rFonts w:ascii="Times New Roman" w:hAnsi="Times New Roman" w:cs="Times New Roman"/>
          <w:sz w:val="24"/>
          <w:szCs w:val="24"/>
        </w:rPr>
        <w:t xml:space="preserve">риложение </w:t>
      </w:r>
      <w:r w:rsidR="00CC36AE" w:rsidRPr="000A4A59">
        <w:rPr>
          <w:rFonts w:ascii="Times New Roman" w:hAnsi="Times New Roman" w:cs="Times New Roman"/>
          <w:sz w:val="24"/>
          <w:szCs w:val="24"/>
        </w:rPr>
        <w:t>№</w:t>
      </w:r>
      <w:r w:rsidR="004371BE" w:rsidRPr="000A4A59">
        <w:rPr>
          <w:rFonts w:ascii="Times New Roman" w:hAnsi="Times New Roman" w:cs="Times New Roman"/>
          <w:sz w:val="24"/>
          <w:szCs w:val="24"/>
        </w:rPr>
        <w:t>1</w:t>
      </w:r>
    </w:p>
    <w:p w:rsidR="004371BE" w:rsidRPr="000A4A59" w:rsidRDefault="004371BE" w:rsidP="00416F7A">
      <w:pPr>
        <w:autoSpaceDE w:val="0"/>
        <w:autoSpaceDN w:val="0"/>
        <w:adjustRightInd w:val="0"/>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к Положению</w:t>
      </w:r>
    </w:p>
    <w:p w:rsidR="004371BE" w:rsidRPr="000A4A59" w:rsidRDefault="004371BE" w:rsidP="00416F7A">
      <w:pPr>
        <w:autoSpaceDE w:val="0"/>
        <w:autoSpaceDN w:val="0"/>
        <w:adjustRightInd w:val="0"/>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о порядке присвоенияи сохранения классных</w:t>
      </w:r>
    </w:p>
    <w:p w:rsidR="004371BE" w:rsidRPr="000A4A59" w:rsidRDefault="004371BE" w:rsidP="00416F7A">
      <w:pPr>
        <w:autoSpaceDE w:val="0"/>
        <w:autoSpaceDN w:val="0"/>
        <w:adjustRightInd w:val="0"/>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чинов муниципальных служащих</w:t>
      </w:r>
    </w:p>
    <w:p w:rsidR="004371BE" w:rsidRPr="000A4A59" w:rsidRDefault="00617F57" w:rsidP="00416F7A">
      <w:pPr>
        <w:autoSpaceDE w:val="0"/>
        <w:autoSpaceDN w:val="0"/>
        <w:adjustRightInd w:val="0"/>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в г.п. Нарткала Урванского муниципального района</w:t>
      </w:r>
      <w:r w:rsidR="004371BE" w:rsidRPr="000A4A59">
        <w:rPr>
          <w:rFonts w:ascii="Times New Roman" w:hAnsi="Times New Roman" w:cs="Times New Roman"/>
          <w:sz w:val="24"/>
          <w:szCs w:val="24"/>
        </w:rPr>
        <w:t>КБР</w:t>
      </w:r>
    </w:p>
    <w:p w:rsidR="000D4B4A" w:rsidRPr="000A4A59" w:rsidRDefault="000D4B4A" w:rsidP="00416F7A">
      <w:pPr>
        <w:autoSpaceDE w:val="0"/>
        <w:autoSpaceDN w:val="0"/>
        <w:adjustRightInd w:val="0"/>
        <w:spacing w:after="0" w:line="240" w:lineRule="auto"/>
        <w:jc w:val="right"/>
        <w:rPr>
          <w:rFonts w:ascii="Times New Roman" w:hAnsi="Times New Roman" w:cs="Times New Roman"/>
          <w:sz w:val="24"/>
          <w:szCs w:val="24"/>
        </w:rPr>
      </w:pPr>
    </w:p>
    <w:p w:rsidR="004371BE" w:rsidRPr="000A4A59" w:rsidRDefault="004371BE" w:rsidP="00416F7A">
      <w:pPr>
        <w:autoSpaceDE w:val="0"/>
        <w:autoSpaceDN w:val="0"/>
        <w:adjustRightInd w:val="0"/>
        <w:spacing w:after="0" w:line="240" w:lineRule="auto"/>
        <w:jc w:val="both"/>
        <w:rPr>
          <w:rFonts w:ascii="Times New Roman" w:hAnsi="Times New Roman" w:cs="Times New Roman"/>
          <w:sz w:val="24"/>
          <w:szCs w:val="24"/>
        </w:rPr>
      </w:pPr>
    </w:p>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СООТНОШЕНИЕ</w:t>
      </w:r>
    </w:p>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КВАЛИФИКАЦИОННЫХ РАЗРЯДОВ МУНИЦИПАЛЬНЫХ СЛУЖАЩИХ</w:t>
      </w:r>
    </w:p>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И КЛАССНЫХ ЧИНОВ МУНИЦИПАЛЬНЫХ СЛУЖАЩИХ</w:t>
      </w:r>
    </w:p>
    <w:tbl>
      <w:tblPr>
        <w:tblW w:w="9865" w:type="dxa"/>
        <w:tblInd w:w="-222" w:type="dxa"/>
        <w:tblLayout w:type="fixed"/>
        <w:tblCellMar>
          <w:top w:w="102" w:type="dxa"/>
          <w:left w:w="62" w:type="dxa"/>
          <w:bottom w:w="102" w:type="dxa"/>
          <w:right w:w="62" w:type="dxa"/>
        </w:tblCellMar>
        <w:tblLook w:val="0000"/>
      </w:tblPr>
      <w:tblGrid>
        <w:gridCol w:w="568"/>
        <w:gridCol w:w="4818"/>
        <w:gridCol w:w="4479"/>
      </w:tblGrid>
      <w:tr w:rsidR="004371BE" w:rsidRPr="000A4A59"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N п/п</w:t>
            </w:r>
          </w:p>
        </w:tc>
        <w:tc>
          <w:tcPr>
            <w:tcW w:w="481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Квалификационные разряды муниципальных служащих</w:t>
            </w:r>
          </w:p>
        </w:tc>
        <w:tc>
          <w:tcPr>
            <w:tcW w:w="4479"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Классные чины муниципальных служащих</w:t>
            </w:r>
          </w:p>
        </w:tc>
      </w:tr>
      <w:tr w:rsidR="004371BE" w:rsidRPr="000A4A59"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1.</w:t>
            </w:r>
          </w:p>
        </w:tc>
        <w:tc>
          <w:tcPr>
            <w:tcW w:w="481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Действительный муниципальный советник 1-го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действительный муниципальный советник 1-го класса</w:t>
            </w:r>
          </w:p>
        </w:tc>
      </w:tr>
      <w:tr w:rsidR="004371BE" w:rsidRPr="000A4A59"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2.</w:t>
            </w:r>
          </w:p>
        </w:tc>
        <w:tc>
          <w:tcPr>
            <w:tcW w:w="481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Действительный муниципальный советник 2-го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действительный муниципальный советник 2-го класса</w:t>
            </w:r>
          </w:p>
        </w:tc>
      </w:tr>
      <w:tr w:rsidR="004371BE" w:rsidRPr="000A4A59"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3.</w:t>
            </w:r>
          </w:p>
        </w:tc>
        <w:tc>
          <w:tcPr>
            <w:tcW w:w="481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Действительный муниципальный советник 3-го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действительный муниципальный советник 3-го класса</w:t>
            </w:r>
          </w:p>
        </w:tc>
      </w:tr>
      <w:tr w:rsidR="004371BE" w:rsidRPr="000A4A59" w:rsidTr="0006403B">
        <w:trPr>
          <w:trHeight w:val="326"/>
        </w:trPr>
        <w:tc>
          <w:tcPr>
            <w:tcW w:w="56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4.</w:t>
            </w:r>
          </w:p>
        </w:tc>
        <w:tc>
          <w:tcPr>
            <w:tcW w:w="481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Муниципальный советник 1-го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муниципальный советник 1-го класса</w:t>
            </w:r>
          </w:p>
        </w:tc>
      </w:tr>
      <w:tr w:rsidR="004371BE" w:rsidRPr="000A4A59" w:rsidTr="0006403B">
        <w:trPr>
          <w:trHeight w:val="353"/>
        </w:trPr>
        <w:tc>
          <w:tcPr>
            <w:tcW w:w="56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5.</w:t>
            </w:r>
          </w:p>
        </w:tc>
        <w:tc>
          <w:tcPr>
            <w:tcW w:w="481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Муниципальный советник 2-го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муниципальный советник 2-го класса</w:t>
            </w:r>
          </w:p>
        </w:tc>
      </w:tr>
      <w:tr w:rsidR="004371BE" w:rsidRPr="000A4A59" w:rsidTr="0006403B">
        <w:trPr>
          <w:trHeight w:val="200"/>
        </w:trPr>
        <w:tc>
          <w:tcPr>
            <w:tcW w:w="56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6.</w:t>
            </w:r>
          </w:p>
        </w:tc>
        <w:tc>
          <w:tcPr>
            <w:tcW w:w="481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Муниципальный советник 3-го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муниципальный советник 3-го класса</w:t>
            </w:r>
          </w:p>
        </w:tc>
      </w:tr>
      <w:tr w:rsidR="004371BE" w:rsidRPr="000A4A59" w:rsidTr="0006403B">
        <w:trPr>
          <w:trHeight w:val="548"/>
        </w:trPr>
        <w:tc>
          <w:tcPr>
            <w:tcW w:w="56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7.</w:t>
            </w:r>
          </w:p>
        </w:tc>
        <w:tc>
          <w:tcPr>
            <w:tcW w:w="481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Советник муниципальной службы 1-го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советник муниципальной службы 1-го класса</w:t>
            </w:r>
          </w:p>
        </w:tc>
      </w:tr>
      <w:tr w:rsidR="004371BE" w:rsidRPr="000A4A59"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8.</w:t>
            </w:r>
          </w:p>
        </w:tc>
        <w:tc>
          <w:tcPr>
            <w:tcW w:w="481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Советник муниципальной службы 2-го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советник муниципальной службы 2-го класса</w:t>
            </w:r>
          </w:p>
        </w:tc>
      </w:tr>
      <w:tr w:rsidR="004371BE" w:rsidRPr="000A4A59"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9.</w:t>
            </w:r>
          </w:p>
        </w:tc>
        <w:tc>
          <w:tcPr>
            <w:tcW w:w="481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Советник муниципальной службы 3-го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советник муниципальной службы 3-го класса</w:t>
            </w:r>
          </w:p>
        </w:tc>
      </w:tr>
      <w:tr w:rsidR="004371BE" w:rsidRPr="000A4A59" w:rsidTr="0006403B">
        <w:trPr>
          <w:trHeight w:val="512"/>
        </w:trPr>
        <w:tc>
          <w:tcPr>
            <w:tcW w:w="56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10.</w:t>
            </w:r>
          </w:p>
        </w:tc>
        <w:tc>
          <w:tcPr>
            <w:tcW w:w="481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Референт муниципальной службы 1-го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референт муниципальной службы 1-го класса</w:t>
            </w:r>
          </w:p>
        </w:tc>
      </w:tr>
      <w:tr w:rsidR="004371BE" w:rsidRPr="000A4A59"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11.</w:t>
            </w:r>
          </w:p>
        </w:tc>
        <w:tc>
          <w:tcPr>
            <w:tcW w:w="481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Референт муниципальной службы 2-го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референт муниципальной службы 2-го класса</w:t>
            </w:r>
          </w:p>
        </w:tc>
      </w:tr>
      <w:tr w:rsidR="004371BE" w:rsidRPr="000A4A59"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12.</w:t>
            </w:r>
          </w:p>
        </w:tc>
        <w:tc>
          <w:tcPr>
            <w:tcW w:w="4818"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Референт муниципальной службы 3-го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референт муниципальной службы 3-го класса</w:t>
            </w:r>
          </w:p>
        </w:tc>
      </w:tr>
    </w:tbl>
    <w:p w:rsidR="00341EB8" w:rsidRPr="000A4A59" w:rsidRDefault="00341EB8" w:rsidP="00416F7A">
      <w:pPr>
        <w:autoSpaceDE w:val="0"/>
        <w:autoSpaceDN w:val="0"/>
        <w:adjustRightInd w:val="0"/>
        <w:spacing w:after="0" w:line="240" w:lineRule="auto"/>
        <w:jc w:val="right"/>
        <w:outlineLvl w:val="0"/>
        <w:rPr>
          <w:rFonts w:ascii="Times New Roman" w:hAnsi="Times New Roman" w:cs="Times New Roman"/>
          <w:sz w:val="24"/>
          <w:szCs w:val="24"/>
        </w:rPr>
      </w:pPr>
    </w:p>
    <w:p w:rsidR="00D63D1C" w:rsidRPr="000A4A59" w:rsidRDefault="00D63D1C" w:rsidP="00416F7A">
      <w:pPr>
        <w:autoSpaceDE w:val="0"/>
        <w:autoSpaceDN w:val="0"/>
        <w:adjustRightInd w:val="0"/>
        <w:spacing w:after="0" w:line="240" w:lineRule="auto"/>
        <w:jc w:val="right"/>
        <w:outlineLvl w:val="0"/>
        <w:rPr>
          <w:rFonts w:ascii="Times New Roman" w:hAnsi="Times New Roman" w:cs="Times New Roman"/>
          <w:sz w:val="24"/>
          <w:szCs w:val="24"/>
        </w:rPr>
      </w:pPr>
    </w:p>
    <w:p w:rsidR="002B5517" w:rsidRPr="000A4A59" w:rsidRDefault="002B5517" w:rsidP="00416F7A">
      <w:pPr>
        <w:autoSpaceDE w:val="0"/>
        <w:autoSpaceDN w:val="0"/>
        <w:adjustRightInd w:val="0"/>
        <w:spacing w:after="0" w:line="240" w:lineRule="auto"/>
        <w:jc w:val="right"/>
        <w:outlineLvl w:val="0"/>
        <w:rPr>
          <w:rFonts w:ascii="Times New Roman" w:hAnsi="Times New Roman" w:cs="Times New Roman"/>
          <w:sz w:val="24"/>
          <w:szCs w:val="24"/>
        </w:rPr>
      </w:pPr>
    </w:p>
    <w:p w:rsidR="002B5517" w:rsidRPr="000A4A59" w:rsidRDefault="002B5517" w:rsidP="00416F7A">
      <w:pPr>
        <w:autoSpaceDE w:val="0"/>
        <w:autoSpaceDN w:val="0"/>
        <w:adjustRightInd w:val="0"/>
        <w:spacing w:after="0" w:line="240" w:lineRule="auto"/>
        <w:jc w:val="right"/>
        <w:outlineLvl w:val="0"/>
        <w:rPr>
          <w:rFonts w:ascii="Times New Roman" w:hAnsi="Times New Roman" w:cs="Times New Roman"/>
          <w:sz w:val="24"/>
          <w:szCs w:val="24"/>
        </w:rPr>
      </w:pPr>
    </w:p>
    <w:p w:rsidR="002B5517" w:rsidRPr="000A4A59" w:rsidRDefault="002B5517" w:rsidP="00416F7A">
      <w:pPr>
        <w:autoSpaceDE w:val="0"/>
        <w:autoSpaceDN w:val="0"/>
        <w:adjustRightInd w:val="0"/>
        <w:spacing w:after="0" w:line="240" w:lineRule="auto"/>
        <w:jc w:val="right"/>
        <w:outlineLvl w:val="0"/>
        <w:rPr>
          <w:rFonts w:ascii="Times New Roman" w:hAnsi="Times New Roman" w:cs="Times New Roman"/>
          <w:sz w:val="24"/>
          <w:szCs w:val="24"/>
        </w:rPr>
      </w:pPr>
    </w:p>
    <w:p w:rsidR="002B5517" w:rsidRPr="000A4A59" w:rsidRDefault="002B5517" w:rsidP="00416F7A">
      <w:pPr>
        <w:autoSpaceDE w:val="0"/>
        <w:autoSpaceDN w:val="0"/>
        <w:adjustRightInd w:val="0"/>
        <w:spacing w:after="0" w:line="240" w:lineRule="auto"/>
        <w:jc w:val="right"/>
        <w:outlineLvl w:val="0"/>
        <w:rPr>
          <w:rFonts w:ascii="Times New Roman" w:hAnsi="Times New Roman" w:cs="Times New Roman"/>
          <w:sz w:val="24"/>
          <w:szCs w:val="24"/>
        </w:rPr>
      </w:pPr>
    </w:p>
    <w:p w:rsidR="002B5517" w:rsidRPr="000A4A59" w:rsidRDefault="002B5517" w:rsidP="00416F7A">
      <w:pPr>
        <w:autoSpaceDE w:val="0"/>
        <w:autoSpaceDN w:val="0"/>
        <w:adjustRightInd w:val="0"/>
        <w:spacing w:after="0" w:line="240" w:lineRule="auto"/>
        <w:jc w:val="right"/>
        <w:outlineLvl w:val="0"/>
        <w:rPr>
          <w:rFonts w:ascii="Times New Roman" w:hAnsi="Times New Roman" w:cs="Times New Roman"/>
          <w:sz w:val="24"/>
          <w:szCs w:val="24"/>
        </w:rPr>
      </w:pPr>
    </w:p>
    <w:p w:rsidR="002B5517" w:rsidRPr="000A4A59" w:rsidRDefault="002B5517" w:rsidP="00416F7A">
      <w:pPr>
        <w:autoSpaceDE w:val="0"/>
        <w:autoSpaceDN w:val="0"/>
        <w:adjustRightInd w:val="0"/>
        <w:spacing w:after="0" w:line="240" w:lineRule="auto"/>
        <w:jc w:val="right"/>
        <w:outlineLvl w:val="0"/>
        <w:rPr>
          <w:rFonts w:ascii="Times New Roman" w:hAnsi="Times New Roman" w:cs="Times New Roman"/>
          <w:sz w:val="24"/>
          <w:szCs w:val="24"/>
        </w:rPr>
      </w:pPr>
    </w:p>
    <w:p w:rsidR="002B5517" w:rsidRPr="000A4A59" w:rsidRDefault="002B5517" w:rsidP="00416F7A">
      <w:pPr>
        <w:autoSpaceDE w:val="0"/>
        <w:autoSpaceDN w:val="0"/>
        <w:adjustRightInd w:val="0"/>
        <w:spacing w:after="0" w:line="240" w:lineRule="auto"/>
        <w:jc w:val="right"/>
        <w:outlineLvl w:val="0"/>
        <w:rPr>
          <w:rFonts w:ascii="Times New Roman" w:hAnsi="Times New Roman" w:cs="Times New Roman"/>
          <w:sz w:val="24"/>
          <w:szCs w:val="24"/>
        </w:rPr>
      </w:pPr>
    </w:p>
    <w:p w:rsidR="004371BE" w:rsidRPr="000A4A59" w:rsidRDefault="004371BE" w:rsidP="00416F7A">
      <w:pPr>
        <w:autoSpaceDE w:val="0"/>
        <w:autoSpaceDN w:val="0"/>
        <w:adjustRightInd w:val="0"/>
        <w:spacing w:after="0" w:line="240" w:lineRule="auto"/>
        <w:jc w:val="right"/>
        <w:outlineLvl w:val="0"/>
        <w:rPr>
          <w:rFonts w:ascii="Times New Roman" w:hAnsi="Times New Roman" w:cs="Times New Roman"/>
          <w:sz w:val="24"/>
          <w:szCs w:val="24"/>
        </w:rPr>
      </w:pPr>
      <w:r w:rsidRPr="000A4A59">
        <w:rPr>
          <w:rFonts w:ascii="Times New Roman" w:hAnsi="Times New Roman" w:cs="Times New Roman"/>
          <w:sz w:val="24"/>
          <w:szCs w:val="24"/>
        </w:rPr>
        <w:t xml:space="preserve">Приложение </w:t>
      </w:r>
      <w:r w:rsidR="00CC36AE" w:rsidRPr="000A4A59">
        <w:rPr>
          <w:rFonts w:ascii="Times New Roman" w:hAnsi="Times New Roman" w:cs="Times New Roman"/>
          <w:sz w:val="24"/>
          <w:szCs w:val="24"/>
        </w:rPr>
        <w:t>№</w:t>
      </w:r>
      <w:r w:rsidRPr="000A4A59">
        <w:rPr>
          <w:rFonts w:ascii="Times New Roman" w:hAnsi="Times New Roman" w:cs="Times New Roman"/>
          <w:sz w:val="24"/>
          <w:szCs w:val="24"/>
        </w:rPr>
        <w:t>2</w:t>
      </w:r>
    </w:p>
    <w:p w:rsidR="004371BE" w:rsidRPr="000A4A59" w:rsidRDefault="004371BE" w:rsidP="00416F7A">
      <w:pPr>
        <w:autoSpaceDE w:val="0"/>
        <w:autoSpaceDN w:val="0"/>
        <w:adjustRightInd w:val="0"/>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к Положению</w:t>
      </w:r>
    </w:p>
    <w:p w:rsidR="004371BE" w:rsidRPr="000A4A59" w:rsidRDefault="004371BE" w:rsidP="00416F7A">
      <w:pPr>
        <w:autoSpaceDE w:val="0"/>
        <w:autoSpaceDN w:val="0"/>
        <w:adjustRightInd w:val="0"/>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о порядке присвоенияи сохранения классных</w:t>
      </w:r>
    </w:p>
    <w:p w:rsidR="004371BE" w:rsidRPr="000A4A59" w:rsidRDefault="004371BE" w:rsidP="00416F7A">
      <w:pPr>
        <w:autoSpaceDE w:val="0"/>
        <w:autoSpaceDN w:val="0"/>
        <w:adjustRightInd w:val="0"/>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чинов муниципальных служащих</w:t>
      </w:r>
    </w:p>
    <w:p w:rsidR="004371BE" w:rsidRPr="000A4A59" w:rsidRDefault="00617F57" w:rsidP="00416F7A">
      <w:pPr>
        <w:autoSpaceDE w:val="0"/>
        <w:autoSpaceDN w:val="0"/>
        <w:adjustRightInd w:val="0"/>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в г.п. Нарткала Урванского муниципального района</w:t>
      </w:r>
      <w:r w:rsidR="004371BE" w:rsidRPr="000A4A59">
        <w:rPr>
          <w:rFonts w:ascii="Times New Roman" w:hAnsi="Times New Roman" w:cs="Times New Roman"/>
          <w:sz w:val="24"/>
          <w:szCs w:val="24"/>
        </w:rPr>
        <w:t>КБР</w:t>
      </w:r>
    </w:p>
    <w:p w:rsidR="004371BE" w:rsidRPr="000A4A59" w:rsidRDefault="004371BE" w:rsidP="00416F7A">
      <w:pPr>
        <w:autoSpaceDE w:val="0"/>
        <w:autoSpaceDN w:val="0"/>
        <w:adjustRightInd w:val="0"/>
        <w:spacing w:after="0" w:line="240" w:lineRule="auto"/>
        <w:jc w:val="both"/>
        <w:rPr>
          <w:rFonts w:ascii="Times New Roman" w:hAnsi="Times New Roman" w:cs="Times New Roman"/>
          <w:sz w:val="24"/>
          <w:szCs w:val="24"/>
        </w:rPr>
      </w:pPr>
    </w:p>
    <w:p w:rsidR="0006403B" w:rsidRPr="000A4A59" w:rsidRDefault="0006403B" w:rsidP="00416F7A">
      <w:pPr>
        <w:autoSpaceDE w:val="0"/>
        <w:autoSpaceDN w:val="0"/>
        <w:adjustRightInd w:val="0"/>
        <w:spacing w:after="0" w:line="240" w:lineRule="auto"/>
        <w:jc w:val="both"/>
        <w:rPr>
          <w:rFonts w:ascii="Times New Roman" w:hAnsi="Times New Roman" w:cs="Times New Roman"/>
          <w:sz w:val="24"/>
          <w:szCs w:val="24"/>
        </w:rPr>
      </w:pPr>
    </w:p>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СООТНОШЕНИЕ</w:t>
      </w:r>
    </w:p>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КЛАССНЫХ ЧИНОВ МУНИЦИПАЛЬНЫХ СЛУЖАЩИХ И КЛАССНЫХ</w:t>
      </w:r>
    </w:p>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ЧИНОВ ГОСУДАРСТВЕННОЙ ГРАЖДАНСКОЙ СЛУЖБЫ</w:t>
      </w:r>
    </w:p>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СУБЪЕКТА РОССИЙСКОЙ ФЕДЕРАЦИИ</w:t>
      </w:r>
    </w:p>
    <w:p w:rsidR="000D4B4A" w:rsidRPr="000A4A59" w:rsidRDefault="000D4B4A" w:rsidP="00416F7A">
      <w:pPr>
        <w:autoSpaceDE w:val="0"/>
        <w:autoSpaceDN w:val="0"/>
        <w:adjustRightInd w:val="0"/>
        <w:spacing w:after="0" w:line="240" w:lineRule="auto"/>
        <w:jc w:val="center"/>
        <w:rPr>
          <w:rFonts w:ascii="Times New Roman" w:hAnsi="Times New Roman" w:cs="Times New Roman"/>
          <w:sz w:val="24"/>
          <w:szCs w:val="24"/>
        </w:rPr>
      </w:pPr>
    </w:p>
    <w:p w:rsidR="0006403B" w:rsidRPr="000A4A59" w:rsidRDefault="0006403B" w:rsidP="00416F7A">
      <w:pPr>
        <w:autoSpaceDE w:val="0"/>
        <w:autoSpaceDN w:val="0"/>
        <w:adjustRightInd w:val="0"/>
        <w:spacing w:after="0" w:line="240" w:lineRule="auto"/>
        <w:jc w:val="center"/>
        <w:rPr>
          <w:rFonts w:ascii="Times New Roman" w:hAnsi="Times New Roman" w:cs="Times New Roman"/>
          <w:sz w:val="24"/>
          <w:szCs w:val="24"/>
        </w:rPr>
      </w:pPr>
    </w:p>
    <w:tbl>
      <w:tblPr>
        <w:tblW w:w="9581" w:type="dxa"/>
        <w:tblInd w:w="62" w:type="dxa"/>
        <w:tblLayout w:type="fixed"/>
        <w:tblCellMar>
          <w:top w:w="102" w:type="dxa"/>
          <w:left w:w="62" w:type="dxa"/>
          <w:bottom w:w="102" w:type="dxa"/>
          <w:right w:w="62" w:type="dxa"/>
        </w:tblCellMar>
        <w:tblLook w:val="0000"/>
      </w:tblPr>
      <w:tblGrid>
        <w:gridCol w:w="624"/>
        <w:gridCol w:w="4025"/>
        <w:gridCol w:w="4932"/>
      </w:tblGrid>
      <w:tr w:rsidR="004371BE" w:rsidRPr="000A4A59" w:rsidTr="00F466AF">
        <w:tc>
          <w:tcPr>
            <w:tcW w:w="624"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N/N</w:t>
            </w:r>
          </w:p>
        </w:tc>
        <w:tc>
          <w:tcPr>
            <w:tcW w:w="4025"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Классные чины муниципальных служащих</w:t>
            </w:r>
          </w:p>
        </w:tc>
        <w:tc>
          <w:tcPr>
            <w:tcW w:w="4932"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Классные чины государственной гражданской службы субъекта Российской Федерации</w:t>
            </w:r>
          </w:p>
        </w:tc>
      </w:tr>
      <w:tr w:rsidR="004371BE" w:rsidRPr="000A4A59" w:rsidTr="00F466AF">
        <w:tc>
          <w:tcPr>
            <w:tcW w:w="624"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1.</w:t>
            </w:r>
          </w:p>
        </w:tc>
        <w:tc>
          <w:tcPr>
            <w:tcW w:w="4025"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Действительный муниципальный советник 1, 2, 3-го класса</w:t>
            </w:r>
          </w:p>
        </w:tc>
        <w:tc>
          <w:tcPr>
            <w:tcW w:w="4932"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действительный государственный советник субъекта Российской Федерации 1, 2, 3-го класса</w:t>
            </w:r>
          </w:p>
          <w:p w:rsidR="004371BE"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государственный советник субъекта Российской Федерации 1, 2, 3-го класса</w:t>
            </w:r>
          </w:p>
          <w:p w:rsidR="003C3962" w:rsidRPr="000A4A59" w:rsidRDefault="003C3962" w:rsidP="0049426B">
            <w:pPr>
              <w:autoSpaceDE w:val="0"/>
              <w:autoSpaceDN w:val="0"/>
              <w:adjustRightInd w:val="0"/>
              <w:spacing w:before="240" w:after="0" w:line="240" w:lineRule="auto"/>
              <w:ind w:firstLine="540"/>
              <w:jc w:val="both"/>
              <w:rPr>
                <w:rFonts w:ascii="Times New Roman" w:hAnsi="Times New Roman" w:cs="Times New Roman"/>
                <w:sz w:val="24"/>
                <w:szCs w:val="24"/>
              </w:rPr>
            </w:pPr>
          </w:p>
        </w:tc>
      </w:tr>
      <w:tr w:rsidR="004371BE" w:rsidRPr="000A4A59" w:rsidTr="00F466AF">
        <w:tc>
          <w:tcPr>
            <w:tcW w:w="624"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2.</w:t>
            </w:r>
          </w:p>
        </w:tc>
        <w:tc>
          <w:tcPr>
            <w:tcW w:w="4025"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Муниципальный советник 1, 2, 3-го класса</w:t>
            </w:r>
          </w:p>
        </w:tc>
        <w:tc>
          <w:tcPr>
            <w:tcW w:w="4932" w:type="dxa"/>
            <w:tcBorders>
              <w:top w:val="single" w:sz="4" w:space="0" w:color="auto"/>
              <w:left w:val="single" w:sz="4" w:space="0" w:color="auto"/>
              <w:bottom w:val="single" w:sz="4" w:space="0" w:color="auto"/>
              <w:right w:val="single" w:sz="4" w:space="0" w:color="auto"/>
            </w:tcBorders>
          </w:tcPr>
          <w:p w:rsidR="004371BE"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советник государственной гражданской службы субъекта Российской Федерации 1, 2, 3-го класса</w:t>
            </w:r>
          </w:p>
          <w:p w:rsidR="003C3962" w:rsidRPr="000A4A59" w:rsidRDefault="003C3962" w:rsidP="0049426B">
            <w:pPr>
              <w:autoSpaceDE w:val="0"/>
              <w:autoSpaceDN w:val="0"/>
              <w:adjustRightInd w:val="0"/>
              <w:spacing w:before="240" w:after="0" w:line="240" w:lineRule="auto"/>
              <w:ind w:firstLine="540"/>
              <w:jc w:val="both"/>
              <w:rPr>
                <w:rFonts w:ascii="Times New Roman" w:hAnsi="Times New Roman" w:cs="Times New Roman"/>
                <w:sz w:val="24"/>
                <w:szCs w:val="24"/>
              </w:rPr>
            </w:pPr>
          </w:p>
        </w:tc>
      </w:tr>
      <w:tr w:rsidR="004371BE" w:rsidRPr="000A4A59" w:rsidTr="00F466AF">
        <w:tc>
          <w:tcPr>
            <w:tcW w:w="624"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3.</w:t>
            </w:r>
          </w:p>
        </w:tc>
        <w:tc>
          <w:tcPr>
            <w:tcW w:w="4025"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Советник муниципальной службы 1, 2, 3-го класса</w:t>
            </w:r>
          </w:p>
        </w:tc>
        <w:tc>
          <w:tcPr>
            <w:tcW w:w="4932" w:type="dxa"/>
            <w:tcBorders>
              <w:top w:val="single" w:sz="4" w:space="0" w:color="auto"/>
              <w:left w:val="single" w:sz="4" w:space="0" w:color="auto"/>
              <w:bottom w:val="single" w:sz="4" w:space="0" w:color="auto"/>
              <w:right w:val="single" w:sz="4" w:space="0" w:color="auto"/>
            </w:tcBorders>
          </w:tcPr>
          <w:p w:rsidR="004371BE"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референт государственной гражданской службы субъекта Российской Федерации 1, 2 или 3-го класса</w:t>
            </w:r>
          </w:p>
          <w:p w:rsidR="003C3962" w:rsidRPr="000A4A59" w:rsidRDefault="003C3962" w:rsidP="0049426B">
            <w:pPr>
              <w:autoSpaceDE w:val="0"/>
              <w:autoSpaceDN w:val="0"/>
              <w:adjustRightInd w:val="0"/>
              <w:spacing w:before="240" w:after="0" w:line="240" w:lineRule="auto"/>
              <w:ind w:firstLine="540"/>
              <w:jc w:val="both"/>
              <w:rPr>
                <w:rFonts w:ascii="Times New Roman" w:hAnsi="Times New Roman" w:cs="Times New Roman"/>
                <w:sz w:val="24"/>
                <w:szCs w:val="24"/>
              </w:rPr>
            </w:pPr>
          </w:p>
        </w:tc>
      </w:tr>
      <w:tr w:rsidR="004371BE" w:rsidRPr="000A4A59" w:rsidTr="00F466AF">
        <w:tc>
          <w:tcPr>
            <w:tcW w:w="624"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4.</w:t>
            </w:r>
          </w:p>
        </w:tc>
        <w:tc>
          <w:tcPr>
            <w:tcW w:w="4025" w:type="dxa"/>
            <w:tcBorders>
              <w:top w:val="single" w:sz="4" w:space="0" w:color="auto"/>
              <w:left w:val="single" w:sz="4" w:space="0" w:color="auto"/>
              <w:bottom w:val="single" w:sz="4" w:space="0" w:color="auto"/>
              <w:right w:val="single" w:sz="4" w:space="0" w:color="auto"/>
            </w:tcBorders>
          </w:tcPr>
          <w:p w:rsidR="004371BE" w:rsidRPr="000A4A59"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Референт муниципальной службы 1, 2, 3-го класса</w:t>
            </w:r>
          </w:p>
        </w:tc>
        <w:tc>
          <w:tcPr>
            <w:tcW w:w="4932" w:type="dxa"/>
            <w:tcBorders>
              <w:top w:val="single" w:sz="4" w:space="0" w:color="auto"/>
              <w:left w:val="single" w:sz="4" w:space="0" w:color="auto"/>
              <w:bottom w:val="single" w:sz="4" w:space="0" w:color="auto"/>
              <w:right w:val="single" w:sz="4" w:space="0" w:color="auto"/>
            </w:tcBorders>
          </w:tcPr>
          <w:p w:rsidR="004371BE" w:rsidRDefault="004371BE" w:rsidP="00416F7A">
            <w:pPr>
              <w:autoSpaceDE w:val="0"/>
              <w:autoSpaceDN w:val="0"/>
              <w:adjustRightInd w:val="0"/>
              <w:spacing w:after="0" w:line="240" w:lineRule="auto"/>
              <w:rPr>
                <w:rFonts w:ascii="Times New Roman" w:hAnsi="Times New Roman" w:cs="Times New Roman"/>
                <w:sz w:val="24"/>
                <w:szCs w:val="24"/>
              </w:rPr>
            </w:pPr>
            <w:r w:rsidRPr="000A4A59">
              <w:rPr>
                <w:rFonts w:ascii="Times New Roman" w:hAnsi="Times New Roman" w:cs="Times New Roman"/>
                <w:sz w:val="24"/>
                <w:szCs w:val="24"/>
              </w:rPr>
              <w:t>секретарь государственной гражданской службы субъекта Российской Федерации 1, 2 или 3-го класса</w:t>
            </w:r>
          </w:p>
          <w:p w:rsidR="00195D83" w:rsidRPr="000A4A59" w:rsidRDefault="00195D83" w:rsidP="0049426B">
            <w:pPr>
              <w:autoSpaceDE w:val="0"/>
              <w:autoSpaceDN w:val="0"/>
              <w:adjustRightInd w:val="0"/>
              <w:spacing w:before="240" w:after="0" w:line="240" w:lineRule="auto"/>
              <w:ind w:firstLine="540"/>
              <w:jc w:val="both"/>
              <w:rPr>
                <w:rFonts w:ascii="Times New Roman" w:hAnsi="Times New Roman" w:cs="Times New Roman"/>
                <w:sz w:val="24"/>
                <w:szCs w:val="24"/>
              </w:rPr>
            </w:pPr>
          </w:p>
        </w:tc>
      </w:tr>
    </w:tbl>
    <w:p w:rsidR="004371BE" w:rsidRPr="000A4A59" w:rsidRDefault="004371BE" w:rsidP="00416F7A">
      <w:pPr>
        <w:autoSpaceDE w:val="0"/>
        <w:autoSpaceDN w:val="0"/>
        <w:adjustRightInd w:val="0"/>
        <w:spacing w:after="0" w:line="240" w:lineRule="auto"/>
        <w:jc w:val="both"/>
        <w:rPr>
          <w:rFonts w:ascii="Times New Roman" w:hAnsi="Times New Roman" w:cs="Times New Roman"/>
          <w:sz w:val="24"/>
          <w:szCs w:val="24"/>
        </w:rPr>
      </w:pPr>
    </w:p>
    <w:p w:rsidR="004371BE" w:rsidRPr="000A4A59" w:rsidRDefault="004371BE" w:rsidP="00416F7A">
      <w:pPr>
        <w:autoSpaceDE w:val="0"/>
        <w:autoSpaceDN w:val="0"/>
        <w:adjustRightInd w:val="0"/>
        <w:spacing w:after="0" w:line="240" w:lineRule="auto"/>
        <w:jc w:val="both"/>
        <w:rPr>
          <w:rFonts w:ascii="Times New Roman" w:hAnsi="Times New Roman" w:cs="Times New Roman"/>
          <w:sz w:val="24"/>
          <w:szCs w:val="24"/>
        </w:rPr>
      </w:pP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49426B" w:rsidRDefault="0049426B" w:rsidP="00416F7A">
      <w:pPr>
        <w:spacing w:after="0" w:line="240" w:lineRule="auto"/>
        <w:jc w:val="right"/>
        <w:outlineLvl w:val="0"/>
        <w:rPr>
          <w:rFonts w:ascii="Times New Roman" w:hAnsi="Times New Roman" w:cs="Times New Roman"/>
          <w:sz w:val="24"/>
          <w:szCs w:val="24"/>
        </w:rPr>
      </w:pPr>
      <w:bookmarkStart w:id="33" w:name="Par491"/>
      <w:bookmarkStart w:id="34" w:name="_Hlk186107945"/>
      <w:bookmarkEnd w:id="33"/>
    </w:p>
    <w:p w:rsidR="0049426B" w:rsidRDefault="0049426B" w:rsidP="00416F7A">
      <w:pPr>
        <w:spacing w:after="0" w:line="240" w:lineRule="auto"/>
        <w:jc w:val="right"/>
        <w:outlineLvl w:val="0"/>
        <w:rPr>
          <w:rFonts w:ascii="Times New Roman" w:hAnsi="Times New Roman" w:cs="Times New Roman"/>
          <w:sz w:val="24"/>
          <w:szCs w:val="24"/>
        </w:rPr>
      </w:pPr>
    </w:p>
    <w:p w:rsidR="0049426B" w:rsidRDefault="0049426B" w:rsidP="00416F7A">
      <w:pPr>
        <w:spacing w:after="0" w:line="240" w:lineRule="auto"/>
        <w:jc w:val="right"/>
        <w:outlineLvl w:val="0"/>
        <w:rPr>
          <w:rFonts w:ascii="Times New Roman" w:hAnsi="Times New Roman" w:cs="Times New Roman"/>
          <w:sz w:val="24"/>
          <w:szCs w:val="24"/>
        </w:rPr>
      </w:pPr>
    </w:p>
    <w:p w:rsidR="0049426B" w:rsidRDefault="0049426B" w:rsidP="00416F7A">
      <w:pPr>
        <w:spacing w:after="0" w:line="240" w:lineRule="auto"/>
        <w:jc w:val="right"/>
        <w:outlineLvl w:val="0"/>
        <w:rPr>
          <w:rFonts w:ascii="Times New Roman" w:hAnsi="Times New Roman" w:cs="Times New Roman"/>
          <w:sz w:val="24"/>
          <w:szCs w:val="24"/>
        </w:rPr>
      </w:pPr>
    </w:p>
    <w:p w:rsidR="0049426B" w:rsidRDefault="0049426B" w:rsidP="00416F7A">
      <w:pPr>
        <w:spacing w:after="0" w:line="240" w:lineRule="auto"/>
        <w:jc w:val="right"/>
        <w:outlineLvl w:val="0"/>
        <w:rPr>
          <w:rFonts w:ascii="Times New Roman" w:hAnsi="Times New Roman" w:cs="Times New Roman"/>
          <w:sz w:val="24"/>
          <w:szCs w:val="24"/>
        </w:rPr>
      </w:pPr>
    </w:p>
    <w:p w:rsidR="0049426B" w:rsidRDefault="0049426B" w:rsidP="00416F7A">
      <w:pPr>
        <w:spacing w:after="0" w:line="240" w:lineRule="auto"/>
        <w:jc w:val="right"/>
        <w:outlineLvl w:val="0"/>
        <w:rPr>
          <w:rFonts w:ascii="Times New Roman" w:hAnsi="Times New Roman" w:cs="Times New Roman"/>
          <w:sz w:val="24"/>
          <w:szCs w:val="24"/>
        </w:rPr>
      </w:pPr>
    </w:p>
    <w:p w:rsidR="0049426B" w:rsidRDefault="0049426B" w:rsidP="00416F7A">
      <w:pPr>
        <w:spacing w:after="0" w:line="240" w:lineRule="auto"/>
        <w:jc w:val="right"/>
        <w:outlineLvl w:val="0"/>
        <w:rPr>
          <w:rFonts w:ascii="Times New Roman" w:hAnsi="Times New Roman" w:cs="Times New Roman"/>
          <w:sz w:val="24"/>
          <w:szCs w:val="24"/>
        </w:rPr>
      </w:pPr>
    </w:p>
    <w:p w:rsidR="0049426B" w:rsidRDefault="0049426B" w:rsidP="00416F7A">
      <w:pPr>
        <w:spacing w:after="0" w:line="240" w:lineRule="auto"/>
        <w:jc w:val="right"/>
        <w:outlineLvl w:val="0"/>
        <w:rPr>
          <w:rFonts w:ascii="Times New Roman" w:hAnsi="Times New Roman" w:cs="Times New Roman"/>
          <w:sz w:val="24"/>
          <w:szCs w:val="24"/>
        </w:rPr>
      </w:pPr>
    </w:p>
    <w:p w:rsidR="004F78BC" w:rsidRDefault="004F78BC" w:rsidP="00416F7A">
      <w:pPr>
        <w:spacing w:after="0" w:line="240" w:lineRule="auto"/>
        <w:jc w:val="right"/>
        <w:outlineLvl w:val="0"/>
        <w:rPr>
          <w:rFonts w:ascii="Times New Roman" w:hAnsi="Times New Roman" w:cs="Times New Roman"/>
          <w:sz w:val="24"/>
          <w:szCs w:val="24"/>
        </w:rPr>
      </w:pPr>
    </w:p>
    <w:p w:rsidR="0049426B" w:rsidRDefault="0049426B" w:rsidP="00416F7A">
      <w:pPr>
        <w:spacing w:after="0" w:line="240" w:lineRule="auto"/>
        <w:jc w:val="right"/>
        <w:outlineLvl w:val="0"/>
        <w:rPr>
          <w:rFonts w:ascii="Times New Roman" w:hAnsi="Times New Roman" w:cs="Times New Roman"/>
          <w:sz w:val="24"/>
          <w:szCs w:val="24"/>
        </w:rPr>
      </w:pPr>
    </w:p>
    <w:p w:rsidR="0049426B" w:rsidRDefault="0049426B" w:rsidP="00416F7A">
      <w:pPr>
        <w:spacing w:after="0" w:line="240" w:lineRule="auto"/>
        <w:jc w:val="right"/>
        <w:outlineLvl w:val="0"/>
        <w:rPr>
          <w:rFonts w:ascii="Times New Roman" w:hAnsi="Times New Roman" w:cs="Times New Roman"/>
          <w:sz w:val="24"/>
          <w:szCs w:val="24"/>
        </w:rPr>
      </w:pPr>
    </w:p>
    <w:p w:rsidR="0034635A" w:rsidRPr="000A4A59" w:rsidRDefault="004F0EA7" w:rsidP="00416F7A">
      <w:pPr>
        <w:spacing w:after="0" w:line="240" w:lineRule="auto"/>
        <w:jc w:val="right"/>
        <w:outlineLvl w:val="0"/>
        <w:rPr>
          <w:rFonts w:ascii="Times New Roman" w:hAnsi="Times New Roman" w:cs="Times New Roman"/>
          <w:sz w:val="24"/>
          <w:szCs w:val="24"/>
        </w:rPr>
      </w:pPr>
      <w:r w:rsidRPr="000A4A59">
        <w:rPr>
          <w:rFonts w:ascii="Times New Roman" w:hAnsi="Times New Roman" w:cs="Times New Roman"/>
          <w:sz w:val="24"/>
          <w:szCs w:val="24"/>
        </w:rPr>
        <w:t>Приложение №</w:t>
      </w:r>
      <w:r w:rsidR="002E20AE" w:rsidRPr="000A4A59">
        <w:rPr>
          <w:rFonts w:ascii="Times New Roman" w:hAnsi="Times New Roman" w:cs="Times New Roman"/>
          <w:sz w:val="24"/>
          <w:szCs w:val="24"/>
        </w:rPr>
        <w:t>6</w:t>
      </w:r>
      <w:r w:rsidR="008109FE" w:rsidRPr="000A4A59">
        <w:rPr>
          <w:rFonts w:ascii="Times New Roman" w:hAnsi="Times New Roman" w:cs="Times New Roman"/>
          <w:sz w:val="24"/>
          <w:szCs w:val="24"/>
        </w:rPr>
        <w:t xml:space="preserve"> к статье 1</w:t>
      </w:r>
      <w:r w:rsidR="00CB11A7">
        <w:rPr>
          <w:rFonts w:ascii="Times New Roman" w:hAnsi="Times New Roman" w:cs="Times New Roman"/>
          <w:sz w:val="24"/>
          <w:szCs w:val="24"/>
        </w:rPr>
        <w:t>0</w:t>
      </w:r>
    </w:p>
    <w:p w:rsidR="0034635A" w:rsidRPr="000A4A59" w:rsidRDefault="0034635A" w:rsidP="00416F7A">
      <w:pPr>
        <w:shd w:val="clear" w:color="auto" w:fill="FFFFFF"/>
        <w:spacing w:after="0" w:line="240" w:lineRule="auto"/>
        <w:ind w:right="58"/>
        <w:jc w:val="right"/>
        <w:rPr>
          <w:rFonts w:ascii="Times New Roman" w:hAnsi="Times New Roman" w:cs="Times New Roman"/>
          <w:sz w:val="24"/>
          <w:szCs w:val="24"/>
        </w:rPr>
      </w:pPr>
      <w:r w:rsidRPr="000A4A59">
        <w:rPr>
          <w:rFonts w:ascii="Times New Roman" w:hAnsi="Times New Roman" w:cs="Times New Roman"/>
          <w:sz w:val="24"/>
          <w:szCs w:val="24"/>
        </w:rPr>
        <w:t xml:space="preserve">Положения </w:t>
      </w:r>
      <w:r w:rsidRPr="000A4A59">
        <w:rPr>
          <w:rFonts w:ascii="Times New Roman" w:eastAsia="Times New Roman" w:hAnsi="Times New Roman" w:cs="Times New Roman"/>
          <w:spacing w:val="-1"/>
          <w:sz w:val="24"/>
          <w:szCs w:val="24"/>
        </w:rPr>
        <w:t>«О муниципальной службе</w:t>
      </w:r>
    </w:p>
    <w:p w:rsidR="0034635A" w:rsidRPr="000A4A59" w:rsidRDefault="00617F57" w:rsidP="00416F7A">
      <w:pPr>
        <w:shd w:val="clear" w:color="auto" w:fill="FFFFFF"/>
        <w:spacing w:after="0" w:line="240" w:lineRule="auto"/>
        <w:ind w:right="58"/>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в г.п. Нарткала Урванского муниципального района</w:t>
      </w:r>
      <w:r w:rsidR="0034635A" w:rsidRPr="000A4A59">
        <w:rPr>
          <w:rFonts w:ascii="Times New Roman" w:eastAsia="Times New Roman" w:hAnsi="Times New Roman" w:cs="Times New Roman"/>
          <w:spacing w:val="-1"/>
          <w:sz w:val="24"/>
          <w:szCs w:val="24"/>
        </w:rPr>
        <w:t>КБР»,</w:t>
      </w:r>
      <w:bookmarkEnd w:id="34"/>
    </w:p>
    <w:p w:rsidR="0034635A" w:rsidRPr="000A4A59" w:rsidRDefault="0006403B" w:rsidP="00416F7A">
      <w:pPr>
        <w:shd w:val="clear" w:color="auto" w:fill="FFFFFF"/>
        <w:spacing w:after="0" w:line="240" w:lineRule="auto"/>
        <w:ind w:right="58"/>
        <w:jc w:val="right"/>
        <w:rPr>
          <w:rFonts w:ascii="Times New Roman" w:hAnsi="Times New Roman" w:cs="Times New Roman"/>
          <w:sz w:val="24"/>
          <w:szCs w:val="24"/>
        </w:rPr>
      </w:pPr>
      <w:r w:rsidRPr="000A4A59">
        <w:rPr>
          <w:rFonts w:ascii="Times New Roman" w:eastAsia="Times New Roman" w:hAnsi="Times New Roman" w:cs="Times New Roman"/>
          <w:sz w:val="24"/>
          <w:szCs w:val="24"/>
        </w:rPr>
        <w:t>утвержденного</w:t>
      </w:r>
      <w:r w:rsidR="0034635A" w:rsidRPr="000A4A59">
        <w:rPr>
          <w:rFonts w:ascii="Times New Roman" w:eastAsia="Times New Roman" w:hAnsi="Times New Roman" w:cs="Times New Roman"/>
          <w:sz w:val="24"/>
          <w:szCs w:val="24"/>
        </w:rPr>
        <w:t xml:space="preserve"> решением Совета МС</w:t>
      </w:r>
    </w:p>
    <w:p w:rsidR="0034635A" w:rsidRPr="000A4A59" w:rsidRDefault="000D4B4A" w:rsidP="00416F7A">
      <w:pPr>
        <w:shd w:val="clear" w:color="auto" w:fill="FFFFFF"/>
        <w:spacing w:after="0" w:line="240" w:lineRule="auto"/>
        <w:ind w:right="58"/>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 xml:space="preserve">г.п. Нарткала </w:t>
      </w:r>
      <w:r w:rsidR="0034635A" w:rsidRPr="000A4A59">
        <w:rPr>
          <w:rFonts w:ascii="Times New Roman" w:eastAsia="Times New Roman" w:hAnsi="Times New Roman" w:cs="Times New Roman"/>
          <w:spacing w:val="-1"/>
          <w:sz w:val="24"/>
          <w:szCs w:val="24"/>
        </w:rPr>
        <w:t>Урванского муниципального района КБР</w:t>
      </w:r>
    </w:p>
    <w:p w:rsidR="00341EB8" w:rsidRPr="000A4A59" w:rsidRDefault="0039120D" w:rsidP="00DE327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0A4A59">
        <w:rPr>
          <w:rFonts w:ascii="Times New Roman" w:hAnsi="Times New Roman" w:cs="Times New Roman"/>
          <w:sz w:val="24"/>
          <w:szCs w:val="24"/>
        </w:rPr>
        <w:t xml:space="preserve">от </w:t>
      </w:r>
      <w:r w:rsidR="00E5627E">
        <w:rPr>
          <w:rFonts w:ascii="Times New Roman" w:hAnsi="Times New Roman" w:cs="Times New Roman"/>
          <w:sz w:val="24"/>
          <w:szCs w:val="24"/>
        </w:rPr>
        <w:t>14.01</w:t>
      </w:r>
      <w:r>
        <w:rPr>
          <w:rFonts w:ascii="Times New Roman" w:hAnsi="Times New Roman" w:cs="Times New Roman"/>
          <w:sz w:val="24"/>
          <w:szCs w:val="24"/>
        </w:rPr>
        <w:t>.202</w:t>
      </w:r>
      <w:r w:rsidR="00DE3276">
        <w:rPr>
          <w:rFonts w:ascii="Times New Roman" w:hAnsi="Times New Roman" w:cs="Times New Roman"/>
          <w:sz w:val="24"/>
          <w:szCs w:val="24"/>
        </w:rPr>
        <w:t>5</w:t>
      </w:r>
      <w:r>
        <w:rPr>
          <w:rFonts w:ascii="Times New Roman" w:hAnsi="Times New Roman" w:cs="Times New Roman"/>
          <w:sz w:val="24"/>
          <w:szCs w:val="24"/>
        </w:rPr>
        <w:t>г.</w:t>
      </w:r>
      <w:r w:rsidRPr="000A4A59">
        <w:rPr>
          <w:rFonts w:ascii="Times New Roman" w:hAnsi="Times New Roman" w:cs="Times New Roman"/>
          <w:sz w:val="24"/>
          <w:szCs w:val="24"/>
        </w:rPr>
        <w:t xml:space="preserve"> №</w:t>
      </w:r>
      <w:r w:rsidR="00E5627E">
        <w:rPr>
          <w:rFonts w:ascii="Times New Roman" w:hAnsi="Times New Roman" w:cs="Times New Roman"/>
          <w:sz w:val="24"/>
          <w:szCs w:val="24"/>
        </w:rPr>
        <w:t>35/2</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center"/>
        <w:rPr>
          <w:rFonts w:ascii="Times New Roman" w:hAnsi="Times New Roman" w:cs="Times New Roman"/>
          <w:sz w:val="24"/>
          <w:szCs w:val="24"/>
        </w:rPr>
      </w:pPr>
      <w:r w:rsidRPr="005D1889">
        <w:rPr>
          <w:rFonts w:ascii="Times New Roman" w:hAnsi="Times New Roman" w:cs="Times New Roman"/>
          <w:sz w:val="24"/>
          <w:szCs w:val="24"/>
        </w:rPr>
        <w:t>ПОЛОЖЕНИЕ</w:t>
      </w:r>
    </w:p>
    <w:p w:rsidR="00195D83" w:rsidRPr="005D1889" w:rsidRDefault="00195D83" w:rsidP="00195D83">
      <w:pPr>
        <w:autoSpaceDE w:val="0"/>
        <w:autoSpaceDN w:val="0"/>
        <w:adjustRightInd w:val="0"/>
        <w:spacing w:after="0" w:line="240" w:lineRule="auto"/>
        <w:jc w:val="center"/>
        <w:rPr>
          <w:rFonts w:ascii="Times New Roman" w:hAnsi="Times New Roman" w:cs="Times New Roman"/>
          <w:sz w:val="24"/>
          <w:szCs w:val="24"/>
        </w:rPr>
      </w:pPr>
      <w:r w:rsidRPr="005D1889">
        <w:rPr>
          <w:rFonts w:ascii="Times New Roman" w:hAnsi="Times New Roman" w:cs="Times New Roman"/>
          <w:sz w:val="24"/>
          <w:szCs w:val="24"/>
        </w:rPr>
        <w:t>О ПРОВЕДЕНИИ АТТЕСТАЦИИ МУНИЦИПАЛЬНЫХ СЛУЖАЩИХ</w:t>
      </w:r>
    </w:p>
    <w:p w:rsidR="00195D83" w:rsidRPr="005D1889" w:rsidRDefault="00195D83" w:rsidP="0049426B">
      <w:pPr>
        <w:autoSpaceDE w:val="0"/>
        <w:autoSpaceDN w:val="0"/>
        <w:adjustRightInd w:val="0"/>
        <w:spacing w:after="0" w:line="240" w:lineRule="auto"/>
        <w:jc w:val="center"/>
        <w:rPr>
          <w:rFonts w:ascii="Times New Roman" w:hAnsi="Times New Roman" w:cs="Times New Roman"/>
          <w:sz w:val="24"/>
          <w:szCs w:val="24"/>
        </w:rPr>
      </w:pPr>
      <w:r w:rsidRPr="005D1889">
        <w:rPr>
          <w:rFonts w:ascii="Times New Roman" w:hAnsi="Times New Roman" w:cs="Times New Roman"/>
          <w:sz w:val="24"/>
          <w:szCs w:val="24"/>
        </w:rPr>
        <w:t>1. Общие положения</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 xml:space="preserve">1.1. Аттестация муниципальных служащих проводится в соответствии с Федеральным </w:t>
      </w:r>
      <w:hyperlink r:id="rId54" w:history="1">
        <w:r w:rsidRPr="005D1889">
          <w:rPr>
            <w:rFonts w:ascii="Times New Roman" w:hAnsi="Times New Roman" w:cs="Times New Roman"/>
            <w:color w:val="0000FF"/>
            <w:sz w:val="24"/>
            <w:szCs w:val="24"/>
          </w:rPr>
          <w:t>законом</w:t>
        </w:r>
      </w:hyperlink>
      <w:r w:rsidRPr="005D1889">
        <w:rPr>
          <w:rFonts w:ascii="Times New Roman" w:hAnsi="Times New Roman" w:cs="Times New Roman"/>
          <w:sz w:val="24"/>
          <w:szCs w:val="24"/>
        </w:rPr>
        <w:t xml:space="preserve"> от 2 марта 2007 года N 25-ФЗ "О муниципальной службе в Российской Федерации", </w:t>
      </w:r>
      <w:hyperlink r:id="rId55" w:history="1">
        <w:r w:rsidRPr="005D1889">
          <w:rPr>
            <w:rFonts w:ascii="Times New Roman" w:hAnsi="Times New Roman" w:cs="Times New Roman"/>
            <w:color w:val="0000FF"/>
            <w:sz w:val="24"/>
            <w:szCs w:val="24"/>
          </w:rPr>
          <w:t>Законом</w:t>
        </w:r>
      </w:hyperlink>
      <w:r w:rsidRPr="005D1889">
        <w:rPr>
          <w:rFonts w:ascii="Times New Roman" w:hAnsi="Times New Roman" w:cs="Times New Roman"/>
          <w:sz w:val="24"/>
          <w:szCs w:val="24"/>
        </w:rPr>
        <w:t xml:space="preserve"> Кабардино-Балкарской Республики от 4 июля 1998 года N 8-РЗ "О муниципальной службе в Кабардино-Балкарской Республике".</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1.2. Положение о проведении аттестации муниципальных служащих утверждается муниципальным правовым актом в соответствии с настоящим Типовым положением.</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1.3. Аттестация муниципального служащего (далее - аттестация) проводится в целях определения его соответствия замещаемой должности муниципальной службы.</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1.4. Аттестация проводится один раз в три года.</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1.5. Аттестации не подлежат следующие муниципальные служащие:</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1) замещающие должности муниципальной службы менее одного года;</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2) достигшие возраста 60 лет;</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 беременные женщины;</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2. Организация проведения аттестации</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 xml:space="preserve">2.1. Для проведения аттестации по решению представителя нанимателя издается правовой акт органа местного самоуправления о проведении аттестации, составленный в соответствии с примерным правовым актом органа местного самоуправления по форме согласно </w:t>
      </w:r>
      <w:hyperlink w:anchor="Par94" w:history="1">
        <w:r w:rsidRPr="005D1889">
          <w:rPr>
            <w:rFonts w:ascii="Times New Roman" w:hAnsi="Times New Roman" w:cs="Times New Roman"/>
            <w:color w:val="0000FF"/>
            <w:sz w:val="24"/>
            <w:szCs w:val="24"/>
          </w:rPr>
          <w:t>приложению N 1</w:t>
        </w:r>
      </w:hyperlink>
      <w:r w:rsidRPr="005D1889">
        <w:rPr>
          <w:rFonts w:ascii="Times New Roman" w:hAnsi="Times New Roman" w:cs="Times New Roman"/>
          <w:sz w:val="24"/>
          <w:szCs w:val="24"/>
        </w:rPr>
        <w:t xml:space="preserve"> к настоящему Типовому положению, содержащий положения:</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1) о формировании аттестационной комиссии;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2) об утверждении графика проведения аттестации;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 о составлении списков муниципальных служащих, подлежащих аттестации;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4) о подготовке документов, необходимых для работы аттестационной комиссии.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2.2. Аттестационная комиссия формируется правовым актом органа местного самоуправления, которым определяется ее состав, сроки и порядок работы.</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В состав аттестационной комиссии включаются представитель нанимателя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представитель выборного органа соответствующей первичной профсоюзной организации, а также представители общественной палаты (совета) муниципального образования, представители других организаций, приглашаемые по запросу представителя нанимателя в качестве экспертов - специалистов по вопросам, связанным с муниципальной службой.</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На период аттестации муниципального служащего, являющегося членом аттестационной комиссии, его членство в аттестационной комиссии приостанавливается.</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Заседание аттестационной комиссии считается правомочным, если на нем присутствует не менее двух третей от общего числа членов аттестационной комиссии.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Решение аттестационной комиссии принимается открытым голосованием простым большинством голосов присутствующих на заседании членов аттестационной комиссии.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Организационное обеспечение деятельности аттестационной комиссии возлагается на кадровую службу органа местного самоуправления.</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2.3. График проведения аттестации ежегодно утверждается представителем нанимателя и доводится до сведения каждого аттестуемого муниципального служащего не менее чем за месяц до начала проведения аттестации.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В графике проведения аттестации указываются:</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1) наименование органа местного самоуправления (подразделения), в котором проводится аттестация;</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2) список муниципальных служащих, подлежащих аттестации;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 дата, время и место проведения аттестации;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4) дата представления в аттестационную комиссию необходимых документов с указанием ответственных за их представление муниципальных служащих.</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 xml:space="preserve">2.4. Не позднее чем за две недели до проведения аттестации муниципального служащего его непосредственный руководитель подготавливает и представляет в аттестационную комиссию отзыв об исполнении подлежащим аттестации муниципальным служащим должностных обязанностей за аттестационный период (далее - отзыв), составленный по форме согласно </w:t>
      </w:r>
      <w:hyperlink w:anchor="Par170" w:history="1">
        <w:r w:rsidRPr="005D1889">
          <w:rPr>
            <w:rFonts w:ascii="Times New Roman" w:hAnsi="Times New Roman" w:cs="Times New Roman"/>
            <w:color w:val="0000FF"/>
            <w:sz w:val="24"/>
            <w:szCs w:val="24"/>
          </w:rPr>
          <w:t>приложению N 2</w:t>
        </w:r>
      </w:hyperlink>
      <w:r w:rsidRPr="005D1889">
        <w:rPr>
          <w:rFonts w:ascii="Times New Roman" w:hAnsi="Times New Roman" w:cs="Times New Roman"/>
          <w:sz w:val="24"/>
          <w:szCs w:val="24"/>
        </w:rPr>
        <w:t xml:space="preserve"> к настоящему Типовому положению и утвержденный вышестоящим руководителем.</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Отзыв должен содержать следующие сведения о муниципальном служащем:</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1) фамилия, имя, отчество;</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2) замещаемая должность муниципальной службы на момент проведения аттестации и дата назначения на эту должность;</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 перечень основных вопросов (документов), в решении (разработке) которых муниципальный служащий принимал участие;</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2.5. К отзыву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2.6.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2.7.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3. Проведение аттестации</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3.1. Аттестация проводится с приглашением аттестуемого муниципального служащего на заседание аттестационной комиссии.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В случае неявки муниципального служащего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а аттестация переносится на более поздний срок.</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3.2.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3.3.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3.4.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задач, сложности выполняемой им работы, ее эффективности и результативности.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При этом должны учитываться результаты исполнения муниципальным служащим должностного регламента,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3.5. Решение аттестационной комиссии принимается в отсутствие аттестуемого муниципального служащего и его непосредственного руководителя, за исключением случая, когда непосредственный руководитель является членом аттестационной комиссии.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При равенстве голосов муниципальный служащий признается соответствующим замещаемой должности муниципальной службы.</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3.6. По результатам аттестации аттестационная комиссия выносит решение о том, соответствует муниципальный служащий замещаемой должности муниципальной службы или не соответствует.</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3.7.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3.8. Результаты аттестации сообщаются аттестованным муниципальным служащим непосредственно после подведения итогов голосования.</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 xml:space="preserve">3.9. Результаты аттестации заносятся в аттестационный лист муниципального служащего, составленный по форме согласно </w:t>
      </w:r>
      <w:hyperlink w:anchor="Par226" w:history="1">
        <w:r w:rsidRPr="005D1889">
          <w:rPr>
            <w:rFonts w:ascii="Times New Roman" w:hAnsi="Times New Roman" w:cs="Times New Roman"/>
            <w:color w:val="0000FF"/>
            <w:sz w:val="24"/>
            <w:szCs w:val="24"/>
          </w:rPr>
          <w:t>приложению N 3</w:t>
        </w:r>
      </w:hyperlink>
      <w:r w:rsidRPr="005D1889">
        <w:rPr>
          <w:rFonts w:ascii="Times New Roman" w:hAnsi="Times New Roman" w:cs="Times New Roman"/>
          <w:sz w:val="24"/>
          <w:szCs w:val="24"/>
        </w:rPr>
        <w:t xml:space="preserve"> к настоящему Типовому положению.</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Муниципальный служащий знакомится с аттестационным листом под расписку.</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3.10. Секретарь аттестационной комиссии ведет протокол заседания аттестационной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3.11. Материалы аттестации муниципальных служащих представляются представителю нанимателя не позднее чем через семь дней после ее проведения.</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3.12. По результатам аттестации представитель нанимателя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3.13.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195D83" w:rsidRPr="005D1889" w:rsidRDefault="00195D83" w:rsidP="00195D83">
      <w:pPr>
        <w:autoSpaceDE w:val="0"/>
        <w:autoSpaceDN w:val="0"/>
        <w:adjustRightInd w:val="0"/>
        <w:spacing w:before="240" w:after="0" w:line="240" w:lineRule="auto"/>
        <w:ind w:firstLine="540"/>
        <w:jc w:val="both"/>
        <w:rPr>
          <w:rFonts w:ascii="Times New Roman" w:hAnsi="Times New Roman" w:cs="Times New Roman"/>
          <w:sz w:val="24"/>
          <w:szCs w:val="24"/>
        </w:rPr>
      </w:pPr>
      <w:r w:rsidRPr="005D1889">
        <w:rPr>
          <w:rFonts w:ascii="Times New Roman" w:hAnsi="Times New Roman" w:cs="Times New Roman"/>
          <w:sz w:val="24"/>
          <w:szCs w:val="24"/>
        </w:rPr>
        <w:t>3.14. Муниципальный служащий вправе обжаловать результаты аттестации в судебном порядке.</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4F78BC" w:rsidRDefault="004F78BC" w:rsidP="00195D83">
      <w:pPr>
        <w:autoSpaceDE w:val="0"/>
        <w:autoSpaceDN w:val="0"/>
        <w:adjustRightInd w:val="0"/>
        <w:spacing w:after="0" w:line="240" w:lineRule="auto"/>
        <w:jc w:val="both"/>
        <w:rPr>
          <w:rFonts w:ascii="Times New Roman" w:hAnsi="Times New Roman" w:cs="Times New Roman"/>
          <w:sz w:val="24"/>
          <w:szCs w:val="24"/>
        </w:rPr>
      </w:pPr>
    </w:p>
    <w:p w:rsidR="004F78BC" w:rsidRDefault="004F78BC" w:rsidP="00195D83">
      <w:pPr>
        <w:autoSpaceDE w:val="0"/>
        <w:autoSpaceDN w:val="0"/>
        <w:adjustRightInd w:val="0"/>
        <w:spacing w:after="0" w:line="240" w:lineRule="auto"/>
        <w:jc w:val="both"/>
        <w:rPr>
          <w:rFonts w:ascii="Times New Roman" w:hAnsi="Times New Roman" w:cs="Times New Roman"/>
          <w:sz w:val="24"/>
          <w:szCs w:val="24"/>
        </w:rPr>
      </w:pPr>
    </w:p>
    <w:p w:rsidR="004F78BC" w:rsidRDefault="004F78BC" w:rsidP="00195D83">
      <w:pPr>
        <w:autoSpaceDE w:val="0"/>
        <w:autoSpaceDN w:val="0"/>
        <w:adjustRightInd w:val="0"/>
        <w:spacing w:after="0" w:line="240" w:lineRule="auto"/>
        <w:jc w:val="both"/>
        <w:rPr>
          <w:rFonts w:ascii="Times New Roman" w:hAnsi="Times New Roman" w:cs="Times New Roman"/>
          <w:sz w:val="24"/>
          <w:szCs w:val="24"/>
        </w:rPr>
      </w:pPr>
    </w:p>
    <w:p w:rsidR="004F78BC" w:rsidRDefault="004F78BC" w:rsidP="00195D83">
      <w:pPr>
        <w:autoSpaceDE w:val="0"/>
        <w:autoSpaceDN w:val="0"/>
        <w:adjustRightInd w:val="0"/>
        <w:spacing w:after="0" w:line="240" w:lineRule="auto"/>
        <w:jc w:val="both"/>
        <w:rPr>
          <w:rFonts w:ascii="Times New Roman" w:hAnsi="Times New Roman" w:cs="Times New Roman"/>
          <w:sz w:val="24"/>
          <w:szCs w:val="24"/>
        </w:rPr>
      </w:pPr>
    </w:p>
    <w:p w:rsidR="004F78BC" w:rsidRDefault="004F78BC"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Приложение N 1</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к Типовому положению</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о проведении аттестации</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муниципальных служащих</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(форма)</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ПРИМЕРНЫЙ ПРАВОВОЙ АКТ ОРГАНА МЕСТНОГО САМОУПРАВЛЕНИЯ</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line="240" w:lineRule="auto"/>
        <w:jc w:val="center"/>
        <w:rPr>
          <w:rFonts w:ascii="Times New Roman" w:hAnsi="Times New Roman" w:cs="Times New Roman"/>
          <w:sz w:val="24"/>
          <w:szCs w:val="24"/>
        </w:rPr>
      </w:pPr>
      <w:bookmarkStart w:id="35" w:name="Par94"/>
      <w:bookmarkEnd w:id="35"/>
      <w:r w:rsidRPr="005D1889">
        <w:rPr>
          <w:rFonts w:ascii="Times New Roman" w:hAnsi="Times New Roman" w:cs="Times New Roman"/>
          <w:sz w:val="24"/>
          <w:szCs w:val="24"/>
        </w:rPr>
        <w:t>Распоряжение</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"__" ____________ 20__ г.                             </w:t>
      </w:r>
      <w:r>
        <w:rPr>
          <w:rFonts w:ascii="Times New Roman" w:hAnsi="Times New Roman" w:cs="Times New Roman"/>
          <w:sz w:val="24"/>
          <w:szCs w:val="24"/>
        </w:rPr>
        <w:t xml:space="preserve">                                              </w:t>
      </w:r>
      <w:r w:rsidRPr="005D1889">
        <w:rPr>
          <w:rFonts w:ascii="Times New Roman" w:hAnsi="Times New Roman" w:cs="Times New Roman"/>
          <w:sz w:val="24"/>
          <w:szCs w:val="24"/>
        </w:rPr>
        <w:t xml:space="preserve">     N ______________</w:t>
      </w:r>
    </w:p>
    <w:p w:rsidR="00195D83" w:rsidRDefault="00195D83" w:rsidP="00195D83">
      <w:pPr>
        <w:autoSpaceDE w:val="0"/>
        <w:autoSpaceDN w:val="0"/>
        <w:adjustRightInd w:val="0"/>
        <w:spacing w:after="0" w:line="240" w:lineRule="auto"/>
        <w:jc w:val="center"/>
        <w:rPr>
          <w:rFonts w:ascii="Times New Roman" w:hAnsi="Times New Roman" w:cs="Times New Roman"/>
          <w:sz w:val="24"/>
          <w:szCs w:val="24"/>
        </w:rPr>
      </w:pPr>
      <w:r w:rsidRPr="005D1889">
        <w:rPr>
          <w:rFonts w:ascii="Times New Roman" w:hAnsi="Times New Roman" w:cs="Times New Roman"/>
          <w:sz w:val="24"/>
          <w:szCs w:val="24"/>
        </w:rPr>
        <w:t>О проведении аттестации муниципальных служащих</w:t>
      </w:r>
    </w:p>
    <w:p w:rsidR="00195D83" w:rsidRDefault="00195D83" w:rsidP="00195D8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Местной администрации городского поселения Нарткала</w:t>
      </w:r>
    </w:p>
    <w:p w:rsidR="00195D83" w:rsidRPr="005D1889" w:rsidRDefault="00195D83" w:rsidP="00195D8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Урванского муниципального района КБР</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В  соответствии  со </w:t>
      </w:r>
      <w:hyperlink r:id="rId56" w:history="1">
        <w:r w:rsidRPr="005D1889">
          <w:rPr>
            <w:rFonts w:ascii="Times New Roman" w:hAnsi="Times New Roman" w:cs="Times New Roman"/>
            <w:color w:val="0000FF"/>
            <w:sz w:val="24"/>
            <w:szCs w:val="24"/>
          </w:rPr>
          <w:t>статьей 18</w:t>
        </w:r>
      </w:hyperlink>
      <w:r w:rsidRPr="005D1889">
        <w:rPr>
          <w:rFonts w:ascii="Times New Roman" w:hAnsi="Times New Roman" w:cs="Times New Roman"/>
          <w:sz w:val="24"/>
          <w:szCs w:val="24"/>
        </w:rPr>
        <w:t xml:space="preserve"> Федерального закона от 2 марта 2007 года</w:t>
      </w:r>
      <w:r>
        <w:rPr>
          <w:rFonts w:ascii="Times New Roman" w:hAnsi="Times New Roman" w:cs="Times New Roman"/>
          <w:sz w:val="24"/>
          <w:szCs w:val="24"/>
        </w:rPr>
        <w:t xml:space="preserve"> </w:t>
      </w:r>
      <w:r w:rsidRPr="005D1889">
        <w:rPr>
          <w:rFonts w:ascii="Times New Roman" w:hAnsi="Times New Roman" w:cs="Times New Roman"/>
          <w:sz w:val="24"/>
          <w:szCs w:val="24"/>
        </w:rPr>
        <w:t xml:space="preserve">N  25-ФЗ "О муниципальной службе в Российской Федерации", </w:t>
      </w:r>
      <w:hyperlink r:id="rId57" w:history="1">
        <w:r w:rsidRPr="005D1889">
          <w:rPr>
            <w:rFonts w:ascii="Times New Roman" w:hAnsi="Times New Roman" w:cs="Times New Roman"/>
            <w:color w:val="0000FF"/>
            <w:sz w:val="24"/>
            <w:szCs w:val="24"/>
          </w:rPr>
          <w:t>статьей 17</w:t>
        </w:r>
      </w:hyperlink>
      <w:r w:rsidRPr="005D1889">
        <w:rPr>
          <w:rFonts w:ascii="Times New Roman" w:hAnsi="Times New Roman" w:cs="Times New Roman"/>
          <w:sz w:val="24"/>
          <w:szCs w:val="24"/>
        </w:rPr>
        <w:t xml:space="preserve"> Закона</w:t>
      </w:r>
      <w:r>
        <w:rPr>
          <w:rFonts w:ascii="Times New Roman" w:hAnsi="Times New Roman" w:cs="Times New Roman"/>
          <w:sz w:val="24"/>
          <w:szCs w:val="24"/>
        </w:rPr>
        <w:t xml:space="preserve"> </w:t>
      </w:r>
      <w:r w:rsidRPr="005D1889">
        <w:rPr>
          <w:rFonts w:ascii="Times New Roman" w:hAnsi="Times New Roman" w:cs="Times New Roman"/>
          <w:sz w:val="24"/>
          <w:szCs w:val="24"/>
        </w:rPr>
        <w:t>Кабардино-Балкарской Республики от 4 июля 1998 года N 8-РЗ "О муниципальной</w:t>
      </w:r>
      <w:r>
        <w:rPr>
          <w:rFonts w:ascii="Times New Roman" w:hAnsi="Times New Roman" w:cs="Times New Roman"/>
          <w:sz w:val="24"/>
          <w:szCs w:val="24"/>
        </w:rPr>
        <w:t xml:space="preserve"> </w:t>
      </w:r>
      <w:r w:rsidRPr="005D1889">
        <w:rPr>
          <w:rFonts w:ascii="Times New Roman" w:hAnsi="Times New Roman" w:cs="Times New Roman"/>
          <w:sz w:val="24"/>
          <w:szCs w:val="24"/>
        </w:rPr>
        <w:t>службе   в   Кабардино-Балкарской   Республике", Положением о проведении</w:t>
      </w:r>
      <w:r>
        <w:rPr>
          <w:rFonts w:ascii="Times New Roman" w:hAnsi="Times New Roman" w:cs="Times New Roman"/>
          <w:sz w:val="24"/>
          <w:szCs w:val="24"/>
        </w:rPr>
        <w:t xml:space="preserve"> </w:t>
      </w:r>
      <w:r w:rsidRPr="005D1889">
        <w:rPr>
          <w:rFonts w:ascii="Times New Roman" w:hAnsi="Times New Roman" w:cs="Times New Roman"/>
          <w:sz w:val="24"/>
          <w:szCs w:val="24"/>
        </w:rPr>
        <w:t xml:space="preserve">аттестации муниципальных служащих </w:t>
      </w:r>
      <w:r>
        <w:rPr>
          <w:rFonts w:ascii="Times New Roman" w:hAnsi="Times New Roman" w:cs="Times New Roman"/>
          <w:sz w:val="24"/>
          <w:szCs w:val="24"/>
        </w:rPr>
        <w:t xml:space="preserve">Местной администрации городского поселения Нарткала  Урванского муниципального района КБР, </w:t>
      </w:r>
      <w:r w:rsidRPr="005D1889">
        <w:rPr>
          <w:rFonts w:ascii="Times New Roman" w:hAnsi="Times New Roman" w:cs="Times New Roman"/>
          <w:sz w:val="24"/>
          <w:szCs w:val="24"/>
        </w:rPr>
        <w:t xml:space="preserve">утвержденным </w:t>
      </w:r>
      <w:r>
        <w:rPr>
          <w:rFonts w:ascii="Times New Roman" w:hAnsi="Times New Roman" w:cs="Times New Roman"/>
          <w:sz w:val="24"/>
          <w:szCs w:val="24"/>
        </w:rPr>
        <w:t>Решением Совета местного самоуправления городского поселения Нарткала</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Урванского муниципального района КБР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 №_____: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1.  Провести аттестацию муниципальных служащих (далее </w:t>
      </w:r>
      <w:r>
        <w:rPr>
          <w:rFonts w:ascii="Times New Roman" w:hAnsi="Times New Roman" w:cs="Times New Roman"/>
          <w:sz w:val="24"/>
          <w:szCs w:val="24"/>
        </w:rPr>
        <w:t>–</w:t>
      </w:r>
      <w:r w:rsidRPr="005D1889">
        <w:rPr>
          <w:rFonts w:ascii="Times New Roman" w:hAnsi="Times New Roman" w:cs="Times New Roman"/>
          <w:sz w:val="24"/>
          <w:szCs w:val="24"/>
        </w:rPr>
        <w:t xml:space="preserve"> муниципальные</w:t>
      </w:r>
      <w:r>
        <w:rPr>
          <w:rFonts w:ascii="Times New Roman" w:hAnsi="Times New Roman" w:cs="Times New Roman"/>
          <w:sz w:val="24"/>
          <w:szCs w:val="24"/>
        </w:rPr>
        <w:t xml:space="preserve"> </w:t>
      </w:r>
      <w:r w:rsidRPr="005D1889">
        <w:rPr>
          <w:rFonts w:ascii="Times New Roman" w:hAnsi="Times New Roman" w:cs="Times New Roman"/>
          <w:sz w:val="24"/>
          <w:szCs w:val="24"/>
        </w:rPr>
        <w:t xml:space="preserve">служащие) </w:t>
      </w:r>
      <w:r>
        <w:rPr>
          <w:rFonts w:ascii="Times New Roman" w:hAnsi="Times New Roman" w:cs="Times New Roman"/>
          <w:sz w:val="24"/>
          <w:szCs w:val="24"/>
        </w:rPr>
        <w:t xml:space="preserve">Местной администрации городского поселения Нарткала Урванского муниципального района КБР, </w:t>
      </w:r>
      <w:r w:rsidRPr="005D1889">
        <w:rPr>
          <w:rFonts w:ascii="Times New Roman" w:hAnsi="Times New Roman" w:cs="Times New Roman"/>
          <w:sz w:val="24"/>
          <w:szCs w:val="24"/>
        </w:rPr>
        <w:t>включенных в прилагаемый список муниципальных  служащих, подлежащих</w:t>
      </w:r>
      <w:r>
        <w:rPr>
          <w:rFonts w:ascii="Times New Roman" w:hAnsi="Times New Roman" w:cs="Times New Roman"/>
          <w:sz w:val="24"/>
          <w:szCs w:val="24"/>
        </w:rPr>
        <w:t xml:space="preserve"> </w:t>
      </w:r>
      <w:r w:rsidRPr="005D1889">
        <w:rPr>
          <w:rFonts w:ascii="Times New Roman" w:hAnsi="Times New Roman" w:cs="Times New Roman"/>
          <w:sz w:val="24"/>
          <w:szCs w:val="24"/>
        </w:rPr>
        <w:t>аттестации, согласно  графику проведения аттестации муниципальных служащих</w:t>
      </w:r>
      <w:r>
        <w:rPr>
          <w:rFonts w:ascii="Times New Roman" w:hAnsi="Times New Roman" w:cs="Times New Roman"/>
          <w:sz w:val="24"/>
          <w:szCs w:val="24"/>
        </w:rPr>
        <w:t xml:space="preserve"> </w:t>
      </w:r>
      <w:r w:rsidRPr="005D1889">
        <w:rPr>
          <w:rFonts w:ascii="Times New Roman" w:hAnsi="Times New Roman" w:cs="Times New Roman"/>
          <w:sz w:val="24"/>
          <w:szCs w:val="24"/>
        </w:rPr>
        <w:t>(далее - список и график)</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__________________________________________________________________________</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2. Создать аттестационную комиссию в следующем составе:</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r w:rsidRPr="005D1889">
        <w:rPr>
          <w:rFonts w:ascii="Times New Roman" w:hAnsi="Times New Roman" w:cs="Times New Roman"/>
          <w:sz w:val="24"/>
          <w:szCs w:val="24"/>
        </w:rPr>
        <w:t>Фамилия, инициалы       -   должность</w:t>
      </w:r>
      <w:r>
        <w:rPr>
          <w:rFonts w:ascii="Times New Roman" w:hAnsi="Times New Roman" w:cs="Times New Roman"/>
          <w:sz w:val="24"/>
          <w:szCs w:val="24"/>
        </w:rPr>
        <w:t xml:space="preserve"> </w:t>
      </w:r>
      <w:r w:rsidRPr="005D1889">
        <w:rPr>
          <w:rFonts w:ascii="Times New Roman" w:hAnsi="Times New Roman" w:cs="Times New Roman"/>
          <w:sz w:val="24"/>
          <w:szCs w:val="24"/>
        </w:rPr>
        <w:t>(председатель аттестационной комиссии)</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r w:rsidRPr="005D1889">
        <w:rPr>
          <w:rFonts w:ascii="Times New Roman" w:hAnsi="Times New Roman" w:cs="Times New Roman"/>
          <w:sz w:val="24"/>
          <w:szCs w:val="24"/>
        </w:rPr>
        <w:t>Фамилия, инициалы       -   должность (заместитель председателя аттестационной</w:t>
      </w:r>
      <w:r>
        <w:rPr>
          <w:rFonts w:ascii="Times New Roman" w:hAnsi="Times New Roman" w:cs="Times New Roman"/>
          <w:sz w:val="24"/>
          <w:szCs w:val="24"/>
        </w:rPr>
        <w:t xml:space="preserve"> </w:t>
      </w:r>
      <w:r w:rsidRPr="005D1889">
        <w:rPr>
          <w:rFonts w:ascii="Times New Roman" w:hAnsi="Times New Roman" w:cs="Times New Roman"/>
          <w:sz w:val="24"/>
          <w:szCs w:val="24"/>
        </w:rPr>
        <w:t>комиссии)</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r w:rsidRPr="005D1889">
        <w:rPr>
          <w:rFonts w:ascii="Times New Roman" w:hAnsi="Times New Roman" w:cs="Times New Roman"/>
          <w:sz w:val="24"/>
          <w:szCs w:val="24"/>
        </w:rPr>
        <w:t>Фамилия, инициалы       -   должность (секретарь аттестационной комиссии)</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члены аттестационной комиссии</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r w:rsidRPr="005D1889">
        <w:rPr>
          <w:rFonts w:ascii="Times New Roman" w:hAnsi="Times New Roman" w:cs="Times New Roman"/>
          <w:sz w:val="24"/>
          <w:szCs w:val="24"/>
        </w:rPr>
        <w:t>Фамилия, инициалы       -     должность.</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Сроки работы аттестационной комиссии определяются в соответствии с</w:t>
      </w:r>
      <w:r>
        <w:rPr>
          <w:rFonts w:ascii="Times New Roman" w:hAnsi="Times New Roman" w:cs="Times New Roman"/>
          <w:sz w:val="24"/>
          <w:szCs w:val="24"/>
        </w:rPr>
        <w:t xml:space="preserve"> </w:t>
      </w:r>
      <w:r w:rsidRPr="005D1889">
        <w:rPr>
          <w:rFonts w:ascii="Times New Roman" w:hAnsi="Times New Roman" w:cs="Times New Roman"/>
          <w:sz w:val="24"/>
          <w:szCs w:val="24"/>
        </w:rPr>
        <w:t xml:space="preserve">утвержденным в </w:t>
      </w:r>
      <w:r>
        <w:rPr>
          <w:rFonts w:ascii="Times New Roman" w:hAnsi="Times New Roman" w:cs="Times New Roman"/>
          <w:sz w:val="24"/>
          <w:szCs w:val="24"/>
        </w:rPr>
        <w:t>Местной администрации городского поселения Нарткала Урванского муниципального района КБР</w:t>
      </w:r>
      <w:r w:rsidRPr="005D1889">
        <w:rPr>
          <w:rFonts w:ascii="Times New Roman" w:hAnsi="Times New Roman" w:cs="Times New Roman"/>
          <w:sz w:val="24"/>
          <w:szCs w:val="24"/>
        </w:rPr>
        <w:t xml:space="preserve"> графиком.</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3.  Руководителям структурных подразделений не позднее</w:t>
      </w:r>
      <w:r>
        <w:rPr>
          <w:rFonts w:ascii="Times New Roman" w:hAnsi="Times New Roman" w:cs="Times New Roman"/>
          <w:sz w:val="24"/>
          <w:szCs w:val="24"/>
        </w:rPr>
        <w:t>,</w:t>
      </w:r>
      <w:r w:rsidRPr="005D1889">
        <w:rPr>
          <w:rFonts w:ascii="Times New Roman" w:hAnsi="Times New Roman" w:cs="Times New Roman"/>
          <w:sz w:val="24"/>
          <w:szCs w:val="24"/>
        </w:rPr>
        <w:t xml:space="preserve"> чем за 2 недели</w:t>
      </w:r>
      <w:r>
        <w:rPr>
          <w:rFonts w:ascii="Times New Roman" w:hAnsi="Times New Roman" w:cs="Times New Roman"/>
          <w:sz w:val="24"/>
          <w:szCs w:val="24"/>
        </w:rPr>
        <w:t xml:space="preserve"> </w:t>
      </w:r>
      <w:r w:rsidRPr="005D1889">
        <w:rPr>
          <w:rFonts w:ascii="Times New Roman" w:hAnsi="Times New Roman" w:cs="Times New Roman"/>
          <w:sz w:val="24"/>
          <w:szCs w:val="24"/>
        </w:rPr>
        <w:t>до начала  аттестации</w:t>
      </w:r>
      <w:r>
        <w:rPr>
          <w:rFonts w:ascii="Times New Roman" w:hAnsi="Times New Roman" w:cs="Times New Roman"/>
          <w:sz w:val="24"/>
          <w:szCs w:val="24"/>
        </w:rPr>
        <w:t>,</w:t>
      </w:r>
      <w:r w:rsidRPr="005D1889">
        <w:rPr>
          <w:rFonts w:ascii="Times New Roman" w:hAnsi="Times New Roman" w:cs="Times New Roman"/>
          <w:sz w:val="24"/>
          <w:szCs w:val="24"/>
        </w:rPr>
        <w:t xml:space="preserve"> подготовить и представить в аттестационную комиссию</w:t>
      </w:r>
      <w:r>
        <w:rPr>
          <w:rFonts w:ascii="Times New Roman" w:hAnsi="Times New Roman" w:cs="Times New Roman"/>
          <w:sz w:val="24"/>
          <w:szCs w:val="24"/>
        </w:rPr>
        <w:t xml:space="preserve"> </w:t>
      </w:r>
      <w:r w:rsidRPr="005D1889">
        <w:rPr>
          <w:rFonts w:ascii="Times New Roman" w:hAnsi="Times New Roman" w:cs="Times New Roman"/>
          <w:sz w:val="24"/>
          <w:szCs w:val="24"/>
        </w:rPr>
        <w:t>отзывы об исполнении  подлежащими  аттестации  муниципальными  служащими</w:t>
      </w:r>
      <w:r>
        <w:rPr>
          <w:rFonts w:ascii="Times New Roman" w:hAnsi="Times New Roman" w:cs="Times New Roman"/>
          <w:sz w:val="24"/>
          <w:szCs w:val="24"/>
        </w:rPr>
        <w:t xml:space="preserve"> </w:t>
      </w:r>
      <w:r w:rsidRPr="005D1889">
        <w:rPr>
          <w:rFonts w:ascii="Times New Roman" w:hAnsi="Times New Roman" w:cs="Times New Roman"/>
          <w:sz w:val="24"/>
          <w:szCs w:val="24"/>
        </w:rPr>
        <w:t>должностных обязанностей за аттестационный период.</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4. Кадровой службе:</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1889">
        <w:rPr>
          <w:rFonts w:ascii="Times New Roman" w:hAnsi="Times New Roman" w:cs="Times New Roman"/>
          <w:sz w:val="24"/>
          <w:szCs w:val="24"/>
        </w:rPr>
        <w:t>ознакомить муниципальных служащих со списком и графиком;</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1889">
        <w:rPr>
          <w:rFonts w:ascii="Times New Roman" w:hAnsi="Times New Roman" w:cs="Times New Roman"/>
          <w:sz w:val="24"/>
          <w:szCs w:val="24"/>
        </w:rPr>
        <w:t>ознакомить муниципальных служащих с отзывами об исполнении подлежащими</w:t>
      </w:r>
      <w:r>
        <w:rPr>
          <w:rFonts w:ascii="Times New Roman" w:hAnsi="Times New Roman" w:cs="Times New Roman"/>
          <w:sz w:val="24"/>
          <w:szCs w:val="24"/>
        </w:rPr>
        <w:t xml:space="preserve"> </w:t>
      </w:r>
      <w:r w:rsidRPr="005D1889">
        <w:rPr>
          <w:rFonts w:ascii="Times New Roman" w:hAnsi="Times New Roman" w:cs="Times New Roman"/>
          <w:sz w:val="24"/>
          <w:szCs w:val="24"/>
        </w:rPr>
        <w:t>аттестации муниципальными служащими должностных обязанностей за</w:t>
      </w:r>
      <w:r>
        <w:rPr>
          <w:rFonts w:ascii="Times New Roman" w:hAnsi="Times New Roman" w:cs="Times New Roman"/>
          <w:sz w:val="24"/>
          <w:szCs w:val="24"/>
        </w:rPr>
        <w:t xml:space="preserve"> </w:t>
      </w:r>
      <w:r w:rsidRPr="005D1889">
        <w:rPr>
          <w:rFonts w:ascii="Times New Roman" w:hAnsi="Times New Roman" w:cs="Times New Roman"/>
          <w:sz w:val="24"/>
          <w:szCs w:val="24"/>
        </w:rPr>
        <w:t>аттестационный период;</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1889">
        <w:rPr>
          <w:rFonts w:ascii="Times New Roman" w:hAnsi="Times New Roman" w:cs="Times New Roman"/>
          <w:sz w:val="24"/>
          <w:szCs w:val="24"/>
        </w:rPr>
        <w:t>обеспечить информирование экспертов о месте и времени заседания</w:t>
      </w:r>
      <w:r>
        <w:rPr>
          <w:rFonts w:ascii="Times New Roman" w:hAnsi="Times New Roman" w:cs="Times New Roman"/>
          <w:sz w:val="24"/>
          <w:szCs w:val="24"/>
        </w:rPr>
        <w:t xml:space="preserve"> </w:t>
      </w:r>
      <w:r w:rsidRPr="005D1889">
        <w:rPr>
          <w:rFonts w:ascii="Times New Roman" w:hAnsi="Times New Roman" w:cs="Times New Roman"/>
          <w:sz w:val="24"/>
          <w:szCs w:val="24"/>
        </w:rPr>
        <w:t>аттестационной комиссии;</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1889">
        <w:rPr>
          <w:rFonts w:ascii="Times New Roman" w:hAnsi="Times New Roman" w:cs="Times New Roman"/>
          <w:sz w:val="24"/>
          <w:szCs w:val="24"/>
        </w:rPr>
        <w:t>подготовить необходимые материалы для проведения аттестации.</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__________________________  ___________  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(должность)          (подпись)          (фамилия, инициалы)</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4F78BC" w:rsidRDefault="004F78BC"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Приложение N 2</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к Типовому положению</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о проведении аттестации</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муниципальных служащих</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(форма)</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 xml:space="preserve">                                                     Утверждаю</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 xml:space="preserve">                                          _________________________________</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 xml:space="preserve">                                                    (должность)</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 xml:space="preserve">                                          ___________ (___________________)</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 xml:space="preserve">                                           (подпись)   (инициалы, фамилия)</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 xml:space="preserve">                                            "___" ________________20__ г.</w:t>
      </w:r>
    </w:p>
    <w:p w:rsidR="00195D83" w:rsidRPr="005D1889" w:rsidRDefault="00195D83" w:rsidP="00195D83">
      <w:pPr>
        <w:autoSpaceDE w:val="0"/>
        <w:autoSpaceDN w:val="0"/>
        <w:adjustRightInd w:val="0"/>
        <w:spacing w:line="240" w:lineRule="auto"/>
        <w:jc w:val="center"/>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center"/>
        <w:rPr>
          <w:rFonts w:ascii="Times New Roman" w:hAnsi="Times New Roman" w:cs="Times New Roman"/>
          <w:sz w:val="24"/>
          <w:szCs w:val="24"/>
        </w:rPr>
      </w:pPr>
      <w:bookmarkStart w:id="36" w:name="Par170"/>
      <w:bookmarkEnd w:id="36"/>
      <w:r w:rsidRPr="005D1889">
        <w:rPr>
          <w:rFonts w:ascii="Times New Roman" w:hAnsi="Times New Roman" w:cs="Times New Roman"/>
          <w:sz w:val="24"/>
          <w:szCs w:val="24"/>
        </w:rPr>
        <w:t>Отзыв</w:t>
      </w:r>
    </w:p>
    <w:p w:rsidR="00195D83" w:rsidRPr="005D1889" w:rsidRDefault="00195D83" w:rsidP="00195D83">
      <w:pPr>
        <w:autoSpaceDE w:val="0"/>
        <w:autoSpaceDN w:val="0"/>
        <w:adjustRightInd w:val="0"/>
        <w:spacing w:after="0" w:line="240" w:lineRule="auto"/>
        <w:jc w:val="center"/>
        <w:rPr>
          <w:rFonts w:ascii="Times New Roman" w:hAnsi="Times New Roman" w:cs="Times New Roman"/>
          <w:sz w:val="24"/>
          <w:szCs w:val="24"/>
        </w:rPr>
      </w:pPr>
      <w:r w:rsidRPr="005D1889">
        <w:rPr>
          <w:rFonts w:ascii="Times New Roman" w:hAnsi="Times New Roman" w:cs="Times New Roman"/>
          <w:sz w:val="24"/>
          <w:szCs w:val="24"/>
        </w:rPr>
        <w:t>об исполнении подлежащим аттестации муниципальным служащим</w:t>
      </w:r>
    </w:p>
    <w:p w:rsidR="00195D83" w:rsidRPr="005D1889" w:rsidRDefault="00195D83" w:rsidP="00195D83">
      <w:pPr>
        <w:autoSpaceDE w:val="0"/>
        <w:autoSpaceDN w:val="0"/>
        <w:adjustRightInd w:val="0"/>
        <w:spacing w:after="0" w:line="240" w:lineRule="auto"/>
        <w:jc w:val="center"/>
        <w:rPr>
          <w:rFonts w:ascii="Times New Roman" w:hAnsi="Times New Roman" w:cs="Times New Roman"/>
          <w:sz w:val="24"/>
          <w:szCs w:val="24"/>
        </w:rPr>
      </w:pPr>
      <w:r w:rsidRPr="005D1889">
        <w:rPr>
          <w:rFonts w:ascii="Times New Roman" w:hAnsi="Times New Roman" w:cs="Times New Roman"/>
          <w:sz w:val="24"/>
          <w:szCs w:val="24"/>
        </w:rPr>
        <w:t>должностных обязанностей за аттестационный период</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1. Фамилия, имя, отчество _____________________________________________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2. Число, месяц, год рождения 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3.  Замещаемая  должность  муниципальной  службы  на  момент проведения</w:t>
      </w:r>
      <w:r>
        <w:rPr>
          <w:rFonts w:ascii="Times New Roman" w:hAnsi="Times New Roman" w:cs="Times New Roman"/>
          <w:sz w:val="24"/>
          <w:szCs w:val="24"/>
        </w:rPr>
        <w:t xml:space="preserve"> </w:t>
      </w:r>
      <w:r w:rsidRPr="005D1889">
        <w:rPr>
          <w:rFonts w:ascii="Times New Roman" w:hAnsi="Times New Roman" w:cs="Times New Roman"/>
          <w:sz w:val="24"/>
          <w:szCs w:val="24"/>
        </w:rPr>
        <w:t>аттестации и дата назначения на эту должность 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___________________________________________________________________________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4.  Перечень основных вопросов (документов), в решении (разработке)</w:t>
      </w:r>
      <w:r>
        <w:rPr>
          <w:rFonts w:ascii="Times New Roman" w:hAnsi="Times New Roman" w:cs="Times New Roman"/>
          <w:sz w:val="24"/>
          <w:szCs w:val="24"/>
        </w:rPr>
        <w:t xml:space="preserve"> </w:t>
      </w:r>
      <w:r w:rsidRPr="005D1889">
        <w:rPr>
          <w:rFonts w:ascii="Times New Roman" w:hAnsi="Times New Roman" w:cs="Times New Roman"/>
          <w:sz w:val="24"/>
          <w:szCs w:val="24"/>
        </w:rPr>
        <w:t>которых муниципальный служащий принимал участие 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___________________________________________________________________________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___________________________________________________________________________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5.  Информация об отсутствии установленных фактов несоблюдения</w:t>
      </w:r>
      <w:r>
        <w:rPr>
          <w:rFonts w:ascii="Times New Roman" w:hAnsi="Times New Roman" w:cs="Times New Roman"/>
          <w:sz w:val="24"/>
          <w:szCs w:val="24"/>
        </w:rPr>
        <w:t xml:space="preserve"> </w:t>
      </w:r>
      <w:r w:rsidRPr="005D1889">
        <w:rPr>
          <w:rFonts w:ascii="Times New Roman" w:hAnsi="Times New Roman" w:cs="Times New Roman"/>
          <w:sz w:val="24"/>
          <w:szCs w:val="24"/>
        </w:rPr>
        <w:t>муниципальным служащим служебной дисциплины и ограничений, нарушения</w:t>
      </w:r>
      <w:r>
        <w:rPr>
          <w:rFonts w:ascii="Times New Roman" w:hAnsi="Times New Roman" w:cs="Times New Roman"/>
          <w:sz w:val="24"/>
          <w:szCs w:val="24"/>
        </w:rPr>
        <w:t xml:space="preserve"> </w:t>
      </w:r>
      <w:r w:rsidRPr="005D1889">
        <w:rPr>
          <w:rFonts w:ascii="Times New Roman" w:hAnsi="Times New Roman" w:cs="Times New Roman"/>
          <w:sz w:val="24"/>
          <w:szCs w:val="24"/>
        </w:rPr>
        <w:t>запретов, невыполнения требований к служебному поведению и обязательств,</w:t>
      </w:r>
      <w:r>
        <w:rPr>
          <w:rFonts w:ascii="Times New Roman" w:hAnsi="Times New Roman" w:cs="Times New Roman"/>
          <w:sz w:val="24"/>
          <w:szCs w:val="24"/>
        </w:rPr>
        <w:t xml:space="preserve"> </w:t>
      </w:r>
      <w:r w:rsidRPr="005D1889">
        <w:rPr>
          <w:rFonts w:ascii="Times New Roman" w:hAnsi="Times New Roman" w:cs="Times New Roman"/>
          <w:sz w:val="24"/>
          <w:szCs w:val="24"/>
        </w:rPr>
        <w:t>установленных законодательством Российской Федерации о муниципальной службе</w:t>
      </w:r>
      <w:r>
        <w:rPr>
          <w:rFonts w:ascii="Times New Roman" w:hAnsi="Times New Roman" w:cs="Times New Roman"/>
          <w:sz w:val="24"/>
          <w:szCs w:val="24"/>
        </w:rPr>
        <w:t xml:space="preserve"> </w:t>
      </w:r>
      <w:r w:rsidRPr="005D1889">
        <w:rPr>
          <w:rFonts w:ascii="Times New Roman" w:hAnsi="Times New Roman" w:cs="Times New Roman"/>
          <w:sz w:val="24"/>
          <w:szCs w:val="24"/>
        </w:rPr>
        <w:t>и о противодействии коррупции _____________________________________________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_______________________________________________________________________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6.  Мотивированная оценка профессиональных, личностных качеств и</w:t>
      </w:r>
      <w:r>
        <w:rPr>
          <w:rFonts w:ascii="Times New Roman" w:hAnsi="Times New Roman" w:cs="Times New Roman"/>
          <w:sz w:val="24"/>
          <w:szCs w:val="24"/>
        </w:rPr>
        <w:t xml:space="preserve"> </w:t>
      </w:r>
      <w:r w:rsidRPr="005D1889">
        <w:rPr>
          <w:rFonts w:ascii="Times New Roman" w:hAnsi="Times New Roman" w:cs="Times New Roman"/>
          <w:sz w:val="24"/>
          <w:szCs w:val="24"/>
        </w:rPr>
        <w:t xml:space="preserve">результатов профессиональной служебной </w:t>
      </w:r>
      <w:r>
        <w:rPr>
          <w:rFonts w:ascii="Times New Roman" w:hAnsi="Times New Roman" w:cs="Times New Roman"/>
          <w:sz w:val="24"/>
          <w:szCs w:val="24"/>
        </w:rPr>
        <w:t>д</w:t>
      </w:r>
      <w:r w:rsidRPr="005D1889">
        <w:rPr>
          <w:rFonts w:ascii="Times New Roman" w:hAnsi="Times New Roman" w:cs="Times New Roman"/>
          <w:sz w:val="24"/>
          <w:szCs w:val="24"/>
        </w:rPr>
        <w:t>еятельности муниципального</w:t>
      </w:r>
      <w:r>
        <w:rPr>
          <w:rFonts w:ascii="Times New Roman" w:hAnsi="Times New Roman" w:cs="Times New Roman"/>
          <w:sz w:val="24"/>
          <w:szCs w:val="24"/>
        </w:rPr>
        <w:t xml:space="preserve"> </w:t>
      </w:r>
      <w:r w:rsidRPr="005D1889">
        <w:rPr>
          <w:rFonts w:ascii="Times New Roman" w:hAnsi="Times New Roman" w:cs="Times New Roman"/>
          <w:sz w:val="24"/>
          <w:szCs w:val="24"/>
        </w:rPr>
        <w:t>служащего за аттестационный период_____________________________________________________________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7. Результаты оценки: _________________________________________________</w:t>
      </w:r>
    </w:p>
    <w:p w:rsidR="00195D83" w:rsidRPr="00364E97" w:rsidRDefault="00195D83" w:rsidP="00195D83">
      <w:pPr>
        <w:autoSpaceDE w:val="0"/>
        <w:autoSpaceDN w:val="0"/>
        <w:adjustRightInd w:val="0"/>
        <w:spacing w:after="0" w:line="240" w:lineRule="auto"/>
        <w:jc w:val="both"/>
        <w:rPr>
          <w:rFonts w:ascii="Times New Roman" w:hAnsi="Times New Roman" w:cs="Times New Roman"/>
          <w:sz w:val="20"/>
          <w:szCs w:val="20"/>
        </w:rPr>
      </w:pPr>
      <w:r w:rsidRPr="00364E97">
        <w:rPr>
          <w:rFonts w:ascii="Times New Roman" w:hAnsi="Times New Roman" w:cs="Times New Roman"/>
          <w:sz w:val="20"/>
          <w:szCs w:val="20"/>
        </w:rPr>
        <w:t>(соответствует замещаемой должности муниципальной службы, не соответствует замещаемой должности муниципальной службы)</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Рекомендации (при наличии)</w:t>
      </w:r>
      <w:r>
        <w:rPr>
          <w:rFonts w:ascii="Times New Roman" w:hAnsi="Times New Roman" w:cs="Times New Roman"/>
          <w:sz w:val="24"/>
          <w:szCs w:val="24"/>
        </w:rPr>
        <w:t>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_______________________________________  _________  (_____________________)</w:t>
      </w:r>
    </w:p>
    <w:p w:rsidR="00195D83" w:rsidRPr="00364E97" w:rsidRDefault="00195D83" w:rsidP="00195D83">
      <w:pPr>
        <w:autoSpaceDE w:val="0"/>
        <w:autoSpaceDN w:val="0"/>
        <w:adjustRightInd w:val="0"/>
        <w:spacing w:after="0" w:line="240" w:lineRule="auto"/>
        <w:jc w:val="both"/>
        <w:rPr>
          <w:rFonts w:ascii="Times New Roman" w:hAnsi="Times New Roman" w:cs="Times New Roman"/>
          <w:sz w:val="20"/>
          <w:szCs w:val="20"/>
        </w:rPr>
      </w:pPr>
      <w:r w:rsidRPr="00364E97">
        <w:rPr>
          <w:rFonts w:ascii="Times New Roman" w:hAnsi="Times New Roman" w:cs="Times New Roman"/>
          <w:sz w:val="20"/>
          <w:szCs w:val="20"/>
        </w:rPr>
        <w:t xml:space="preserve">    (должность непосредственного (подпись) (инициалы, фамилия) руководителя аттестуемого</w:t>
      </w:r>
      <w:r>
        <w:rPr>
          <w:rFonts w:ascii="Times New Roman" w:hAnsi="Times New Roman" w:cs="Times New Roman"/>
          <w:sz w:val="20"/>
          <w:szCs w:val="20"/>
        </w:rPr>
        <w:t xml:space="preserve"> </w:t>
      </w:r>
      <w:r w:rsidRPr="00364E97">
        <w:rPr>
          <w:rFonts w:ascii="Times New Roman" w:hAnsi="Times New Roman" w:cs="Times New Roman"/>
          <w:sz w:val="20"/>
          <w:szCs w:val="20"/>
        </w:rPr>
        <w:t>муниципального служащего)</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"___" ___________ 20 __ г.</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w:t>
      </w:r>
      <w:r>
        <w:rPr>
          <w:rFonts w:ascii="Times New Roman" w:hAnsi="Times New Roman" w:cs="Times New Roman"/>
          <w:sz w:val="24"/>
          <w:szCs w:val="24"/>
        </w:rPr>
        <w:t>С</w:t>
      </w:r>
      <w:r w:rsidRPr="005D1889">
        <w:rPr>
          <w:rFonts w:ascii="Times New Roman" w:hAnsi="Times New Roman" w:cs="Times New Roman"/>
          <w:sz w:val="24"/>
          <w:szCs w:val="24"/>
        </w:rPr>
        <w:t xml:space="preserve"> отзывом </w:t>
      </w:r>
      <w:proofErr w:type="gramStart"/>
      <w:r w:rsidRPr="005D1889">
        <w:rPr>
          <w:rFonts w:ascii="Times New Roman" w:hAnsi="Times New Roman" w:cs="Times New Roman"/>
          <w:sz w:val="24"/>
          <w:szCs w:val="24"/>
        </w:rPr>
        <w:t>ознакомлен</w:t>
      </w:r>
      <w:proofErr w:type="gramEnd"/>
      <w:r w:rsidRPr="005D1889">
        <w:rPr>
          <w:rFonts w:ascii="Times New Roman" w:hAnsi="Times New Roman" w:cs="Times New Roman"/>
          <w:sz w:val="24"/>
          <w:szCs w:val="24"/>
        </w:rPr>
        <w:t>:_____________________________________  _________  (_____________________)</w:t>
      </w:r>
    </w:p>
    <w:p w:rsidR="00195D83" w:rsidRPr="00364E97" w:rsidRDefault="00195D83" w:rsidP="00195D83">
      <w:pPr>
        <w:autoSpaceDE w:val="0"/>
        <w:autoSpaceDN w:val="0"/>
        <w:adjustRightInd w:val="0"/>
        <w:spacing w:after="0" w:line="240" w:lineRule="auto"/>
        <w:jc w:val="both"/>
        <w:rPr>
          <w:rFonts w:ascii="Times New Roman" w:hAnsi="Times New Roman" w:cs="Times New Roman"/>
          <w:sz w:val="20"/>
          <w:szCs w:val="20"/>
        </w:rPr>
      </w:pPr>
      <w:r w:rsidRPr="00364E97">
        <w:rPr>
          <w:rFonts w:ascii="Times New Roman" w:hAnsi="Times New Roman" w:cs="Times New Roman"/>
          <w:sz w:val="20"/>
          <w:szCs w:val="20"/>
        </w:rPr>
        <w:t>(должность аттестуемого (подпись) (инициалы, фамилия) муниципального служащего)</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"___" ___________ 20 __ г.</w:t>
      </w: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Приложение N 3</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к Типовому положению</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о проведении аттестации</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муниципальных служащих</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r w:rsidRPr="005D1889">
        <w:rPr>
          <w:rFonts w:ascii="Times New Roman" w:hAnsi="Times New Roman" w:cs="Times New Roman"/>
          <w:sz w:val="24"/>
          <w:szCs w:val="24"/>
        </w:rPr>
        <w:t>(форма)</w:t>
      </w:r>
    </w:p>
    <w:p w:rsidR="00195D83" w:rsidRPr="005D1889" w:rsidRDefault="00195D83" w:rsidP="00195D83">
      <w:pPr>
        <w:autoSpaceDE w:val="0"/>
        <w:autoSpaceDN w:val="0"/>
        <w:adjustRightInd w:val="0"/>
        <w:spacing w:after="0" w:line="240" w:lineRule="auto"/>
        <w:jc w:val="right"/>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center"/>
        <w:rPr>
          <w:rFonts w:ascii="Times New Roman" w:hAnsi="Times New Roman" w:cs="Times New Roman"/>
          <w:sz w:val="24"/>
          <w:szCs w:val="24"/>
        </w:rPr>
      </w:pPr>
      <w:bookmarkStart w:id="37" w:name="Par226"/>
      <w:bookmarkEnd w:id="37"/>
      <w:r w:rsidRPr="005D1889">
        <w:rPr>
          <w:rFonts w:ascii="Times New Roman" w:hAnsi="Times New Roman" w:cs="Times New Roman"/>
          <w:sz w:val="24"/>
          <w:szCs w:val="24"/>
        </w:rPr>
        <w:t>Аттестационный лист</w:t>
      </w:r>
    </w:p>
    <w:p w:rsidR="00195D83" w:rsidRPr="005D1889" w:rsidRDefault="00195D83" w:rsidP="00195D83">
      <w:pPr>
        <w:autoSpaceDE w:val="0"/>
        <w:autoSpaceDN w:val="0"/>
        <w:adjustRightInd w:val="0"/>
        <w:spacing w:after="0" w:line="240" w:lineRule="auto"/>
        <w:jc w:val="center"/>
        <w:rPr>
          <w:rFonts w:ascii="Times New Roman" w:hAnsi="Times New Roman" w:cs="Times New Roman"/>
          <w:sz w:val="24"/>
          <w:szCs w:val="24"/>
        </w:rPr>
      </w:pPr>
      <w:r w:rsidRPr="005D1889">
        <w:rPr>
          <w:rFonts w:ascii="Times New Roman" w:hAnsi="Times New Roman" w:cs="Times New Roman"/>
          <w:sz w:val="24"/>
          <w:szCs w:val="24"/>
        </w:rPr>
        <w:t>муниципального служащего</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1. Фамилия, имя, отчество _____________________________________________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2. Число, месяц, год рождения 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3.  Сведения </w:t>
      </w:r>
      <w:r>
        <w:rPr>
          <w:rFonts w:ascii="Times New Roman" w:hAnsi="Times New Roman" w:cs="Times New Roman"/>
          <w:sz w:val="24"/>
          <w:szCs w:val="24"/>
        </w:rPr>
        <w:t>о</w:t>
      </w:r>
      <w:r w:rsidRPr="005D1889">
        <w:rPr>
          <w:rFonts w:ascii="Times New Roman" w:hAnsi="Times New Roman" w:cs="Times New Roman"/>
          <w:sz w:val="24"/>
          <w:szCs w:val="24"/>
        </w:rPr>
        <w:t xml:space="preserve"> профессиональном образовании, наличии ученой степени,</w:t>
      </w:r>
      <w:r>
        <w:rPr>
          <w:rFonts w:ascii="Times New Roman" w:hAnsi="Times New Roman" w:cs="Times New Roman"/>
          <w:sz w:val="24"/>
          <w:szCs w:val="24"/>
        </w:rPr>
        <w:t xml:space="preserve"> </w:t>
      </w:r>
      <w:r w:rsidRPr="005D1889">
        <w:rPr>
          <w:rFonts w:ascii="Times New Roman" w:hAnsi="Times New Roman" w:cs="Times New Roman"/>
          <w:sz w:val="24"/>
          <w:szCs w:val="24"/>
        </w:rPr>
        <w:t>ученого звания ____________________________________________________________</w:t>
      </w:r>
    </w:p>
    <w:p w:rsidR="00195D83" w:rsidRPr="00364E97" w:rsidRDefault="00195D83" w:rsidP="00195D83">
      <w:pPr>
        <w:autoSpaceDE w:val="0"/>
        <w:autoSpaceDN w:val="0"/>
        <w:adjustRightInd w:val="0"/>
        <w:spacing w:after="0" w:line="240" w:lineRule="auto"/>
        <w:jc w:val="both"/>
        <w:rPr>
          <w:rFonts w:ascii="Times New Roman" w:hAnsi="Times New Roman" w:cs="Times New Roman"/>
          <w:sz w:val="20"/>
          <w:szCs w:val="20"/>
        </w:rPr>
      </w:pPr>
      <w:r w:rsidRPr="00364E97">
        <w:rPr>
          <w:rFonts w:ascii="Times New Roman" w:hAnsi="Times New Roman" w:cs="Times New Roman"/>
          <w:sz w:val="20"/>
          <w:szCs w:val="20"/>
        </w:rPr>
        <w:t>(когда и какое учебное заведение окончил, специальность и квалификация по образованию, ученая степень, ученое звание)</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4.  Замещаемая  должность  муниципальной  службы на момент аттестации и</w:t>
      </w:r>
      <w:r>
        <w:rPr>
          <w:rFonts w:ascii="Times New Roman" w:hAnsi="Times New Roman" w:cs="Times New Roman"/>
          <w:sz w:val="24"/>
          <w:szCs w:val="24"/>
        </w:rPr>
        <w:t xml:space="preserve"> </w:t>
      </w:r>
      <w:r w:rsidRPr="005D1889">
        <w:rPr>
          <w:rFonts w:ascii="Times New Roman" w:hAnsi="Times New Roman" w:cs="Times New Roman"/>
          <w:sz w:val="24"/>
          <w:szCs w:val="24"/>
        </w:rPr>
        <w:t>дата назначения на эту должность 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5. Стаж муниципальной службы 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6. Общий трудовой стаж ________________________________________________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7. Вопросы к муниципальному служащему и краткие ответы на них</w:t>
      </w:r>
      <w:r>
        <w:rPr>
          <w:rFonts w:ascii="Times New Roman" w:hAnsi="Times New Roman" w:cs="Times New Roman"/>
          <w:sz w:val="24"/>
          <w:szCs w:val="24"/>
        </w:rPr>
        <w:t>:</w:t>
      </w:r>
      <w:r w:rsidRPr="005D1889">
        <w:rPr>
          <w:rFonts w:ascii="Times New Roman" w:hAnsi="Times New Roman" w:cs="Times New Roman"/>
          <w:sz w:val="24"/>
          <w:szCs w:val="24"/>
        </w:rPr>
        <w:t>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__8. Замечания и предложения, высказанные аттестационной комиссией</w:t>
      </w:r>
      <w:r>
        <w:rPr>
          <w:rFonts w:ascii="Times New Roman" w:hAnsi="Times New Roman" w:cs="Times New Roman"/>
          <w:sz w:val="24"/>
          <w:szCs w:val="24"/>
        </w:rPr>
        <w:t>:</w:t>
      </w:r>
      <w:r w:rsidRPr="005D1889">
        <w:rPr>
          <w:rFonts w:ascii="Times New Roman" w:hAnsi="Times New Roman" w:cs="Times New Roman"/>
          <w:sz w:val="24"/>
          <w:szCs w:val="24"/>
        </w:rPr>
        <w:t xml:space="preserve"> 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w:t>
      </w:r>
      <w:r>
        <w:rPr>
          <w:rFonts w:ascii="Times New Roman" w:hAnsi="Times New Roman" w:cs="Times New Roman"/>
          <w:sz w:val="24"/>
          <w:szCs w:val="24"/>
        </w:rPr>
        <w:t>9</w:t>
      </w:r>
      <w:r w:rsidRPr="005D1889">
        <w:rPr>
          <w:rFonts w:ascii="Times New Roman" w:hAnsi="Times New Roman" w:cs="Times New Roman"/>
          <w:sz w:val="24"/>
          <w:szCs w:val="24"/>
        </w:rPr>
        <w:t>.   Краткая  оценка  выполнения  муниципальным  служащим  рекомендаций</w:t>
      </w:r>
      <w:r>
        <w:rPr>
          <w:rFonts w:ascii="Times New Roman" w:hAnsi="Times New Roman" w:cs="Times New Roman"/>
          <w:sz w:val="24"/>
          <w:szCs w:val="24"/>
        </w:rPr>
        <w:t xml:space="preserve"> </w:t>
      </w:r>
      <w:r w:rsidRPr="005D1889">
        <w:rPr>
          <w:rFonts w:ascii="Times New Roman" w:hAnsi="Times New Roman" w:cs="Times New Roman"/>
          <w:sz w:val="24"/>
          <w:szCs w:val="24"/>
        </w:rPr>
        <w:t>предыдущей аттестации  (выполнены, выполнены частично, не выполнены)</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10. Решение аттестационной комиссии</w:t>
      </w:r>
      <w:r>
        <w:rPr>
          <w:rFonts w:ascii="Times New Roman" w:hAnsi="Times New Roman" w:cs="Times New Roman"/>
          <w:sz w:val="24"/>
          <w:szCs w:val="24"/>
        </w:rPr>
        <w:t xml:space="preserve">: </w:t>
      </w:r>
      <w:r w:rsidRPr="005D1889">
        <w:rPr>
          <w:rFonts w:ascii="Times New Roman" w:hAnsi="Times New Roman" w:cs="Times New Roman"/>
          <w:sz w:val="24"/>
          <w:szCs w:val="24"/>
        </w:rPr>
        <w:t>(соответствует замещаемой должности муниципальной службы; не</w:t>
      </w:r>
      <w:r>
        <w:rPr>
          <w:rFonts w:ascii="Times New Roman" w:hAnsi="Times New Roman" w:cs="Times New Roman"/>
          <w:sz w:val="24"/>
          <w:szCs w:val="24"/>
        </w:rPr>
        <w:t xml:space="preserve"> </w:t>
      </w:r>
      <w:r w:rsidRPr="005D1889">
        <w:rPr>
          <w:rFonts w:ascii="Times New Roman" w:hAnsi="Times New Roman" w:cs="Times New Roman"/>
          <w:sz w:val="24"/>
          <w:szCs w:val="24"/>
        </w:rPr>
        <w:t>соответствует замещаемой должности муниципальной службы)</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11. Рекомендации аттестационной комиссии __(о поощрении за достигнутые успехи в работе, в том числе о повышении в</w:t>
      </w:r>
      <w:r>
        <w:rPr>
          <w:rFonts w:ascii="Times New Roman" w:hAnsi="Times New Roman" w:cs="Times New Roman"/>
          <w:sz w:val="24"/>
          <w:szCs w:val="24"/>
        </w:rPr>
        <w:t xml:space="preserve"> </w:t>
      </w:r>
      <w:r w:rsidRPr="005D1889">
        <w:rPr>
          <w:rFonts w:ascii="Times New Roman" w:hAnsi="Times New Roman" w:cs="Times New Roman"/>
          <w:sz w:val="24"/>
          <w:szCs w:val="24"/>
        </w:rPr>
        <w:t>должности; об улучшении деятельности аттестуемого муниципального служащего;</w:t>
      </w:r>
      <w:r>
        <w:rPr>
          <w:rFonts w:ascii="Times New Roman" w:hAnsi="Times New Roman" w:cs="Times New Roman"/>
          <w:sz w:val="24"/>
          <w:szCs w:val="24"/>
        </w:rPr>
        <w:t xml:space="preserve"> </w:t>
      </w:r>
      <w:r w:rsidRPr="005D1889">
        <w:rPr>
          <w:rFonts w:ascii="Times New Roman" w:hAnsi="Times New Roman" w:cs="Times New Roman"/>
          <w:sz w:val="24"/>
          <w:szCs w:val="24"/>
        </w:rPr>
        <w:t>о направлении для получения дополнительного профессионального образования)</w:t>
      </w:r>
    </w:p>
    <w:p w:rsidR="00195D83"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12. Количественный состав аттестационной комиссии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На заседании присутствовало</w:t>
      </w:r>
      <w:r>
        <w:rPr>
          <w:rFonts w:ascii="Times New Roman" w:hAnsi="Times New Roman" w:cs="Times New Roman"/>
          <w:sz w:val="24"/>
          <w:szCs w:val="24"/>
        </w:rPr>
        <w:t xml:space="preserve">______ </w:t>
      </w:r>
      <w:r w:rsidRPr="005D1889">
        <w:rPr>
          <w:rFonts w:ascii="Times New Roman" w:hAnsi="Times New Roman" w:cs="Times New Roman"/>
          <w:sz w:val="24"/>
          <w:szCs w:val="24"/>
        </w:rPr>
        <w:t>членов аттестационной комиссии</w:t>
      </w:r>
      <w:r>
        <w:rPr>
          <w:rFonts w:ascii="Times New Roman" w:hAnsi="Times New Roman" w:cs="Times New Roman"/>
          <w:sz w:val="24"/>
          <w:szCs w:val="24"/>
        </w:rPr>
        <w:t xml:space="preserve">: </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Количество голосов </w:t>
      </w:r>
      <w:r>
        <w:rPr>
          <w:rFonts w:ascii="Times New Roman" w:hAnsi="Times New Roman" w:cs="Times New Roman"/>
          <w:sz w:val="24"/>
          <w:szCs w:val="24"/>
        </w:rPr>
        <w:t xml:space="preserve"> </w:t>
      </w:r>
      <w:r w:rsidRPr="005D1889">
        <w:rPr>
          <w:rFonts w:ascii="Times New Roman" w:hAnsi="Times New Roman" w:cs="Times New Roman"/>
          <w:sz w:val="24"/>
          <w:szCs w:val="24"/>
        </w:rPr>
        <w:t>за ________, против 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13. Примечания ________________________________________________________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___________________________________________________________________________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___________________________________________________________________________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Председатель</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аттестационной комиссии                 (расшифровка подписи)</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Заместитель председателя</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аттестационной комиссии                 (расшифровка подписи)</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Секретарь аттестационной комиссии       (расшифровка подписи)</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Члены аттестационной комиссии           (расшифровка подписи)</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Дата проведения аттестации</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"___" __________ 20___ г.</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С аттестационным листом ознакомился</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___________________________________________________________________________</w:t>
      </w:r>
    </w:p>
    <w:p w:rsidR="00195D83" w:rsidRPr="005D1889" w:rsidRDefault="00195D83" w:rsidP="00195D83">
      <w:pPr>
        <w:autoSpaceDE w:val="0"/>
        <w:autoSpaceDN w:val="0"/>
        <w:adjustRightInd w:val="0"/>
        <w:spacing w:after="0"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(подпись муниципального служащего, дата)</w:t>
      </w: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p>
    <w:p w:rsidR="00195D83" w:rsidRPr="005D1889" w:rsidRDefault="00195D83" w:rsidP="00195D83">
      <w:pPr>
        <w:autoSpaceDE w:val="0"/>
        <w:autoSpaceDN w:val="0"/>
        <w:adjustRightInd w:val="0"/>
        <w:spacing w:line="240" w:lineRule="auto"/>
        <w:jc w:val="both"/>
        <w:rPr>
          <w:rFonts w:ascii="Times New Roman" w:hAnsi="Times New Roman" w:cs="Times New Roman"/>
          <w:sz w:val="24"/>
          <w:szCs w:val="24"/>
        </w:rPr>
      </w:pPr>
      <w:r w:rsidRPr="005D1889">
        <w:rPr>
          <w:rFonts w:ascii="Times New Roman" w:hAnsi="Times New Roman" w:cs="Times New Roman"/>
          <w:sz w:val="24"/>
          <w:szCs w:val="24"/>
        </w:rPr>
        <w:t xml:space="preserve">    (место для печати органа</w:t>
      </w:r>
      <w:r>
        <w:rPr>
          <w:rFonts w:ascii="Times New Roman" w:hAnsi="Times New Roman" w:cs="Times New Roman"/>
          <w:sz w:val="24"/>
          <w:szCs w:val="24"/>
        </w:rPr>
        <w:t xml:space="preserve"> </w:t>
      </w:r>
      <w:r w:rsidRPr="005D1889">
        <w:rPr>
          <w:rFonts w:ascii="Times New Roman" w:hAnsi="Times New Roman" w:cs="Times New Roman"/>
          <w:sz w:val="24"/>
          <w:szCs w:val="24"/>
        </w:rPr>
        <w:t>местного самоуправления)".</w:t>
      </w:r>
    </w:p>
    <w:p w:rsidR="00195D83" w:rsidRPr="005D1889" w:rsidRDefault="00195D83" w:rsidP="00195D83">
      <w:pPr>
        <w:autoSpaceDE w:val="0"/>
        <w:autoSpaceDN w:val="0"/>
        <w:adjustRightInd w:val="0"/>
        <w:spacing w:before="220" w:after="0" w:line="240" w:lineRule="auto"/>
        <w:jc w:val="both"/>
        <w:rPr>
          <w:rFonts w:ascii="Times New Roman" w:hAnsi="Times New Roman" w:cs="Times New Roman"/>
          <w:sz w:val="24"/>
          <w:szCs w:val="24"/>
        </w:rPr>
      </w:pPr>
    </w:p>
    <w:p w:rsidR="00195D83" w:rsidRPr="005D1889" w:rsidRDefault="00195D83" w:rsidP="00195D83">
      <w:pPr>
        <w:spacing w:line="240" w:lineRule="auto"/>
        <w:ind w:left="360"/>
        <w:jc w:val="both"/>
        <w:rPr>
          <w:rFonts w:ascii="Times New Roman" w:hAnsi="Times New Roman" w:cs="Times New Roman"/>
          <w:sz w:val="24"/>
          <w:szCs w:val="24"/>
        </w:rPr>
      </w:pPr>
    </w:p>
    <w:p w:rsidR="00FF54FC" w:rsidRPr="000A4A59" w:rsidRDefault="00FF54FC" w:rsidP="00416F7A">
      <w:pPr>
        <w:shd w:val="clear" w:color="auto" w:fill="FFFFFF"/>
        <w:spacing w:after="0" w:line="240" w:lineRule="auto"/>
        <w:jc w:val="center"/>
        <w:rPr>
          <w:rFonts w:ascii="Times New Roman" w:eastAsia="Times New Roman" w:hAnsi="Times New Roman" w:cs="Times New Roman"/>
          <w:sz w:val="24"/>
          <w:szCs w:val="24"/>
        </w:rPr>
      </w:pPr>
    </w:p>
    <w:p w:rsidR="002B5517" w:rsidRDefault="002B5517"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195D83" w:rsidRDefault="00195D83" w:rsidP="00416F7A">
      <w:pPr>
        <w:spacing w:after="0" w:line="240" w:lineRule="auto"/>
        <w:jc w:val="right"/>
        <w:outlineLvl w:val="0"/>
        <w:rPr>
          <w:rFonts w:ascii="Times New Roman" w:hAnsi="Times New Roman" w:cs="Times New Roman"/>
          <w:sz w:val="24"/>
          <w:szCs w:val="24"/>
        </w:rPr>
      </w:pPr>
    </w:p>
    <w:p w:rsidR="00E30165" w:rsidRDefault="00E30165" w:rsidP="00416F7A">
      <w:pPr>
        <w:spacing w:after="0" w:line="240" w:lineRule="auto"/>
        <w:jc w:val="right"/>
        <w:outlineLvl w:val="0"/>
        <w:rPr>
          <w:rFonts w:ascii="Times New Roman" w:hAnsi="Times New Roman" w:cs="Times New Roman"/>
          <w:sz w:val="24"/>
          <w:szCs w:val="24"/>
        </w:rPr>
      </w:pPr>
    </w:p>
    <w:p w:rsidR="00E30165" w:rsidRDefault="00E30165" w:rsidP="00416F7A">
      <w:pPr>
        <w:spacing w:after="0" w:line="240" w:lineRule="auto"/>
        <w:jc w:val="right"/>
        <w:outlineLvl w:val="0"/>
        <w:rPr>
          <w:rFonts w:ascii="Times New Roman" w:hAnsi="Times New Roman" w:cs="Times New Roman"/>
          <w:sz w:val="24"/>
          <w:szCs w:val="24"/>
        </w:rPr>
      </w:pPr>
    </w:p>
    <w:p w:rsidR="00E30165" w:rsidRDefault="00E30165" w:rsidP="00416F7A">
      <w:pPr>
        <w:spacing w:after="0" w:line="240" w:lineRule="auto"/>
        <w:jc w:val="right"/>
        <w:outlineLvl w:val="0"/>
        <w:rPr>
          <w:rFonts w:ascii="Times New Roman" w:hAnsi="Times New Roman" w:cs="Times New Roman"/>
          <w:sz w:val="24"/>
          <w:szCs w:val="24"/>
        </w:rPr>
      </w:pPr>
    </w:p>
    <w:p w:rsidR="00E30165" w:rsidRDefault="00E30165" w:rsidP="00416F7A">
      <w:pPr>
        <w:spacing w:after="0" w:line="240" w:lineRule="auto"/>
        <w:jc w:val="right"/>
        <w:outlineLvl w:val="0"/>
        <w:rPr>
          <w:rFonts w:ascii="Times New Roman" w:hAnsi="Times New Roman" w:cs="Times New Roman"/>
          <w:sz w:val="24"/>
          <w:szCs w:val="24"/>
        </w:rPr>
      </w:pPr>
    </w:p>
    <w:p w:rsidR="00E30165" w:rsidRDefault="00E30165" w:rsidP="00416F7A">
      <w:pPr>
        <w:spacing w:after="0" w:line="240" w:lineRule="auto"/>
        <w:jc w:val="right"/>
        <w:outlineLvl w:val="0"/>
        <w:rPr>
          <w:rFonts w:ascii="Times New Roman" w:hAnsi="Times New Roman" w:cs="Times New Roman"/>
          <w:sz w:val="24"/>
          <w:szCs w:val="24"/>
        </w:rPr>
      </w:pPr>
    </w:p>
    <w:p w:rsidR="004F78BC" w:rsidRDefault="004F78BC" w:rsidP="00416F7A">
      <w:pPr>
        <w:spacing w:after="0" w:line="240" w:lineRule="auto"/>
        <w:jc w:val="right"/>
        <w:outlineLvl w:val="0"/>
        <w:rPr>
          <w:rFonts w:ascii="Times New Roman" w:hAnsi="Times New Roman" w:cs="Times New Roman"/>
          <w:sz w:val="24"/>
          <w:szCs w:val="24"/>
        </w:rPr>
      </w:pPr>
    </w:p>
    <w:p w:rsidR="004F78BC" w:rsidRDefault="004F78BC" w:rsidP="00416F7A">
      <w:pPr>
        <w:spacing w:after="0" w:line="240" w:lineRule="auto"/>
        <w:jc w:val="right"/>
        <w:outlineLvl w:val="0"/>
        <w:rPr>
          <w:rFonts w:ascii="Times New Roman" w:hAnsi="Times New Roman" w:cs="Times New Roman"/>
          <w:sz w:val="24"/>
          <w:szCs w:val="24"/>
        </w:rPr>
      </w:pPr>
    </w:p>
    <w:p w:rsidR="004F78BC" w:rsidRDefault="004F78BC" w:rsidP="00416F7A">
      <w:pPr>
        <w:spacing w:after="0" w:line="240" w:lineRule="auto"/>
        <w:jc w:val="right"/>
        <w:outlineLvl w:val="0"/>
        <w:rPr>
          <w:rFonts w:ascii="Times New Roman" w:hAnsi="Times New Roman" w:cs="Times New Roman"/>
          <w:sz w:val="24"/>
          <w:szCs w:val="24"/>
        </w:rPr>
      </w:pPr>
    </w:p>
    <w:p w:rsidR="00E30165" w:rsidRDefault="00E30165" w:rsidP="00416F7A">
      <w:pPr>
        <w:spacing w:after="0" w:line="240" w:lineRule="auto"/>
        <w:jc w:val="right"/>
        <w:outlineLvl w:val="0"/>
        <w:rPr>
          <w:rFonts w:ascii="Times New Roman" w:hAnsi="Times New Roman" w:cs="Times New Roman"/>
          <w:sz w:val="24"/>
          <w:szCs w:val="24"/>
        </w:rPr>
      </w:pPr>
    </w:p>
    <w:p w:rsidR="00FB3EF2" w:rsidRPr="000A4A59" w:rsidRDefault="00FB3EF2" w:rsidP="00416F7A">
      <w:pPr>
        <w:spacing w:after="0" w:line="240" w:lineRule="auto"/>
        <w:jc w:val="right"/>
        <w:outlineLvl w:val="0"/>
        <w:rPr>
          <w:rFonts w:ascii="Times New Roman" w:hAnsi="Times New Roman" w:cs="Times New Roman"/>
          <w:sz w:val="24"/>
          <w:szCs w:val="24"/>
        </w:rPr>
      </w:pPr>
      <w:r w:rsidRPr="000A4A59">
        <w:rPr>
          <w:rFonts w:ascii="Times New Roman" w:hAnsi="Times New Roman" w:cs="Times New Roman"/>
          <w:sz w:val="24"/>
          <w:szCs w:val="24"/>
        </w:rPr>
        <w:t xml:space="preserve">Приложение №7 к статье </w:t>
      </w:r>
      <w:r w:rsidR="008109FE" w:rsidRPr="000A4A59">
        <w:rPr>
          <w:rFonts w:ascii="Times New Roman" w:hAnsi="Times New Roman" w:cs="Times New Roman"/>
          <w:sz w:val="24"/>
          <w:szCs w:val="24"/>
        </w:rPr>
        <w:t>1</w:t>
      </w:r>
      <w:r w:rsidR="00CB11A7">
        <w:rPr>
          <w:rFonts w:ascii="Times New Roman" w:hAnsi="Times New Roman" w:cs="Times New Roman"/>
          <w:sz w:val="24"/>
          <w:szCs w:val="24"/>
        </w:rPr>
        <w:t>2</w:t>
      </w:r>
    </w:p>
    <w:p w:rsidR="00FB3EF2" w:rsidRPr="000A4A59" w:rsidRDefault="00FB3EF2" w:rsidP="00416F7A">
      <w:pPr>
        <w:shd w:val="clear" w:color="auto" w:fill="FFFFFF"/>
        <w:spacing w:after="0" w:line="240" w:lineRule="auto"/>
        <w:ind w:right="58"/>
        <w:jc w:val="right"/>
        <w:rPr>
          <w:rFonts w:ascii="Times New Roman" w:hAnsi="Times New Roman" w:cs="Times New Roman"/>
          <w:sz w:val="24"/>
          <w:szCs w:val="24"/>
        </w:rPr>
      </w:pPr>
      <w:r w:rsidRPr="000A4A59">
        <w:rPr>
          <w:rFonts w:ascii="Times New Roman" w:hAnsi="Times New Roman" w:cs="Times New Roman"/>
          <w:sz w:val="24"/>
          <w:szCs w:val="24"/>
        </w:rPr>
        <w:t xml:space="preserve">Положения </w:t>
      </w:r>
      <w:r w:rsidRPr="000A4A59">
        <w:rPr>
          <w:rFonts w:ascii="Times New Roman" w:eastAsia="Times New Roman" w:hAnsi="Times New Roman" w:cs="Times New Roman"/>
          <w:spacing w:val="-1"/>
          <w:sz w:val="24"/>
          <w:szCs w:val="24"/>
        </w:rPr>
        <w:t>«О муниципальной службе</w:t>
      </w:r>
    </w:p>
    <w:p w:rsidR="00FB3EF2" w:rsidRPr="000A4A59" w:rsidRDefault="00617F57" w:rsidP="00416F7A">
      <w:pPr>
        <w:shd w:val="clear" w:color="auto" w:fill="FFFFFF"/>
        <w:spacing w:after="0" w:line="240" w:lineRule="auto"/>
        <w:ind w:right="58"/>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в г.п. Нарткала Урванского муниципального района</w:t>
      </w:r>
      <w:r w:rsidR="00FB3EF2" w:rsidRPr="000A4A59">
        <w:rPr>
          <w:rFonts w:ascii="Times New Roman" w:eastAsia="Times New Roman" w:hAnsi="Times New Roman" w:cs="Times New Roman"/>
          <w:spacing w:val="-1"/>
          <w:sz w:val="24"/>
          <w:szCs w:val="24"/>
        </w:rPr>
        <w:t>КБР»,</w:t>
      </w:r>
    </w:p>
    <w:p w:rsidR="00FB3EF2" w:rsidRPr="000A4A59" w:rsidRDefault="00FA3AE3" w:rsidP="00416F7A">
      <w:pPr>
        <w:shd w:val="clear" w:color="auto" w:fill="FFFFFF"/>
        <w:spacing w:after="0" w:line="240" w:lineRule="auto"/>
        <w:ind w:right="58"/>
        <w:jc w:val="right"/>
        <w:rPr>
          <w:rFonts w:ascii="Times New Roman" w:hAnsi="Times New Roman" w:cs="Times New Roman"/>
          <w:sz w:val="24"/>
          <w:szCs w:val="24"/>
        </w:rPr>
      </w:pPr>
      <w:r w:rsidRPr="000A4A59">
        <w:rPr>
          <w:rFonts w:ascii="Times New Roman" w:eastAsia="Times New Roman" w:hAnsi="Times New Roman" w:cs="Times New Roman"/>
          <w:sz w:val="24"/>
          <w:szCs w:val="24"/>
        </w:rPr>
        <w:t>утвержденного</w:t>
      </w:r>
      <w:r w:rsidR="00FB3EF2" w:rsidRPr="000A4A59">
        <w:rPr>
          <w:rFonts w:ascii="Times New Roman" w:eastAsia="Times New Roman" w:hAnsi="Times New Roman" w:cs="Times New Roman"/>
          <w:sz w:val="24"/>
          <w:szCs w:val="24"/>
        </w:rPr>
        <w:t xml:space="preserve"> решениемСовета МС</w:t>
      </w:r>
    </w:p>
    <w:p w:rsidR="00FB3EF2" w:rsidRPr="000A4A59" w:rsidRDefault="00BA2115" w:rsidP="00416F7A">
      <w:pPr>
        <w:shd w:val="clear" w:color="auto" w:fill="FFFFFF"/>
        <w:spacing w:after="0" w:line="240" w:lineRule="auto"/>
        <w:ind w:right="58"/>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 xml:space="preserve">г.п. Нарткала </w:t>
      </w:r>
      <w:r w:rsidR="00FB3EF2" w:rsidRPr="000A4A59">
        <w:rPr>
          <w:rFonts w:ascii="Times New Roman" w:eastAsia="Times New Roman" w:hAnsi="Times New Roman" w:cs="Times New Roman"/>
          <w:spacing w:val="-1"/>
          <w:sz w:val="24"/>
          <w:szCs w:val="24"/>
        </w:rPr>
        <w:t>Урванского муниципального района КБР</w:t>
      </w:r>
    </w:p>
    <w:p w:rsidR="0039120D" w:rsidRPr="000A4A59" w:rsidRDefault="0039120D" w:rsidP="0039120D">
      <w:pPr>
        <w:widowControl w:val="0"/>
        <w:autoSpaceDE w:val="0"/>
        <w:autoSpaceDN w:val="0"/>
        <w:adjustRightInd w:val="0"/>
        <w:spacing w:after="0" w:line="240" w:lineRule="auto"/>
        <w:jc w:val="right"/>
        <w:rPr>
          <w:rFonts w:ascii="Times New Roman" w:hAnsi="Times New Roman" w:cs="Times New Roman"/>
          <w:sz w:val="24"/>
          <w:szCs w:val="24"/>
        </w:rPr>
      </w:pPr>
      <w:bookmarkStart w:id="38" w:name="Par500"/>
      <w:bookmarkEnd w:id="38"/>
      <w:r w:rsidRPr="000A4A59">
        <w:rPr>
          <w:rFonts w:ascii="Times New Roman" w:hAnsi="Times New Roman" w:cs="Times New Roman"/>
          <w:sz w:val="24"/>
          <w:szCs w:val="24"/>
        </w:rPr>
        <w:t xml:space="preserve">от </w:t>
      </w:r>
      <w:r w:rsidR="000239EC">
        <w:rPr>
          <w:rFonts w:ascii="Times New Roman" w:hAnsi="Times New Roman" w:cs="Times New Roman"/>
          <w:sz w:val="24"/>
          <w:szCs w:val="24"/>
        </w:rPr>
        <w:t>14.01</w:t>
      </w:r>
      <w:r>
        <w:rPr>
          <w:rFonts w:ascii="Times New Roman" w:hAnsi="Times New Roman" w:cs="Times New Roman"/>
          <w:sz w:val="24"/>
          <w:szCs w:val="24"/>
        </w:rPr>
        <w:t>.202</w:t>
      </w:r>
      <w:r w:rsidR="00DE3276">
        <w:rPr>
          <w:rFonts w:ascii="Times New Roman" w:hAnsi="Times New Roman" w:cs="Times New Roman"/>
          <w:sz w:val="24"/>
          <w:szCs w:val="24"/>
        </w:rPr>
        <w:t>5</w:t>
      </w:r>
      <w:r>
        <w:rPr>
          <w:rFonts w:ascii="Times New Roman" w:hAnsi="Times New Roman" w:cs="Times New Roman"/>
          <w:sz w:val="24"/>
          <w:szCs w:val="24"/>
        </w:rPr>
        <w:t>г.</w:t>
      </w:r>
      <w:r w:rsidRPr="000A4A59">
        <w:rPr>
          <w:rFonts w:ascii="Times New Roman" w:hAnsi="Times New Roman" w:cs="Times New Roman"/>
          <w:sz w:val="24"/>
          <w:szCs w:val="24"/>
        </w:rPr>
        <w:t xml:space="preserve"> №</w:t>
      </w:r>
      <w:r w:rsidR="000239EC">
        <w:rPr>
          <w:rFonts w:ascii="Times New Roman" w:hAnsi="Times New Roman" w:cs="Times New Roman"/>
          <w:sz w:val="24"/>
          <w:szCs w:val="24"/>
        </w:rPr>
        <w:t>35/2</w:t>
      </w:r>
    </w:p>
    <w:p w:rsidR="001577A1" w:rsidRPr="000A4A59" w:rsidRDefault="001577A1" w:rsidP="00416F7A">
      <w:pPr>
        <w:shd w:val="clear" w:color="auto" w:fill="FFFFFF"/>
        <w:spacing w:after="0" w:line="240" w:lineRule="auto"/>
        <w:jc w:val="right"/>
        <w:rPr>
          <w:rFonts w:ascii="Times New Roman" w:hAnsi="Times New Roman" w:cs="Times New Roman"/>
          <w:sz w:val="24"/>
          <w:szCs w:val="24"/>
        </w:rPr>
      </w:pPr>
    </w:p>
    <w:p w:rsidR="00FF54FC" w:rsidRPr="000A4A59" w:rsidRDefault="00FF54FC" w:rsidP="00416F7A">
      <w:pPr>
        <w:widowControl w:val="0"/>
        <w:autoSpaceDE w:val="0"/>
        <w:autoSpaceDN w:val="0"/>
        <w:adjustRightInd w:val="0"/>
        <w:spacing w:after="0" w:line="240" w:lineRule="auto"/>
        <w:jc w:val="center"/>
        <w:rPr>
          <w:rFonts w:ascii="Times New Roman" w:hAnsi="Times New Roman" w:cs="Times New Roman"/>
          <w:sz w:val="24"/>
          <w:szCs w:val="24"/>
        </w:rPr>
      </w:pPr>
    </w:p>
    <w:p w:rsidR="003B6CB8" w:rsidRPr="000A4A59" w:rsidRDefault="003B6CB8" w:rsidP="00416F7A">
      <w:pPr>
        <w:widowControl w:val="0"/>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ПОЛОЖЕНИЕ</w:t>
      </w:r>
    </w:p>
    <w:p w:rsidR="003B6CB8" w:rsidRPr="000A4A59" w:rsidRDefault="003B6CB8" w:rsidP="00416F7A">
      <w:pPr>
        <w:widowControl w:val="0"/>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О ВИДАХ ПООЩРЕНИЙ МУНИЦИПАЛЬНЫХ СЛУЖАЩИХ</w:t>
      </w:r>
    </w:p>
    <w:p w:rsidR="003B6CB8" w:rsidRPr="000A4A59" w:rsidRDefault="00617F57" w:rsidP="00416F7A">
      <w:pPr>
        <w:widowControl w:val="0"/>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В Г.П. НАРТКАЛА УРВАНСКОГО МУНИЦИПАЛЬНОГО РАЙОНА</w:t>
      </w:r>
      <w:r w:rsidR="003B6CB8" w:rsidRPr="000A4A59">
        <w:rPr>
          <w:rFonts w:ascii="Times New Roman" w:hAnsi="Times New Roman" w:cs="Times New Roman"/>
          <w:sz w:val="24"/>
          <w:szCs w:val="24"/>
        </w:rPr>
        <w:t>КБР</w:t>
      </w:r>
    </w:p>
    <w:p w:rsidR="003B6CB8" w:rsidRPr="000A4A59" w:rsidRDefault="003B6CB8" w:rsidP="00416F7A">
      <w:pPr>
        <w:widowControl w:val="0"/>
        <w:autoSpaceDE w:val="0"/>
        <w:autoSpaceDN w:val="0"/>
        <w:adjustRightInd w:val="0"/>
        <w:spacing w:after="0" w:line="240" w:lineRule="auto"/>
        <w:jc w:val="center"/>
        <w:rPr>
          <w:rFonts w:ascii="Times New Roman" w:hAnsi="Times New Roman" w:cs="Times New Roman"/>
          <w:sz w:val="24"/>
          <w:szCs w:val="24"/>
        </w:rPr>
      </w:pPr>
      <w:r w:rsidRPr="000A4A59">
        <w:rPr>
          <w:rFonts w:ascii="Times New Roman" w:hAnsi="Times New Roman" w:cs="Times New Roman"/>
          <w:sz w:val="24"/>
          <w:szCs w:val="24"/>
        </w:rPr>
        <w:t>И ПОРЯДКЕ ИХ ПРИМЕНЕНИЯ</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0A4A59" w:rsidRDefault="003B6CB8" w:rsidP="00416F7A">
      <w:pPr>
        <w:widowControl w:val="0"/>
        <w:autoSpaceDE w:val="0"/>
        <w:autoSpaceDN w:val="0"/>
        <w:adjustRightInd w:val="0"/>
        <w:spacing w:after="0" w:line="240" w:lineRule="auto"/>
        <w:ind w:firstLine="540"/>
        <w:jc w:val="both"/>
        <w:outlineLvl w:val="2"/>
        <w:rPr>
          <w:rFonts w:ascii="Times New Roman" w:hAnsi="Times New Roman" w:cs="Times New Roman"/>
          <w:b/>
          <w:sz w:val="24"/>
          <w:szCs w:val="24"/>
        </w:rPr>
      </w:pPr>
      <w:bookmarkStart w:id="39" w:name="Par505"/>
      <w:bookmarkEnd w:id="39"/>
      <w:r w:rsidRPr="000A4A59">
        <w:rPr>
          <w:rFonts w:ascii="Times New Roman" w:hAnsi="Times New Roman" w:cs="Times New Roman"/>
          <w:b/>
          <w:sz w:val="24"/>
          <w:szCs w:val="24"/>
        </w:rPr>
        <w:t>Статья 1. Общие положения</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Поощрение муниципального служащего, выборного должностного лица - это форма общественного признания заслуг и оказания почета за достигнутые результаты в профессиональной деятельности, направленная на усиление заинтересованности муниципальных служащих в повышении профессионального уровня, своевременном и качественном выполнении своих обязанностей, повышении ответственности за порученный участок работы. Поощрение производится на основе индивидуальной оценки качества труда каждого работника и его личного вклада в решение задач, поставленных перед ним.</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0A4A59" w:rsidRDefault="003B6CB8" w:rsidP="00416F7A">
      <w:pPr>
        <w:widowControl w:val="0"/>
        <w:autoSpaceDE w:val="0"/>
        <w:autoSpaceDN w:val="0"/>
        <w:adjustRightInd w:val="0"/>
        <w:spacing w:after="0" w:line="240" w:lineRule="auto"/>
        <w:ind w:firstLine="540"/>
        <w:jc w:val="both"/>
        <w:outlineLvl w:val="2"/>
        <w:rPr>
          <w:rFonts w:ascii="Times New Roman" w:hAnsi="Times New Roman" w:cs="Times New Roman"/>
          <w:b/>
          <w:sz w:val="24"/>
          <w:szCs w:val="24"/>
        </w:rPr>
      </w:pPr>
      <w:bookmarkStart w:id="40" w:name="Par509"/>
      <w:bookmarkEnd w:id="40"/>
      <w:r w:rsidRPr="000A4A59">
        <w:rPr>
          <w:rFonts w:ascii="Times New Roman" w:hAnsi="Times New Roman" w:cs="Times New Roman"/>
          <w:b/>
          <w:sz w:val="24"/>
          <w:szCs w:val="24"/>
        </w:rPr>
        <w:t>Статья 2. Основания поощрения</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b/>
          <w:sz w:val="24"/>
          <w:szCs w:val="24"/>
        </w:rPr>
      </w:pP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Основанием для по</w:t>
      </w:r>
      <w:r w:rsidR="00BA2115" w:rsidRPr="000A4A59">
        <w:rPr>
          <w:rFonts w:ascii="Times New Roman" w:hAnsi="Times New Roman" w:cs="Times New Roman"/>
          <w:sz w:val="24"/>
          <w:szCs w:val="24"/>
        </w:rPr>
        <w:t xml:space="preserve">ощрения муниципальных служащих </w:t>
      </w:r>
      <w:r w:rsidR="00617F57" w:rsidRPr="000A4A59">
        <w:rPr>
          <w:rFonts w:ascii="Times New Roman" w:hAnsi="Times New Roman" w:cs="Times New Roman"/>
          <w:sz w:val="24"/>
          <w:szCs w:val="24"/>
        </w:rPr>
        <w:t>в г.п. Нарткала Урванского муниципального района</w:t>
      </w:r>
      <w:r w:rsidRPr="000A4A59">
        <w:rPr>
          <w:rFonts w:ascii="Times New Roman" w:hAnsi="Times New Roman" w:cs="Times New Roman"/>
          <w:sz w:val="24"/>
          <w:szCs w:val="24"/>
        </w:rPr>
        <w:t xml:space="preserve">КБР в соответствии с Трудовым </w:t>
      </w:r>
      <w:hyperlink r:id="rId58" w:history="1">
        <w:r w:rsidRPr="000A4A59">
          <w:rPr>
            <w:rFonts w:ascii="Times New Roman" w:hAnsi="Times New Roman" w:cs="Times New Roman"/>
            <w:sz w:val="24"/>
            <w:szCs w:val="24"/>
          </w:rPr>
          <w:t>кодексом</w:t>
        </w:r>
      </w:hyperlink>
      <w:r w:rsidRPr="000A4A59">
        <w:rPr>
          <w:rFonts w:ascii="Times New Roman" w:hAnsi="Times New Roman" w:cs="Times New Roman"/>
          <w:sz w:val="24"/>
          <w:szCs w:val="24"/>
        </w:rPr>
        <w:t xml:space="preserve"> Российской Федерации, Федеральным </w:t>
      </w:r>
      <w:hyperlink r:id="rId59" w:history="1">
        <w:r w:rsidRPr="000A4A59">
          <w:rPr>
            <w:rFonts w:ascii="Times New Roman" w:hAnsi="Times New Roman" w:cs="Times New Roman"/>
            <w:sz w:val="24"/>
            <w:szCs w:val="24"/>
          </w:rPr>
          <w:t>законом</w:t>
        </w:r>
      </w:hyperlink>
      <w:r w:rsidRPr="000A4A59">
        <w:rPr>
          <w:rFonts w:ascii="Times New Roman" w:hAnsi="Times New Roman" w:cs="Times New Roman"/>
          <w:sz w:val="24"/>
          <w:szCs w:val="24"/>
        </w:rPr>
        <w:t xml:space="preserve"> от 6 октября 2003 г. </w:t>
      </w:r>
      <w:r w:rsidR="00985380" w:rsidRPr="000A4A59">
        <w:rPr>
          <w:rFonts w:ascii="Times New Roman" w:hAnsi="Times New Roman" w:cs="Times New Roman"/>
          <w:sz w:val="24"/>
          <w:szCs w:val="24"/>
        </w:rPr>
        <w:t>№</w:t>
      </w:r>
      <w:r w:rsidRPr="000A4A59">
        <w:rPr>
          <w:rFonts w:ascii="Times New Roman" w:hAnsi="Times New Roman" w:cs="Times New Roman"/>
          <w:sz w:val="24"/>
          <w:szCs w:val="24"/>
        </w:rPr>
        <w:t xml:space="preserve">131-ФЗ </w:t>
      </w:r>
      <w:r w:rsidR="00985380" w:rsidRPr="000A4A59">
        <w:rPr>
          <w:rFonts w:ascii="Times New Roman" w:hAnsi="Times New Roman" w:cs="Times New Roman"/>
          <w:sz w:val="24"/>
          <w:szCs w:val="24"/>
        </w:rPr>
        <w:t>«</w:t>
      </w:r>
      <w:r w:rsidRPr="000A4A59">
        <w:rPr>
          <w:rFonts w:ascii="Times New Roman" w:hAnsi="Times New Roman" w:cs="Times New Roman"/>
          <w:sz w:val="24"/>
          <w:szCs w:val="24"/>
        </w:rPr>
        <w:t>Об общих принципах организации местного самоуп</w:t>
      </w:r>
      <w:r w:rsidR="00985380" w:rsidRPr="000A4A59">
        <w:rPr>
          <w:rFonts w:ascii="Times New Roman" w:hAnsi="Times New Roman" w:cs="Times New Roman"/>
          <w:sz w:val="24"/>
          <w:szCs w:val="24"/>
        </w:rPr>
        <w:t>равления в Российской Федерации»</w:t>
      </w:r>
      <w:r w:rsidRPr="000A4A59">
        <w:rPr>
          <w:rFonts w:ascii="Times New Roman" w:hAnsi="Times New Roman" w:cs="Times New Roman"/>
          <w:sz w:val="24"/>
          <w:szCs w:val="24"/>
        </w:rPr>
        <w:t xml:space="preserve">, Федеральным </w:t>
      </w:r>
      <w:hyperlink r:id="rId60" w:history="1">
        <w:r w:rsidRPr="000A4A59">
          <w:rPr>
            <w:rFonts w:ascii="Times New Roman" w:hAnsi="Times New Roman" w:cs="Times New Roman"/>
            <w:sz w:val="24"/>
            <w:szCs w:val="24"/>
          </w:rPr>
          <w:t>законом</w:t>
        </w:r>
      </w:hyperlink>
      <w:r w:rsidR="00985380" w:rsidRPr="000A4A59">
        <w:rPr>
          <w:rFonts w:ascii="Times New Roman" w:hAnsi="Times New Roman" w:cs="Times New Roman"/>
          <w:sz w:val="24"/>
          <w:szCs w:val="24"/>
        </w:rPr>
        <w:t xml:space="preserve"> от 2 марта 2007 года №</w:t>
      </w:r>
      <w:r w:rsidRPr="000A4A59">
        <w:rPr>
          <w:rFonts w:ascii="Times New Roman" w:hAnsi="Times New Roman" w:cs="Times New Roman"/>
          <w:sz w:val="24"/>
          <w:szCs w:val="24"/>
        </w:rPr>
        <w:t xml:space="preserve">25-ФЗ </w:t>
      </w:r>
      <w:r w:rsidR="00985380" w:rsidRPr="000A4A59">
        <w:rPr>
          <w:rFonts w:ascii="Times New Roman" w:hAnsi="Times New Roman" w:cs="Times New Roman"/>
          <w:sz w:val="24"/>
          <w:szCs w:val="24"/>
        </w:rPr>
        <w:t>«</w:t>
      </w:r>
      <w:r w:rsidRPr="000A4A59">
        <w:rPr>
          <w:rFonts w:ascii="Times New Roman" w:hAnsi="Times New Roman" w:cs="Times New Roman"/>
          <w:sz w:val="24"/>
          <w:szCs w:val="24"/>
        </w:rPr>
        <w:t>О муниципальной службе в Российской Федерации</w:t>
      </w:r>
      <w:r w:rsidR="00985380" w:rsidRPr="000A4A59">
        <w:rPr>
          <w:rFonts w:ascii="Times New Roman" w:hAnsi="Times New Roman" w:cs="Times New Roman"/>
          <w:sz w:val="24"/>
          <w:szCs w:val="24"/>
        </w:rPr>
        <w:t>»</w:t>
      </w:r>
      <w:r w:rsidRPr="000A4A59">
        <w:rPr>
          <w:rFonts w:ascii="Times New Roman" w:hAnsi="Times New Roman" w:cs="Times New Roman"/>
          <w:sz w:val="24"/>
          <w:szCs w:val="24"/>
        </w:rPr>
        <w:t xml:space="preserve">, </w:t>
      </w:r>
      <w:hyperlink r:id="rId61" w:history="1">
        <w:r w:rsidRPr="000A4A59">
          <w:rPr>
            <w:rFonts w:ascii="Times New Roman" w:hAnsi="Times New Roman" w:cs="Times New Roman"/>
            <w:sz w:val="24"/>
            <w:szCs w:val="24"/>
          </w:rPr>
          <w:t>Законом</w:t>
        </w:r>
      </w:hyperlink>
      <w:r w:rsidRPr="000A4A59">
        <w:rPr>
          <w:rFonts w:ascii="Times New Roman" w:hAnsi="Times New Roman" w:cs="Times New Roman"/>
          <w:sz w:val="24"/>
          <w:szCs w:val="24"/>
        </w:rPr>
        <w:t xml:space="preserve"> К</w:t>
      </w:r>
      <w:r w:rsidR="00985380" w:rsidRPr="000A4A59">
        <w:rPr>
          <w:rFonts w:ascii="Times New Roman" w:hAnsi="Times New Roman" w:cs="Times New Roman"/>
          <w:sz w:val="24"/>
          <w:szCs w:val="24"/>
        </w:rPr>
        <w:t>абардино-Балкарской Республики «</w:t>
      </w:r>
      <w:r w:rsidRPr="000A4A59">
        <w:rPr>
          <w:rFonts w:ascii="Times New Roman" w:hAnsi="Times New Roman" w:cs="Times New Roman"/>
          <w:sz w:val="24"/>
          <w:szCs w:val="24"/>
        </w:rPr>
        <w:t xml:space="preserve">О внесении изменений в Закон Кабардино-Балкарской Республики </w:t>
      </w:r>
      <w:r w:rsidR="00985380" w:rsidRPr="000A4A59">
        <w:rPr>
          <w:rFonts w:ascii="Times New Roman" w:hAnsi="Times New Roman" w:cs="Times New Roman"/>
          <w:sz w:val="24"/>
          <w:szCs w:val="24"/>
        </w:rPr>
        <w:t>«</w:t>
      </w:r>
      <w:r w:rsidRPr="000A4A59">
        <w:rPr>
          <w:rFonts w:ascii="Times New Roman" w:hAnsi="Times New Roman" w:cs="Times New Roman"/>
          <w:sz w:val="24"/>
          <w:szCs w:val="24"/>
        </w:rPr>
        <w:t>О муниципальной службе в Кабардино-Балкарской Республике</w:t>
      </w:r>
      <w:r w:rsidR="00985380" w:rsidRPr="000A4A59">
        <w:rPr>
          <w:rFonts w:ascii="Times New Roman" w:hAnsi="Times New Roman" w:cs="Times New Roman"/>
          <w:sz w:val="24"/>
          <w:szCs w:val="24"/>
        </w:rPr>
        <w:t>»</w:t>
      </w:r>
      <w:r w:rsidRPr="000A4A59">
        <w:rPr>
          <w:rFonts w:ascii="Times New Roman" w:hAnsi="Times New Roman" w:cs="Times New Roman"/>
          <w:sz w:val="24"/>
          <w:szCs w:val="24"/>
        </w:rPr>
        <w:t xml:space="preserve"> ипризнании утратившими силу некоторых законодательных актов Кабардино-Балкарской Республи</w:t>
      </w:r>
      <w:r w:rsidR="00985380" w:rsidRPr="000A4A59">
        <w:rPr>
          <w:rFonts w:ascii="Times New Roman" w:hAnsi="Times New Roman" w:cs="Times New Roman"/>
          <w:sz w:val="24"/>
          <w:szCs w:val="24"/>
        </w:rPr>
        <w:t>ки в сфере муниципальной службы»</w:t>
      </w:r>
      <w:r w:rsidRPr="000A4A59">
        <w:rPr>
          <w:rFonts w:ascii="Times New Roman" w:hAnsi="Times New Roman" w:cs="Times New Roman"/>
          <w:sz w:val="24"/>
          <w:szCs w:val="24"/>
        </w:rPr>
        <w:t xml:space="preserve">, </w:t>
      </w:r>
      <w:hyperlink r:id="rId62" w:history="1">
        <w:r w:rsidRPr="000A4A59">
          <w:rPr>
            <w:rFonts w:ascii="Times New Roman" w:hAnsi="Times New Roman" w:cs="Times New Roman"/>
            <w:sz w:val="24"/>
            <w:szCs w:val="24"/>
          </w:rPr>
          <w:t>Уставом</w:t>
        </w:r>
      </w:hyperlink>
      <w:r w:rsidRPr="000A4A59">
        <w:rPr>
          <w:rFonts w:ascii="Times New Roman" w:hAnsi="Times New Roman" w:cs="Times New Roman"/>
          <w:sz w:val="24"/>
          <w:szCs w:val="24"/>
        </w:rPr>
        <w:t xml:space="preserve"> Урванского муниципального района КБР является: образцовое выполнение служащим должностных полномочий; продолжительная и безупречная служба; выполнение заданий особой важности и сложности; другие достижения по службе.</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2. 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w:t>
      </w:r>
      <w:r w:rsidR="00BA211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3. Безупречность службы определяется отсутствием дисциплинарных взысканий на дату оформления поощрения.</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4. Важность и сложность задания в каждом конкретном случае определяется руководителем или органом, в компетенцию которого входит решение данного вопроса.</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0A4A59" w:rsidRDefault="003B6CB8" w:rsidP="00416F7A">
      <w:pPr>
        <w:widowControl w:val="0"/>
        <w:autoSpaceDE w:val="0"/>
        <w:autoSpaceDN w:val="0"/>
        <w:adjustRightInd w:val="0"/>
        <w:spacing w:after="0" w:line="240" w:lineRule="auto"/>
        <w:ind w:firstLine="540"/>
        <w:jc w:val="both"/>
        <w:outlineLvl w:val="2"/>
        <w:rPr>
          <w:rFonts w:ascii="Times New Roman" w:hAnsi="Times New Roman" w:cs="Times New Roman"/>
          <w:b/>
          <w:sz w:val="24"/>
          <w:szCs w:val="24"/>
        </w:rPr>
      </w:pPr>
      <w:bookmarkStart w:id="41" w:name="Par516"/>
      <w:bookmarkEnd w:id="41"/>
      <w:r w:rsidRPr="000A4A59">
        <w:rPr>
          <w:rFonts w:ascii="Times New Roman" w:hAnsi="Times New Roman" w:cs="Times New Roman"/>
          <w:b/>
          <w:sz w:val="24"/>
          <w:szCs w:val="24"/>
        </w:rPr>
        <w:t>Статья 3. Виды поощрений</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1. К муниципальному служащему применяются следующие виды поощрения:</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объявление благодарности;</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выдача премий;</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награждение ценным подарком;</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 награждение Почетной грамотой Главы КБР, Парламента КБР, Правительства КБР, </w:t>
      </w:r>
      <w:r w:rsidR="00BA2115" w:rsidRPr="000A4A59">
        <w:rPr>
          <w:rFonts w:ascii="Times New Roman" w:hAnsi="Times New Roman" w:cs="Times New Roman"/>
          <w:sz w:val="24"/>
          <w:szCs w:val="24"/>
        </w:rPr>
        <w:t xml:space="preserve">Почетной грамотой Урванского муниципального района КБР, </w:t>
      </w:r>
      <w:r w:rsidRPr="000A4A59">
        <w:rPr>
          <w:rFonts w:ascii="Times New Roman" w:hAnsi="Times New Roman" w:cs="Times New Roman"/>
          <w:sz w:val="24"/>
          <w:szCs w:val="24"/>
        </w:rPr>
        <w:t xml:space="preserve">Почетной грамотой </w:t>
      </w:r>
      <w:r w:rsidR="00BA211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Урванского муниципального района КБР;</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представление к награждению государственными наградами Кабардино-Балкарской Республики;</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благодарственное письмо с выплатой единовременного денежного вознаграждения.</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0A4A59" w:rsidRDefault="003B6CB8" w:rsidP="00416F7A">
      <w:pPr>
        <w:widowControl w:val="0"/>
        <w:autoSpaceDE w:val="0"/>
        <w:autoSpaceDN w:val="0"/>
        <w:adjustRightInd w:val="0"/>
        <w:spacing w:after="0" w:line="240" w:lineRule="auto"/>
        <w:ind w:firstLine="540"/>
        <w:jc w:val="both"/>
        <w:outlineLvl w:val="2"/>
        <w:rPr>
          <w:rFonts w:ascii="Times New Roman" w:hAnsi="Times New Roman" w:cs="Times New Roman"/>
          <w:b/>
          <w:sz w:val="24"/>
          <w:szCs w:val="24"/>
        </w:rPr>
      </w:pPr>
      <w:bookmarkStart w:id="42" w:name="Par526"/>
      <w:bookmarkEnd w:id="42"/>
      <w:r w:rsidRPr="000A4A59">
        <w:rPr>
          <w:rFonts w:ascii="Times New Roman" w:hAnsi="Times New Roman" w:cs="Times New Roman"/>
          <w:b/>
          <w:sz w:val="24"/>
          <w:szCs w:val="24"/>
        </w:rPr>
        <w:t>Статья 4. Денежное вознаграждение выплачивается:</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за выполнение заданий особой важности и сложности - до пяти должностных окладов;</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в связи с профессиональными праздниками - до трех должностных окладов;</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в виде денежного вознаграждения в связи с юбилейными датами: с 50-летием, 55-летием</w:t>
      </w:r>
      <w:r w:rsidR="000A6BA9" w:rsidRPr="000A4A59">
        <w:rPr>
          <w:rFonts w:ascii="Times New Roman" w:hAnsi="Times New Roman" w:cs="Times New Roman"/>
          <w:sz w:val="24"/>
          <w:szCs w:val="24"/>
        </w:rPr>
        <w:t>, 60-летием со дня рождения</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293FC8" w:rsidRPr="00293FC8" w:rsidRDefault="003B6CB8" w:rsidP="00293FC8">
      <w:pPr>
        <w:autoSpaceDE w:val="0"/>
        <w:autoSpaceDN w:val="0"/>
        <w:adjustRightInd w:val="0"/>
        <w:spacing w:after="0" w:line="240" w:lineRule="auto"/>
        <w:jc w:val="both"/>
        <w:rPr>
          <w:rFonts w:ascii="Times New Roman" w:hAnsi="Times New Roman" w:cs="Times New Roman"/>
          <w:bCs/>
          <w:sz w:val="24"/>
          <w:szCs w:val="24"/>
        </w:rPr>
      </w:pPr>
      <w:bookmarkStart w:id="43" w:name="Par532"/>
      <w:bookmarkEnd w:id="43"/>
      <w:r w:rsidRPr="0053720E">
        <w:rPr>
          <w:rFonts w:ascii="Times New Roman" w:hAnsi="Times New Roman" w:cs="Times New Roman"/>
          <w:b/>
          <w:sz w:val="24"/>
          <w:szCs w:val="24"/>
        </w:rPr>
        <w:t>Статья 5.</w:t>
      </w:r>
      <w:r w:rsidRPr="000A4A59">
        <w:rPr>
          <w:rFonts w:ascii="Times New Roman" w:hAnsi="Times New Roman" w:cs="Times New Roman"/>
          <w:sz w:val="24"/>
          <w:szCs w:val="24"/>
        </w:rPr>
        <w:t xml:space="preserve"> Премирование муниципального служащего прои</w:t>
      </w:r>
      <w:r w:rsidR="00DC7926" w:rsidRPr="000A4A59">
        <w:rPr>
          <w:rFonts w:ascii="Times New Roman" w:hAnsi="Times New Roman" w:cs="Times New Roman"/>
          <w:sz w:val="24"/>
          <w:szCs w:val="24"/>
        </w:rPr>
        <w:t xml:space="preserve">зводится в соответствии </w:t>
      </w:r>
      <w:r w:rsidR="001C6EBC">
        <w:rPr>
          <w:rFonts w:ascii="Times New Roman" w:hAnsi="Times New Roman" w:cs="Times New Roman"/>
          <w:sz w:val="24"/>
          <w:szCs w:val="24"/>
        </w:rPr>
        <w:t xml:space="preserve">с </w:t>
      </w:r>
      <w:r w:rsidR="002130BA" w:rsidRPr="000A4A59">
        <w:rPr>
          <w:rFonts w:ascii="Times New Roman" w:hAnsi="Times New Roman" w:cs="Times New Roman"/>
          <w:sz w:val="24"/>
          <w:szCs w:val="24"/>
        </w:rPr>
        <w:t>Положени</w:t>
      </w:r>
      <w:r w:rsidR="001C6EBC">
        <w:rPr>
          <w:rFonts w:ascii="Times New Roman" w:hAnsi="Times New Roman" w:cs="Times New Roman"/>
          <w:sz w:val="24"/>
          <w:szCs w:val="24"/>
        </w:rPr>
        <w:t>ем</w:t>
      </w:r>
      <w:r w:rsidR="004C10A5" w:rsidRPr="000A4A59">
        <w:rPr>
          <w:rFonts w:ascii="Times New Roman" w:hAnsi="Times New Roman" w:cs="Times New Roman"/>
          <w:sz w:val="24"/>
          <w:szCs w:val="24"/>
        </w:rPr>
        <w:t xml:space="preserve"> </w:t>
      </w:r>
      <w:r w:rsidR="00293FC8" w:rsidRPr="00293FC8">
        <w:rPr>
          <w:rFonts w:ascii="Times New Roman" w:hAnsi="Times New Roman" w:cs="Times New Roman"/>
          <w:bCs/>
          <w:sz w:val="24"/>
          <w:szCs w:val="24"/>
        </w:rPr>
        <w:t>о премировании работников органов местного</w:t>
      </w:r>
      <w:r w:rsidR="00293FC8">
        <w:rPr>
          <w:rFonts w:ascii="Times New Roman" w:hAnsi="Times New Roman" w:cs="Times New Roman"/>
          <w:bCs/>
          <w:sz w:val="24"/>
          <w:szCs w:val="24"/>
        </w:rPr>
        <w:t xml:space="preserve"> </w:t>
      </w:r>
      <w:r w:rsidR="00293FC8" w:rsidRPr="00293FC8">
        <w:rPr>
          <w:rFonts w:ascii="Times New Roman" w:hAnsi="Times New Roman" w:cs="Times New Roman"/>
          <w:bCs/>
          <w:sz w:val="24"/>
          <w:szCs w:val="24"/>
        </w:rPr>
        <w:t xml:space="preserve">самоуправления в городском поселении </w:t>
      </w:r>
      <w:r w:rsidR="00293FC8">
        <w:rPr>
          <w:rFonts w:ascii="Times New Roman" w:hAnsi="Times New Roman" w:cs="Times New Roman"/>
          <w:bCs/>
          <w:sz w:val="24"/>
          <w:szCs w:val="24"/>
        </w:rPr>
        <w:t>Н</w:t>
      </w:r>
      <w:r w:rsidR="00293FC8" w:rsidRPr="00293FC8">
        <w:rPr>
          <w:rFonts w:ascii="Times New Roman" w:hAnsi="Times New Roman" w:cs="Times New Roman"/>
          <w:bCs/>
          <w:sz w:val="24"/>
          <w:szCs w:val="24"/>
        </w:rPr>
        <w:t xml:space="preserve">арткала </w:t>
      </w:r>
      <w:r w:rsidR="00293FC8">
        <w:rPr>
          <w:rFonts w:ascii="Times New Roman" w:hAnsi="Times New Roman" w:cs="Times New Roman"/>
          <w:bCs/>
          <w:sz w:val="24"/>
          <w:szCs w:val="24"/>
        </w:rPr>
        <w:t>У</w:t>
      </w:r>
      <w:r w:rsidR="00293FC8" w:rsidRPr="00293FC8">
        <w:rPr>
          <w:rFonts w:ascii="Times New Roman" w:hAnsi="Times New Roman" w:cs="Times New Roman"/>
          <w:bCs/>
          <w:sz w:val="24"/>
          <w:szCs w:val="24"/>
        </w:rPr>
        <w:t xml:space="preserve">рванского муниципального района </w:t>
      </w:r>
      <w:r w:rsidR="00293FC8">
        <w:rPr>
          <w:rFonts w:ascii="Times New Roman" w:hAnsi="Times New Roman" w:cs="Times New Roman"/>
          <w:bCs/>
          <w:sz w:val="24"/>
          <w:szCs w:val="24"/>
        </w:rPr>
        <w:t>К</w:t>
      </w:r>
      <w:r w:rsidR="00293FC8" w:rsidRPr="00293FC8">
        <w:rPr>
          <w:rFonts w:ascii="Times New Roman" w:hAnsi="Times New Roman" w:cs="Times New Roman"/>
          <w:sz w:val="24"/>
          <w:szCs w:val="24"/>
        </w:rPr>
        <w:t>абардино-</w:t>
      </w:r>
      <w:r w:rsidR="00293FC8">
        <w:rPr>
          <w:rFonts w:ascii="Times New Roman" w:hAnsi="Times New Roman" w:cs="Times New Roman"/>
          <w:sz w:val="24"/>
          <w:szCs w:val="24"/>
        </w:rPr>
        <w:t>Б</w:t>
      </w:r>
      <w:r w:rsidR="00293FC8" w:rsidRPr="00293FC8">
        <w:rPr>
          <w:rFonts w:ascii="Times New Roman" w:hAnsi="Times New Roman" w:cs="Times New Roman"/>
          <w:sz w:val="24"/>
          <w:szCs w:val="24"/>
        </w:rPr>
        <w:t xml:space="preserve">алкарской </w:t>
      </w:r>
      <w:r w:rsidR="00293FC8">
        <w:rPr>
          <w:rFonts w:ascii="Times New Roman" w:hAnsi="Times New Roman" w:cs="Times New Roman"/>
          <w:sz w:val="24"/>
          <w:szCs w:val="24"/>
        </w:rPr>
        <w:t>Р</w:t>
      </w:r>
      <w:r w:rsidR="00293FC8" w:rsidRPr="00293FC8">
        <w:rPr>
          <w:rFonts w:ascii="Times New Roman" w:hAnsi="Times New Roman" w:cs="Times New Roman"/>
          <w:sz w:val="24"/>
          <w:szCs w:val="24"/>
        </w:rPr>
        <w:t>еспублики</w:t>
      </w:r>
    </w:p>
    <w:p w:rsidR="003B6CB8" w:rsidRPr="000A4A59" w:rsidRDefault="00293FC8" w:rsidP="00293FC8">
      <w:pPr>
        <w:shd w:val="clear" w:color="auto" w:fill="FFFFFF"/>
        <w:spacing w:after="0" w:line="240" w:lineRule="auto"/>
        <w:ind w:left="192"/>
        <w:jc w:val="both"/>
        <w:rPr>
          <w:rFonts w:ascii="Times New Roman" w:hAnsi="Times New Roman" w:cs="Times New Roman"/>
          <w:sz w:val="24"/>
          <w:szCs w:val="24"/>
        </w:rPr>
      </w:pPr>
      <w:r>
        <w:rPr>
          <w:rFonts w:ascii="Times New Roman" w:hAnsi="Times New Roman" w:cs="Times New Roman"/>
          <w:sz w:val="24"/>
          <w:szCs w:val="24"/>
        </w:rPr>
        <w:t xml:space="preserve"> </w:t>
      </w:r>
      <w:r w:rsidR="00162823">
        <w:rPr>
          <w:rFonts w:ascii="Times New Roman" w:hAnsi="Times New Roman" w:cs="Times New Roman"/>
          <w:sz w:val="24"/>
          <w:szCs w:val="24"/>
        </w:rPr>
        <w:t xml:space="preserve">(приложение </w:t>
      </w:r>
      <w:r>
        <w:rPr>
          <w:rFonts w:ascii="Times New Roman" w:hAnsi="Times New Roman" w:cs="Times New Roman"/>
          <w:sz w:val="24"/>
          <w:szCs w:val="24"/>
        </w:rPr>
        <w:t>1 к настоящему Положению</w:t>
      </w:r>
      <w:r w:rsidR="00162823">
        <w:rPr>
          <w:rFonts w:ascii="Times New Roman" w:hAnsi="Times New Roman" w:cs="Times New Roman"/>
          <w:sz w:val="24"/>
          <w:szCs w:val="24"/>
        </w:rPr>
        <w:t>)</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0A4A59" w:rsidRDefault="003B6CB8" w:rsidP="00416F7A">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44" w:name="Par534"/>
      <w:bookmarkEnd w:id="44"/>
      <w:r w:rsidRPr="0053720E">
        <w:rPr>
          <w:rFonts w:ascii="Times New Roman" w:hAnsi="Times New Roman" w:cs="Times New Roman"/>
          <w:b/>
          <w:sz w:val="24"/>
          <w:szCs w:val="24"/>
        </w:rPr>
        <w:t>Статья 6.</w:t>
      </w:r>
      <w:r w:rsidRPr="000A4A59">
        <w:rPr>
          <w:rFonts w:ascii="Times New Roman" w:hAnsi="Times New Roman" w:cs="Times New Roman"/>
          <w:sz w:val="24"/>
          <w:szCs w:val="24"/>
        </w:rPr>
        <w:t xml:space="preserve"> Единовременное денежное поощрение выплачивается в связи с выходом на пенсию за выслугу лет:</w:t>
      </w:r>
    </w:p>
    <w:p w:rsidR="003B6CB8" w:rsidRPr="000A4A59" w:rsidRDefault="00FE7DEF"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w:t>
      </w:r>
      <w:r w:rsidR="003B6CB8" w:rsidRPr="000A4A59">
        <w:rPr>
          <w:rFonts w:ascii="Times New Roman" w:hAnsi="Times New Roman" w:cs="Times New Roman"/>
          <w:sz w:val="24"/>
          <w:szCs w:val="24"/>
        </w:rPr>
        <w:t xml:space="preserve"> при увольнении муниципального служащего по достижению предельного возраста в размере пяти должностных окладов;</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 при увольнении муниципального служащего в связи с выходом на трудовую пенсию по старости выплачивается единовременное вознаграждение в размере десяти должностных окладов по замещаемой должности. Размер единовременного вознаграждения увеличивается на один должностной оклад за каждый год муниципальной службы сверх указанного в настоящей </w:t>
      </w:r>
      <w:r w:rsidR="00FE7DEF" w:rsidRPr="000A4A59">
        <w:rPr>
          <w:rFonts w:ascii="Times New Roman" w:hAnsi="Times New Roman" w:cs="Times New Roman"/>
          <w:sz w:val="24"/>
          <w:szCs w:val="24"/>
        </w:rPr>
        <w:t>статье</w:t>
      </w:r>
      <w:r w:rsidRPr="000A4A59">
        <w:rPr>
          <w:rFonts w:ascii="Times New Roman" w:hAnsi="Times New Roman" w:cs="Times New Roman"/>
          <w:sz w:val="24"/>
          <w:szCs w:val="24"/>
        </w:rPr>
        <w:t xml:space="preserve"> стажа, но не может превышать двадцати должностных окладов.</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0A4A59" w:rsidRDefault="003B6CB8" w:rsidP="00416F7A">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45" w:name="Par543"/>
      <w:bookmarkEnd w:id="45"/>
      <w:r w:rsidRPr="0053720E">
        <w:rPr>
          <w:rFonts w:ascii="Times New Roman" w:hAnsi="Times New Roman" w:cs="Times New Roman"/>
          <w:b/>
          <w:sz w:val="24"/>
          <w:szCs w:val="24"/>
        </w:rPr>
        <w:t>Статья 7.</w:t>
      </w:r>
      <w:r w:rsidRPr="000A4A59">
        <w:rPr>
          <w:rFonts w:ascii="Times New Roman" w:hAnsi="Times New Roman" w:cs="Times New Roman"/>
          <w:sz w:val="24"/>
          <w:szCs w:val="24"/>
        </w:rPr>
        <w:t xml:space="preserve"> Порядок применения поощрения</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Вопрос о поощрении муниципального служащего рассматривается главой муниципального образования, главой администрации по собственной инициативе, а также по ходатайству заместителей главы администрации </w:t>
      </w:r>
      <w:r w:rsidR="008D6C9C" w:rsidRPr="000A4A59">
        <w:rPr>
          <w:rFonts w:ascii="Times New Roman" w:hAnsi="Times New Roman" w:cs="Times New Roman"/>
          <w:sz w:val="24"/>
          <w:szCs w:val="24"/>
        </w:rPr>
        <w:t>г.п. Нарткала</w:t>
      </w:r>
      <w:r w:rsidR="00BA2115" w:rsidRPr="000A4A59">
        <w:rPr>
          <w:rFonts w:ascii="Times New Roman" w:hAnsi="Times New Roman" w:cs="Times New Roman"/>
          <w:sz w:val="24"/>
          <w:szCs w:val="24"/>
        </w:rPr>
        <w:t>, руководителей структурных подразделений</w:t>
      </w:r>
      <w:r w:rsidRPr="000A4A59">
        <w:rPr>
          <w:rFonts w:ascii="Times New Roman" w:hAnsi="Times New Roman" w:cs="Times New Roman"/>
          <w:sz w:val="24"/>
          <w:szCs w:val="24"/>
        </w:rPr>
        <w:t>.</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 xml:space="preserve">В случае применения поощрения к муниципальному служащему в виде объявления благодарности предоставление ходатайства о поощрении не обязательно. Правом объявления благодарности муниципальному служащему обладают также заместители главы администрации, руководитель структурного подразделения администрации </w:t>
      </w:r>
      <w:r w:rsidR="00BA2115" w:rsidRPr="000A4A59">
        <w:rPr>
          <w:rFonts w:ascii="Times New Roman" w:hAnsi="Times New Roman" w:cs="Times New Roman"/>
          <w:sz w:val="24"/>
          <w:szCs w:val="24"/>
        </w:rPr>
        <w:t xml:space="preserve">г.п. Нарткала, </w:t>
      </w:r>
      <w:r w:rsidRPr="000A4A59">
        <w:rPr>
          <w:rFonts w:ascii="Times New Roman" w:hAnsi="Times New Roman" w:cs="Times New Roman"/>
          <w:sz w:val="24"/>
          <w:szCs w:val="24"/>
        </w:rPr>
        <w:t>в подчинении которого находится муниципальный служащий. При применении иных видов поощрения по инициативе заместителя главы администрации, руководителя структурного подразделения администрации подается ходатайство о применении поощрения, которое должно быть мотивированным, отражать степень участия служащего в решении конкретной задачи, стоящей перед органом местного самоуправления.</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Ходатайство заместителя главы администрации согласовывается с руководителем</w:t>
      </w:r>
      <w:r w:rsidR="00FA7CA3" w:rsidRPr="000A4A59">
        <w:rPr>
          <w:rFonts w:ascii="Times New Roman" w:hAnsi="Times New Roman" w:cs="Times New Roman"/>
          <w:sz w:val="24"/>
          <w:szCs w:val="24"/>
        </w:rPr>
        <w:t xml:space="preserve"> структурного подразделения</w:t>
      </w:r>
      <w:r w:rsidRPr="000A4A59">
        <w:rPr>
          <w:rFonts w:ascii="Times New Roman" w:hAnsi="Times New Roman" w:cs="Times New Roman"/>
          <w:sz w:val="24"/>
          <w:szCs w:val="24"/>
        </w:rPr>
        <w:t>, которому непосредственно подчинен муниципальный служащий.</w:t>
      </w:r>
    </w:p>
    <w:p w:rsidR="003B6CB8" w:rsidRPr="000A4A59"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4A59">
        <w:rPr>
          <w:rFonts w:ascii="Times New Roman" w:hAnsi="Times New Roman" w:cs="Times New Roman"/>
          <w:sz w:val="24"/>
          <w:szCs w:val="24"/>
        </w:rPr>
        <w:t>Поощрение муниципального служащего объявляется постановлением, распоряжением или приказом, доводится до сведения служащего и заносится в трудовую книжку (кроме денежных поощрений). В постановлении (распоряжении, приказе) должны содержаться сведения о том, за какие именно заслуги поощряется муниципальный служащий и какое поощрение применено.</w:t>
      </w:r>
    </w:p>
    <w:p w:rsidR="003B6CB8" w:rsidRPr="000A4A59"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Default="003B6CB8" w:rsidP="00416F7A">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46" w:name="Par550"/>
      <w:bookmarkEnd w:id="46"/>
      <w:r w:rsidRPr="0053720E">
        <w:rPr>
          <w:rFonts w:ascii="Times New Roman" w:hAnsi="Times New Roman" w:cs="Times New Roman"/>
          <w:b/>
          <w:sz w:val="24"/>
          <w:szCs w:val="24"/>
        </w:rPr>
        <w:t>Статья 8.</w:t>
      </w:r>
      <w:r w:rsidRPr="000A4A59">
        <w:rPr>
          <w:rFonts w:ascii="Times New Roman" w:hAnsi="Times New Roman" w:cs="Times New Roman"/>
          <w:sz w:val="24"/>
          <w:szCs w:val="24"/>
        </w:rPr>
        <w:t xml:space="preserve"> Расходы на подарки и единовременные денежные вознаграждения производятся за счет экономии фонда оплаты труда.</w:t>
      </w:r>
    </w:p>
    <w:p w:rsidR="00AE3A5A" w:rsidRDefault="00AE3A5A" w:rsidP="003637A1">
      <w:pPr>
        <w:spacing w:after="0" w:line="240" w:lineRule="auto"/>
        <w:jc w:val="right"/>
        <w:outlineLvl w:val="0"/>
        <w:rPr>
          <w:rFonts w:ascii="Times New Roman" w:hAnsi="Times New Roman" w:cs="Times New Roman"/>
          <w:sz w:val="24"/>
          <w:szCs w:val="24"/>
        </w:rPr>
      </w:pPr>
    </w:p>
    <w:p w:rsidR="00293FC8" w:rsidRPr="00293FC8" w:rsidRDefault="00162823" w:rsidP="00293FC8">
      <w:pPr>
        <w:autoSpaceDE w:val="0"/>
        <w:autoSpaceDN w:val="0"/>
        <w:adjustRightInd w:val="0"/>
        <w:spacing w:after="0"/>
        <w:jc w:val="right"/>
        <w:outlineLvl w:val="0"/>
        <w:rPr>
          <w:rFonts w:ascii="Times New Roman" w:hAnsi="Times New Roman" w:cs="Times New Roman"/>
          <w:sz w:val="24"/>
          <w:szCs w:val="24"/>
        </w:rPr>
      </w:pPr>
      <w:r w:rsidRPr="00293FC8">
        <w:rPr>
          <w:rFonts w:ascii="Times New Roman" w:hAnsi="Times New Roman" w:cs="Times New Roman"/>
          <w:sz w:val="24"/>
          <w:szCs w:val="24"/>
        </w:rPr>
        <w:t xml:space="preserve">Приложение № </w:t>
      </w:r>
      <w:r w:rsidR="00293FC8" w:rsidRPr="00293FC8">
        <w:rPr>
          <w:rFonts w:ascii="Times New Roman" w:hAnsi="Times New Roman" w:cs="Times New Roman"/>
          <w:sz w:val="24"/>
          <w:szCs w:val="24"/>
        </w:rPr>
        <w:t>1</w:t>
      </w:r>
    </w:p>
    <w:p w:rsidR="00293FC8" w:rsidRPr="00293FC8" w:rsidRDefault="00293FC8" w:rsidP="00293FC8">
      <w:pPr>
        <w:autoSpaceDE w:val="0"/>
        <w:autoSpaceDN w:val="0"/>
        <w:adjustRightInd w:val="0"/>
        <w:spacing w:after="0"/>
        <w:jc w:val="right"/>
        <w:outlineLvl w:val="0"/>
        <w:rPr>
          <w:rFonts w:ascii="Times New Roman" w:hAnsi="Times New Roman" w:cs="Times New Roman"/>
          <w:sz w:val="24"/>
          <w:szCs w:val="24"/>
        </w:rPr>
      </w:pPr>
      <w:r w:rsidRPr="00293FC8">
        <w:rPr>
          <w:rFonts w:ascii="Times New Roman" w:hAnsi="Times New Roman" w:cs="Times New Roman"/>
          <w:sz w:val="24"/>
          <w:szCs w:val="24"/>
        </w:rPr>
        <w:t>к Положению</w:t>
      </w:r>
    </w:p>
    <w:p w:rsidR="00293FC8" w:rsidRPr="00293FC8" w:rsidRDefault="00293FC8" w:rsidP="00293FC8">
      <w:pPr>
        <w:widowControl w:val="0"/>
        <w:autoSpaceDE w:val="0"/>
        <w:autoSpaceDN w:val="0"/>
        <w:adjustRightInd w:val="0"/>
        <w:spacing w:after="0" w:line="240" w:lineRule="auto"/>
        <w:jc w:val="right"/>
        <w:rPr>
          <w:rFonts w:ascii="Times New Roman" w:hAnsi="Times New Roman" w:cs="Times New Roman"/>
          <w:sz w:val="24"/>
          <w:szCs w:val="24"/>
        </w:rPr>
      </w:pPr>
      <w:r w:rsidRPr="00293FC8">
        <w:rPr>
          <w:rFonts w:ascii="Times New Roman" w:hAnsi="Times New Roman" w:cs="Times New Roman"/>
          <w:sz w:val="24"/>
          <w:szCs w:val="24"/>
        </w:rPr>
        <w:t>о видах поощрений муниципальных служащих</w:t>
      </w:r>
    </w:p>
    <w:p w:rsidR="00293FC8" w:rsidRPr="00293FC8" w:rsidRDefault="00293FC8" w:rsidP="00293FC8">
      <w:pPr>
        <w:widowControl w:val="0"/>
        <w:autoSpaceDE w:val="0"/>
        <w:autoSpaceDN w:val="0"/>
        <w:adjustRightInd w:val="0"/>
        <w:spacing w:after="0" w:line="240" w:lineRule="auto"/>
        <w:jc w:val="right"/>
        <w:rPr>
          <w:rFonts w:ascii="Times New Roman" w:hAnsi="Times New Roman" w:cs="Times New Roman"/>
          <w:sz w:val="24"/>
          <w:szCs w:val="24"/>
        </w:rPr>
      </w:pPr>
      <w:r w:rsidRPr="00293FC8">
        <w:rPr>
          <w:rFonts w:ascii="Times New Roman" w:hAnsi="Times New Roman" w:cs="Times New Roman"/>
          <w:sz w:val="24"/>
          <w:szCs w:val="24"/>
        </w:rPr>
        <w:t>в г.п. Нарткала Урванского муниципального района КБР</w:t>
      </w:r>
    </w:p>
    <w:p w:rsidR="00162823" w:rsidRPr="00293FC8" w:rsidRDefault="00293FC8" w:rsidP="00293FC8">
      <w:pPr>
        <w:pStyle w:val="ConsPlusNormal"/>
        <w:jc w:val="right"/>
        <w:rPr>
          <w:rFonts w:ascii="Times New Roman" w:hAnsi="Times New Roman" w:cs="Times New Roman"/>
          <w:sz w:val="24"/>
          <w:szCs w:val="24"/>
        </w:rPr>
      </w:pPr>
      <w:r w:rsidRPr="00293FC8">
        <w:rPr>
          <w:rFonts w:ascii="Times New Roman" w:hAnsi="Times New Roman" w:cs="Times New Roman"/>
          <w:sz w:val="24"/>
          <w:szCs w:val="24"/>
        </w:rPr>
        <w:t>и порядке их применения</w:t>
      </w:r>
    </w:p>
    <w:p w:rsidR="00162823" w:rsidRPr="00293FC8" w:rsidRDefault="00162823" w:rsidP="00293FC8">
      <w:pPr>
        <w:autoSpaceDE w:val="0"/>
        <w:autoSpaceDN w:val="0"/>
        <w:adjustRightInd w:val="0"/>
        <w:spacing w:after="0"/>
        <w:jc w:val="both"/>
        <w:rPr>
          <w:rFonts w:ascii="Times New Roman" w:hAnsi="Times New Roman" w:cs="Times New Roman"/>
          <w:sz w:val="24"/>
          <w:szCs w:val="24"/>
        </w:rPr>
      </w:pPr>
    </w:p>
    <w:p w:rsidR="00162823" w:rsidRPr="00293FC8" w:rsidRDefault="00293FC8" w:rsidP="00293FC8">
      <w:pPr>
        <w:autoSpaceDE w:val="0"/>
        <w:autoSpaceDN w:val="0"/>
        <w:adjustRightInd w:val="0"/>
        <w:spacing w:after="0" w:line="240" w:lineRule="auto"/>
        <w:jc w:val="center"/>
        <w:rPr>
          <w:rFonts w:ascii="Times New Roman" w:hAnsi="Times New Roman" w:cs="Times New Roman"/>
          <w:bCs/>
          <w:sz w:val="24"/>
          <w:szCs w:val="24"/>
        </w:rPr>
      </w:pPr>
      <w:bookmarkStart w:id="47" w:name="Par76"/>
      <w:bookmarkEnd w:id="47"/>
      <w:r>
        <w:rPr>
          <w:rFonts w:ascii="Times New Roman" w:hAnsi="Times New Roman" w:cs="Times New Roman"/>
          <w:bCs/>
          <w:sz w:val="24"/>
          <w:szCs w:val="24"/>
        </w:rPr>
        <w:t>П</w:t>
      </w:r>
      <w:r w:rsidRPr="00293FC8">
        <w:rPr>
          <w:rFonts w:ascii="Times New Roman" w:hAnsi="Times New Roman" w:cs="Times New Roman"/>
          <w:bCs/>
          <w:sz w:val="24"/>
          <w:szCs w:val="24"/>
        </w:rPr>
        <w:t>оложение</w:t>
      </w:r>
    </w:p>
    <w:p w:rsidR="00162823" w:rsidRPr="00293FC8" w:rsidRDefault="00293FC8" w:rsidP="00293FC8">
      <w:pPr>
        <w:autoSpaceDE w:val="0"/>
        <w:autoSpaceDN w:val="0"/>
        <w:adjustRightInd w:val="0"/>
        <w:spacing w:after="0" w:line="240" w:lineRule="auto"/>
        <w:jc w:val="center"/>
        <w:rPr>
          <w:rFonts w:ascii="Times New Roman" w:hAnsi="Times New Roman" w:cs="Times New Roman"/>
          <w:bCs/>
          <w:sz w:val="24"/>
          <w:szCs w:val="24"/>
        </w:rPr>
      </w:pPr>
      <w:r w:rsidRPr="00293FC8">
        <w:rPr>
          <w:rFonts w:ascii="Times New Roman" w:hAnsi="Times New Roman" w:cs="Times New Roman"/>
          <w:bCs/>
          <w:sz w:val="24"/>
          <w:szCs w:val="24"/>
        </w:rPr>
        <w:t>о премировании работников органов местного</w:t>
      </w:r>
    </w:p>
    <w:p w:rsidR="00162823" w:rsidRPr="00293FC8" w:rsidRDefault="00293FC8" w:rsidP="00293FC8">
      <w:pPr>
        <w:autoSpaceDE w:val="0"/>
        <w:autoSpaceDN w:val="0"/>
        <w:adjustRightInd w:val="0"/>
        <w:spacing w:after="0" w:line="240" w:lineRule="auto"/>
        <w:jc w:val="center"/>
        <w:rPr>
          <w:rFonts w:ascii="Times New Roman" w:hAnsi="Times New Roman" w:cs="Times New Roman"/>
          <w:bCs/>
          <w:sz w:val="24"/>
          <w:szCs w:val="24"/>
        </w:rPr>
      </w:pPr>
      <w:r w:rsidRPr="00293FC8">
        <w:rPr>
          <w:rFonts w:ascii="Times New Roman" w:hAnsi="Times New Roman" w:cs="Times New Roman"/>
          <w:bCs/>
          <w:sz w:val="24"/>
          <w:szCs w:val="24"/>
        </w:rPr>
        <w:t xml:space="preserve">самоуправления в городском поселении </w:t>
      </w:r>
      <w:r>
        <w:rPr>
          <w:rFonts w:ascii="Times New Roman" w:hAnsi="Times New Roman" w:cs="Times New Roman"/>
          <w:bCs/>
          <w:sz w:val="24"/>
          <w:szCs w:val="24"/>
        </w:rPr>
        <w:t>Н</w:t>
      </w:r>
      <w:r w:rsidRPr="00293FC8">
        <w:rPr>
          <w:rFonts w:ascii="Times New Roman" w:hAnsi="Times New Roman" w:cs="Times New Roman"/>
          <w:bCs/>
          <w:sz w:val="24"/>
          <w:szCs w:val="24"/>
        </w:rPr>
        <w:t xml:space="preserve">арткала </w:t>
      </w:r>
    </w:p>
    <w:p w:rsidR="00162823" w:rsidRPr="00293FC8" w:rsidRDefault="00293FC8" w:rsidP="00293FC8">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w:t>
      </w:r>
      <w:r w:rsidRPr="00293FC8">
        <w:rPr>
          <w:rFonts w:ascii="Times New Roman" w:hAnsi="Times New Roman" w:cs="Times New Roman"/>
          <w:bCs/>
          <w:sz w:val="24"/>
          <w:szCs w:val="24"/>
        </w:rPr>
        <w:t xml:space="preserve">рванского муниципального района </w:t>
      </w:r>
      <w:r>
        <w:rPr>
          <w:rFonts w:ascii="Times New Roman" w:hAnsi="Times New Roman" w:cs="Times New Roman"/>
          <w:bCs/>
          <w:sz w:val="24"/>
          <w:szCs w:val="24"/>
        </w:rPr>
        <w:t>К</w:t>
      </w:r>
      <w:r w:rsidRPr="00293FC8">
        <w:rPr>
          <w:rFonts w:ascii="Times New Roman" w:hAnsi="Times New Roman" w:cs="Times New Roman"/>
          <w:sz w:val="24"/>
          <w:szCs w:val="24"/>
        </w:rPr>
        <w:t>абардино-</w:t>
      </w:r>
      <w:r>
        <w:rPr>
          <w:rFonts w:ascii="Times New Roman" w:hAnsi="Times New Roman" w:cs="Times New Roman"/>
          <w:sz w:val="24"/>
          <w:szCs w:val="24"/>
        </w:rPr>
        <w:t>Б</w:t>
      </w:r>
      <w:r w:rsidRPr="00293FC8">
        <w:rPr>
          <w:rFonts w:ascii="Times New Roman" w:hAnsi="Times New Roman" w:cs="Times New Roman"/>
          <w:sz w:val="24"/>
          <w:szCs w:val="24"/>
        </w:rPr>
        <w:t xml:space="preserve">алкарской </w:t>
      </w:r>
      <w:r>
        <w:rPr>
          <w:rFonts w:ascii="Times New Roman" w:hAnsi="Times New Roman" w:cs="Times New Roman"/>
          <w:sz w:val="24"/>
          <w:szCs w:val="24"/>
        </w:rPr>
        <w:t>Р</w:t>
      </w:r>
      <w:r w:rsidRPr="00293FC8">
        <w:rPr>
          <w:rFonts w:ascii="Times New Roman" w:hAnsi="Times New Roman" w:cs="Times New Roman"/>
          <w:sz w:val="24"/>
          <w:szCs w:val="24"/>
        </w:rPr>
        <w:t>еспублики</w:t>
      </w:r>
    </w:p>
    <w:p w:rsidR="00162823" w:rsidRPr="00874C1C" w:rsidRDefault="00162823" w:rsidP="00874C1C">
      <w:pPr>
        <w:autoSpaceDE w:val="0"/>
        <w:autoSpaceDN w:val="0"/>
        <w:adjustRightInd w:val="0"/>
        <w:spacing w:after="0" w:line="240" w:lineRule="auto"/>
        <w:jc w:val="both"/>
        <w:rPr>
          <w:rFonts w:ascii="Times New Roman" w:hAnsi="Times New Roman" w:cs="Times New Roman"/>
          <w:sz w:val="16"/>
          <w:szCs w:val="16"/>
        </w:rPr>
      </w:pPr>
    </w:p>
    <w:p w:rsidR="00162823" w:rsidRPr="00874C1C" w:rsidRDefault="00162823" w:rsidP="00874C1C">
      <w:pPr>
        <w:autoSpaceDE w:val="0"/>
        <w:autoSpaceDN w:val="0"/>
        <w:adjustRightInd w:val="0"/>
        <w:spacing w:after="0" w:line="240" w:lineRule="auto"/>
        <w:jc w:val="center"/>
        <w:outlineLvl w:val="1"/>
        <w:rPr>
          <w:rFonts w:ascii="Times New Roman" w:hAnsi="Times New Roman" w:cs="Times New Roman"/>
          <w:b/>
          <w:bCs/>
          <w:sz w:val="24"/>
          <w:szCs w:val="24"/>
        </w:rPr>
      </w:pPr>
      <w:r w:rsidRPr="00874C1C">
        <w:rPr>
          <w:rFonts w:ascii="Times New Roman" w:hAnsi="Times New Roman" w:cs="Times New Roman"/>
          <w:b/>
          <w:bCs/>
          <w:sz w:val="24"/>
          <w:szCs w:val="24"/>
        </w:rPr>
        <w:t>1. Общие положения</w:t>
      </w:r>
    </w:p>
    <w:p w:rsidR="0033312F" w:rsidRPr="00874C1C" w:rsidRDefault="00162823" w:rsidP="00874C1C">
      <w:pPr>
        <w:autoSpaceDE w:val="0"/>
        <w:autoSpaceDN w:val="0"/>
        <w:adjustRightInd w:val="0"/>
        <w:spacing w:after="0" w:line="240" w:lineRule="auto"/>
        <w:ind w:firstLine="540"/>
        <w:jc w:val="both"/>
        <w:rPr>
          <w:rFonts w:ascii="Times New Roman" w:hAnsi="Times New Roman" w:cs="Times New Roman"/>
          <w:sz w:val="24"/>
          <w:szCs w:val="24"/>
        </w:rPr>
      </w:pPr>
      <w:r w:rsidRPr="00874C1C">
        <w:rPr>
          <w:rFonts w:ascii="Times New Roman" w:hAnsi="Times New Roman" w:cs="Times New Roman"/>
          <w:sz w:val="24"/>
          <w:szCs w:val="24"/>
        </w:rPr>
        <w:t xml:space="preserve">1.1. Настоящее Положение разработано в соответствии с действующим законодательством Кабардино-Балкарской Республики </w:t>
      </w:r>
      <w:r w:rsidR="0033312F" w:rsidRPr="00874C1C">
        <w:rPr>
          <w:rFonts w:ascii="Times New Roman" w:hAnsi="Times New Roman" w:cs="Times New Roman"/>
          <w:sz w:val="24"/>
          <w:szCs w:val="24"/>
        </w:rPr>
        <w:t xml:space="preserve">для </w:t>
      </w:r>
      <w:r w:rsidRPr="00874C1C">
        <w:rPr>
          <w:rFonts w:ascii="Times New Roman" w:hAnsi="Times New Roman" w:cs="Times New Roman"/>
          <w:sz w:val="24"/>
          <w:szCs w:val="24"/>
        </w:rPr>
        <w:t>регулир</w:t>
      </w:r>
      <w:r w:rsidR="0033312F" w:rsidRPr="00874C1C">
        <w:rPr>
          <w:rFonts w:ascii="Times New Roman" w:hAnsi="Times New Roman" w:cs="Times New Roman"/>
          <w:sz w:val="24"/>
          <w:szCs w:val="24"/>
        </w:rPr>
        <w:t>ования</w:t>
      </w:r>
      <w:r w:rsidRPr="00874C1C">
        <w:rPr>
          <w:rFonts w:ascii="Times New Roman" w:hAnsi="Times New Roman" w:cs="Times New Roman"/>
          <w:sz w:val="24"/>
          <w:szCs w:val="24"/>
        </w:rPr>
        <w:t xml:space="preserve"> вопрос</w:t>
      </w:r>
      <w:r w:rsidR="0033312F" w:rsidRPr="00874C1C">
        <w:rPr>
          <w:rFonts w:ascii="Times New Roman" w:hAnsi="Times New Roman" w:cs="Times New Roman"/>
          <w:sz w:val="24"/>
          <w:szCs w:val="24"/>
        </w:rPr>
        <w:t xml:space="preserve">ов </w:t>
      </w:r>
      <w:r w:rsidRPr="00874C1C">
        <w:rPr>
          <w:rFonts w:ascii="Times New Roman" w:hAnsi="Times New Roman" w:cs="Times New Roman"/>
          <w:sz w:val="24"/>
          <w:szCs w:val="24"/>
        </w:rPr>
        <w:t>денежного содержания муниципальных служащих</w:t>
      </w:r>
      <w:r w:rsidR="00293FC8" w:rsidRPr="00874C1C">
        <w:rPr>
          <w:rFonts w:ascii="Times New Roman" w:hAnsi="Times New Roman" w:cs="Times New Roman"/>
          <w:sz w:val="24"/>
          <w:szCs w:val="24"/>
        </w:rPr>
        <w:t xml:space="preserve"> г.п. Нарткала Урванского муниципального района КБР</w:t>
      </w:r>
      <w:proofErr w:type="gramStart"/>
      <w:r w:rsidRPr="00874C1C">
        <w:rPr>
          <w:rFonts w:ascii="Times New Roman" w:hAnsi="Times New Roman" w:cs="Times New Roman"/>
          <w:sz w:val="24"/>
          <w:szCs w:val="24"/>
        </w:rPr>
        <w:t xml:space="preserve"> </w:t>
      </w:r>
      <w:r w:rsidR="0033312F" w:rsidRPr="00874C1C">
        <w:rPr>
          <w:rFonts w:ascii="Times New Roman" w:hAnsi="Times New Roman" w:cs="Times New Roman"/>
          <w:sz w:val="24"/>
          <w:szCs w:val="24"/>
        </w:rPr>
        <w:t>.</w:t>
      </w:r>
      <w:proofErr w:type="gramEnd"/>
    </w:p>
    <w:p w:rsidR="00162823" w:rsidRPr="00874C1C" w:rsidRDefault="00162823" w:rsidP="00874C1C">
      <w:pPr>
        <w:autoSpaceDE w:val="0"/>
        <w:autoSpaceDN w:val="0"/>
        <w:adjustRightInd w:val="0"/>
        <w:spacing w:after="0" w:line="240" w:lineRule="auto"/>
        <w:ind w:firstLine="540"/>
        <w:jc w:val="both"/>
        <w:rPr>
          <w:rFonts w:ascii="Times New Roman" w:hAnsi="Times New Roman" w:cs="Times New Roman"/>
          <w:sz w:val="24"/>
          <w:szCs w:val="24"/>
        </w:rPr>
      </w:pPr>
      <w:r w:rsidRPr="00874C1C">
        <w:rPr>
          <w:rFonts w:ascii="Times New Roman" w:hAnsi="Times New Roman" w:cs="Times New Roman"/>
          <w:sz w:val="24"/>
          <w:szCs w:val="24"/>
        </w:rPr>
        <w:t xml:space="preserve">1.2. Премирование </w:t>
      </w:r>
      <w:r w:rsidR="0033312F" w:rsidRPr="00874C1C">
        <w:rPr>
          <w:rFonts w:ascii="Times New Roman" w:hAnsi="Times New Roman" w:cs="Times New Roman"/>
          <w:sz w:val="24"/>
          <w:szCs w:val="24"/>
        </w:rPr>
        <w:t xml:space="preserve">муниципальных служащих </w:t>
      </w:r>
      <w:r w:rsidR="00293FC8" w:rsidRPr="00874C1C">
        <w:rPr>
          <w:rFonts w:ascii="Times New Roman" w:hAnsi="Times New Roman" w:cs="Times New Roman"/>
          <w:sz w:val="24"/>
          <w:szCs w:val="24"/>
        </w:rPr>
        <w:t>в г.п. Нарткала Урванского муниципального района КБР</w:t>
      </w:r>
      <w:r w:rsidRPr="00874C1C">
        <w:rPr>
          <w:rFonts w:ascii="Times New Roman" w:hAnsi="Times New Roman" w:cs="Times New Roman"/>
          <w:sz w:val="24"/>
          <w:szCs w:val="24"/>
        </w:rPr>
        <w:t xml:space="preserve"> производится в целях усиления их материальной заинтересованности в своевременном и эффективном выполнении ими плановых заданий, повышения качества работы, экономии материальных и денежных ресурсов, поощрения инициативы к порученному делу.</w:t>
      </w:r>
    </w:p>
    <w:p w:rsidR="00162823" w:rsidRPr="00874C1C" w:rsidRDefault="00162823" w:rsidP="00874C1C">
      <w:pPr>
        <w:autoSpaceDE w:val="0"/>
        <w:autoSpaceDN w:val="0"/>
        <w:adjustRightInd w:val="0"/>
        <w:spacing w:after="0" w:line="240" w:lineRule="auto"/>
        <w:jc w:val="center"/>
        <w:outlineLvl w:val="1"/>
        <w:rPr>
          <w:rFonts w:ascii="Times New Roman" w:hAnsi="Times New Roman" w:cs="Times New Roman"/>
          <w:b/>
          <w:bCs/>
          <w:sz w:val="24"/>
          <w:szCs w:val="24"/>
        </w:rPr>
      </w:pPr>
      <w:r w:rsidRPr="00874C1C">
        <w:rPr>
          <w:rFonts w:ascii="Times New Roman" w:hAnsi="Times New Roman" w:cs="Times New Roman"/>
          <w:b/>
          <w:bCs/>
          <w:sz w:val="24"/>
          <w:szCs w:val="24"/>
        </w:rPr>
        <w:t>2. Источники выплаты премий</w:t>
      </w:r>
    </w:p>
    <w:p w:rsidR="00162823" w:rsidRPr="00874C1C" w:rsidRDefault="00162823" w:rsidP="00874C1C">
      <w:pPr>
        <w:autoSpaceDE w:val="0"/>
        <w:autoSpaceDN w:val="0"/>
        <w:adjustRightInd w:val="0"/>
        <w:spacing w:after="0" w:line="240" w:lineRule="auto"/>
        <w:ind w:firstLine="540"/>
        <w:jc w:val="both"/>
        <w:rPr>
          <w:rFonts w:ascii="Times New Roman" w:hAnsi="Times New Roman" w:cs="Times New Roman"/>
          <w:sz w:val="24"/>
          <w:szCs w:val="24"/>
        </w:rPr>
      </w:pPr>
      <w:r w:rsidRPr="00874C1C">
        <w:rPr>
          <w:rFonts w:ascii="Times New Roman" w:hAnsi="Times New Roman" w:cs="Times New Roman"/>
          <w:sz w:val="24"/>
          <w:szCs w:val="24"/>
        </w:rPr>
        <w:t xml:space="preserve">2.1. В соответствии с </w:t>
      </w:r>
      <w:hyperlink r:id="rId63" w:history="1">
        <w:r w:rsidRPr="00874C1C">
          <w:rPr>
            <w:rFonts w:ascii="Times New Roman" w:hAnsi="Times New Roman" w:cs="Times New Roman"/>
            <w:sz w:val="24"/>
            <w:szCs w:val="24"/>
          </w:rPr>
          <w:t>Законом</w:t>
        </w:r>
      </w:hyperlink>
      <w:r w:rsidRPr="00874C1C">
        <w:rPr>
          <w:rFonts w:ascii="Times New Roman" w:hAnsi="Times New Roman" w:cs="Times New Roman"/>
          <w:sz w:val="24"/>
          <w:szCs w:val="24"/>
        </w:rPr>
        <w:t xml:space="preserve"> Кабардино-Балкарской Республики от 30 июля 2007  № 61-РЗ «О муниципальной службе в Кабардино-Балкарской Республике» при утверждении фонда оплаты труда работников органов местного самоуправления </w:t>
      </w:r>
      <w:r w:rsidR="0033312F" w:rsidRPr="00874C1C">
        <w:rPr>
          <w:rFonts w:ascii="Times New Roman" w:hAnsi="Times New Roman" w:cs="Times New Roman"/>
          <w:sz w:val="24"/>
          <w:szCs w:val="24"/>
        </w:rPr>
        <w:t>в</w:t>
      </w:r>
      <w:r w:rsidR="00293FC8" w:rsidRPr="00874C1C">
        <w:rPr>
          <w:rFonts w:ascii="Times New Roman" w:hAnsi="Times New Roman" w:cs="Times New Roman"/>
          <w:sz w:val="24"/>
          <w:szCs w:val="24"/>
        </w:rPr>
        <w:t xml:space="preserve"> г.п. Нарткала Урванского </w:t>
      </w:r>
      <w:r w:rsidR="0033312F" w:rsidRPr="00874C1C">
        <w:rPr>
          <w:rFonts w:ascii="Times New Roman" w:hAnsi="Times New Roman" w:cs="Times New Roman"/>
          <w:sz w:val="24"/>
          <w:szCs w:val="24"/>
        </w:rPr>
        <w:t xml:space="preserve">муниципального района </w:t>
      </w:r>
      <w:r w:rsidR="00293FC8" w:rsidRPr="00874C1C">
        <w:rPr>
          <w:rFonts w:ascii="Times New Roman" w:hAnsi="Times New Roman" w:cs="Times New Roman"/>
          <w:sz w:val="24"/>
          <w:szCs w:val="24"/>
        </w:rPr>
        <w:t>КБР</w:t>
      </w:r>
      <w:r w:rsidRPr="00874C1C">
        <w:rPr>
          <w:rFonts w:ascii="Times New Roman" w:hAnsi="Times New Roman" w:cs="Times New Roman"/>
          <w:sz w:val="24"/>
          <w:szCs w:val="24"/>
        </w:rPr>
        <w:t xml:space="preserve"> предусматрив</w:t>
      </w:r>
      <w:r w:rsidR="0033312F" w:rsidRPr="00874C1C">
        <w:rPr>
          <w:rFonts w:ascii="Times New Roman" w:hAnsi="Times New Roman" w:cs="Times New Roman"/>
          <w:sz w:val="24"/>
          <w:szCs w:val="24"/>
        </w:rPr>
        <w:t xml:space="preserve">ается </w:t>
      </w:r>
      <w:r w:rsidRPr="00874C1C">
        <w:rPr>
          <w:rFonts w:ascii="Times New Roman" w:hAnsi="Times New Roman" w:cs="Times New Roman"/>
          <w:sz w:val="24"/>
          <w:szCs w:val="24"/>
        </w:rPr>
        <w:t>необходимые денежные средства для поощрения муниципальных служащих, которые определяются исходя из результатов деятельности муниципального служащего.</w:t>
      </w:r>
    </w:p>
    <w:p w:rsidR="00162823" w:rsidRPr="00874C1C" w:rsidRDefault="00162823" w:rsidP="00874C1C">
      <w:pPr>
        <w:autoSpaceDE w:val="0"/>
        <w:autoSpaceDN w:val="0"/>
        <w:adjustRightInd w:val="0"/>
        <w:spacing w:after="0" w:line="240" w:lineRule="auto"/>
        <w:ind w:firstLine="540"/>
        <w:jc w:val="both"/>
        <w:rPr>
          <w:rFonts w:ascii="Times New Roman" w:hAnsi="Times New Roman" w:cs="Times New Roman"/>
          <w:sz w:val="24"/>
          <w:szCs w:val="24"/>
        </w:rPr>
      </w:pPr>
      <w:r w:rsidRPr="00874C1C">
        <w:rPr>
          <w:rFonts w:ascii="Times New Roman" w:hAnsi="Times New Roman" w:cs="Times New Roman"/>
          <w:sz w:val="24"/>
          <w:szCs w:val="24"/>
        </w:rPr>
        <w:t>2.2. Экономия средств за счет вакантных должностей включается в общий резерв фонда оплаты труда и направляется на дополнительные выплаты премий по результатам работы по истечении месяца, квартала, полугодия</w:t>
      </w:r>
      <w:r w:rsidR="0033312F" w:rsidRPr="00874C1C">
        <w:rPr>
          <w:rFonts w:ascii="Times New Roman" w:hAnsi="Times New Roman" w:cs="Times New Roman"/>
          <w:sz w:val="24"/>
          <w:szCs w:val="24"/>
        </w:rPr>
        <w:t>,</w:t>
      </w:r>
      <w:r w:rsidRPr="00874C1C">
        <w:rPr>
          <w:rFonts w:ascii="Times New Roman" w:hAnsi="Times New Roman" w:cs="Times New Roman"/>
          <w:sz w:val="24"/>
          <w:szCs w:val="24"/>
        </w:rPr>
        <w:t xml:space="preserve"> девяти месяцев</w:t>
      </w:r>
      <w:r w:rsidR="0033312F" w:rsidRPr="00874C1C">
        <w:rPr>
          <w:rFonts w:ascii="Times New Roman" w:hAnsi="Times New Roman" w:cs="Times New Roman"/>
          <w:sz w:val="24"/>
          <w:szCs w:val="24"/>
        </w:rPr>
        <w:t xml:space="preserve"> и года</w:t>
      </w:r>
      <w:r w:rsidRPr="00874C1C">
        <w:rPr>
          <w:rFonts w:ascii="Times New Roman" w:hAnsi="Times New Roman" w:cs="Times New Roman"/>
          <w:sz w:val="24"/>
          <w:szCs w:val="24"/>
        </w:rPr>
        <w:t>.</w:t>
      </w:r>
    </w:p>
    <w:p w:rsidR="00162823" w:rsidRPr="00874C1C" w:rsidRDefault="00162823" w:rsidP="00874C1C">
      <w:pPr>
        <w:autoSpaceDE w:val="0"/>
        <w:autoSpaceDN w:val="0"/>
        <w:adjustRightInd w:val="0"/>
        <w:spacing w:after="0" w:line="240" w:lineRule="auto"/>
        <w:jc w:val="center"/>
        <w:outlineLvl w:val="1"/>
        <w:rPr>
          <w:rFonts w:ascii="Times New Roman" w:hAnsi="Times New Roman" w:cs="Times New Roman"/>
          <w:b/>
          <w:bCs/>
          <w:sz w:val="24"/>
          <w:szCs w:val="24"/>
        </w:rPr>
      </w:pPr>
      <w:r w:rsidRPr="00874C1C">
        <w:rPr>
          <w:rFonts w:ascii="Times New Roman" w:hAnsi="Times New Roman" w:cs="Times New Roman"/>
          <w:b/>
          <w:bCs/>
          <w:sz w:val="24"/>
          <w:szCs w:val="24"/>
        </w:rPr>
        <w:t>3. Порядок выплаты премий</w:t>
      </w:r>
    </w:p>
    <w:p w:rsidR="00162823" w:rsidRPr="00874C1C" w:rsidRDefault="00162823" w:rsidP="00874C1C">
      <w:pPr>
        <w:autoSpaceDE w:val="0"/>
        <w:autoSpaceDN w:val="0"/>
        <w:adjustRightInd w:val="0"/>
        <w:spacing w:after="0" w:line="240" w:lineRule="auto"/>
        <w:ind w:firstLine="540"/>
        <w:jc w:val="both"/>
        <w:rPr>
          <w:rFonts w:ascii="Times New Roman" w:hAnsi="Times New Roman" w:cs="Times New Roman"/>
          <w:sz w:val="24"/>
          <w:szCs w:val="24"/>
        </w:rPr>
      </w:pPr>
      <w:r w:rsidRPr="00874C1C">
        <w:rPr>
          <w:rFonts w:ascii="Times New Roman" w:hAnsi="Times New Roman" w:cs="Times New Roman"/>
          <w:sz w:val="24"/>
          <w:szCs w:val="24"/>
        </w:rPr>
        <w:t xml:space="preserve">3.1. Премия выплачивается работникам, состоящим в трудовых отношениях в органах местного самоуправления </w:t>
      </w:r>
      <w:r w:rsidR="0033312F" w:rsidRPr="00874C1C">
        <w:rPr>
          <w:rFonts w:ascii="Times New Roman" w:hAnsi="Times New Roman" w:cs="Times New Roman"/>
          <w:sz w:val="24"/>
          <w:szCs w:val="24"/>
        </w:rPr>
        <w:t xml:space="preserve">г.п. Нарткала </w:t>
      </w:r>
      <w:r w:rsidRPr="00874C1C">
        <w:rPr>
          <w:rFonts w:ascii="Times New Roman" w:hAnsi="Times New Roman" w:cs="Times New Roman"/>
          <w:sz w:val="24"/>
          <w:szCs w:val="24"/>
        </w:rPr>
        <w:t>Урванского муниципального района Кабардино-Балкарской Республики, и определяется с учетом личного вклада муниципального служащего и высоких достижений в работе, своевременного и качественного выполнения возложенных на него обязанностей.</w:t>
      </w:r>
    </w:p>
    <w:p w:rsidR="00CF36AF" w:rsidRPr="00874C1C" w:rsidRDefault="00162823" w:rsidP="00874C1C">
      <w:pPr>
        <w:autoSpaceDE w:val="0"/>
        <w:autoSpaceDN w:val="0"/>
        <w:adjustRightInd w:val="0"/>
        <w:spacing w:after="0" w:line="240" w:lineRule="auto"/>
        <w:ind w:firstLine="540"/>
        <w:jc w:val="both"/>
        <w:rPr>
          <w:rFonts w:ascii="Times New Roman" w:hAnsi="Times New Roman" w:cs="Times New Roman"/>
          <w:sz w:val="24"/>
          <w:szCs w:val="24"/>
        </w:rPr>
      </w:pPr>
      <w:r w:rsidRPr="00874C1C">
        <w:rPr>
          <w:rFonts w:ascii="Times New Roman" w:hAnsi="Times New Roman" w:cs="Times New Roman"/>
          <w:sz w:val="24"/>
          <w:szCs w:val="24"/>
        </w:rPr>
        <w:t>3.2. Вопрос премирования работников органов местного самоуправления</w:t>
      </w:r>
      <w:r w:rsidR="0033312F" w:rsidRPr="00874C1C">
        <w:rPr>
          <w:rFonts w:ascii="Times New Roman" w:hAnsi="Times New Roman" w:cs="Times New Roman"/>
          <w:sz w:val="24"/>
          <w:szCs w:val="24"/>
        </w:rPr>
        <w:t xml:space="preserve"> г.п. Нарткала</w:t>
      </w:r>
      <w:r w:rsidRPr="00874C1C">
        <w:rPr>
          <w:rFonts w:ascii="Times New Roman" w:hAnsi="Times New Roman" w:cs="Times New Roman"/>
          <w:sz w:val="24"/>
          <w:szCs w:val="24"/>
        </w:rPr>
        <w:t xml:space="preserve"> Урванского муниципального района рассматривается </w:t>
      </w:r>
      <w:r w:rsidR="00CF36AF" w:rsidRPr="00874C1C">
        <w:rPr>
          <w:rFonts w:ascii="Times New Roman" w:hAnsi="Times New Roman" w:cs="Times New Roman"/>
          <w:sz w:val="24"/>
          <w:szCs w:val="24"/>
        </w:rPr>
        <w:t>Г</w:t>
      </w:r>
      <w:r w:rsidRPr="00874C1C">
        <w:rPr>
          <w:rFonts w:ascii="Times New Roman" w:hAnsi="Times New Roman" w:cs="Times New Roman"/>
          <w:sz w:val="24"/>
          <w:szCs w:val="24"/>
        </w:rPr>
        <w:t xml:space="preserve">лавой муниципального образования, </w:t>
      </w:r>
      <w:r w:rsidR="00CF36AF" w:rsidRPr="00874C1C">
        <w:rPr>
          <w:rFonts w:ascii="Times New Roman" w:hAnsi="Times New Roman" w:cs="Times New Roman"/>
          <w:sz w:val="24"/>
          <w:szCs w:val="24"/>
        </w:rPr>
        <w:t>Г</w:t>
      </w:r>
      <w:r w:rsidR="000239EC">
        <w:rPr>
          <w:rFonts w:ascii="Times New Roman" w:hAnsi="Times New Roman" w:cs="Times New Roman"/>
          <w:sz w:val="24"/>
          <w:szCs w:val="24"/>
        </w:rPr>
        <w:t>лавой местной администрации</w:t>
      </w:r>
      <w:r w:rsidR="00CF36AF" w:rsidRPr="00874C1C">
        <w:rPr>
          <w:rFonts w:ascii="Times New Roman" w:hAnsi="Times New Roman" w:cs="Times New Roman"/>
          <w:sz w:val="24"/>
          <w:szCs w:val="24"/>
        </w:rPr>
        <w:t>.</w:t>
      </w:r>
    </w:p>
    <w:p w:rsidR="00162823" w:rsidRDefault="00162823" w:rsidP="00874C1C">
      <w:pPr>
        <w:autoSpaceDE w:val="0"/>
        <w:autoSpaceDN w:val="0"/>
        <w:adjustRightInd w:val="0"/>
        <w:spacing w:after="0" w:line="240" w:lineRule="auto"/>
        <w:ind w:firstLine="540"/>
        <w:jc w:val="both"/>
        <w:rPr>
          <w:rFonts w:ascii="Times New Roman" w:hAnsi="Times New Roman" w:cs="Times New Roman"/>
          <w:sz w:val="24"/>
          <w:szCs w:val="24"/>
        </w:rPr>
      </w:pPr>
      <w:r w:rsidRPr="00874C1C">
        <w:rPr>
          <w:rFonts w:ascii="Times New Roman" w:hAnsi="Times New Roman" w:cs="Times New Roman"/>
          <w:sz w:val="24"/>
          <w:szCs w:val="24"/>
        </w:rPr>
        <w:t>3.3. Основанием для выплаты премии по результатам работы являются распоряжения и (или) приказы.</w:t>
      </w:r>
    </w:p>
    <w:p w:rsidR="009A0C97" w:rsidRPr="00874C1C" w:rsidRDefault="009A0C97" w:rsidP="00874C1C">
      <w:pPr>
        <w:autoSpaceDE w:val="0"/>
        <w:autoSpaceDN w:val="0"/>
        <w:adjustRightInd w:val="0"/>
        <w:spacing w:after="0" w:line="240" w:lineRule="auto"/>
        <w:ind w:firstLine="540"/>
        <w:jc w:val="both"/>
        <w:rPr>
          <w:rFonts w:ascii="Times New Roman" w:hAnsi="Times New Roman" w:cs="Times New Roman"/>
          <w:sz w:val="24"/>
          <w:szCs w:val="24"/>
        </w:rPr>
      </w:pPr>
    </w:p>
    <w:p w:rsidR="00CF36AF" w:rsidRPr="00874C1C" w:rsidRDefault="00CF36AF"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 3.4. Фонд для выплаты премий муниципальным служащим г.п. Нарткала Урванского муниципального района формируется исходя из штатной численности, в пределах, выделенных из Бюджета г.п. Нарткала Урванского муниципального района КБР средств на формирование премиального фонда в размере двух окладов денежного содержания в год  и образовавшейся экономии по фонду оплаты труда за календарный период и максимальными размерами в отношении конкретного муниципального служащего не ограничивается.</w:t>
      </w:r>
    </w:p>
    <w:p w:rsidR="00CF36AF" w:rsidRPr="00874C1C" w:rsidRDefault="00CF36AF" w:rsidP="00874C1C">
      <w:pPr>
        <w:shd w:val="clear" w:color="auto" w:fill="FFFFFF"/>
        <w:spacing w:after="0" w:line="240" w:lineRule="auto"/>
        <w:ind w:left="22" w:right="14"/>
        <w:jc w:val="both"/>
        <w:rPr>
          <w:rFonts w:ascii="Times New Roman" w:hAnsi="Times New Roman" w:cs="Times New Roman"/>
          <w:sz w:val="24"/>
          <w:szCs w:val="24"/>
        </w:rPr>
      </w:pPr>
      <w:r w:rsidRPr="00874C1C">
        <w:rPr>
          <w:rFonts w:ascii="Times New Roman" w:hAnsi="Times New Roman" w:cs="Times New Roman"/>
          <w:color w:val="000000"/>
          <w:sz w:val="24"/>
          <w:szCs w:val="24"/>
        </w:rPr>
        <w:t xml:space="preserve">   Экономия средств за счет вакантных должностей включается в общий резерв </w:t>
      </w:r>
      <w:r w:rsidRPr="00874C1C">
        <w:rPr>
          <w:rFonts w:ascii="Times New Roman" w:hAnsi="Times New Roman" w:cs="Times New Roman"/>
          <w:color w:val="000000"/>
          <w:spacing w:val="4"/>
          <w:sz w:val="24"/>
          <w:szCs w:val="24"/>
        </w:rPr>
        <w:t xml:space="preserve">фонда оплаты труда и направляется на дополнительные выплаты премий по </w:t>
      </w:r>
      <w:r w:rsidRPr="00874C1C">
        <w:rPr>
          <w:rFonts w:ascii="Times New Roman" w:hAnsi="Times New Roman" w:cs="Times New Roman"/>
          <w:color w:val="000000"/>
          <w:spacing w:val="-1"/>
          <w:sz w:val="24"/>
          <w:szCs w:val="24"/>
        </w:rPr>
        <w:t>результатам работы по истечении месяца, квартала, полугодия, девяти месяцев и года.</w:t>
      </w:r>
    </w:p>
    <w:p w:rsidR="00CF36AF" w:rsidRPr="00874C1C" w:rsidRDefault="00CF36AF"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 xml:space="preserve">    В качестве календарного периода работы для начисления премий принимается отработанное время, равное кварталу.</w:t>
      </w:r>
    </w:p>
    <w:p w:rsidR="00CF36AF" w:rsidRPr="00874C1C" w:rsidRDefault="00CF36AF"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3.5. Время нахождения в очередном отпуске, отпуске по беременности и родам, по уходу за ребенком до достижения им возраста трех лет, а также в связи с болезнью и другим уважительным причинам, в календарный период работы для начисления премий не включается.</w:t>
      </w:r>
    </w:p>
    <w:p w:rsidR="00CF36AF" w:rsidRPr="00874C1C" w:rsidRDefault="00CF36AF"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3.6. Решение о выплате премии принимается не позднее окончания месяца, следующего за отчетным периодом.</w:t>
      </w:r>
    </w:p>
    <w:p w:rsidR="00CF36AF" w:rsidRPr="00874C1C" w:rsidRDefault="00CF36AF"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3.7. Размер премии конкретному муниципальному служащему устанавливается в процентном отношении к размеру должностного оклада либо в абсолютной сумме в рублях.</w:t>
      </w:r>
    </w:p>
    <w:p w:rsidR="00CF36AF" w:rsidRPr="00874C1C" w:rsidRDefault="00CF36AF"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3.8. Основными критериями при определении размера премии являются:</w:t>
      </w:r>
    </w:p>
    <w:p w:rsidR="00CF36AF" w:rsidRPr="00874C1C" w:rsidRDefault="00CF36AF" w:rsidP="00874C1C">
      <w:pPr>
        <w:spacing w:after="0" w:line="240" w:lineRule="auto"/>
        <w:jc w:val="both"/>
        <w:rPr>
          <w:rFonts w:ascii="Times New Roman" w:hAnsi="Times New Roman" w:cs="Times New Roman"/>
          <w:sz w:val="24"/>
          <w:szCs w:val="24"/>
        </w:rPr>
      </w:pPr>
    </w:p>
    <w:p w:rsidR="00CF36AF" w:rsidRPr="00874C1C" w:rsidRDefault="00CF36AF"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 личный вклад муниципального служащего в обеспечении выполнения задач и реализации полномочий, возложенных на органы местного самоуправления;</w:t>
      </w:r>
    </w:p>
    <w:p w:rsidR="00CF36AF" w:rsidRPr="00874C1C" w:rsidRDefault="00CF36AF"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 степень сложности выполнения муниципальным служащим заданий, эффективности достигнутых результатов за определенный период работы;</w:t>
      </w:r>
    </w:p>
    <w:p w:rsidR="00CF36AF" w:rsidRPr="00874C1C" w:rsidRDefault="00CF36AF"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 оперативность и профессионализм муниципального служащего в решении вопросов, входящих в его компетенцию;</w:t>
      </w:r>
    </w:p>
    <w:p w:rsidR="00CF36AF" w:rsidRPr="00874C1C" w:rsidRDefault="00CF36AF" w:rsidP="00874C1C">
      <w:pPr>
        <w:shd w:val="clear" w:color="auto" w:fill="FFFFFF"/>
        <w:spacing w:after="0" w:line="240" w:lineRule="auto"/>
        <w:ind w:left="29"/>
        <w:jc w:val="both"/>
        <w:rPr>
          <w:rFonts w:ascii="Times New Roman" w:hAnsi="Times New Roman" w:cs="Times New Roman"/>
          <w:color w:val="000000"/>
          <w:spacing w:val="-3"/>
          <w:sz w:val="24"/>
          <w:szCs w:val="24"/>
        </w:rPr>
      </w:pPr>
      <w:r w:rsidRPr="00874C1C">
        <w:rPr>
          <w:rFonts w:ascii="Times New Roman" w:hAnsi="Times New Roman" w:cs="Times New Roman"/>
          <w:sz w:val="24"/>
          <w:szCs w:val="24"/>
        </w:rPr>
        <w:t xml:space="preserve">- </w:t>
      </w:r>
      <w:r w:rsidRPr="00874C1C">
        <w:rPr>
          <w:rFonts w:ascii="Times New Roman" w:hAnsi="Times New Roman" w:cs="Times New Roman"/>
          <w:color w:val="000000"/>
          <w:spacing w:val="3"/>
          <w:sz w:val="24"/>
          <w:szCs w:val="24"/>
        </w:rPr>
        <w:t xml:space="preserve">своевременность и качественное выполнение возложенных на </w:t>
      </w:r>
      <w:r w:rsidRPr="00874C1C">
        <w:rPr>
          <w:rFonts w:ascii="Times New Roman" w:hAnsi="Times New Roman" w:cs="Times New Roman"/>
          <w:color w:val="000000"/>
          <w:spacing w:val="-3"/>
          <w:sz w:val="24"/>
          <w:szCs w:val="24"/>
        </w:rPr>
        <w:t>него обязанностей;</w:t>
      </w:r>
    </w:p>
    <w:p w:rsidR="00CF36AF" w:rsidRPr="00874C1C" w:rsidRDefault="00CF36AF" w:rsidP="00874C1C">
      <w:pPr>
        <w:shd w:val="clear" w:color="auto" w:fill="FFFFFF"/>
        <w:tabs>
          <w:tab w:val="left" w:pos="1138"/>
        </w:tabs>
        <w:spacing w:after="0" w:line="240" w:lineRule="auto"/>
        <w:jc w:val="both"/>
        <w:rPr>
          <w:rFonts w:ascii="Times New Roman" w:hAnsi="Times New Roman" w:cs="Times New Roman"/>
          <w:sz w:val="24"/>
          <w:szCs w:val="24"/>
        </w:rPr>
      </w:pPr>
      <w:r w:rsidRPr="00874C1C">
        <w:rPr>
          <w:rFonts w:ascii="Times New Roman" w:hAnsi="Times New Roman" w:cs="Times New Roman"/>
          <w:color w:val="000000"/>
          <w:spacing w:val="-3"/>
          <w:sz w:val="24"/>
          <w:szCs w:val="24"/>
        </w:rPr>
        <w:t>-</w:t>
      </w:r>
      <w:r w:rsidRPr="00874C1C">
        <w:rPr>
          <w:rFonts w:ascii="Times New Roman" w:hAnsi="Times New Roman" w:cs="Times New Roman"/>
          <w:sz w:val="24"/>
          <w:szCs w:val="24"/>
        </w:rPr>
        <w:t xml:space="preserve"> отсутствие фактов нарушений трудовой, исполнительской дисциплины и правил внутреннего трудового распорядка.</w:t>
      </w:r>
    </w:p>
    <w:p w:rsidR="00CF36AF" w:rsidRPr="00874C1C" w:rsidRDefault="00CF36AF" w:rsidP="00874C1C">
      <w:pPr>
        <w:shd w:val="clear" w:color="auto" w:fill="FFFFFF"/>
        <w:tabs>
          <w:tab w:val="left" w:pos="1138"/>
        </w:tabs>
        <w:spacing w:after="0" w:line="240" w:lineRule="auto"/>
        <w:jc w:val="both"/>
        <w:rPr>
          <w:rFonts w:ascii="Times New Roman" w:hAnsi="Times New Roman" w:cs="Times New Roman"/>
          <w:sz w:val="24"/>
          <w:szCs w:val="24"/>
        </w:rPr>
      </w:pPr>
    </w:p>
    <w:p w:rsidR="00CF36AF" w:rsidRPr="00874C1C" w:rsidRDefault="00CF36AF" w:rsidP="00874C1C">
      <w:pPr>
        <w:shd w:val="clear" w:color="auto" w:fill="FFFFFF"/>
        <w:spacing w:after="0" w:line="240" w:lineRule="auto"/>
        <w:ind w:right="19"/>
        <w:jc w:val="both"/>
        <w:rPr>
          <w:rFonts w:ascii="Times New Roman" w:hAnsi="Times New Roman" w:cs="Times New Roman"/>
          <w:spacing w:val="-1"/>
          <w:sz w:val="24"/>
          <w:szCs w:val="24"/>
        </w:rPr>
      </w:pPr>
      <w:r w:rsidRPr="00874C1C">
        <w:rPr>
          <w:rFonts w:ascii="Times New Roman" w:hAnsi="Times New Roman" w:cs="Times New Roman"/>
          <w:sz w:val="24"/>
          <w:szCs w:val="24"/>
        </w:rPr>
        <w:t xml:space="preserve">3.9. </w:t>
      </w:r>
      <w:r w:rsidRPr="00874C1C">
        <w:rPr>
          <w:rFonts w:ascii="Times New Roman" w:hAnsi="Times New Roman" w:cs="Times New Roman"/>
          <w:spacing w:val="-1"/>
          <w:sz w:val="24"/>
          <w:szCs w:val="24"/>
        </w:rPr>
        <w:t xml:space="preserve">Муниципальные служащие, имеющие неснятые дисциплинарные взыскания, </w:t>
      </w:r>
      <w:r w:rsidRPr="00874C1C">
        <w:rPr>
          <w:rFonts w:ascii="Times New Roman" w:hAnsi="Times New Roman" w:cs="Times New Roman"/>
          <w:sz w:val="24"/>
          <w:szCs w:val="24"/>
        </w:rPr>
        <w:t xml:space="preserve">допускавшие некачественное и несвоевременное выполнение своих служебных обязанностей (заданий), нарушавшие в отчетном периоде служебный распорядок, а также освобожденные от замещаемой должности муниципальной службы и уволенные за виновные действия, могут к премированию за отчетный период не представляться, либо </w:t>
      </w:r>
      <w:r w:rsidRPr="00874C1C">
        <w:rPr>
          <w:rFonts w:ascii="Times New Roman" w:hAnsi="Times New Roman" w:cs="Times New Roman"/>
          <w:spacing w:val="-1"/>
          <w:sz w:val="24"/>
          <w:szCs w:val="24"/>
        </w:rPr>
        <w:t>размер их премии может быть уменьшен.</w:t>
      </w:r>
    </w:p>
    <w:p w:rsidR="00CF36AF" w:rsidRPr="00874C1C" w:rsidRDefault="00874C1C" w:rsidP="00874C1C">
      <w:pPr>
        <w:shd w:val="clear" w:color="auto" w:fill="FFFFFF"/>
        <w:spacing w:after="0" w:line="240" w:lineRule="auto"/>
        <w:ind w:left="29"/>
        <w:jc w:val="both"/>
        <w:rPr>
          <w:rFonts w:ascii="Times New Roman" w:hAnsi="Times New Roman" w:cs="Times New Roman"/>
          <w:color w:val="000000"/>
          <w:sz w:val="24"/>
          <w:szCs w:val="24"/>
        </w:rPr>
      </w:pPr>
      <w:r w:rsidRPr="00874C1C">
        <w:rPr>
          <w:rFonts w:ascii="Times New Roman" w:hAnsi="Times New Roman" w:cs="Times New Roman"/>
          <w:sz w:val="24"/>
          <w:szCs w:val="24"/>
        </w:rPr>
        <w:t>3.10</w:t>
      </w:r>
      <w:r w:rsidR="00CF36AF" w:rsidRPr="00874C1C">
        <w:rPr>
          <w:rFonts w:ascii="Times New Roman" w:hAnsi="Times New Roman" w:cs="Times New Roman"/>
          <w:sz w:val="24"/>
          <w:szCs w:val="24"/>
        </w:rPr>
        <w:t xml:space="preserve">. </w:t>
      </w:r>
      <w:r w:rsidR="00CF36AF" w:rsidRPr="00874C1C">
        <w:rPr>
          <w:rFonts w:ascii="Times New Roman" w:hAnsi="Times New Roman" w:cs="Times New Roman"/>
          <w:color w:val="000000"/>
          <w:sz w:val="24"/>
          <w:szCs w:val="24"/>
        </w:rPr>
        <w:t xml:space="preserve">Полное или частичное лишение премии оформляется распоряжением </w:t>
      </w:r>
      <w:r w:rsidR="00CF36AF" w:rsidRPr="00874C1C">
        <w:rPr>
          <w:rFonts w:ascii="Times New Roman" w:hAnsi="Times New Roman" w:cs="Times New Roman"/>
          <w:spacing w:val="1"/>
          <w:sz w:val="24"/>
          <w:szCs w:val="24"/>
        </w:rPr>
        <w:t xml:space="preserve">Главы администрации </w:t>
      </w:r>
      <w:r w:rsidR="00CF36AF" w:rsidRPr="00874C1C">
        <w:rPr>
          <w:rFonts w:ascii="Times New Roman" w:hAnsi="Times New Roman" w:cs="Times New Roman"/>
          <w:color w:val="000000"/>
          <w:sz w:val="24"/>
          <w:szCs w:val="24"/>
        </w:rPr>
        <w:t>с указанием в нем размера понижающего коэффициента и оснований для такого лишения.</w:t>
      </w:r>
    </w:p>
    <w:p w:rsidR="00CF36AF" w:rsidRPr="00874C1C" w:rsidRDefault="00874C1C" w:rsidP="00874C1C">
      <w:pPr>
        <w:autoSpaceDE w:val="0"/>
        <w:autoSpaceDN w:val="0"/>
        <w:adjustRightInd w:val="0"/>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3.11</w:t>
      </w:r>
      <w:r w:rsidR="00CF36AF" w:rsidRPr="00874C1C">
        <w:rPr>
          <w:rFonts w:ascii="Times New Roman" w:hAnsi="Times New Roman" w:cs="Times New Roman"/>
          <w:sz w:val="24"/>
          <w:szCs w:val="24"/>
        </w:rPr>
        <w:t>. Муниципальным служащим в пределах утвержденного фонда оплаты труда выплачивается единовременное вознаграждение (премия) при поощрении Главы Кабардино-Балкарской Республики в размере десяти должностных окладов:</w:t>
      </w:r>
    </w:p>
    <w:p w:rsidR="00CF36AF" w:rsidRPr="00874C1C" w:rsidRDefault="00CF36AF" w:rsidP="00874C1C">
      <w:pPr>
        <w:autoSpaceDE w:val="0"/>
        <w:autoSpaceDN w:val="0"/>
        <w:adjustRightInd w:val="0"/>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 при награждении Почетной грамотой Кабардино-Балкарской Республики</w:t>
      </w:r>
    </w:p>
    <w:p w:rsidR="00CF36AF" w:rsidRPr="00874C1C" w:rsidRDefault="00CF36AF" w:rsidP="00874C1C">
      <w:pPr>
        <w:autoSpaceDE w:val="0"/>
        <w:autoSpaceDN w:val="0"/>
        <w:adjustRightInd w:val="0"/>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 xml:space="preserve">- при присвоении почетных званий Кабардино-Балкарской Республики. </w:t>
      </w:r>
    </w:p>
    <w:p w:rsidR="00CF36AF" w:rsidRPr="00874C1C" w:rsidRDefault="00CF36AF" w:rsidP="00874C1C">
      <w:pPr>
        <w:spacing w:after="0" w:line="240" w:lineRule="auto"/>
        <w:jc w:val="both"/>
        <w:rPr>
          <w:rFonts w:ascii="Times New Roman" w:hAnsi="Times New Roman" w:cs="Times New Roman"/>
          <w:sz w:val="24"/>
          <w:szCs w:val="24"/>
        </w:rPr>
      </w:pPr>
    </w:p>
    <w:p w:rsidR="00CF36AF" w:rsidRPr="00874C1C" w:rsidRDefault="00874C1C"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3.12</w:t>
      </w:r>
      <w:r w:rsidR="00CF36AF" w:rsidRPr="00874C1C">
        <w:rPr>
          <w:rFonts w:ascii="Times New Roman" w:hAnsi="Times New Roman" w:cs="Times New Roman"/>
          <w:sz w:val="24"/>
          <w:szCs w:val="24"/>
        </w:rPr>
        <w:t>. 3а безупречную и эффективную муниципальную службу при наличии экономии по фонду оплаты труда муниципальным служащим может выплачиваться единовременное вознаграждение  (премия) в размере пяти должностных окладов в следующих случаях:</w:t>
      </w:r>
    </w:p>
    <w:p w:rsidR="00CF36AF" w:rsidRPr="00874C1C" w:rsidRDefault="00CF36AF"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 при награждении Почетной грамотой Правительства Кабардино-Балкарской Республики;</w:t>
      </w:r>
    </w:p>
    <w:p w:rsidR="00CF36AF" w:rsidRPr="00874C1C" w:rsidRDefault="00CF36AF"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 в связи с 50-летием, 55-летием и 60-летием со дня рождения;</w:t>
      </w:r>
    </w:p>
    <w:p w:rsidR="00CF36AF" w:rsidRPr="00874C1C" w:rsidRDefault="00CF36AF"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 в связи с выходом на пенсию за выслугу лет (65 лет);</w:t>
      </w:r>
    </w:p>
    <w:p w:rsidR="00CF36AF" w:rsidRPr="00874C1C" w:rsidRDefault="00CF36AF"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 за особый личный вклад муниципального служащего в обеспечении выполнения задач, возложенных на органы местного самоуправления г.п. Нарткала Урванского муниципального района;</w:t>
      </w:r>
    </w:p>
    <w:p w:rsidR="00CF36AF" w:rsidRPr="00874C1C" w:rsidRDefault="00874C1C" w:rsidP="00874C1C">
      <w:pPr>
        <w:spacing w:after="0" w:line="240" w:lineRule="auto"/>
        <w:jc w:val="both"/>
        <w:rPr>
          <w:rFonts w:ascii="Times New Roman" w:hAnsi="Times New Roman" w:cs="Times New Roman"/>
          <w:sz w:val="24"/>
          <w:szCs w:val="24"/>
        </w:rPr>
      </w:pPr>
      <w:r w:rsidRPr="00874C1C">
        <w:rPr>
          <w:rFonts w:ascii="Times New Roman" w:hAnsi="Times New Roman" w:cs="Times New Roman"/>
          <w:sz w:val="24"/>
          <w:szCs w:val="24"/>
        </w:rPr>
        <w:t>3.13.</w:t>
      </w:r>
      <w:r w:rsidR="00CF36AF" w:rsidRPr="00874C1C">
        <w:rPr>
          <w:rFonts w:ascii="Times New Roman" w:hAnsi="Times New Roman" w:cs="Times New Roman"/>
          <w:sz w:val="24"/>
          <w:szCs w:val="24"/>
        </w:rPr>
        <w:t xml:space="preserve"> Решение о выплате единовременного вознаграждения (премии) оформляется распоряжением  работодателя.</w:t>
      </w:r>
    </w:p>
    <w:p w:rsidR="00CF36AF" w:rsidRPr="00874C1C" w:rsidRDefault="00CF36AF" w:rsidP="00874C1C">
      <w:pPr>
        <w:spacing w:after="0" w:line="240" w:lineRule="auto"/>
        <w:jc w:val="both"/>
        <w:rPr>
          <w:rFonts w:ascii="Times New Roman" w:hAnsi="Times New Roman" w:cs="Times New Roman"/>
          <w:sz w:val="24"/>
          <w:szCs w:val="24"/>
        </w:rPr>
      </w:pPr>
    </w:p>
    <w:p w:rsidR="00CF36AF" w:rsidRPr="00D94553" w:rsidRDefault="00CF36AF" w:rsidP="00162823">
      <w:pPr>
        <w:autoSpaceDE w:val="0"/>
        <w:autoSpaceDN w:val="0"/>
        <w:adjustRightInd w:val="0"/>
        <w:ind w:firstLine="540"/>
        <w:jc w:val="both"/>
        <w:rPr>
          <w:sz w:val="24"/>
          <w:szCs w:val="24"/>
        </w:rPr>
      </w:pPr>
    </w:p>
    <w:p w:rsidR="00162823" w:rsidRDefault="00162823" w:rsidP="003637A1">
      <w:pPr>
        <w:spacing w:after="0" w:line="240" w:lineRule="auto"/>
        <w:jc w:val="right"/>
        <w:outlineLvl w:val="0"/>
        <w:rPr>
          <w:rFonts w:ascii="Times New Roman" w:hAnsi="Times New Roman" w:cs="Times New Roman"/>
          <w:sz w:val="24"/>
          <w:szCs w:val="24"/>
        </w:rPr>
      </w:pPr>
    </w:p>
    <w:p w:rsidR="00874C1C" w:rsidRDefault="00874C1C" w:rsidP="003637A1">
      <w:pPr>
        <w:spacing w:after="0" w:line="240" w:lineRule="auto"/>
        <w:jc w:val="right"/>
        <w:outlineLvl w:val="0"/>
        <w:rPr>
          <w:rFonts w:ascii="Times New Roman" w:hAnsi="Times New Roman" w:cs="Times New Roman"/>
          <w:sz w:val="24"/>
          <w:szCs w:val="24"/>
        </w:rPr>
      </w:pPr>
    </w:p>
    <w:p w:rsidR="00874C1C" w:rsidRDefault="00874C1C" w:rsidP="003637A1">
      <w:pPr>
        <w:spacing w:after="0" w:line="240" w:lineRule="auto"/>
        <w:jc w:val="right"/>
        <w:outlineLvl w:val="0"/>
        <w:rPr>
          <w:rFonts w:ascii="Times New Roman" w:hAnsi="Times New Roman" w:cs="Times New Roman"/>
          <w:sz w:val="24"/>
          <w:szCs w:val="24"/>
        </w:rPr>
      </w:pPr>
    </w:p>
    <w:p w:rsidR="00874C1C" w:rsidRDefault="00874C1C" w:rsidP="003637A1">
      <w:pPr>
        <w:spacing w:after="0" w:line="240" w:lineRule="auto"/>
        <w:jc w:val="right"/>
        <w:outlineLvl w:val="0"/>
        <w:rPr>
          <w:rFonts w:ascii="Times New Roman" w:hAnsi="Times New Roman" w:cs="Times New Roman"/>
          <w:sz w:val="24"/>
          <w:szCs w:val="24"/>
        </w:rPr>
      </w:pPr>
    </w:p>
    <w:p w:rsidR="00AE3A5A" w:rsidRDefault="00AE3A5A" w:rsidP="003637A1">
      <w:pPr>
        <w:spacing w:after="0" w:line="240" w:lineRule="auto"/>
        <w:jc w:val="right"/>
        <w:outlineLvl w:val="0"/>
        <w:rPr>
          <w:rFonts w:ascii="Times New Roman" w:hAnsi="Times New Roman" w:cs="Times New Roman"/>
          <w:sz w:val="24"/>
          <w:szCs w:val="24"/>
        </w:rPr>
      </w:pPr>
    </w:p>
    <w:p w:rsidR="003637A1" w:rsidRPr="000A4A59" w:rsidRDefault="003637A1" w:rsidP="003637A1">
      <w:pPr>
        <w:spacing w:after="0" w:line="240" w:lineRule="auto"/>
        <w:jc w:val="right"/>
        <w:outlineLvl w:val="0"/>
        <w:rPr>
          <w:rFonts w:ascii="Times New Roman" w:hAnsi="Times New Roman" w:cs="Times New Roman"/>
          <w:sz w:val="24"/>
          <w:szCs w:val="24"/>
        </w:rPr>
      </w:pPr>
      <w:r w:rsidRPr="000A4A59">
        <w:rPr>
          <w:rFonts w:ascii="Times New Roman" w:hAnsi="Times New Roman" w:cs="Times New Roman"/>
          <w:sz w:val="24"/>
          <w:szCs w:val="24"/>
        </w:rPr>
        <w:t>Приложение №</w:t>
      </w:r>
      <w:r>
        <w:rPr>
          <w:rFonts w:ascii="Times New Roman" w:hAnsi="Times New Roman" w:cs="Times New Roman"/>
          <w:sz w:val="24"/>
          <w:szCs w:val="24"/>
        </w:rPr>
        <w:t>8</w:t>
      </w:r>
      <w:r w:rsidRPr="000A4A59">
        <w:rPr>
          <w:rFonts w:ascii="Times New Roman" w:hAnsi="Times New Roman" w:cs="Times New Roman"/>
          <w:sz w:val="24"/>
          <w:szCs w:val="24"/>
        </w:rPr>
        <w:t xml:space="preserve"> к статье 1</w:t>
      </w:r>
      <w:r>
        <w:rPr>
          <w:rFonts w:ascii="Times New Roman" w:hAnsi="Times New Roman" w:cs="Times New Roman"/>
          <w:sz w:val="24"/>
          <w:szCs w:val="24"/>
        </w:rPr>
        <w:t>6</w:t>
      </w:r>
    </w:p>
    <w:p w:rsidR="003637A1" w:rsidRPr="000A4A59" w:rsidRDefault="003637A1" w:rsidP="003637A1">
      <w:pPr>
        <w:shd w:val="clear" w:color="auto" w:fill="FFFFFF"/>
        <w:spacing w:after="0" w:line="240" w:lineRule="auto"/>
        <w:ind w:right="58"/>
        <w:jc w:val="right"/>
        <w:rPr>
          <w:rFonts w:ascii="Times New Roman" w:hAnsi="Times New Roman" w:cs="Times New Roman"/>
          <w:sz w:val="24"/>
          <w:szCs w:val="24"/>
        </w:rPr>
      </w:pPr>
      <w:r w:rsidRPr="000A4A59">
        <w:rPr>
          <w:rFonts w:ascii="Times New Roman" w:hAnsi="Times New Roman" w:cs="Times New Roman"/>
          <w:sz w:val="24"/>
          <w:szCs w:val="24"/>
        </w:rPr>
        <w:t xml:space="preserve">Положения </w:t>
      </w:r>
      <w:r w:rsidRPr="000A4A59">
        <w:rPr>
          <w:rFonts w:ascii="Times New Roman" w:eastAsia="Times New Roman" w:hAnsi="Times New Roman" w:cs="Times New Roman"/>
          <w:spacing w:val="-1"/>
          <w:sz w:val="24"/>
          <w:szCs w:val="24"/>
        </w:rPr>
        <w:t>«О муниципальной службе</w:t>
      </w:r>
    </w:p>
    <w:p w:rsidR="003637A1" w:rsidRPr="000A4A59" w:rsidRDefault="003637A1" w:rsidP="003637A1">
      <w:pPr>
        <w:shd w:val="clear" w:color="auto" w:fill="FFFFFF"/>
        <w:spacing w:after="0" w:line="240" w:lineRule="auto"/>
        <w:ind w:right="58"/>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в г.п. Нарткала Урванского муниципального района</w:t>
      </w:r>
      <w:r w:rsidR="00D9354D">
        <w:rPr>
          <w:rFonts w:ascii="Times New Roman" w:eastAsia="Times New Roman" w:hAnsi="Times New Roman" w:cs="Times New Roman"/>
          <w:spacing w:val="-1"/>
          <w:sz w:val="24"/>
          <w:szCs w:val="24"/>
        </w:rPr>
        <w:t xml:space="preserve"> </w:t>
      </w:r>
      <w:r w:rsidRPr="000A4A59">
        <w:rPr>
          <w:rFonts w:ascii="Times New Roman" w:eastAsia="Times New Roman" w:hAnsi="Times New Roman" w:cs="Times New Roman"/>
          <w:spacing w:val="-1"/>
          <w:sz w:val="24"/>
          <w:szCs w:val="24"/>
        </w:rPr>
        <w:t>КБР»,</w:t>
      </w:r>
    </w:p>
    <w:p w:rsidR="003637A1" w:rsidRPr="000A4A59" w:rsidRDefault="003637A1" w:rsidP="003637A1">
      <w:pPr>
        <w:shd w:val="clear" w:color="auto" w:fill="FFFFFF"/>
        <w:spacing w:after="0" w:line="240" w:lineRule="auto"/>
        <w:ind w:right="58"/>
        <w:jc w:val="right"/>
        <w:rPr>
          <w:rFonts w:ascii="Times New Roman" w:hAnsi="Times New Roman" w:cs="Times New Roman"/>
          <w:sz w:val="24"/>
          <w:szCs w:val="24"/>
        </w:rPr>
      </w:pPr>
      <w:r w:rsidRPr="000A4A59">
        <w:rPr>
          <w:rFonts w:ascii="Times New Roman" w:eastAsia="Times New Roman" w:hAnsi="Times New Roman" w:cs="Times New Roman"/>
          <w:sz w:val="24"/>
          <w:szCs w:val="24"/>
        </w:rPr>
        <w:t>утвержденного решением</w:t>
      </w:r>
      <w:r>
        <w:rPr>
          <w:rFonts w:ascii="Times New Roman" w:eastAsia="Times New Roman" w:hAnsi="Times New Roman" w:cs="Times New Roman"/>
          <w:sz w:val="24"/>
          <w:szCs w:val="24"/>
        </w:rPr>
        <w:t xml:space="preserve"> </w:t>
      </w:r>
      <w:r w:rsidRPr="000A4A59">
        <w:rPr>
          <w:rFonts w:ascii="Times New Roman" w:eastAsia="Times New Roman" w:hAnsi="Times New Roman" w:cs="Times New Roman"/>
          <w:sz w:val="24"/>
          <w:szCs w:val="24"/>
        </w:rPr>
        <w:t>Совета МС</w:t>
      </w:r>
    </w:p>
    <w:p w:rsidR="003637A1" w:rsidRPr="000A4A59" w:rsidRDefault="003637A1" w:rsidP="003637A1">
      <w:pPr>
        <w:shd w:val="clear" w:color="auto" w:fill="FFFFFF"/>
        <w:spacing w:after="0" w:line="240" w:lineRule="auto"/>
        <w:ind w:right="58"/>
        <w:jc w:val="right"/>
        <w:rPr>
          <w:rFonts w:ascii="Times New Roman" w:hAnsi="Times New Roman" w:cs="Times New Roman"/>
          <w:sz w:val="24"/>
          <w:szCs w:val="24"/>
        </w:rPr>
      </w:pPr>
      <w:r w:rsidRPr="000A4A59">
        <w:rPr>
          <w:rFonts w:ascii="Times New Roman" w:eastAsia="Times New Roman" w:hAnsi="Times New Roman" w:cs="Times New Roman"/>
          <w:spacing w:val="-1"/>
          <w:sz w:val="24"/>
          <w:szCs w:val="24"/>
        </w:rPr>
        <w:t>г.п. Нарткала Урванского муниципального района КБР</w:t>
      </w:r>
    </w:p>
    <w:p w:rsidR="003637A1" w:rsidRPr="000A4A59" w:rsidRDefault="003637A1" w:rsidP="003637A1">
      <w:pPr>
        <w:widowControl w:val="0"/>
        <w:autoSpaceDE w:val="0"/>
        <w:autoSpaceDN w:val="0"/>
        <w:adjustRightInd w:val="0"/>
        <w:spacing w:after="0" w:line="240" w:lineRule="auto"/>
        <w:jc w:val="right"/>
        <w:rPr>
          <w:rFonts w:ascii="Times New Roman" w:hAnsi="Times New Roman" w:cs="Times New Roman"/>
          <w:sz w:val="24"/>
          <w:szCs w:val="24"/>
        </w:rPr>
      </w:pPr>
      <w:r w:rsidRPr="000A4A59">
        <w:rPr>
          <w:rFonts w:ascii="Times New Roman" w:hAnsi="Times New Roman" w:cs="Times New Roman"/>
          <w:sz w:val="24"/>
          <w:szCs w:val="24"/>
        </w:rPr>
        <w:t xml:space="preserve">от </w:t>
      </w:r>
      <w:r w:rsidR="00D9354D">
        <w:rPr>
          <w:rFonts w:ascii="Times New Roman" w:hAnsi="Times New Roman" w:cs="Times New Roman"/>
          <w:sz w:val="24"/>
          <w:szCs w:val="24"/>
        </w:rPr>
        <w:t>14.01</w:t>
      </w:r>
      <w:r>
        <w:rPr>
          <w:rFonts w:ascii="Times New Roman" w:hAnsi="Times New Roman" w:cs="Times New Roman"/>
          <w:sz w:val="24"/>
          <w:szCs w:val="24"/>
        </w:rPr>
        <w:t>.2025г.</w:t>
      </w:r>
      <w:r w:rsidRPr="000A4A59">
        <w:rPr>
          <w:rFonts w:ascii="Times New Roman" w:hAnsi="Times New Roman" w:cs="Times New Roman"/>
          <w:sz w:val="24"/>
          <w:szCs w:val="24"/>
        </w:rPr>
        <w:t xml:space="preserve"> №</w:t>
      </w:r>
      <w:r w:rsidR="00D9354D">
        <w:rPr>
          <w:rFonts w:ascii="Times New Roman" w:hAnsi="Times New Roman" w:cs="Times New Roman"/>
          <w:sz w:val="24"/>
          <w:szCs w:val="24"/>
        </w:rPr>
        <w:t>35/2</w:t>
      </w:r>
    </w:p>
    <w:p w:rsidR="0053720E" w:rsidRDefault="0053720E" w:rsidP="003637A1">
      <w:pPr>
        <w:widowControl w:val="0"/>
        <w:autoSpaceDE w:val="0"/>
        <w:autoSpaceDN w:val="0"/>
        <w:adjustRightInd w:val="0"/>
        <w:spacing w:after="0" w:line="240" w:lineRule="auto"/>
        <w:ind w:firstLine="540"/>
        <w:jc w:val="right"/>
        <w:outlineLvl w:val="2"/>
        <w:rPr>
          <w:rFonts w:ascii="Times New Roman" w:hAnsi="Times New Roman" w:cs="Times New Roman"/>
          <w:sz w:val="24"/>
          <w:szCs w:val="24"/>
        </w:rPr>
      </w:pPr>
    </w:p>
    <w:p w:rsidR="00AE3A5A" w:rsidRDefault="00AE3A5A" w:rsidP="00524BF6">
      <w:pPr>
        <w:autoSpaceDE w:val="0"/>
        <w:autoSpaceDN w:val="0"/>
        <w:adjustRightInd w:val="0"/>
        <w:spacing w:after="0" w:line="240" w:lineRule="auto"/>
        <w:jc w:val="center"/>
        <w:rPr>
          <w:rFonts w:ascii="Times New Roman" w:hAnsi="Times New Roman" w:cs="Times New Roman"/>
          <w:b/>
          <w:sz w:val="24"/>
          <w:szCs w:val="24"/>
        </w:rPr>
      </w:pPr>
    </w:p>
    <w:p w:rsidR="003637A1" w:rsidRPr="00524BF6" w:rsidRDefault="003637A1" w:rsidP="00524BF6">
      <w:pPr>
        <w:autoSpaceDE w:val="0"/>
        <w:autoSpaceDN w:val="0"/>
        <w:adjustRightInd w:val="0"/>
        <w:spacing w:after="0" w:line="240" w:lineRule="auto"/>
        <w:jc w:val="center"/>
        <w:rPr>
          <w:rFonts w:ascii="Times New Roman" w:hAnsi="Times New Roman" w:cs="Times New Roman"/>
          <w:b/>
          <w:sz w:val="24"/>
          <w:szCs w:val="24"/>
        </w:rPr>
      </w:pPr>
      <w:r w:rsidRPr="00524BF6">
        <w:rPr>
          <w:rFonts w:ascii="Times New Roman" w:hAnsi="Times New Roman" w:cs="Times New Roman"/>
          <w:b/>
          <w:sz w:val="24"/>
          <w:szCs w:val="24"/>
        </w:rPr>
        <w:t>ПОЛОЖЕНИЕ</w:t>
      </w:r>
    </w:p>
    <w:p w:rsidR="003637A1" w:rsidRPr="00524BF6" w:rsidRDefault="003637A1" w:rsidP="00524BF6">
      <w:pPr>
        <w:autoSpaceDE w:val="0"/>
        <w:autoSpaceDN w:val="0"/>
        <w:adjustRightInd w:val="0"/>
        <w:spacing w:after="0" w:line="240" w:lineRule="auto"/>
        <w:jc w:val="center"/>
        <w:rPr>
          <w:rFonts w:ascii="Times New Roman" w:hAnsi="Times New Roman" w:cs="Times New Roman"/>
          <w:b/>
          <w:bCs/>
          <w:sz w:val="24"/>
          <w:szCs w:val="24"/>
        </w:rPr>
      </w:pPr>
      <w:r w:rsidRPr="00524BF6">
        <w:rPr>
          <w:rFonts w:ascii="Times New Roman" w:hAnsi="Times New Roman" w:cs="Times New Roman"/>
          <w:b/>
          <w:bCs/>
          <w:sz w:val="24"/>
          <w:szCs w:val="24"/>
        </w:rPr>
        <w:t xml:space="preserve">об оплате труда лиц, замещающих </w:t>
      </w:r>
      <w:r w:rsidRPr="00524BF6">
        <w:rPr>
          <w:rFonts w:ascii="Times New Roman" w:hAnsi="Times New Roman" w:cs="Times New Roman"/>
          <w:b/>
          <w:sz w:val="24"/>
          <w:szCs w:val="24"/>
        </w:rPr>
        <w:t xml:space="preserve">должности </w:t>
      </w:r>
      <w:r w:rsidRPr="00524BF6">
        <w:rPr>
          <w:rFonts w:ascii="Times New Roman" w:hAnsi="Times New Roman" w:cs="Times New Roman"/>
          <w:b/>
          <w:sz w:val="24"/>
          <w:szCs w:val="24"/>
        </w:rPr>
        <w:br/>
        <w:t xml:space="preserve">муниципальной службы в органах местного самоуправления </w:t>
      </w:r>
      <w:r w:rsidRPr="00524BF6">
        <w:rPr>
          <w:rFonts w:ascii="Times New Roman" w:hAnsi="Times New Roman" w:cs="Times New Roman"/>
          <w:b/>
          <w:sz w:val="24"/>
          <w:szCs w:val="24"/>
        </w:rPr>
        <w:br/>
      </w:r>
      <w:r w:rsidRPr="00524BF6">
        <w:rPr>
          <w:rFonts w:ascii="Times New Roman" w:hAnsi="Times New Roman" w:cs="Times New Roman"/>
          <w:b/>
          <w:bCs/>
          <w:sz w:val="24"/>
          <w:szCs w:val="24"/>
        </w:rPr>
        <w:t>городского поселения Нарткала Урванского муниципального района  Кабардино-Балкарской Республики</w:t>
      </w:r>
    </w:p>
    <w:p w:rsidR="003637A1" w:rsidRPr="00524BF6" w:rsidRDefault="003637A1" w:rsidP="00524BF6">
      <w:pPr>
        <w:autoSpaceDE w:val="0"/>
        <w:autoSpaceDN w:val="0"/>
        <w:adjustRightInd w:val="0"/>
        <w:spacing w:after="0" w:line="240" w:lineRule="auto"/>
        <w:jc w:val="center"/>
        <w:outlineLvl w:val="1"/>
        <w:rPr>
          <w:rFonts w:ascii="Times New Roman" w:hAnsi="Times New Roman" w:cs="Times New Roman"/>
          <w:b/>
          <w:bCs/>
          <w:sz w:val="24"/>
          <w:szCs w:val="24"/>
        </w:rPr>
      </w:pPr>
      <w:r w:rsidRPr="00524BF6">
        <w:rPr>
          <w:rFonts w:ascii="Times New Roman" w:hAnsi="Times New Roman" w:cs="Times New Roman"/>
          <w:b/>
          <w:bCs/>
          <w:sz w:val="24"/>
          <w:szCs w:val="24"/>
          <w:lang w:val="en-US"/>
        </w:rPr>
        <w:t>I</w:t>
      </w:r>
      <w:r w:rsidRPr="00524BF6">
        <w:rPr>
          <w:rFonts w:ascii="Times New Roman" w:hAnsi="Times New Roman" w:cs="Times New Roman"/>
          <w:b/>
          <w:bCs/>
          <w:sz w:val="24"/>
          <w:szCs w:val="24"/>
        </w:rPr>
        <w:t>. Общие положения</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1. Настоящим Положением в соответствии с Бюджетным </w:t>
      </w:r>
      <w:hyperlink r:id="rId64">
        <w:r w:rsidRPr="00524BF6">
          <w:rPr>
            <w:rFonts w:ascii="Times New Roman" w:hAnsi="Times New Roman" w:cs="Times New Roman"/>
            <w:sz w:val="24"/>
            <w:szCs w:val="24"/>
          </w:rPr>
          <w:t>кодексом</w:t>
        </w:r>
      </w:hyperlink>
      <w:r w:rsidRPr="00524BF6">
        <w:rPr>
          <w:rFonts w:ascii="Times New Roman" w:hAnsi="Times New Roman" w:cs="Times New Roman"/>
          <w:sz w:val="24"/>
          <w:szCs w:val="24"/>
        </w:rPr>
        <w:t xml:space="preserve"> Российской Федерации, </w:t>
      </w:r>
      <w:r w:rsidRPr="00524BF6">
        <w:rPr>
          <w:rFonts w:ascii="Times New Roman" w:hAnsi="Times New Roman" w:cs="Times New Roman"/>
          <w:spacing w:val="-4"/>
          <w:sz w:val="24"/>
          <w:szCs w:val="24"/>
        </w:rPr>
        <w:t xml:space="preserve">федеральными законами от 6 октября 2003 г. </w:t>
      </w:r>
      <w:r w:rsidRPr="00524BF6">
        <w:rPr>
          <w:rFonts w:ascii="Times New Roman" w:hAnsi="Times New Roman" w:cs="Times New Roman"/>
          <w:spacing w:val="-4"/>
          <w:sz w:val="24"/>
          <w:szCs w:val="24"/>
        </w:rPr>
        <w:br/>
        <w:t>№ 131-ФЗ</w:t>
      </w:r>
      <w:r w:rsidRPr="00524BF6">
        <w:rPr>
          <w:rFonts w:ascii="Times New Roman" w:hAnsi="Times New Roman" w:cs="Times New Roman"/>
          <w:sz w:val="24"/>
          <w:szCs w:val="24"/>
        </w:rPr>
        <w:t xml:space="preserve"> «Об общих принципах организации местного самоуправления </w:t>
      </w:r>
      <w:r w:rsidRPr="00524BF6">
        <w:rPr>
          <w:rFonts w:ascii="Times New Roman" w:hAnsi="Times New Roman" w:cs="Times New Roman"/>
          <w:sz w:val="24"/>
          <w:szCs w:val="24"/>
        </w:rPr>
        <w:br/>
        <w:t xml:space="preserve">в Российской Федерации», от 2 марта 2007 г. № 25-ФЗ «О муниципальной </w:t>
      </w:r>
      <w:r w:rsidRPr="00524BF6">
        <w:rPr>
          <w:rFonts w:ascii="Times New Roman" w:hAnsi="Times New Roman" w:cs="Times New Roman"/>
          <w:spacing w:val="-4"/>
          <w:sz w:val="24"/>
          <w:szCs w:val="24"/>
        </w:rPr>
        <w:t>службе в Российской Федерации»,</w:t>
      </w:r>
      <w:r w:rsidRPr="00524BF6">
        <w:rPr>
          <w:rFonts w:ascii="Times New Roman" w:hAnsi="Times New Roman" w:cs="Times New Roman"/>
          <w:sz w:val="24"/>
          <w:szCs w:val="24"/>
        </w:rPr>
        <w:t xml:space="preserve"> </w:t>
      </w:r>
      <w:r w:rsidRPr="00524BF6">
        <w:rPr>
          <w:rFonts w:ascii="Times New Roman" w:hAnsi="Times New Roman" w:cs="Times New Roman"/>
          <w:spacing w:val="-4"/>
          <w:sz w:val="24"/>
          <w:szCs w:val="24"/>
        </w:rPr>
        <w:t>законом Кабардино-Балкарской Республики от 4 июля 1998 г.</w:t>
      </w:r>
      <w:r w:rsidRPr="00524BF6">
        <w:rPr>
          <w:rFonts w:ascii="Times New Roman" w:hAnsi="Times New Roman" w:cs="Times New Roman"/>
          <w:sz w:val="24"/>
          <w:szCs w:val="24"/>
        </w:rPr>
        <w:t xml:space="preserve"> № 8-РЗ «О муниципальной службе в Кабардино-Балкарской Республике» (далее – республиканский Закон № 8-РЗ), Уставом городского поселения Нарткала Урванского муниципального района Кабардино-Балкарской Республики определяются размер и условия оплаты </w:t>
      </w:r>
      <w:r w:rsidRPr="00524BF6">
        <w:rPr>
          <w:rFonts w:ascii="Times New Roman" w:hAnsi="Times New Roman" w:cs="Times New Roman"/>
          <w:spacing w:val="-4"/>
          <w:sz w:val="24"/>
          <w:szCs w:val="24"/>
        </w:rPr>
        <w:t>труда лиц, замещающих лиц, замещающих должности муниципальной</w:t>
      </w:r>
      <w:r w:rsidRPr="00524BF6">
        <w:rPr>
          <w:rFonts w:ascii="Times New Roman" w:hAnsi="Times New Roman" w:cs="Times New Roman"/>
          <w:sz w:val="24"/>
          <w:szCs w:val="24"/>
        </w:rPr>
        <w:t xml:space="preserve"> службы в органах местного самоуправления городского поселения Нарткала Урванского муниципального района  </w:t>
      </w:r>
      <w:r w:rsidRPr="00524BF6">
        <w:rPr>
          <w:rFonts w:ascii="Times New Roman" w:hAnsi="Times New Roman" w:cs="Times New Roman"/>
          <w:spacing w:val="-2"/>
          <w:sz w:val="24"/>
          <w:szCs w:val="24"/>
        </w:rPr>
        <w:t>Кабардино-Балкарской Республики (далее также – муниципальные служащие,</w:t>
      </w:r>
      <w:r w:rsidRPr="00524BF6">
        <w:rPr>
          <w:rFonts w:ascii="Times New Roman" w:hAnsi="Times New Roman" w:cs="Times New Roman"/>
          <w:sz w:val="24"/>
          <w:szCs w:val="24"/>
        </w:rPr>
        <w:t xml:space="preserve"> городское поселение), порядок определения размера средств, направляемых на оплату труда муниципальных служащих. </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2. Оплата труда муниципального служащего производится в виде денежного содержания и осуществляется за фактически отработанное им </w:t>
      </w:r>
      <w:r w:rsidRPr="00524BF6">
        <w:rPr>
          <w:rFonts w:ascii="Times New Roman" w:hAnsi="Times New Roman" w:cs="Times New Roman"/>
          <w:sz w:val="24"/>
          <w:szCs w:val="24"/>
        </w:rPr>
        <w:br/>
        <w:t xml:space="preserve">в расчетном периоде время. </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3. Выплаты, предусмотренные настоящим Положением, производятся </w:t>
      </w:r>
      <w:r w:rsidRPr="00524BF6">
        <w:rPr>
          <w:rFonts w:ascii="Times New Roman" w:hAnsi="Times New Roman" w:cs="Times New Roman"/>
          <w:sz w:val="24"/>
          <w:szCs w:val="24"/>
        </w:rPr>
        <w:br/>
        <w:t>в денежной форме в валюте Российской Федерации.</w:t>
      </w:r>
    </w:p>
    <w:p w:rsidR="003637A1" w:rsidRPr="00524BF6" w:rsidRDefault="003637A1" w:rsidP="00524BF6">
      <w:pPr>
        <w:pStyle w:val="ConsPlusNormal"/>
        <w:ind w:firstLine="709"/>
        <w:jc w:val="both"/>
        <w:rPr>
          <w:rFonts w:ascii="Times New Roman" w:hAnsi="Times New Roman" w:cs="Times New Roman"/>
          <w:sz w:val="24"/>
          <w:szCs w:val="24"/>
        </w:rPr>
      </w:pPr>
      <w:r w:rsidRPr="00524BF6">
        <w:rPr>
          <w:rFonts w:ascii="Times New Roman" w:hAnsi="Times New Roman" w:cs="Times New Roman"/>
          <w:sz w:val="24"/>
          <w:szCs w:val="24"/>
        </w:rPr>
        <w:t>4. Денежное содержание и иные выплаты муниципального служащего, не полученные ко дню смерти лица, замещавшего должность муниципальной службы, выдаются членам его семьи или лицу, находившемуся на иждивении умершего на день его смерти.</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5. Финансирование расходов, связанных с предоставлением гарантий на оплату труда лиц, замещающих должности муниципальной службы, осуществляется за счет средств местного бюджета городского поселения.</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trike/>
          <w:sz w:val="24"/>
          <w:szCs w:val="24"/>
        </w:rPr>
      </w:pPr>
      <w:r w:rsidRPr="00524BF6">
        <w:rPr>
          <w:rFonts w:ascii="Times New Roman" w:hAnsi="Times New Roman" w:cs="Times New Roman"/>
          <w:sz w:val="24"/>
          <w:szCs w:val="24"/>
        </w:rPr>
        <w:t xml:space="preserve">Выплата денежного содержания муниципальным служащим, </w:t>
      </w:r>
      <w:r w:rsidRPr="00524BF6">
        <w:rPr>
          <w:rFonts w:ascii="Times New Roman" w:hAnsi="Times New Roman" w:cs="Times New Roman"/>
          <w:spacing w:val="-4"/>
          <w:sz w:val="24"/>
          <w:szCs w:val="24"/>
        </w:rPr>
        <w:t>осуществляющим переданные Российской Федерацией, Кабардино-Балкарской</w:t>
      </w:r>
      <w:r w:rsidRPr="00524BF6">
        <w:rPr>
          <w:rFonts w:ascii="Times New Roman" w:hAnsi="Times New Roman" w:cs="Times New Roman"/>
          <w:sz w:val="24"/>
          <w:szCs w:val="24"/>
        </w:rPr>
        <w:t xml:space="preserve"> Республикой,  </w:t>
      </w:r>
      <w:proofErr w:type="spellStart"/>
      <w:r w:rsidRPr="00524BF6">
        <w:rPr>
          <w:rFonts w:ascii="Times New Roman" w:hAnsi="Times New Roman" w:cs="Times New Roman"/>
          <w:sz w:val="24"/>
          <w:szCs w:val="24"/>
        </w:rPr>
        <w:t>Урванским</w:t>
      </w:r>
      <w:proofErr w:type="spellEnd"/>
      <w:r w:rsidRPr="00524BF6">
        <w:rPr>
          <w:rFonts w:ascii="Times New Roman" w:hAnsi="Times New Roman" w:cs="Times New Roman"/>
          <w:sz w:val="24"/>
          <w:szCs w:val="24"/>
        </w:rPr>
        <w:t xml:space="preserve"> муниципальным районом органам местного самоуправления городского поселения Нарткала отдельные государственные полномочия, производится в пределах финансовых средств, предоставляемых на их осуществление местному бюджету городского поселения Нарткала из республиканского бюджета Кабардино-Балкарской Республики в виде субвенций и из местного бюджета Урванского муниципального района в виде иных межбюджетных трансфертов. </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6. Расходы на оплату труда лиц, замещающих должности муниципальных служащих в органе местного самоуправления, образуют фонд оплаты труда муниципальных служащих органа местного самоуправления городского поселения, и утверждаются решением Совета местного </w:t>
      </w:r>
      <w:r w:rsidRPr="00524BF6">
        <w:rPr>
          <w:rFonts w:ascii="Times New Roman" w:hAnsi="Times New Roman" w:cs="Times New Roman"/>
          <w:spacing w:val="-4"/>
          <w:sz w:val="24"/>
          <w:szCs w:val="24"/>
        </w:rPr>
        <w:t>самоуправления городского поселения на соответствующий финансовый год при соблюдении</w:t>
      </w:r>
      <w:r w:rsidRPr="00524BF6">
        <w:rPr>
          <w:rFonts w:ascii="Times New Roman" w:hAnsi="Times New Roman" w:cs="Times New Roman"/>
          <w:sz w:val="24"/>
          <w:szCs w:val="24"/>
        </w:rPr>
        <w:t xml:space="preserve"> условий, предусмотренных частями 6 и 7 статьи 28 республиканского Закона № 8-РЗ.</w:t>
      </w:r>
    </w:p>
    <w:p w:rsidR="003637A1" w:rsidRPr="00524BF6" w:rsidRDefault="003637A1" w:rsidP="00524BF6">
      <w:pPr>
        <w:autoSpaceDE w:val="0"/>
        <w:autoSpaceDN w:val="0"/>
        <w:adjustRightInd w:val="0"/>
        <w:spacing w:after="0" w:line="240" w:lineRule="auto"/>
        <w:ind w:firstLine="851"/>
        <w:jc w:val="both"/>
        <w:rPr>
          <w:rFonts w:ascii="Times New Roman" w:hAnsi="Times New Roman" w:cs="Times New Roman"/>
          <w:b/>
          <w:sz w:val="24"/>
          <w:szCs w:val="24"/>
        </w:rPr>
      </w:pPr>
      <w:r w:rsidRPr="00524BF6">
        <w:rPr>
          <w:rFonts w:ascii="Times New Roman" w:hAnsi="Times New Roman" w:cs="Times New Roman"/>
          <w:sz w:val="24"/>
          <w:szCs w:val="24"/>
        </w:rPr>
        <w:t>7. </w:t>
      </w:r>
      <w:proofErr w:type="gramStart"/>
      <w:r w:rsidRPr="00524BF6">
        <w:rPr>
          <w:rFonts w:ascii="Times New Roman" w:hAnsi="Times New Roman" w:cs="Times New Roman"/>
          <w:sz w:val="24"/>
          <w:szCs w:val="24"/>
        </w:rPr>
        <w:t xml:space="preserve">Настоящее Положение распространяется на правоотношения, связанные с оплатой труда муниципальных служащих, осуществляющих переданные Российской Федерацией, Кабардино-Балкарской Республикой, </w:t>
      </w:r>
      <w:proofErr w:type="spellStart"/>
      <w:r w:rsidRPr="00524BF6">
        <w:rPr>
          <w:rFonts w:ascii="Times New Roman" w:hAnsi="Times New Roman" w:cs="Times New Roman"/>
          <w:sz w:val="24"/>
          <w:szCs w:val="24"/>
        </w:rPr>
        <w:t>Урванским</w:t>
      </w:r>
      <w:proofErr w:type="spellEnd"/>
      <w:r w:rsidRPr="00524BF6">
        <w:rPr>
          <w:rFonts w:ascii="Times New Roman" w:hAnsi="Times New Roman" w:cs="Times New Roman"/>
          <w:sz w:val="24"/>
          <w:szCs w:val="24"/>
        </w:rPr>
        <w:t xml:space="preserve"> муниципальным районом органам местного самоуправления городского поселения Нарткала отдельные государственные полномочия, денежное содержание которых осуществляется за счет средств </w:t>
      </w:r>
      <w:r w:rsidRPr="00524BF6">
        <w:rPr>
          <w:rFonts w:ascii="Times New Roman" w:hAnsi="Times New Roman" w:cs="Times New Roman"/>
          <w:spacing w:val="-2"/>
          <w:sz w:val="24"/>
          <w:szCs w:val="24"/>
        </w:rPr>
        <w:t>субвенций из республиканского бюджета Кабардино-Балкарской Республики и иных межбюджетных трансфертов из местного бюджета Урванского муниципального района,</w:t>
      </w:r>
      <w:r w:rsidRPr="00524BF6">
        <w:rPr>
          <w:rFonts w:ascii="Times New Roman" w:hAnsi="Times New Roman" w:cs="Times New Roman"/>
          <w:sz w:val="24"/>
          <w:szCs w:val="24"/>
        </w:rPr>
        <w:t xml:space="preserve"> выделяемых в установленном порядке </w:t>
      </w:r>
      <w:r w:rsidRPr="00524BF6">
        <w:rPr>
          <w:rFonts w:ascii="Times New Roman" w:hAnsi="Times New Roman" w:cs="Times New Roman"/>
          <w:spacing w:val="-2"/>
          <w:sz w:val="24"/>
          <w:szCs w:val="24"/>
        </w:rPr>
        <w:t xml:space="preserve">на исполнение соответствующих полномочий. </w:t>
      </w:r>
      <w:proofErr w:type="gramEnd"/>
    </w:p>
    <w:p w:rsidR="003637A1" w:rsidRPr="00524BF6" w:rsidRDefault="003637A1" w:rsidP="00524BF6">
      <w:pPr>
        <w:autoSpaceDE w:val="0"/>
        <w:autoSpaceDN w:val="0"/>
        <w:adjustRightInd w:val="0"/>
        <w:spacing w:after="0" w:line="240" w:lineRule="auto"/>
        <w:jc w:val="center"/>
        <w:outlineLvl w:val="1"/>
        <w:rPr>
          <w:rFonts w:ascii="Times New Roman" w:hAnsi="Times New Roman" w:cs="Times New Roman"/>
          <w:b/>
          <w:sz w:val="24"/>
          <w:szCs w:val="24"/>
        </w:rPr>
      </w:pPr>
      <w:r w:rsidRPr="00524BF6">
        <w:rPr>
          <w:rFonts w:ascii="Times New Roman" w:hAnsi="Times New Roman" w:cs="Times New Roman"/>
          <w:b/>
          <w:bCs/>
          <w:sz w:val="24"/>
          <w:szCs w:val="24"/>
          <w:lang w:val="en-US"/>
        </w:rPr>
        <w:t>II</w:t>
      </w:r>
      <w:r w:rsidRPr="00524BF6">
        <w:rPr>
          <w:rFonts w:ascii="Times New Roman" w:hAnsi="Times New Roman" w:cs="Times New Roman"/>
          <w:b/>
          <w:bCs/>
          <w:sz w:val="24"/>
          <w:szCs w:val="24"/>
        </w:rPr>
        <w:t xml:space="preserve">. Условия оплаты труда </w:t>
      </w:r>
      <w:r w:rsidRPr="00524BF6">
        <w:rPr>
          <w:rFonts w:ascii="Times New Roman" w:hAnsi="Times New Roman" w:cs="Times New Roman"/>
          <w:b/>
          <w:sz w:val="24"/>
          <w:szCs w:val="24"/>
        </w:rPr>
        <w:t xml:space="preserve">муниципальных служащих </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8. Оплата труда муниципального служащего производится в виде денежного содержания, которое состоит из месячного оклада муниципального служащего в соответствии с замещаемой им должностью муниципальной службы (далее - должностной оклад) (размеры должностных окладов муниципальных служащих приведены в приложении к настоящему Положению), а также из ежемесячных и иных дополнительных выплат </w:t>
      </w:r>
      <w:r w:rsidRPr="00524BF6">
        <w:rPr>
          <w:rFonts w:ascii="Times New Roman" w:hAnsi="Times New Roman" w:cs="Times New Roman"/>
          <w:sz w:val="24"/>
          <w:szCs w:val="24"/>
        </w:rPr>
        <w:br/>
        <w:t>(далее - дополнительные выплаты), определяемых республиканским Законом № 8-РЗ.</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Размер должностного оклада муниципального служащего, определяемый настоящим Положением, не может превышать размер месячного оклада государственного гражданского служащего Кабардино-Балкарской Республики в соответствии с замещаемой им должностью государственной гражданской службы Кабардино-Балкарской Республики, </w:t>
      </w:r>
      <w:hyperlink r:id="rId65" w:history="1">
        <w:r w:rsidRPr="00524BF6">
          <w:rPr>
            <w:rFonts w:ascii="Times New Roman" w:hAnsi="Times New Roman" w:cs="Times New Roman"/>
            <w:sz w:val="24"/>
            <w:szCs w:val="24"/>
          </w:rPr>
          <w:t>соответствие</w:t>
        </w:r>
      </w:hyperlink>
      <w:r w:rsidRPr="00524BF6">
        <w:rPr>
          <w:rFonts w:ascii="Times New Roman" w:hAnsi="Times New Roman" w:cs="Times New Roman"/>
          <w:sz w:val="24"/>
          <w:szCs w:val="24"/>
        </w:rPr>
        <w:t xml:space="preserve"> которой должности муниципального служащего определено приложением № 3 к республиканскому Закону № 8-РЗ.</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Должностной оклад и месячный оклад муниципального служащего </w:t>
      </w:r>
      <w:r w:rsidRPr="00524BF6">
        <w:rPr>
          <w:rFonts w:ascii="Times New Roman" w:hAnsi="Times New Roman" w:cs="Times New Roman"/>
          <w:sz w:val="24"/>
          <w:szCs w:val="24"/>
        </w:rPr>
        <w:br/>
        <w:t xml:space="preserve">в соответствии с присвоенным ему классным чином муниципального служащего (далее - оклад за классный чин), предусмотренный </w:t>
      </w:r>
      <w:r w:rsidRPr="00524BF6">
        <w:rPr>
          <w:rFonts w:ascii="Times New Roman" w:hAnsi="Times New Roman" w:cs="Times New Roman"/>
          <w:sz w:val="24"/>
          <w:szCs w:val="24"/>
        </w:rPr>
        <w:br/>
        <w:t>подпунктом «а» пункта 9 настоящего Положения, составляют оклад денежного содержания.</w:t>
      </w:r>
    </w:p>
    <w:p w:rsidR="003637A1" w:rsidRPr="00524BF6" w:rsidRDefault="003637A1" w:rsidP="004F78BC">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9. Муниципальным служащим устанавливаются следующие дополнительные выплаты:</w:t>
      </w:r>
    </w:p>
    <w:p w:rsidR="003637A1" w:rsidRPr="00524BF6" w:rsidRDefault="003637A1" w:rsidP="004F78BC">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а) оклад за классный чин в следующих размерах:</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1 класс - 33 процента от должностного оклада по замещаемой муниципальным служащим должности;</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2 класс - 30 процентов от должностного оклада по замещаемой муниципальным служащим должности;</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3 класс - 28 процентов от должностного оклада по замещаемой муниципальным служащим должности;</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б) ежемесячная надбавка к должностному окладу за особые условия муниципальной службы:</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главе местной администрации городского поселения Нарткала, работающему по контракту, - в размере 200 процентов должностного оклада;</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иным лицам, замещающим высшие должности муниципальной службы, - в размере от 75 до 100 процентов должностного оклада;</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лицам, замещающим главные должности муниципальной </w:t>
      </w:r>
      <w:r w:rsidRPr="00524BF6">
        <w:rPr>
          <w:rFonts w:ascii="Times New Roman" w:hAnsi="Times New Roman" w:cs="Times New Roman"/>
          <w:sz w:val="24"/>
          <w:szCs w:val="24"/>
        </w:rPr>
        <w:br/>
        <w:t>службы, - в размере от 60 до 75 процентов должностного оклада;</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лицам, замещающим ведущие должности муниципальной </w:t>
      </w:r>
      <w:r w:rsidRPr="00524BF6">
        <w:rPr>
          <w:rFonts w:ascii="Times New Roman" w:hAnsi="Times New Roman" w:cs="Times New Roman"/>
          <w:sz w:val="24"/>
          <w:szCs w:val="24"/>
        </w:rPr>
        <w:br/>
        <w:t>службы, - в размере от 45 до 60 процентов должностного оклада;</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лицам, замещающим старшие должности муниципальной </w:t>
      </w:r>
      <w:r w:rsidRPr="00524BF6">
        <w:rPr>
          <w:rFonts w:ascii="Times New Roman" w:hAnsi="Times New Roman" w:cs="Times New Roman"/>
          <w:sz w:val="24"/>
          <w:szCs w:val="24"/>
        </w:rPr>
        <w:br/>
        <w:t>службы, - в размере от 30 до 45 процентов должностного оклада;</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лицам, замещающим младшие должности муниципальной </w:t>
      </w:r>
      <w:r w:rsidRPr="00524BF6">
        <w:rPr>
          <w:rFonts w:ascii="Times New Roman" w:hAnsi="Times New Roman" w:cs="Times New Roman"/>
          <w:sz w:val="24"/>
          <w:szCs w:val="24"/>
        </w:rPr>
        <w:br/>
        <w:t>службы, - в размере до 30 процентов должностного оклада;</w:t>
      </w:r>
    </w:p>
    <w:p w:rsidR="003637A1"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в) ежемесячная надбавка к должностному окладу за выслугу лет </w:t>
      </w:r>
      <w:r w:rsidRPr="00524BF6">
        <w:rPr>
          <w:rFonts w:ascii="Times New Roman" w:hAnsi="Times New Roman" w:cs="Times New Roman"/>
          <w:sz w:val="24"/>
          <w:szCs w:val="24"/>
        </w:rPr>
        <w:br/>
        <w:t>на муниципальной службе в следующих размерах:</w:t>
      </w:r>
    </w:p>
    <w:p w:rsidR="00D9354D" w:rsidRPr="00524BF6" w:rsidRDefault="00D9354D" w:rsidP="00524BF6">
      <w:pPr>
        <w:autoSpaceDE w:val="0"/>
        <w:autoSpaceDN w:val="0"/>
        <w:adjustRightInd w:val="0"/>
        <w:spacing w:after="0" w:line="240" w:lineRule="auto"/>
        <w:ind w:firstLine="709"/>
        <w:jc w:val="both"/>
        <w:rPr>
          <w:rFonts w:ascii="Times New Roman" w:hAnsi="Times New Roman" w:cs="Times New Roman"/>
          <w:sz w:val="24"/>
          <w:szCs w:val="24"/>
        </w:rPr>
      </w:pP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874"/>
        <w:gridCol w:w="3197"/>
      </w:tblGrid>
      <w:tr w:rsidR="003637A1" w:rsidRPr="00524BF6" w:rsidTr="00EA1E35">
        <w:tc>
          <w:tcPr>
            <w:tcW w:w="5874" w:type="dxa"/>
          </w:tcPr>
          <w:p w:rsidR="003637A1" w:rsidRPr="00524BF6" w:rsidRDefault="003637A1" w:rsidP="00524BF6">
            <w:pPr>
              <w:autoSpaceDE w:val="0"/>
              <w:autoSpaceDN w:val="0"/>
              <w:adjustRightInd w:val="0"/>
              <w:spacing w:after="0" w:line="240" w:lineRule="auto"/>
              <w:ind w:firstLine="709"/>
              <w:jc w:val="center"/>
              <w:rPr>
                <w:rFonts w:ascii="Times New Roman" w:hAnsi="Times New Roman" w:cs="Times New Roman"/>
                <w:sz w:val="24"/>
                <w:szCs w:val="24"/>
              </w:rPr>
            </w:pPr>
            <w:r w:rsidRPr="00524BF6">
              <w:rPr>
                <w:rFonts w:ascii="Times New Roman" w:hAnsi="Times New Roman" w:cs="Times New Roman"/>
                <w:sz w:val="24"/>
                <w:szCs w:val="24"/>
              </w:rPr>
              <w:t xml:space="preserve">при стаже муниципальной </w:t>
            </w:r>
            <w:r w:rsidRPr="00524BF6">
              <w:rPr>
                <w:rFonts w:ascii="Times New Roman" w:hAnsi="Times New Roman" w:cs="Times New Roman"/>
                <w:sz w:val="24"/>
                <w:szCs w:val="24"/>
              </w:rPr>
              <w:br/>
              <w:t>и (или) государственной службы</w:t>
            </w:r>
          </w:p>
        </w:tc>
        <w:tc>
          <w:tcPr>
            <w:tcW w:w="3197" w:type="dxa"/>
          </w:tcPr>
          <w:p w:rsidR="003637A1" w:rsidRPr="00524BF6" w:rsidRDefault="003637A1" w:rsidP="00524BF6">
            <w:pPr>
              <w:autoSpaceDE w:val="0"/>
              <w:autoSpaceDN w:val="0"/>
              <w:adjustRightInd w:val="0"/>
              <w:spacing w:after="0" w:line="240" w:lineRule="auto"/>
              <w:ind w:firstLine="709"/>
              <w:jc w:val="center"/>
              <w:rPr>
                <w:rFonts w:ascii="Times New Roman" w:hAnsi="Times New Roman" w:cs="Times New Roman"/>
                <w:sz w:val="24"/>
                <w:szCs w:val="24"/>
              </w:rPr>
            </w:pPr>
            <w:r w:rsidRPr="00524BF6">
              <w:rPr>
                <w:rFonts w:ascii="Times New Roman" w:hAnsi="Times New Roman" w:cs="Times New Roman"/>
                <w:sz w:val="24"/>
                <w:szCs w:val="24"/>
              </w:rPr>
              <w:t>в процентах</w:t>
            </w:r>
          </w:p>
        </w:tc>
      </w:tr>
      <w:tr w:rsidR="003637A1" w:rsidRPr="00524BF6" w:rsidTr="00EA1E35">
        <w:tc>
          <w:tcPr>
            <w:tcW w:w="5874" w:type="dxa"/>
          </w:tcPr>
          <w:p w:rsidR="003637A1" w:rsidRPr="00524BF6" w:rsidRDefault="003637A1" w:rsidP="00524BF6">
            <w:pPr>
              <w:autoSpaceDE w:val="0"/>
              <w:autoSpaceDN w:val="0"/>
              <w:adjustRightInd w:val="0"/>
              <w:spacing w:after="0" w:line="240" w:lineRule="auto"/>
              <w:ind w:firstLine="709"/>
              <w:jc w:val="center"/>
              <w:rPr>
                <w:rFonts w:ascii="Times New Roman" w:hAnsi="Times New Roman" w:cs="Times New Roman"/>
                <w:sz w:val="24"/>
                <w:szCs w:val="24"/>
              </w:rPr>
            </w:pPr>
            <w:r w:rsidRPr="00524BF6">
              <w:rPr>
                <w:rFonts w:ascii="Times New Roman" w:hAnsi="Times New Roman" w:cs="Times New Roman"/>
                <w:sz w:val="24"/>
                <w:szCs w:val="24"/>
              </w:rPr>
              <w:t>от 1 года до 5 лет</w:t>
            </w:r>
          </w:p>
        </w:tc>
        <w:tc>
          <w:tcPr>
            <w:tcW w:w="3197" w:type="dxa"/>
          </w:tcPr>
          <w:p w:rsidR="003637A1" w:rsidRPr="00524BF6" w:rsidRDefault="003637A1" w:rsidP="00524BF6">
            <w:pPr>
              <w:autoSpaceDE w:val="0"/>
              <w:autoSpaceDN w:val="0"/>
              <w:adjustRightInd w:val="0"/>
              <w:spacing w:after="0" w:line="240" w:lineRule="auto"/>
              <w:ind w:firstLine="709"/>
              <w:jc w:val="center"/>
              <w:rPr>
                <w:rFonts w:ascii="Times New Roman" w:hAnsi="Times New Roman" w:cs="Times New Roman"/>
                <w:sz w:val="24"/>
                <w:szCs w:val="24"/>
              </w:rPr>
            </w:pPr>
            <w:r w:rsidRPr="00524BF6">
              <w:rPr>
                <w:rFonts w:ascii="Times New Roman" w:hAnsi="Times New Roman" w:cs="Times New Roman"/>
                <w:sz w:val="24"/>
                <w:szCs w:val="24"/>
              </w:rPr>
              <w:t>10</w:t>
            </w:r>
          </w:p>
        </w:tc>
      </w:tr>
      <w:tr w:rsidR="003637A1" w:rsidRPr="00524BF6" w:rsidTr="00EA1E35">
        <w:tc>
          <w:tcPr>
            <w:tcW w:w="5874" w:type="dxa"/>
          </w:tcPr>
          <w:p w:rsidR="003637A1" w:rsidRPr="00524BF6" w:rsidRDefault="003637A1" w:rsidP="00524BF6">
            <w:pPr>
              <w:autoSpaceDE w:val="0"/>
              <w:autoSpaceDN w:val="0"/>
              <w:adjustRightInd w:val="0"/>
              <w:spacing w:after="0" w:line="240" w:lineRule="auto"/>
              <w:ind w:firstLine="709"/>
              <w:jc w:val="center"/>
              <w:rPr>
                <w:rFonts w:ascii="Times New Roman" w:hAnsi="Times New Roman" w:cs="Times New Roman"/>
                <w:sz w:val="24"/>
                <w:szCs w:val="24"/>
              </w:rPr>
            </w:pPr>
            <w:r w:rsidRPr="00524BF6">
              <w:rPr>
                <w:rFonts w:ascii="Times New Roman" w:hAnsi="Times New Roman" w:cs="Times New Roman"/>
                <w:sz w:val="24"/>
                <w:szCs w:val="24"/>
              </w:rPr>
              <w:t>от 5 лет до 10 лет</w:t>
            </w:r>
          </w:p>
        </w:tc>
        <w:tc>
          <w:tcPr>
            <w:tcW w:w="3197" w:type="dxa"/>
          </w:tcPr>
          <w:p w:rsidR="003637A1" w:rsidRPr="00524BF6" w:rsidRDefault="003637A1" w:rsidP="00524BF6">
            <w:pPr>
              <w:autoSpaceDE w:val="0"/>
              <w:autoSpaceDN w:val="0"/>
              <w:adjustRightInd w:val="0"/>
              <w:spacing w:after="0" w:line="240" w:lineRule="auto"/>
              <w:ind w:firstLine="709"/>
              <w:jc w:val="center"/>
              <w:rPr>
                <w:rFonts w:ascii="Times New Roman" w:hAnsi="Times New Roman" w:cs="Times New Roman"/>
                <w:sz w:val="24"/>
                <w:szCs w:val="24"/>
              </w:rPr>
            </w:pPr>
            <w:r w:rsidRPr="00524BF6">
              <w:rPr>
                <w:rFonts w:ascii="Times New Roman" w:hAnsi="Times New Roman" w:cs="Times New Roman"/>
                <w:sz w:val="24"/>
                <w:szCs w:val="24"/>
              </w:rPr>
              <w:t>15</w:t>
            </w:r>
          </w:p>
        </w:tc>
      </w:tr>
      <w:tr w:rsidR="003637A1" w:rsidRPr="00524BF6" w:rsidTr="00EA1E35">
        <w:tc>
          <w:tcPr>
            <w:tcW w:w="5874" w:type="dxa"/>
          </w:tcPr>
          <w:p w:rsidR="003637A1" w:rsidRPr="00524BF6" w:rsidRDefault="003637A1" w:rsidP="00524BF6">
            <w:pPr>
              <w:autoSpaceDE w:val="0"/>
              <w:autoSpaceDN w:val="0"/>
              <w:adjustRightInd w:val="0"/>
              <w:spacing w:after="0" w:line="240" w:lineRule="auto"/>
              <w:ind w:firstLine="709"/>
              <w:jc w:val="center"/>
              <w:rPr>
                <w:rFonts w:ascii="Times New Roman" w:hAnsi="Times New Roman" w:cs="Times New Roman"/>
                <w:sz w:val="24"/>
                <w:szCs w:val="24"/>
              </w:rPr>
            </w:pPr>
            <w:r w:rsidRPr="00524BF6">
              <w:rPr>
                <w:rFonts w:ascii="Times New Roman" w:hAnsi="Times New Roman" w:cs="Times New Roman"/>
                <w:sz w:val="24"/>
                <w:szCs w:val="24"/>
              </w:rPr>
              <w:t>от 10 лет до 15 лет</w:t>
            </w:r>
          </w:p>
        </w:tc>
        <w:tc>
          <w:tcPr>
            <w:tcW w:w="3197" w:type="dxa"/>
          </w:tcPr>
          <w:p w:rsidR="003637A1" w:rsidRPr="00524BF6" w:rsidRDefault="003637A1" w:rsidP="00524BF6">
            <w:pPr>
              <w:autoSpaceDE w:val="0"/>
              <w:autoSpaceDN w:val="0"/>
              <w:adjustRightInd w:val="0"/>
              <w:spacing w:after="0" w:line="240" w:lineRule="auto"/>
              <w:ind w:firstLine="709"/>
              <w:jc w:val="center"/>
              <w:rPr>
                <w:rFonts w:ascii="Times New Roman" w:hAnsi="Times New Roman" w:cs="Times New Roman"/>
                <w:sz w:val="24"/>
                <w:szCs w:val="24"/>
              </w:rPr>
            </w:pPr>
            <w:r w:rsidRPr="00524BF6">
              <w:rPr>
                <w:rFonts w:ascii="Times New Roman" w:hAnsi="Times New Roman" w:cs="Times New Roman"/>
                <w:sz w:val="24"/>
                <w:szCs w:val="24"/>
              </w:rPr>
              <w:t>20</w:t>
            </w:r>
          </w:p>
        </w:tc>
      </w:tr>
      <w:tr w:rsidR="003637A1" w:rsidRPr="00524BF6" w:rsidTr="00EA1E35">
        <w:tc>
          <w:tcPr>
            <w:tcW w:w="5874" w:type="dxa"/>
          </w:tcPr>
          <w:p w:rsidR="003637A1" w:rsidRPr="00524BF6" w:rsidRDefault="003637A1" w:rsidP="00524BF6">
            <w:pPr>
              <w:autoSpaceDE w:val="0"/>
              <w:autoSpaceDN w:val="0"/>
              <w:adjustRightInd w:val="0"/>
              <w:spacing w:after="0" w:line="240" w:lineRule="auto"/>
              <w:ind w:firstLine="709"/>
              <w:jc w:val="center"/>
              <w:rPr>
                <w:rFonts w:ascii="Times New Roman" w:hAnsi="Times New Roman" w:cs="Times New Roman"/>
                <w:sz w:val="24"/>
                <w:szCs w:val="24"/>
              </w:rPr>
            </w:pPr>
            <w:r w:rsidRPr="00524BF6">
              <w:rPr>
                <w:rFonts w:ascii="Times New Roman" w:hAnsi="Times New Roman" w:cs="Times New Roman"/>
                <w:sz w:val="24"/>
                <w:szCs w:val="24"/>
              </w:rPr>
              <w:t>свыше 15 лет</w:t>
            </w:r>
          </w:p>
        </w:tc>
        <w:tc>
          <w:tcPr>
            <w:tcW w:w="3197" w:type="dxa"/>
          </w:tcPr>
          <w:p w:rsidR="003637A1" w:rsidRPr="00524BF6" w:rsidRDefault="003637A1" w:rsidP="00524BF6">
            <w:pPr>
              <w:autoSpaceDE w:val="0"/>
              <w:autoSpaceDN w:val="0"/>
              <w:adjustRightInd w:val="0"/>
              <w:spacing w:after="0" w:line="240" w:lineRule="auto"/>
              <w:ind w:firstLine="709"/>
              <w:jc w:val="center"/>
              <w:rPr>
                <w:rFonts w:ascii="Times New Roman" w:hAnsi="Times New Roman" w:cs="Times New Roman"/>
                <w:sz w:val="24"/>
                <w:szCs w:val="24"/>
              </w:rPr>
            </w:pPr>
            <w:r w:rsidRPr="00524BF6">
              <w:rPr>
                <w:rFonts w:ascii="Times New Roman" w:hAnsi="Times New Roman" w:cs="Times New Roman"/>
                <w:sz w:val="24"/>
                <w:szCs w:val="24"/>
              </w:rPr>
              <w:t>30;</w:t>
            </w:r>
          </w:p>
        </w:tc>
      </w:tr>
    </w:tbl>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г) ежемесячная процентная надбавка к должностному окладу </w:t>
      </w:r>
      <w:r w:rsidRPr="00524BF6">
        <w:rPr>
          <w:rFonts w:ascii="Times New Roman" w:hAnsi="Times New Roman" w:cs="Times New Roman"/>
          <w:sz w:val="24"/>
          <w:szCs w:val="24"/>
        </w:rPr>
        <w:br/>
        <w:t xml:space="preserve">за работу со сведениями, составляющими государственную тайну (далее также – ежемесячная процентная надбавка), - в размерах и порядке, определяемых в соответствии с законодательством Российской Федерации </w:t>
      </w:r>
      <w:r w:rsidRPr="00524BF6">
        <w:rPr>
          <w:rFonts w:ascii="Times New Roman" w:hAnsi="Times New Roman" w:cs="Times New Roman"/>
          <w:sz w:val="24"/>
          <w:szCs w:val="24"/>
        </w:rPr>
        <w:br/>
        <w:t>и настоящим Положением;</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д) премии, в том числе за выполнение особо важных и сложных заданий;</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е) ежемесячное денежное поощрение в размерах, согласно приложению к настоящему Положению;</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ж) единовременная выплата при предоставлении ежегодного оплачиваемого отпуска, размер которой составляет два оклада денежного содержания в год, и материальная помощь, размер которой составляет один оклада денежного содержания в год.</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10. </w:t>
      </w:r>
      <w:bookmarkStart w:id="48" w:name="Par30"/>
      <w:bookmarkStart w:id="49" w:name="Par47"/>
      <w:bookmarkEnd w:id="48"/>
      <w:bookmarkEnd w:id="49"/>
      <w:r w:rsidRPr="00524BF6">
        <w:rPr>
          <w:rFonts w:ascii="Times New Roman" w:hAnsi="Times New Roman" w:cs="Times New Roman"/>
          <w:sz w:val="24"/>
          <w:szCs w:val="24"/>
        </w:rPr>
        <w:t>Размеры должностных окладов муниципальных служащих, установленные настоящим Положением в соответствии с республиканским Законом № 8-РЗ, увеличиваются (индексируются) по решению Совета местного самоуправления городского поселения при условии соблюдения порядка и условий, предусмотренных положениями частей 5-2 и 6 статьи 28 республиканского Закона № 8-РЗ.</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11. При увеличении (индексации) должностных окладов их размеры подлежат округлению до целого рубля в сторону увеличения.</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12. Ежемесячная надбавка к должностному окладу за особые условия муниципальной службы устанавливается муниципальному служащему </w:t>
      </w:r>
      <w:r w:rsidRPr="00524BF6">
        <w:rPr>
          <w:rFonts w:ascii="Times New Roman" w:hAnsi="Times New Roman" w:cs="Times New Roman"/>
          <w:spacing w:val="-4"/>
          <w:sz w:val="24"/>
          <w:szCs w:val="24"/>
        </w:rPr>
        <w:t>соответствующей группы должностей муниципальной службы и производится</w:t>
      </w:r>
      <w:r w:rsidRPr="00524BF6">
        <w:rPr>
          <w:rFonts w:ascii="Times New Roman" w:hAnsi="Times New Roman" w:cs="Times New Roman"/>
          <w:sz w:val="24"/>
          <w:szCs w:val="24"/>
        </w:rPr>
        <w:t xml:space="preserve"> </w:t>
      </w:r>
    </w:p>
    <w:p w:rsidR="003637A1" w:rsidRPr="00524BF6" w:rsidRDefault="003637A1" w:rsidP="00524BF6">
      <w:pPr>
        <w:autoSpaceDE w:val="0"/>
        <w:autoSpaceDN w:val="0"/>
        <w:adjustRightInd w:val="0"/>
        <w:spacing w:after="0" w:line="240" w:lineRule="auto"/>
        <w:jc w:val="both"/>
        <w:rPr>
          <w:rFonts w:ascii="Times New Roman" w:hAnsi="Times New Roman" w:cs="Times New Roman"/>
          <w:sz w:val="24"/>
          <w:szCs w:val="24"/>
        </w:rPr>
      </w:pPr>
      <w:r w:rsidRPr="00524BF6">
        <w:rPr>
          <w:rFonts w:ascii="Times New Roman" w:hAnsi="Times New Roman" w:cs="Times New Roman"/>
          <w:sz w:val="24"/>
          <w:szCs w:val="24"/>
        </w:rPr>
        <w:t xml:space="preserve">с учетом его профессионального уровня, опыта работы по специальности, замещаемой должности муниципальной службы, сложности </w:t>
      </w:r>
      <w:r w:rsidRPr="00524BF6">
        <w:rPr>
          <w:rFonts w:ascii="Times New Roman" w:hAnsi="Times New Roman" w:cs="Times New Roman"/>
          <w:sz w:val="24"/>
          <w:szCs w:val="24"/>
        </w:rPr>
        <w:br/>
        <w:t>и напряженности в работе, выполнения работы особой важности в пределах выделенного на эти цели фонда оплаты труда.</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13. Лицам, назначаемым на должность муниципальной службы </w:t>
      </w:r>
      <w:r w:rsidRPr="00524BF6">
        <w:rPr>
          <w:rFonts w:ascii="Times New Roman" w:hAnsi="Times New Roman" w:cs="Times New Roman"/>
          <w:sz w:val="24"/>
          <w:szCs w:val="24"/>
        </w:rPr>
        <w:br/>
      </w:r>
      <w:r w:rsidRPr="00524BF6">
        <w:rPr>
          <w:rFonts w:ascii="Times New Roman" w:hAnsi="Times New Roman" w:cs="Times New Roman"/>
          <w:spacing w:val="-4"/>
          <w:sz w:val="24"/>
          <w:szCs w:val="24"/>
        </w:rPr>
        <w:t>с установлением испытательного срока, ежемесячная надбавка к должностному</w:t>
      </w:r>
      <w:r w:rsidRPr="00524BF6">
        <w:rPr>
          <w:rFonts w:ascii="Times New Roman" w:hAnsi="Times New Roman" w:cs="Times New Roman"/>
          <w:sz w:val="24"/>
          <w:szCs w:val="24"/>
        </w:rPr>
        <w:t xml:space="preserve"> окладу за особые условия муниципальной службы на период испытания устанавливается в минимальном размере, предусмотренном для лиц, замещающих должность соответствующей группы должностей.</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14. При изменении существенных условий профессиональной служебной деятельности и в зависимости от ее результатов размер надбавки за особые условия муниципальной службы может быть изменен в пределах, предусмотренных по соответствующей группе должностей, но не ранее следующего квартала с момента назначения (перемещения) или с месяца, следующего после окончания испытательного срока.</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При этом, при несвоевременном и некачественном выполнении муниципальным служащим должностных обязанностей или поручений, данных ему в пределах его компетенции, а также при несоблюдении установленных ограничений и запретов, связанных с муниципальной службой, или нарушении муниципальным служащим трудовой (служебной) дисциплины размер ежемесячной надбавки к должностному окладу </w:t>
      </w:r>
      <w:r w:rsidRPr="00524BF6">
        <w:rPr>
          <w:rFonts w:ascii="Times New Roman" w:hAnsi="Times New Roman" w:cs="Times New Roman"/>
          <w:sz w:val="24"/>
          <w:szCs w:val="24"/>
        </w:rPr>
        <w:br/>
        <w:t xml:space="preserve">за особые условия муниципальной службы может быть уменьшен, </w:t>
      </w:r>
      <w:r w:rsidRPr="00524BF6">
        <w:rPr>
          <w:rFonts w:ascii="Times New Roman" w:hAnsi="Times New Roman" w:cs="Times New Roman"/>
          <w:sz w:val="24"/>
          <w:szCs w:val="24"/>
        </w:rPr>
        <w:br/>
        <w:t>но не ниже минимального размера, установленного для лиц, замещающих должности муниципальной службы по соответствующей группе должностей.</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15. Периоды службы (работы), подлежащие учету для определения размера выплаты ежемесячной надбавки к должностному окладу за выслугу лет на муниципальной службе определяются комиссией по установлению стажа муниципальной службы, образуемой распоряжением (приказом) представителя нанимателя (работодателя), в состав которой включаются  работники соответствующего органа местного самоуправления, в том числе осуществляющие кадровое и правовое обеспечение.</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16. Лицу, замещающему должность муниципальной службы, допущенному к работе со сведениями, составляющими государственную тайну, на постоянной основе,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(функциональных) обязанностей, выплачивается ежемесячная процентная надбавка в соответствии с актами законодательства, регулирующими отношения, связанные с защитой государственной тайны.</w:t>
      </w:r>
    </w:p>
    <w:p w:rsidR="003637A1" w:rsidRPr="00524BF6" w:rsidRDefault="003637A1" w:rsidP="00524BF6">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524BF6">
        <w:rPr>
          <w:rFonts w:ascii="Times New Roman" w:hAnsi="Times New Roman" w:cs="Times New Roman"/>
          <w:sz w:val="24"/>
          <w:szCs w:val="24"/>
        </w:rPr>
        <w:t xml:space="preserve">17. Ежемесячная процентная надбавка устанавливается с учетом объема сведений, к которым соответствующее лицо, замещающее должность муниципальной службы, имеет доступ, а также продолжительности срока, </w:t>
      </w:r>
      <w:r w:rsidRPr="00524BF6">
        <w:rPr>
          <w:rFonts w:ascii="Times New Roman" w:hAnsi="Times New Roman" w:cs="Times New Roman"/>
          <w:sz w:val="24"/>
          <w:szCs w:val="24"/>
        </w:rPr>
        <w:br/>
        <w:t xml:space="preserve">в течение которого сохраняется актуальность засекречивания этих сведений, </w:t>
      </w:r>
      <w:r w:rsidRPr="00524BF6">
        <w:rPr>
          <w:rFonts w:ascii="Times New Roman" w:hAnsi="Times New Roman" w:cs="Times New Roman"/>
          <w:sz w:val="24"/>
          <w:szCs w:val="24"/>
        </w:rPr>
        <w:br/>
        <w:t>в следующих размерах:</w:t>
      </w:r>
    </w:p>
    <w:p w:rsidR="003637A1" w:rsidRPr="00524BF6" w:rsidRDefault="003637A1" w:rsidP="00524BF6">
      <w:pPr>
        <w:autoSpaceDE w:val="0"/>
        <w:autoSpaceDN w:val="0"/>
        <w:adjustRightInd w:val="0"/>
        <w:spacing w:before="280" w:after="0" w:line="240" w:lineRule="auto"/>
        <w:ind w:firstLine="709"/>
        <w:contextualSpacing/>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406"/>
        <w:gridCol w:w="1855"/>
        <w:gridCol w:w="2413"/>
      </w:tblGrid>
      <w:tr w:rsidR="003637A1" w:rsidRPr="00524BF6" w:rsidTr="00EA1E35">
        <w:tc>
          <w:tcPr>
            <w:tcW w:w="2790" w:type="dxa"/>
            <w:vMerge w:val="restart"/>
            <w:shd w:val="clear" w:color="auto" w:fill="auto"/>
          </w:tcPr>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Степень секретности</w:t>
            </w:r>
          </w:p>
        </w:tc>
        <w:tc>
          <w:tcPr>
            <w:tcW w:w="6674" w:type="dxa"/>
            <w:gridSpan w:val="3"/>
          </w:tcPr>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Размер ежемесячной процентной</w:t>
            </w:r>
            <w:r w:rsidRPr="00524BF6">
              <w:rPr>
                <w:rFonts w:ascii="Times New Roman" w:hAnsi="Times New Roman"/>
                <w:sz w:val="24"/>
                <w:szCs w:val="24"/>
              </w:rPr>
              <w:br/>
              <w:t xml:space="preserve">надбавки при работе с соответствующими сведениями </w:t>
            </w:r>
            <w:r w:rsidRPr="00524BF6">
              <w:rPr>
                <w:rFonts w:ascii="Times New Roman" w:hAnsi="Times New Roman"/>
                <w:sz w:val="24"/>
                <w:szCs w:val="24"/>
              </w:rPr>
              <w:br/>
            </w:r>
            <w:r w:rsidRPr="00524BF6">
              <w:rPr>
                <w:rFonts w:ascii="Times New Roman" w:hAnsi="Times New Roman"/>
                <w:i/>
                <w:sz w:val="24"/>
                <w:szCs w:val="24"/>
              </w:rPr>
              <w:t>(в процентах к должностному окладу):</w:t>
            </w:r>
          </w:p>
        </w:tc>
      </w:tr>
      <w:tr w:rsidR="003637A1" w:rsidRPr="00524BF6" w:rsidTr="00EA1E35">
        <w:tc>
          <w:tcPr>
            <w:tcW w:w="2790" w:type="dxa"/>
            <w:vMerge/>
            <w:shd w:val="clear" w:color="auto" w:fill="auto"/>
          </w:tcPr>
          <w:p w:rsidR="003637A1" w:rsidRPr="00524BF6" w:rsidRDefault="003637A1" w:rsidP="00524BF6">
            <w:pPr>
              <w:pStyle w:val="a8"/>
              <w:jc w:val="center"/>
              <w:rPr>
                <w:rFonts w:ascii="Times New Roman" w:hAnsi="Times New Roman"/>
                <w:sz w:val="24"/>
                <w:szCs w:val="24"/>
              </w:rPr>
            </w:pPr>
          </w:p>
        </w:tc>
        <w:tc>
          <w:tcPr>
            <w:tcW w:w="2406" w:type="dxa"/>
            <w:shd w:val="clear" w:color="auto" w:fill="auto"/>
          </w:tcPr>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 xml:space="preserve">объемом 50 и менее  входящих документов </w:t>
            </w:r>
            <w:r w:rsidRPr="00524BF6">
              <w:rPr>
                <w:rFonts w:ascii="Times New Roman" w:hAnsi="Times New Roman"/>
                <w:sz w:val="24"/>
                <w:szCs w:val="24"/>
              </w:rPr>
              <w:br/>
              <w:t>в течение года</w:t>
            </w:r>
          </w:p>
        </w:tc>
        <w:tc>
          <w:tcPr>
            <w:tcW w:w="1855" w:type="dxa"/>
          </w:tcPr>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 xml:space="preserve">объемом от 51 </w:t>
            </w:r>
            <w:r w:rsidRPr="00524BF6">
              <w:rPr>
                <w:rFonts w:ascii="Times New Roman" w:hAnsi="Times New Roman"/>
                <w:sz w:val="24"/>
                <w:szCs w:val="24"/>
              </w:rPr>
              <w:br/>
              <w:t>до 80 входящих документов</w:t>
            </w:r>
            <w:r w:rsidRPr="00524BF6">
              <w:rPr>
                <w:rFonts w:ascii="Times New Roman" w:hAnsi="Times New Roman"/>
                <w:sz w:val="24"/>
                <w:szCs w:val="24"/>
              </w:rPr>
              <w:br/>
              <w:t>в течение года</w:t>
            </w:r>
          </w:p>
        </w:tc>
        <w:tc>
          <w:tcPr>
            <w:tcW w:w="2413" w:type="dxa"/>
            <w:shd w:val="clear" w:color="auto" w:fill="auto"/>
          </w:tcPr>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объемом более 81 входящих документов в течение года</w:t>
            </w:r>
          </w:p>
        </w:tc>
      </w:tr>
      <w:tr w:rsidR="003637A1" w:rsidRPr="00524BF6" w:rsidTr="00EA1E35">
        <w:tc>
          <w:tcPr>
            <w:tcW w:w="2790" w:type="dxa"/>
            <w:shd w:val="clear" w:color="auto" w:fill="auto"/>
          </w:tcPr>
          <w:p w:rsidR="003637A1" w:rsidRPr="00524BF6" w:rsidRDefault="003637A1" w:rsidP="00524BF6">
            <w:pPr>
              <w:pStyle w:val="a8"/>
              <w:jc w:val="both"/>
              <w:rPr>
                <w:rFonts w:ascii="Times New Roman" w:hAnsi="Times New Roman"/>
                <w:sz w:val="24"/>
                <w:szCs w:val="24"/>
              </w:rPr>
            </w:pPr>
            <w:r w:rsidRPr="00524BF6">
              <w:rPr>
                <w:rFonts w:ascii="Times New Roman" w:hAnsi="Times New Roman"/>
                <w:sz w:val="24"/>
                <w:szCs w:val="24"/>
              </w:rPr>
              <w:t xml:space="preserve">За работу со сведениями, </w:t>
            </w:r>
            <w:r w:rsidRPr="00524BF6">
              <w:rPr>
                <w:rFonts w:ascii="Times New Roman" w:hAnsi="Times New Roman"/>
                <w:spacing w:val="-10"/>
                <w:sz w:val="24"/>
                <w:szCs w:val="24"/>
              </w:rPr>
              <w:t>имеющими степень секретности</w:t>
            </w:r>
            <w:r w:rsidRPr="00524BF6">
              <w:rPr>
                <w:rFonts w:ascii="Times New Roman" w:hAnsi="Times New Roman"/>
                <w:sz w:val="24"/>
                <w:szCs w:val="24"/>
              </w:rPr>
              <w:t xml:space="preserve"> «особой важности»</w:t>
            </w:r>
          </w:p>
        </w:tc>
        <w:tc>
          <w:tcPr>
            <w:tcW w:w="2406" w:type="dxa"/>
            <w:shd w:val="clear" w:color="auto" w:fill="auto"/>
          </w:tcPr>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50</w:t>
            </w:r>
          </w:p>
        </w:tc>
        <w:tc>
          <w:tcPr>
            <w:tcW w:w="1855" w:type="dxa"/>
          </w:tcPr>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b/>
                <w:i/>
                <w:sz w:val="24"/>
                <w:szCs w:val="24"/>
                <w:u w:val="single"/>
              </w:rPr>
            </w:pPr>
            <w:r w:rsidRPr="00524BF6">
              <w:rPr>
                <w:rFonts w:ascii="Times New Roman" w:hAnsi="Times New Roman"/>
                <w:sz w:val="24"/>
                <w:szCs w:val="24"/>
              </w:rPr>
              <w:t>62,5</w:t>
            </w:r>
          </w:p>
        </w:tc>
        <w:tc>
          <w:tcPr>
            <w:tcW w:w="2413" w:type="dxa"/>
            <w:shd w:val="clear" w:color="auto" w:fill="auto"/>
          </w:tcPr>
          <w:p w:rsidR="003637A1" w:rsidRPr="00524BF6" w:rsidRDefault="003637A1" w:rsidP="00524BF6">
            <w:pPr>
              <w:pStyle w:val="a8"/>
              <w:jc w:val="center"/>
              <w:rPr>
                <w:rFonts w:ascii="Times New Roman" w:hAnsi="Times New Roman"/>
                <w:b/>
                <w:i/>
                <w:sz w:val="24"/>
                <w:szCs w:val="24"/>
                <w:u w:val="single"/>
              </w:rPr>
            </w:pPr>
          </w:p>
          <w:p w:rsidR="003637A1" w:rsidRPr="00524BF6" w:rsidRDefault="003637A1" w:rsidP="00524BF6">
            <w:pPr>
              <w:pStyle w:val="a8"/>
              <w:jc w:val="center"/>
              <w:rPr>
                <w:rFonts w:ascii="Times New Roman" w:hAnsi="Times New Roman"/>
                <w:b/>
                <w:i/>
                <w:sz w:val="24"/>
                <w:szCs w:val="24"/>
                <w:u w:val="single"/>
              </w:rPr>
            </w:pPr>
          </w:p>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75</w:t>
            </w:r>
          </w:p>
        </w:tc>
      </w:tr>
      <w:tr w:rsidR="003637A1" w:rsidRPr="00524BF6" w:rsidTr="00EA1E35">
        <w:tc>
          <w:tcPr>
            <w:tcW w:w="2790" w:type="dxa"/>
            <w:shd w:val="clear" w:color="auto" w:fill="auto"/>
          </w:tcPr>
          <w:p w:rsidR="003637A1" w:rsidRPr="00524BF6" w:rsidRDefault="003637A1" w:rsidP="00524BF6">
            <w:pPr>
              <w:pStyle w:val="a8"/>
              <w:jc w:val="both"/>
              <w:rPr>
                <w:rFonts w:ascii="Times New Roman" w:hAnsi="Times New Roman"/>
                <w:sz w:val="24"/>
                <w:szCs w:val="24"/>
              </w:rPr>
            </w:pPr>
            <w:r w:rsidRPr="00524BF6">
              <w:rPr>
                <w:rFonts w:ascii="Times New Roman" w:hAnsi="Times New Roman"/>
                <w:sz w:val="24"/>
                <w:szCs w:val="24"/>
              </w:rPr>
              <w:t xml:space="preserve">За работу со сведениями, </w:t>
            </w:r>
            <w:r w:rsidRPr="00524BF6">
              <w:rPr>
                <w:rFonts w:ascii="Times New Roman" w:hAnsi="Times New Roman"/>
                <w:spacing w:val="-10"/>
                <w:sz w:val="24"/>
                <w:szCs w:val="24"/>
              </w:rPr>
              <w:t>имеющими степень секретности</w:t>
            </w:r>
            <w:r w:rsidRPr="00524BF6">
              <w:rPr>
                <w:rFonts w:ascii="Times New Roman" w:hAnsi="Times New Roman"/>
                <w:sz w:val="24"/>
                <w:szCs w:val="24"/>
              </w:rPr>
              <w:t xml:space="preserve"> «совершенно секретно»</w:t>
            </w:r>
          </w:p>
        </w:tc>
        <w:tc>
          <w:tcPr>
            <w:tcW w:w="2406" w:type="dxa"/>
            <w:shd w:val="clear" w:color="auto" w:fill="auto"/>
          </w:tcPr>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30</w:t>
            </w:r>
          </w:p>
        </w:tc>
        <w:tc>
          <w:tcPr>
            <w:tcW w:w="1855" w:type="dxa"/>
          </w:tcPr>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40</w:t>
            </w:r>
          </w:p>
        </w:tc>
        <w:tc>
          <w:tcPr>
            <w:tcW w:w="2413" w:type="dxa"/>
            <w:shd w:val="clear" w:color="auto" w:fill="auto"/>
          </w:tcPr>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50</w:t>
            </w:r>
          </w:p>
        </w:tc>
      </w:tr>
      <w:tr w:rsidR="003637A1" w:rsidRPr="00524BF6" w:rsidTr="00EA1E35">
        <w:tc>
          <w:tcPr>
            <w:tcW w:w="2790" w:type="dxa"/>
            <w:shd w:val="clear" w:color="auto" w:fill="auto"/>
          </w:tcPr>
          <w:p w:rsidR="003637A1" w:rsidRPr="00524BF6" w:rsidRDefault="003637A1" w:rsidP="00524BF6">
            <w:pPr>
              <w:pStyle w:val="a8"/>
              <w:jc w:val="both"/>
              <w:rPr>
                <w:rFonts w:ascii="Times New Roman" w:hAnsi="Times New Roman"/>
                <w:sz w:val="24"/>
                <w:szCs w:val="24"/>
              </w:rPr>
            </w:pPr>
            <w:r w:rsidRPr="00524BF6">
              <w:rPr>
                <w:rFonts w:ascii="Times New Roman" w:hAnsi="Times New Roman"/>
                <w:sz w:val="24"/>
                <w:szCs w:val="24"/>
              </w:rPr>
              <w:t xml:space="preserve">За работу со сведениями, </w:t>
            </w:r>
            <w:r w:rsidRPr="00524BF6">
              <w:rPr>
                <w:rFonts w:ascii="Times New Roman" w:hAnsi="Times New Roman"/>
                <w:spacing w:val="-10"/>
                <w:sz w:val="24"/>
                <w:szCs w:val="24"/>
              </w:rPr>
              <w:t>имеющими степень секретности</w:t>
            </w:r>
            <w:r w:rsidRPr="00524BF6">
              <w:rPr>
                <w:rFonts w:ascii="Times New Roman" w:hAnsi="Times New Roman"/>
                <w:sz w:val="24"/>
                <w:szCs w:val="24"/>
              </w:rPr>
              <w:t xml:space="preserve"> «секретно»:</w:t>
            </w:r>
          </w:p>
          <w:p w:rsidR="003637A1" w:rsidRPr="00524BF6" w:rsidRDefault="003637A1" w:rsidP="00524BF6">
            <w:pPr>
              <w:pStyle w:val="a8"/>
              <w:ind w:firstLine="176"/>
              <w:jc w:val="both"/>
              <w:rPr>
                <w:rFonts w:ascii="Times New Roman" w:hAnsi="Times New Roman"/>
                <w:sz w:val="24"/>
                <w:szCs w:val="24"/>
              </w:rPr>
            </w:pPr>
            <w:r w:rsidRPr="00524BF6">
              <w:rPr>
                <w:rFonts w:ascii="Times New Roman" w:hAnsi="Times New Roman"/>
                <w:spacing w:val="-12"/>
                <w:sz w:val="24"/>
                <w:szCs w:val="24"/>
              </w:rPr>
              <w:t>- с проведением проверочных</w:t>
            </w:r>
            <w:r w:rsidRPr="00524BF6">
              <w:rPr>
                <w:rFonts w:ascii="Times New Roman" w:hAnsi="Times New Roman"/>
                <w:sz w:val="24"/>
                <w:szCs w:val="24"/>
              </w:rPr>
              <w:t xml:space="preserve"> мероприятий;</w:t>
            </w:r>
          </w:p>
          <w:p w:rsidR="003637A1" w:rsidRPr="00524BF6" w:rsidRDefault="003637A1" w:rsidP="00524BF6">
            <w:pPr>
              <w:pStyle w:val="a8"/>
              <w:ind w:firstLine="176"/>
              <w:jc w:val="both"/>
              <w:rPr>
                <w:rFonts w:ascii="Times New Roman" w:hAnsi="Times New Roman"/>
                <w:sz w:val="24"/>
                <w:szCs w:val="24"/>
              </w:rPr>
            </w:pPr>
            <w:r w:rsidRPr="00524BF6">
              <w:rPr>
                <w:rFonts w:ascii="Times New Roman" w:hAnsi="Times New Roman"/>
                <w:spacing w:val="-14"/>
                <w:sz w:val="24"/>
                <w:szCs w:val="24"/>
              </w:rPr>
              <w:t>- без проведения проверочных</w:t>
            </w:r>
            <w:r w:rsidRPr="00524BF6">
              <w:rPr>
                <w:rFonts w:ascii="Times New Roman" w:hAnsi="Times New Roman"/>
                <w:sz w:val="24"/>
                <w:szCs w:val="24"/>
              </w:rPr>
              <w:t xml:space="preserve"> мероприятий</w:t>
            </w:r>
          </w:p>
        </w:tc>
        <w:tc>
          <w:tcPr>
            <w:tcW w:w="2406" w:type="dxa"/>
            <w:shd w:val="clear" w:color="auto" w:fill="auto"/>
          </w:tcPr>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10</w:t>
            </w: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5</w:t>
            </w:r>
          </w:p>
        </w:tc>
        <w:tc>
          <w:tcPr>
            <w:tcW w:w="1855" w:type="dxa"/>
          </w:tcPr>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12,5</w:t>
            </w: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7,5</w:t>
            </w:r>
          </w:p>
        </w:tc>
        <w:tc>
          <w:tcPr>
            <w:tcW w:w="2413" w:type="dxa"/>
            <w:shd w:val="clear" w:color="auto" w:fill="auto"/>
          </w:tcPr>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15</w:t>
            </w:r>
          </w:p>
          <w:p w:rsidR="003637A1" w:rsidRPr="00524BF6" w:rsidRDefault="003637A1" w:rsidP="00524BF6">
            <w:pPr>
              <w:pStyle w:val="a8"/>
              <w:jc w:val="center"/>
              <w:rPr>
                <w:rFonts w:ascii="Times New Roman" w:hAnsi="Times New Roman"/>
                <w:sz w:val="24"/>
                <w:szCs w:val="24"/>
              </w:rPr>
            </w:pPr>
          </w:p>
          <w:p w:rsidR="003637A1" w:rsidRPr="00524BF6" w:rsidRDefault="003637A1" w:rsidP="00524BF6">
            <w:pPr>
              <w:pStyle w:val="a8"/>
              <w:jc w:val="center"/>
              <w:rPr>
                <w:rFonts w:ascii="Times New Roman" w:hAnsi="Times New Roman"/>
                <w:sz w:val="24"/>
                <w:szCs w:val="24"/>
              </w:rPr>
            </w:pPr>
            <w:r w:rsidRPr="00524BF6">
              <w:rPr>
                <w:rFonts w:ascii="Times New Roman" w:hAnsi="Times New Roman"/>
                <w:sz w:val="24"/>
                <w:szCs w:val="24"/>
              </w:rPr>
              <w:t>10</w:t>
            </w:r>
          </w:p>
        </w:tc>
      </w:tr>
    </w:tbl>
    <w:p w:rsidR="003637A1" w:rsidRPr="00524BF6" w:rsidRDefault="003637A1" w:rsidP="00524BF6">
      <w:pPr>
        <w:autoSpaceDE w:val="0"/>
        <w:autoSpaceDN w:val="0"/>
        <w:adjustRightInd w:val="0"/>
        <w:spacing w:before="280" w:after="0" w:line="240" w:lineRule="auto"/>
        <w:ind w:firstLine="709"/>
        <w:contextualSpacing/>
        <w:jc w:val="both"/>
        <w:rPr>
          <w:rFonts w:ascii="Times New Roman" w:hAnsi="Times New Roman" w:cs="Times New Roman"/>
          <w:sz w:val="24"/>
          <w:szCs w:val="24"/>
        </w:rPr>
      </w:pPr>
    </w:p>
    <w:p w:rsidR="003637A1" w:rsidRPr="00524BF6" w:rsidRDefault="003637A1" w:rsidP="00524BF6">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524BF6">
        <w:rPr>
          <w:rFonts w:ascii="Times New Roman" w:hAnsi="Times New Roman" w:cs="Times New Roman"/>
          <w:spacing w:val="-4"/>
          <w:sz w:val="24"/>
          <w:szCs w:val="24"/>
        </w:rPr>
        <w:t>18. Ежемесячные процентные надбавки устанавливаются, а также их выплата прекращается в соответствии</w:t>
      </w:r>
      <w:r w:rsidRPr="00524BF6">
        <w:rPr>
          <w:rFonts w:ascii="Times New Roman" w:hAnsi="Times New Roman" w:cs="Times New Roman"/>
          <w:sz w:val="24"/>
          <w:szCs w:val="24"/>
        </w:rPr>
        <w:t xml:space="preserve"> с </w:t>
      </w:r>
      <w:hyperlink r:id="rId66" w:history="1">
        <w:r w:rsidRPr="00524BF6">
          <w:rPr>
            <w:rFonts w:ascii="Times New Roman" w:hAnsi="Times New Roman" w:cs="Times New Roman"/>
            <w:sz w:val="24"/>
            <w:szCs w:val="24"/>
          </w:rPr>
          <w:t>Правилами</w:t>
        </w:r>
      </w:hyperlink>
      <w:r w:rsidRPr="00524BF6">
        <w:rPr>
          <w:rFonts w:ascii="Times New Roman" w:hAnsi="Times New Roman" w:cs="Times New Roman"/>
          <w:sz w:val="24"/>
          <w:szCs w:val="24"/>
        </w:rPr>
        <w:t xml:space="preserve">, а также с </w:t>
      </w:r>
      <w:hyperlink r:id="rId67" w:history="1">
        <w:r w:rsidRPr="00524BF6">
          <w:rPr>
            <w:rFonts w:ascii="Times New Roman" w:hAnsi="Times New Roman" w:cs="Times New Roman"/>
            <w:sz w:val="24"/>
            <w:szCs w:val="24"/>
          </w:rPr>
          <w:t>разъяснением</w:t>
        </w:r>
      </w:hyperlink>
      <w:r w:rsidRPr="00524BF6">
        <w:rPr>
          <w:rFonts w:ascii="Times New Roman" w:hAnsi="Times New Roman" w:cs="Times New Roman"/>
          <w:sz w:val="24"/>
          <w:szCs w:val="24"/>
        </w:rPr>
        <w:t xml:space="preserve"> </w:t>
      </w:r>
      <w:r w:rsidRPr="00524BF6">
        <w:rPr>
          <w:rFonts w:ascii="Times New Roman" w:hAnsi="Times New Roman" w:cs="Times New Roman"/>
          <w:sz w:val="24"/>
          <w:szCs w:val="24"/>
        </w:rPr>
        <w:br/>
        <w:t xml:space="preserve">о порядке выплаты ежемесячных процентных надбавок гражданам, допущенным к государственной тайне на постоянной основе, и сотрудникам структурных подразделений по защите государственной тайны, утвержденным приказом Минздравсоцразвития России от 19 мая 2011 г. </w:t>
      </w:r>
      <w:r w:rsidRPr="00524BF6">
        <w:rPr>
          <w:rFonts w:ascii="Times New Roman" w:hAnsi="Times New Roman" w:cs="Times New Roman"/>
          <w:sz w:val="24"/>
          <w:szCs w:val="24"/>
        </w:rPr>
        <w:br/>
        <w:t>№ 408н.</w:t>
      </w:r>
    </w:p>
    <w:p w:rsidR="003637A1" w:rsidRPr="00524BF6" w:rsidRDefault="003637A1" w:rsidP="00524BF6">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524BF6">
        <w:rPr>
          <w:rFonts w:ascii="Times New Roman" w:hAnsi="Times New Roman" w:cs="Times New Roman"/>
          <w:sz w:val="24"/>
          <w:szCs w:val="24"/>
        </w:rPr>
        <w:t xml:space="preserve">19. Решение об установлении ежемесячной процентной надбавки </w:t>
      </w:r>
      <w:r w:rsidRPr="00524BF6">
        <w:rPr>
          <w:rFonts w:ascii="Times New Roman" w:hAnsi="Times New Roman" w:cs="Times New Roman"/>
          <w:sz w:val="24"/>
          <w:szCs w:val="24"/>
        </w:rPr>
        <w:br/>
        <w:t xml:space="preserve">(с определением ее размера) принимается представителем нанимателя (работодателем) и оформляется распоряжением (приказом) в отношении конкретного лица, замещающего должность муниципальной службы в органе местного самоуправления городского поселения, на основании представленных уполномоченным должностным лицом </w:t>
      </w:r>
      <w:r w:rsidRPr="00524BF6">
        <w:rPr>
          <w:rFonts w:ascii="Times New Roman" w:hAnsi="Times New Roman" w:cs="Times New Roman"/>
          <w:spacing w:val="-2"/>
          <w:sz w:val="24"/>
          <w:szCs w:val="24"/>
        </w:rPr>
        <w:t>в его адрес сведений, необходимых для принятия указанного решения.</w:t>
      </w:r>
    </w:p>
    <w:p w:rsidR="003637A1" w:rsidRPr="00524BF6" w:rsidRDefault="003637A1" w:rsidP="00524BF6">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524BF6">
        <w:rPr>
          <w:rFonts w:ascii="Times New Roman" w:hAnsi="Times New Roman" w:cs="Times New Roman"/>
          <w:sz w:val="24"/>
          <w:szCs w:val="24"/>
        </w:rPr>
        <w:t xml:space="preserve">Соответствующие распоряжения (приказы) издаются не реже одного раза в год, а также при внесении изменений в штатное расписание (штат), номенклатуру должностей работников, подлежащих оформлению на допуск </w:t>
      </w:r>
      <w:r w:rsidRPr="00524BF6">
        <w:rPr>
          <w:rFonts w:ascii="Times New Roman" w:hAnsi="Times New Roman" w:cs="Times New Roman"/>
          <w:sz w:val="24"/>
          <w:szCs w:val="24"/>
        </w:rPr>
        <w:br/>
        <w:t xml:space="preserve">к государственной тайне, в случае изменения формы допуска граждан </w:t>
      </w:r>
      <w:r w:rsidRPr="00524BF6">
        <w:rPr>
          <w:rFonts w:ascii="Times New Roman" w:hAnsi="Times New Roman" w:cs="Times New Roman"/>
          <w:sz w:val="24"/>
          <w:szCs w:val="24"/>
        </w:rPr>
        <w:br/>
      </w:r>
      <w:r w:rsidRPr="00524BF6">
        <w:rPr>
          <w:rFonts w:ascii="Times New Roman" w:hAnsi="Times New Roman" w:cs="Times New Roman"/>
          <w:spacing w:val="-10"/>
          <w:sz w:val="24"/>
          <w:szCs w:val="24"/>
        </w:rPr>
        <w:t>к государственной тайне, при приеме граждан на работу (службу) и их увольнении.</w:t>
      </w:r>
    </w:p>
    <w:p w:rsidR="003637A1" w:rsidRPr="00524BF6" w:rsidRDefault="003637A1" w:rsidP="00524BF6">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524BF6">
        <w:rPr>
          <w:rFonts w:ascii="Times New Roman" w:hAnsi="Times New Roman" w:cs="Times New Roman"/>
          <w:sz w:val="24"/>
          <w:szCs w:val="24"/>
        </w:rPr>
        <w:t xml:space="preserve">20. Выплата ежемесячной процентной надбавки осуществляется после оформления допуска соответствующего муниципального служащего </w:t>
      </w:r>
      <w:r w:rsidRPr="00524BF6">
        <w:rPr>
          <w:rFonts w:ascii="Times New Roman" w:hAnsi="Times New Roman" w:cs="Times New Roman"/>
          <w:sz w:val="24"/>
          <w:szCs w:val="24"/>
        </w:rPr>
        <w:br/>
        <w:t xml:space="preserve">к сведениям соответствующей степени секретности и установления ее </w:t>
      </w:r>
      <w:r w:rsidRPr="00524BF6">
        <w:rPr>
          <w:rFonts w:ascii="Times New Roman" w:hAnsi="Times New Roman" w:cs="Times New Roman"/>
          <w:spacing w:val="-4"/>
          <w:sz w:val="24"/>
          <w:szCs w:val="24"/>
        </w:rPr>
        <w:t>размера распоряжением (приказом) представителя нанимателя (работодателя),</w:t>
      </w:r>
      <w:r w:rsidRPr="00524BF6">
        <w:rPr>
          <w:rFonts w:ascii="Times New Roman" w:hAnsi="Times New Roman" w:cs="Times New Roman"/>
          <w:sz w:val="24"/>
          <w:szCs w:val="24"/>
        </w:rPr>
        <w:t xml:space="preserve"> если иное не предусмотрено в соответствии с федеральным законодательством.</w:t>
      </w:r>
    </w:p>
    <w:p w:rsidR="003637A1" w:rsidRPr="00524BF6" w:rsidRDefault="003637A1" w:rsidP="00524BF6">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524BF6">
        <w:rPr>
          <w:rFonts w:ascii="Times New Roman" w:hAnsi="Times New Roman" w:cs="Times New Roman"/>
          <w:sz w:val="24"/>
          <w:szCs w:val="24"/>
        </w:rPr>
        <w:t>21. Премирование муниципальных служащих органа местного самоуправления городского поселения производится по результатам их профессиональной служебной деятельности, в том числе за выполнение особо важных и сложных заданий, связанных с выполнением задач и обеспечением функций, возложенных на орган местного самоуправления, а также в целях повышения их материальной заинтересованности в качестве выполняемых задач, поставленных высшими органами государственной власти (должностными лицами) Российской Федерации, Кабардино-Балкарской Республики, органами местного самоуправления городского поселения, также руководством соответствующего органа местного самоуправления и имеющих особую важность для решения вопросов в сфере деятельности соответствующего органа местного самоуправления.</w:t>
      </w:r>
    </w:p>
    <w:p w:rsidR="003637A1" w:rsidRPr="00524BF6" w:rsidRDefault="003637A1" w:rsidP="00524BF6">
      <w:pPr>
        <w:autoSpaceDE w:val="0"/>
        <w:autoSpaceDN w:val="0"/>
        <w:adjustRightInd w:val="0"/>
        <w:spacing w:after="0" w:line="240" w:lineRule="auto"/>
        <w:ind w:firstLine="851"/>
        <w:jc w:val="both"/>
        <w:rPr>
          <w:rFonts w:ascii="Times New Roman" w:hAnsi="Times New Roman" w:cs="Times New Roman"/>
          <w:sz w:val="24"/>
          <w:szCs w:val="24"/>
          <w:u w:val="single"/>
        </w:rPr>
      </w:pPr>
      <w:r w:rsidRPr="00524BF6">
        <w:rPr>
          <w:rFonts w:ascii="Times New Roman" w:hAnsi="Times New Roman" w:cs="Times New Roman"/>
          <w:sz w:val="24"/>
          <w:szCs w:val="24"/>
        </w:rPr>
        <w:t xml:space="preserve">Премии, в том числе за выполнение особо важных и сложных заданий, выплачиваются в пределах средств, имеющихся в результате экономии фонда оплаты труда, в соответствии с нормативным актом соответствующего органа местного самоуправления городского поселения. </w:t>
      </w:r>
    </w:p>
    <w:p w:rsidR="003637A1" w:rsidRPr="00524BF6" w:rsidRDefault="003637A1" w:rsidP="00524BF6">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524BF6">
        <w:rPr>
          <w:rFonts w:ascii="Times New Roman" w:hAnsi="Times New Roman" w:cs="Times New Roman"/>
          <w:sz w:val="24"/>
          <w:szCs w:val="24"/>
        </w:rPr>
        <w:t xml:space="preserve">22. Общая сумма выплачиваемых в течение календарного года всем муниципальным служащим соответствующего органа местного самоуправления городского поселения </w:t>
      </w:r>
      <w:r w:rsidR="006269F8" w:rsidRPr="00524BF6">
        <w:rPr>
          <w:rFonts w:ascii="Times New Roman" w:hAnsi="Times New Roman" w:cs="Times New Roman"/>
          <w:sz w:val="24"/>
          <w:szCs w:val="24"/>
        </w:rPr>
        <w:t xml:space="preserve">Нарткала </w:t>
      </w:r>
      <w:r w:rsidRPr="00524BF6">
        <w:rPr>
          <w:rFonts w:ascii="Times New Roman" w:hAnsi="Times New Roman" w:cs="Times New Roman"/>
          <w:sz w:val="24"/>
          <w:szCs w:val="24"/>
        </w:rPr>
        <w:t>в соответствии с настоящим Положением премий, предусмотренных подпунктом «д» пункта 9 настоящего Положения, не должна превышать суммы средств, предусмотренных на эти цели в фонде оплаты труда муниципальных служащих соответствующего органа местного самоуправления на соответствующий календарный год.</w:t>
      </w:r>
    </w:p>
    <w:p w:rsidR="003637A1" w:rsidRPr="00524BF6" w:rsidRDefault="003637A1" w:rsidP="00524BF6">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524BF6">
        <w:rPr>
          <w:rFonts w:ascii="Times New Roman" w:hAnsi="Times New Roman" w:cs="Times New Roman"/>
          <w:sz w:val="24"/>
          <w:szCs w:val="24"/>
        </w:rPr>
        <w:t xml:space="preserve">Расчетная сумма премиального фонда по каждому структурному подразделению, по заместителям, помощникам руководителя органа (аппарата органа) местного самоуправления, иным должностным лицам, </w:t>
      </w:r>
      <w:r w:rsidRPr="00524BF6">
        <w:rPr>
          <w:rFonts w:ascii="Times New Roman" w:hAnsi="Times New Roman" w:cs="Times New Roman"/>
          <w:sz w:val="24"/>
          <w:szCs w:val="24"/>
        </w:rPr>
        <w:br/>
        <w:t>не входящим в структуру подразделений органа (аппарата органа) местного самоуправления представляется на утверждение лицу, осуществляющему функции представителя нанимателя (работодателя).</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23. Порядок выплаты премий, включая премии за выполнение особо важных и сложных заданий, определяется представителем нанимателя (работодателем) с учетом обеспечения задач и функций муниципального органа, исполнения должностных обязанностей.</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24. Определяемый в соответствии с частью 2-1 статьи 28 республиканского Закона размер ежемесячного денежного поощрения муниципального служащего не может превышать размер ежемесячного денежного поощрения государственного гражданского </w:t>
      </w:r>
      <w:r w:rsidRPr="00524BF6">
        <w:rPr>
          <w:rFonts w:ascii="Times New Roman" w:hAnsi="Times New Roman" w:cs="Times New Roman"/>
          <w:spacing w:val="-4"/>
          <w:sz w:val="24"/>
          <w:szCs w:val="24"/>
        </w:rPr>
        <w:t>служащего Кабардино-Балкарской Республики, установленного в соответствии</w:t>
      </w:r>
      <w:r w:rsidRPr="00524BF6">
        <w:rPr>
          <w:rFonts w:ascii="Times New Roman" w:hAnsi="Times New Roman" w:cs="Times New Roman"/>
          <w:sz w:val="24"/>
          <w:szCs w:val="24"/>
        </w:rPr>
        <w:t xml:space="preserve"> с замещаемой им должностью государственной гражданской службы Кабардино-Балкарской Республики, </w:t>
      </w:r>
      <w:hyperlink r:id="rId68" w:history="1">
        <w:r w:rsidRPr="00524BF6">
          <w:rPr>
            <w:rFonts w:ascii="Times New Roman" w:hAnsi="Times New Roman" w:cs="Times New Roman"/>
            <w:sz w:val="24"/>
            <w:szCs w:val="24"/>
          </w:rPr>
          <w:t>соответствие</w:t>
        </w:r>
      </w:hyperlink>
      <w:r w:rsidRPr="00524BF6">
        <w:rPr>
          <w:rFonts w:ascii="Times New Roman" w:hAnsi="Times New Roman" w:cs="Times New Roman"/>
          <w:sz w:val="24"/>
          <w:szCs w:val="24"/>
        </w:rPr>
        <w:t xml:space="preserve"> которой должности муниципального служащего в силу положений республиканского Закона № 8-РЗ определено приложением № 3 к нему. При этом размер ежемесячного денежного поощрения главы местной администрации городского поселения, работающего по контракту, не может превышать 2,5 размера месячного оклада </w:t>
      </w:r>
      <w:r w:rsidRPr="00524BF6">
        <w:rPr>
          <w:rFonts w:ascii="Times New Roman" w:hAnsi="Times New Roman" w:cs="Times New Roman"/>
          <w:spacing w:val="-4"/>
          <w:sz w:val="24"/>
          <w:szCs w:val="24"/>
        </w:rPr>
        <w:t>государственного гражданского служащего Кабардино-Балкарской Республики</w:t>
      </w:r>
      <w:r w:rsidRPr="00524BF6">
        <w:rPr>
          <w:rFonts w:ascii="Times New Roman" w:hAnsi="Times New Roman" w:cs="Times New Roman"/>
          <w:sz w:val="24"/>
          <w:szCs w:val="24"/>
        </w:rPr>
        <w:t xml:space="preserve"> по соответствующей должности государственной гражданской службы Кабардино-Балкарской Республики.</w:t>
      </w:r>
    </w:p>
    <w:p w:rsidR="003637A1" w:rsidRPr="00524BF6" w:rsidRDefault="003637A1" w:rsidP="00524BF6">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524BF6">
        <w:rPr>
          <w:rFonts w:ascii="Times New Roman" w:hAnsi="Times New Roman" w:cs="Times New Roman"/>
          <w:sz w:val="24"/>
          <w:szCs w:val="24"/>
        </w:rPr>
        <w:t xml:space="preserve">25. Решения об установлении муниципальным служащим размеров должностных окладов, выплат, предусмотренных подпунктами «а» - «д» </w:t>
      </w:r>
      <w:r w:rsidRPr="00524BF6">
        <w:rPr>
          <w:rFonts w:ascii="Times New Roman" w:hAnsi="Times New Roman" w:cs="Times New Roman"/>
          <w:spacing w:val="-4"/>
          <w:sz w:val="24"/>
          <w:szCs w:val="24"/>
        </w:rPr>
        <w:t>пункта 9 настоящего Положения,</w:t>
      </w:r>
      <w:r w:rsidRPr="00524BF6">
        <w:rPr>
          <w:rFonts w:ascii="Times New Roman" w:hAnsi="Times New Roman" w:cs="Times New Roman"/>
          <w:b/>
          <w:spacing w:val="-4"/>
          <w:sz w:val="24"/>
          <w:szCs w:val="24"/>
        </w:rPr>
        <w:t xml:space="preserve"> </w:t>
      </w:r>
      <w:r w:rsidRPr="00524BF6">
        <w:rPr>
          <w:rFonts w:ascii="Times New Roman" w:hAnsi="Times New Roman" w:cs="Times New Roman"/>
          <w:spacing w:val="-4"/>
          <w:sz w:val="24"/>
          <w:szCs w:val="24"/>
        </w:rPr>
        <w:t>оформляются распоряжениями (приказами), издаваемыми:</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а) главой городского поселения – при определении их размера лицу, замещающему должность главы местной администрации городского поселения, работающего по контракту (за исключением размера ежемесячной надбавки к должностному окладу за особые условия муниципальной службы);</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б) главой местной администрации городского поселения, работающим по контракту, либо уполномоченным им должностным лицом местной администрации городского поселения – при определении их размера лицам, замещающим должности муниципальной службы </w:t>
      </w:r>
      <w:r w:rsidRPr="00524BF6">
        <w:rPr>
          <w:rFonts w:ascii="Times New Roman" w:hAnsi="Times New Roman" w:cs="Times New Roman"/>
          <w:spacing w:val="-4"/>
          <w:sz w:val="24"/>
          <w:szCs w:val="24"/>
        </w:rPr>
        <w:t xml:space="preserve">в местной администрации </w:t>
      </w:r>
      <w:r w:rsidRPr="00524BF6">
        <w:rPr>
          <w:rFonts w:ascii="Times New Roman" w:hAnsi="Times New Roman" w:cs="Times New Roman"/>
          <w:sz w:val="24"/>
          <w:szCs w:val="24"/>
        </w:rPr>
        <w:t>городского поселения</w:t>
      </w:r>
      <w:r w:rsidRPr="00524BF6">
        <w:rPr>
          <w:rFonts w:ascii="Times New Roman" w:hAnsi="Times New Roman" w:cs="Times New Roman"/>
          <w:spacing w:val="-4"/>
          <w:sz w:val="24"/>
          <w:szCs w:val="24"/>
        </w:rPr>
        <w:t>, руководителям структурных подразделений</w:t>
      </w:r>
      <w:r w:rsidRPr="00524BF6">
        <w:rPr>
          <w:rFonts w:ascii="Times New Roman" w:hAnsi="Times New Roman" w:cs="Times New Roman"/>
          <w:sz w:val="24"/>
          <w:szCs w:val="24"/>
        </w:rPr>
        <w:t xml:space="preserve"> местной администрации городского поселения, имеющих статус юридического лица;</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pacing w:val="-4"/>
          <w:sz w:val="24"/>
          <w:szCs w:val="24"/>
        </w:rPr>
        <w:t>в) руководителем структурного подразделения местной администрации</w:t>
      </w:r>
      <w:r w:rsidRPr="00524BF6">
        <w:rPr>
          <w:rFonts w:ascii="Times New Roman" w:hAnsi="Times New Roman" w:cs="Times New Roman"/>
          <w:sz w:val="24"/>
          <w:szCs w:val="24"/>
        </w:rPr>
        <w:t xml:space="preserve"> </w:t>
      </w:r>
      <w:r w:rsidRPr="00524BF6">
        <w:rPr>
          <w:rFonts w:ascii="Times New Roman" w:hAnsi="Times New Roman" w:cs="Times New Roman"/>
          <w:spacing w:val="-4"/>
          <w:sz w:val="24"/>
          <w:szCs w:val="24"/>
        </w:rPr>
        <w:t>городского поселения, имеющего статус юридического лица, - при определении</w:t>
      </w:r>
      <w:r w:rsidRPr="00524BF6">
        <w:rPr>
          <w:rFonts w:ascii="Times New Roman" w:hAnsi="Times New Roman" w:cs="Times New Roman"/>
          <w:sz w:val="24"/>
          <w:szCs w:val="24"/>
        </w:rPr>
        <w:t xml:space="preserve"> их размера лицам, замещающим должности муниципальной службы </w:t>
      </w:r>
      <w:r w:rsidRPr="00524BF6">
        <w:rPr>
          <w:rFonts w:ascii="Times New Roman" w:hAnsi="Times New Roman" w:cs="Times New Roman"/>
          <w:sz w:val="24"/>
          <w:szCs w:val="24"/>
        </w:rPr>
        <w:br/>
        <w:t>в указанном подразделении (за исключением указанного руководителя);</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г) председателем Совета местного самоуправления городского поселения </w:t>
      </w:r>
      <w:r w:rsidR="006269F8" w:rsidRPr="00524BF6">
        <w:rPr>
          <w:rFonts w:ascii="Times New Roman" w:hAnsi="Times New Roman" w:cs="Times New Roman"/>
          <w:sz w:val="24"/>
          <w:szCs w:val="24"/>
        </w:rPr>
        <w:t xml:space="preserve">, </w:t>
      </w:r>
      <w:r w:rsidRPr="00524BF6">
        <w:rPr>
          <w:rFonts w:ascii="Times New Roman" w:hAnsi="Times New Roman" w:cs="Times New Roman"/>
          <w:sz w:val="24"/>
          <w:szCs w:val="24"/>
        </w:rPr>
        <w:t xml:space="preserve">либо уполномоченным решением Совета местного </w:t>
      </w:r>
      <w:r w:rsidRPr="00524BF6">
        <w:rPr>
          <w:rFonts w:ascii="Times New Roman" w:hAnsi="Times New Roman" w:cs="Times New Roman"/>
          <w:spacing w:val="-4"/>
          <w:sz w:val="24"/>
          <w:szCs w:val="24"/>
        </w:rPr>
        <w:t>самоуправления городского поселения должностным лицом – при определении</w:t>
      </w:r>
      <w:r w:rsidRPr="00524BF6">
        <w:rPr>
          <w:rFonts w:ascii="Times New Roman" w:hAnsi="Times New Roman" w:cs="Times New Roman"/>
          <w:sz w:val="24"/>
          <w:szCs w:val="24"/>
        </w:rPr>
        <w:t xml:space="preserve"> их размера лицам, замещающим должности муниципальной службы в аппарате Совета местного самоуправления городского поселения.</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26. Единовременная выплата при предоставлении ежегодного оплачиваемого отпуска и материальная помощь, предусмотренные подпунктом «ж» пункта 9 настоящего Положения, осуществляются </w:t>
      </w:r>
      <w:r w:rsidRPr="00524BF6">
        <w:rPr>
          <w:rFonts w:ascii="Times New Roman" w:hAnsi="Times New Roman" w:cs="Times New Roman"/>
          <w:sz w:val="24"/>
          <w:szCs w:val="24"/>
        </w:rPr>
        <w:br/>
        <w:t>в установленных настоящим Положением размерах в пределах средств утвержденного фонда оплаты труда.</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27. Единовременная выплата при предоставлении ежегодного оплачиваемого отпуска выплачивается в установленном размере единожды </w:t>
      </w:r>
      <w:r w:rsidRPr="00524BF6">
        <w:rPr>
          <w:rFonts w:ascii="Times New Roman" w:hAnsi="Times New Roman" w:cs="Times New Roman"/>
          <w:sz w:val="24"/>
          <w:szCs w:val="24"/>
        </w:rPr>
        <w:br/>
        <w:t xml:space="preserve">в календарном году при предоставлении ежегодного оплачиваемого отпуска </w:t>
      </w:r>
      <w:r w:rsidRPr="00524BF6">
        <w:rPr>
          <w:rFonts w:ascii="Times New Roman" w:hAnsi="Times New Roman" w:cs="Times New Roman"/>
          <w:sz w:val="24"/>
          <w:szCs w:val="24"/>
        </w:rPr>
        <w:br/>
        <w:t>(части отпуска). Указанная выплата, не востребованная муниципальным служащим в истекшем календарном году посредством своевременной подачи заявления о ее выплате в установленном порядке представителю нанимателя (работодателю), не может осуществляться в другом календарном году.</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28. </w:t>
      </w:r>
      <w:bookmarkStart w:id="50" w:name="Par160"/>
      <w:bookmarkEnd w:id="50"/>
      <w:r w:rsidRPr="00524BF6">
        <w:rPr>
          <w:rFonts w:ascii="Times New Roman" w:hAnsi="Times New Roman" w:cs="Times New Roman"/>
          <w:sz w:val="24"/>
          <w:szCs w:val="24"/>
        </w:rPr>
        <w:t>Лицу, замещающему должность муниципальной службы, ежегодно единожды на основании его заявления выплачивается материальная помощь в установленном настоящим Положением размере.</w:t>
      </w:r>
    </w:p>
    <w:p w:rsidR="003637A1" w:rsidRPr="00524BF6" w:rsidRDefault="003637A1" w:rsidP="00524BF6">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524BF6">
        <w:rPr>
          <w:rFonts w:ascii="Times New Roman" w:hAnsi="Times New Roman" w:cs="Times New Roman"/>
          <w:sz w:val="24"/>
          <w:szCs w:val="24"/>
        </w:rPr>
        <w:t xml:space="preserve">При этом расчет размера материальной помощи в первый год </w:t>
      </w:r>
      <w:r w:rsidRPr="00524BF6">
        <w:rPr>
          <w:rFonts w:ascii="Times New Roman" w:hAnsi="Times New Roman" w:cs="Times New Roman"/>
          <w:spacing w:val="-4"/>
          <w:sz w:val="24"/>
          <w:szCs w:val="24"/>
        </w:rPr>
        <w:t>замещения должности муниципальной службы производится пропорционально</w:t>
      </w:r>
      <w:r w:rsidRPr="00524BF6">
        <w:rPr>
          <w:rFonts w:ascii="Times New Roman" w:hAnsi="Times New Roman" w:cs="Times New Roman"/>
          <w:sz w:val="24"/>
          <w:szCs w:val="24"/>
        </w:rPr>
        <w:t xml:space="preserve"> отработанному времени в календарном году, которое исчисляется со дня начала замещения должности муниципальной службы по 31 декабря текущего календарного года.</w:t>
      </w:r>
    </w:p>
    <w:p w:rsidR="003637A1" w:rsidRPr="00524BF6" w:rsidRDefault="003637A1" w:rsidP="00524BF6">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524BF6">
        <w:rPr>
          <w:rFonts w:ascii="Times New Roman" w:hAnsi="Times New Roman" w:cs="Times New Roman"/>
          <w:sz w:val="24"/>
          <w:szCs w:val="24"/>
        </w:rPr>
        <w:t>29. Муниципальным служащим в целях оплаты их труда производятся другие выплаты, предусмотренные муниципальными правовыми актами городского поселения, принятыми в соответствии с федеральными нормативными правовыми актами, нормативными правовыми актами Кабардино-Балкарской Республики органами местного самоуправления городского поселения в пределах их полномочий.</w:t>
      </w:r>
    </w:p>
    <w:p w:rsidR="006269F8" w:rsidRPr="00524BF6" w:rsidRDefault="003637A1" w:rsidP="00524BF6">
      <w:pPr>
        <w:autoSpaceDE w:val="0"/>
        <w:autoSpaceDN w:val="0"/>
        <w:adjustRightInd w:val="0"/>
        <w:spacing w:after="0" w:line="240" w:lineRule="auto"/>
        <w:ind w:left="5103"/>
        <w:jc w:val="center"/>
        <w:rPr>
          <w:rFonts w:ascii="Times New Roman" w:hAnsi="Times New Roman" w:cs="Times New Roman"/>
          <w:sz w:val="24"/>
          <w:szCs w:val="24"/>
        </w:rPr>
      </w:pPr>
      <w:r w:rsidRPr="00524BF6">
        <w:rPr>
          <w:rFonts w:ascii="Times New Roman" w:hAnsi="Times New Roman" w:cs="Times New Roman"/>
          <w:sz w:val="24"/>
          <w:szCs w:val="24"/>
        </w:rPr>
        <w:br w:type="page"/>
      </w:r>
    </w:p>
    <w:p w:rsidR="003637A1" w:rsidRPr="00524BF6" w:rsidRDefault="003637A1" w:rsidP="00524BF6">
      <w:pPr>
        <w:autoSpaceDE w:val="0"/>
        <w:autoSpaceDN w:val="0"/>
        <w:adjustRightInd w:val="0"/>
        <w:spacing w:after="0" w:line="240" w:lineRule="auto"/>
        <w:ind w:left="5103"/>
        <w:jc w:val="center"/>
        <w:rPr>
          <w:rFonts w:ascii="Times New Roman" w:hAnsi="Times New Roman" w:cs="Times New Roman"/>
          <w:sz w:val="24"/>
          <w:szCs w:val="24"/>
        </w:rPr>
      </w:pPr>
      <w:r w:rsidRPr="00524BF6">
        <w:rPr>
          <w:rFonts w:ascii="Times New Roman" w:hAnsi="Times New Roman" w:cs="Times New Roman"/>
          <w:sz w:val="24"/>
          <w:szCs w:val="24"/>
        </w:rPr>
        <w:t>ПРИЛОЖЕНИЕ</w:t>
      </w:r>
    </w:p>
    <w:p w:rsidR="003637A1" w:rsidRPr="00524BF6" w:rsidRDefault="003637A1" w:rsidP="00524BF6">
      <w:pPr>
        <w:autoSpaceDE w:val="0"/>
        <w:autoSpaceDN w:val="0"/>
        <w:adjustRightInd w:val="0"/>
        <w:spacing w:after="0" w:line="240" w:lineRule="auto"/>
        <w:ind w:left="5103"/>
        <w:jc w:val="center"/>
        <w:rPr>
          <w:rFonts w:ascii="Times New Roman" w:hAnsi="Times New Roman" w:cs="Times New Roman"/>
          <w:bCs/>
          <w:sz w:val="24"/>
          <w:szCs w:val="24"/>
        </w:rPr>
      </w:pPr>
      <w:r w:rsidRPr="00524BF6">
        <w:rPr>
          <w:rFonts w:ascii="Times New Roman" w:hAnsi="Times New Roman" w:cs="Times New Roman"/>
          <w:sz w:val="24"/>
          <w:szCs w:val="24"/>
        </w:rPr>
        <w:t xml:space="preserve">к Положению </w:t>
      </w:r>
      <w:r w:rsidRPr="00524BF6">
        <w:rPr>
          <w:rFonts w:ascii="Times New Roman" w:hAnsi="Times New Roman" w:cs="Times New Roman"/>
          <w:bCs/>
          <w:sz w:val="24"/>
          <w:szCs w:val="24"/>
        </w:rPr>
        <w:t xml:space="preserve">об оплате труда лиц, замещающих </w:t>
      </w:r>
      <w:r w:rsidRPr="00524BF6">
        <w:rPr>
          <w:rFonts w:ascii="Times New Roman" w:hAnsi="Times New Roman" w:cs="Times New Roman"/>
          <w:sz w:val="24"/>
          <w:szCs w:val="24"/>
        </w:rPr>
        <w:t xml:space="preserve">должности </w:t>
      </w:r>
      <w:r w:rsidRPr="00524BF6">
        <w:rPr>
          <w:rFonts w:ascii="Times New Roman" w:hAnsi="Times New Roman" w:cs="Times New Roman"/>
          <w:sz w:val="24"/>
          <w:szCs w:val="24"/>
        </w:rPr>
        <w:br/>
        <w:t xml:space="preserve">муниципальной службы в органах местного самоуправления </w:t>
      </w:r>
      <w:r w:rsidRPr="00524BF6">
        <w:rPr>
          <w:rFonts w:ascii="Times New Roman" w:hAnsi="Times New Roman" w:cs="Times New Roman"/>
          <w:sz w:val="24"/>
          <w:szCs w:val="24"/>
        </w:rPr>
        <w:br/>
      </w:r>
      <w:r w:rsidRPr="00524BF6">
        <w:rPr>
          <w:rFonts w:ascii="Times New Roman" w:hAnsi="Times New Roman" w:cs="Times New Roman"/>
          <w:bCs/>
          <w:sz w:val="24"/>
          <w:szCs w:val="24"/>
        </w:rPr>
        <w:t>городского поселения</w:t>
      </w:r>
      <w:r w:rsidR="006269F8" w:rsidRPr="00524BF6">
        <w:rPr>
          <w:rFonts w:ascii="Times New Roman" w:hAnsi="Times New Roman" w:cs="Times New Roman"/>
          <w:bCs/>
          <w:sz w:val="24"/>
          <w:szCs w:val="24"/>
        </w:rPr>
        <w:t xml:space="preserve"> Нарткала </w:t>
      </w:r>
      <w:r w:rsidRPr="00524BF6">
        <w:rPr>
          <w:rFonts w:ascii="Times New Roman" w:hAnsi="Times New Roman" w:cs="Times New Roman"/>
          <w:bCs/>
          <w:sz w:val="24"/>
          <w:szCs w:val="24"/>
        </w:rPr>
        <w:t xml:space="preserve">  </w:t>
      </w:r>
      <w:r w:rsidR="006269F8" w:rsidRPr="00524BF6">
        <w:rPr>
          <w:rFonts w:ascii="Times New Roman" w:hAnsi="Times New Roman" w:cs="Times New Roman"/>
          <w:bCs/>
          <w:sz w:val="24"/>
          <w:szCs w:val="24"/>
        </w:rPr>
        <w:t xml:space="preserve">Урванского </w:t>
      </w:r>
      <w:r w:rsidRPr="00524BF6">
        <w:rPr>
          <w:rFonts w:ascii="Times New Roman" w:hAnsi="Times New Roman" w:cs="Times New Roman"/>
          <w:bCs/>
          <w:sz w:val="24"/>
          <w:szCs w:val="24"/>
        </w:rPr>
        <w:t>муниципального района  Кабардино-Балкарской Республики</w:t>
      </w:r>
    </w:p>
    <w:p w:rsidR="003637A1" w:rsidRPr="00524BF6" w:rsidRDefault="003637A1" w:rsidP="00524BF6">
      <w:pPr>
        <w:autoSpaceDE w:val="0"/>
        <w:autoSpaceDN w:val="0"/>
        <w:adjustRightInd w:val="0"/>
        <w:spacing w:after="0" w:line="240" w:lineRule="auto"/>
        <w:ind w:firstLine="709"/>
        <w:jc w:val="right"/>
        <w:rPr>
          <w:rFonts w:ascii="Times New Roman" w:hAnsi="Times New Roman" w:cs="Times New Roman"/>
          <w:sz w:val="24"/>
          <w:szCs w:val="24"/>
        </w:rPr>
      </w:pPr>
    </w:p>
    <w:p w:rsidR="003637A1" w:rsidRPr="00524BF6" w:rsidRDefault="003637A1" w:rsidP="00524BF6">
      <w:pPr>
        <w:autoSpaceDE w:val="0"/>
        <w:autoSpaceDN w:val="0"/>
        <w:adjustRightInd w:val="0"/>
        <w:spacing w:after="0" w:line="240" w:lineRule="auto"/>
        <w:jc w:val="center"/>
        <w:rPr>
          <w:rFonts w:ascii="Times New Roman" w:eastAsia="Calibri" w:hAnsi="Times New Roman" w:cs="Times New Roman"/>
          <w:b/>
          <w:bCs/>
          <w:sz w:val="24"/>
          <w:szCs w:val="24"/>
        </w:rPr>
      </w:pPr>
      <w:r w:rsidRPr="00524BF6">
        <w:rPr>
          <w:rFonts w:ascii="Times New Roman" w:eastAsia="Calibri" w:hAnsi="Times New Roman" w:cs="Times New Roman"/>
          <w:b/>
          <w:bCs/>
          <w:sz w:val="24"/>
          <w:szCs w:val="24"/>
        </w:rPr>
        <w:t>РАЗМЕРЫ</w:t>
      </w:r>
    </w:p>
    <w:p w:rsidR="003637A1" w:rsidRPr="00524BF6" w:rsidRDefault="003637A1" w:rsidP="00524BF6">
      <w:pPr>
        <w:autoSpaceDE w:val="0"/>
        <w:autoSpaceDN w:val="0"/>
        <w:adjustRightInd w:val="0"/>
        <w:spacing w:after="0" w:line="240" w:lineRule="auto"/>
        <w:jc w:val="center"/>
        <w:rPr>
          <w:rFonts w:ascii="Times New Roman" w:eastAsia="Calibri" w:hAnsi="Times New Roman" w:cs="Times New Roman"/>
          <w:b/>
          <w:bCs/>
          <w:sz w:val="24"/>
          <w:szCs w:val="24"/>
        </w:rPr>
      </w:pPr>
      <w:r w:rsidRPr="00524BF6">
        <w:rPr>
          <w:rFonts w:ascii="Times New Roman" w:hAnsi="Times New Roman" w:cs="Times New Roman"/>
          <w:b/>
          <w:sz w:val="24"/>
          <w:szCs w:val="24"/>
        </w:rPr>
        <w:t xml:space="preserve">месячных окладов муниципальных служащих в соответствии </w:t>
      </w:r>
      <w:r w:rsidRPr="00524BF6">
        <w:rPr>
          <w:rFonts w:ascii="Times New Roman" w:hAnsi="Times New Roman" w:cs="Times New Roman"/>
          <w:b/>
          <w:sz w:val="24"/>
          <w:szCs w:val="24"/>
        </w:rPr>
        <w:br/>
        <w:t>с замещаемыми ими должностями муниципальной службы</w:t>
      </w:r>
      <w:r w:rsidRPr="00524BF6">
        <w:rPr>
          <w:rFonts w:ascii="Times New Roman" w:eastAsia="Calibri" w:hAnsi="Times New Roman" w:cs="Times New Roman"/>
          <w:b/>
          <w:bCs/>
          <w:sz w:val="24"/>
          <w:szCs w:val="24"/>
        </w:rPr>
        <w:t xml:space="preserve"> </w:t>
      </w:r>
      <w:r w:rsidRPr="00524BF6">
        <w:rPr>
          <w:rFonts w:ascii="Times New Roman" w:eastAsia="Calibri" w:hAnsi="Times New Roman" w:cs="Times New Roman"/>
          <w:b/>
          <w:bCs/>
          <w:sz w:val="24"/>
          <w:szCs w:val="24"/>
        </w:rPr>
        <w:br/>
        <w:t xml:space="preserve">и ежемесячного денежного поощрения муниципальных служащих городского поселения </w:t>
      </w:r>
      <w:r w:rsidR="006269F8" w:rsidRPr="00524BF6">
        <w:rPr>
          <w:rFonts w:ascii="Times New Roman" w:eastAsia="Calibri" w:hAnsi="Times New Roman" w:cs="Times New Roman"/>
          <w:b/>
          <w:bCs/>
          <w:sz w:val="24"/>
          <w:szCs w:val="24"/>
        </w:rPr>
        <w:t xml:space="preserve">Нарткала Урванского </w:t>
      </w:r>
      <w:r w:rsidRPr="00524BF6">
        <w:rPr>
          <w:rFonts w:ascii="Times New Roman" w:eastAsia="Calibri" w:hAnsi="Times New Roman" w:cs="Times New Roman"/>
          <w:b/>
          <w:bCs/>
          <w:sz w:val="24"/>
          <w:szCs w:val="24"/>
        </w:rPr>
        <w:t xml:space="preserve">муниципального района </w:t>
      </w:r>
      <w:r w:rsidRPr="00524BF6">
        <w:rPr>
          <w:rFonts w:ascii="Times New Roman" w:hAnsi="Times New Roman" w:cs="Times New Roman"/>
          <w:b/>
          <w:bCs/>
          <w:sz w:val="24"/>
          <w:szCs w:val="24"/>
        </w:rPr>
        <w:t xml:space="preserve"> Кабардино-Балкарской Республики</w:t>
      </w:r>
    </w:p>
    <w:p w:rsidR="003637A1" w:rsidRPr="00524BF6" w:rsidRDefault="003637A1" w:rsidP="00524BF6">
      <w:pPr>
        <w:autoSpaceDE w:val="0"/>
        <w:autoSpaceDN w:val="0"/>
        <w:adjustRightInd w:val="0"/>
        <w:spacing w:after="0" w:line="240" w:lineRule="auto"/>
        <w:jc w:val="both"/>
        <w:outlineLvl w:val="0"/>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449"/>
        <w:gridCol w:w="2268"/>
        <w:gridCol w:w="1701"/>
      </w:tblGrid>
      <w:tr w:rsidR="003637A1" w:rsidRPr="00524BF6" w:rsidTr="00EA1E35">
        <w:tc>
          <w:tcPr>
            <w:tcW w:w="5449" w:type="dxa"/>
            <w:tcBorders>
              <w:top w:val="single" w:sz="4" w:space="0" w:color="auto"/>
              <w:left w:val="single" w:sz="4" w:space="0" w:color="auto"/>
              <w:bottom w:val="single" w:sz="4" w:space="0" w:color="auto"/>
              <w:right w:val="single" w:sz="4" w:space="0" w:color="auto"/>
            </w:tcBorders>
            <w:vAlign w:val="center"/>
          </w:tcPr>
          <w:p w:rsidR="003637A1" w:rsidRPr="00524BF6" w:rsidRDefault="003637A1" w:rsidP="00524BF6">
            <w:pPr>
              <w:autoSpaceDE w:val="0"/>
              <w:autoSpaceDN w:val="0"/>
              <w:adjustRightInd w:val="0"/>
              <w:spacing w:after="0" w:line="240" w:lineRule="auto"/>
              <w:jc w:val="center"/>
              <w:rPr>
                <w:rFonts w:ascii="Times New Roman" w:eastAsia="Calibri" w:hAnsi="Times New Roman" w:cs="Times New Roman"/>
                <w:sz w:val="24"/>
                <w:szCs w:val="24"/>
              </w:rPr>
            </w:pPr>
            <w:r w:rsidRPr="00524BF6">
              <w:rPr>
                <w:rFonts w:ascii="Times New Roman" w:eastAsia="Calibri" w:hAnsi="Times New Roman" w:cs="Times New Roman"/>
                <w:sz w:val="24"/>
                <w:szCs w:val="24"/>
              </w:rPr>
              <w:t>Наименование должности</w:t>
            </w:r>
          </w:p>
          <w:p w:rsidR="003637A1" w:rsidRPr="00524BF6" w:rsidRDefault="003637A1" w:rsidP="00524BF6">
            <w:pPr>
              <w:autoSpaceDE w:val="0"/>
              <w:autoSpaceDN w:val="0"/>
              <w:adjustRightInd w:val="0"/>
              <w:spacing w:after="0" w:line="240" w:lineRule="auto"/>
              <w:jc w:val="center"/>
              <w:rPr>
                <w:rFonts w:ascii="Times New Roman" w:eastAsia="Calibri" w:hAnsi="Times New Roman" w:cs="Times New Roman"/>
                <w:sz w:val="24"/>
                <w:szCs w:val="24"/>
              </w:rPr>
            </w:pPr>
            <w:r w:rsidRPr="00524BF6">
              <w:rPr>
                <w:rFonts w:ascii="Times New Roman" w:eastAsia="Calibri" w:hAnsi="Times New Roman" w:cs="Times New Roman"/>
                <w:sz w:val="24"/>
                <w:szCs w:val="24"/>
              </w:rPr>
              <w:t>муниципальной службы</w:t>
            </w:r>
          </w:p>
        </w:tc>
        <w:tc>
          <w:tcPr>
            <w:tcW w:w="2268" w:type="dxa"/>
            <w:tcBorders>
              <w:top w:val="single" w:sz="4" w:space="0" w:color="auto"/>
              <w:left w:val="single" w:sz="4" w:space="0" w:color="auto"/>
              <w:bottom w:val="single" w:sz="4" w:space="0" w:color="auto"/>
              <w:right w:val="single" w:sz="4" w:space="0" w:color="auto"/>
            </w:tcBorders>
            <w:vAlign w:val="center"/>
          </w:tcPr>
          <w:p w:rsidR="003637A1" w:rsidRPr="00524BF6" w:rsidRDefault="003637A1" w:rsidP="00524BF6">
            <w:pPr>
              <w:autoSpaceDE w:val="0"/>
              <w:autoSpaceDN w:val="0"/>
              <w:adjustRightInd w:val="0"/>
              <w:spacing w:after="0" w:line="240" w:lineRule="auto"/>
              <w:jc w:val="center"/>
              <w:rPr>
                <w:rFonts w:ascii="Times New Roman" w:eastAsia="Calibri" w:hAnsi="Times New Roman" w:cs="Times New Roman"/>
                <w:sz w:val="24"/>
                <w:szCs w:val="24"/>
              </w:rPr>
            </w:pPr>
            <w:r w:rsidRPr="00524BF6">
              <w:rPr>
                <w:rFonts w:ascii="Times New Roman" w:eastAsia="Calibri" w:hAnsi="Times New Roman" w:cs="Times New Roman"/>
                <w:sz w:val="24"/>
                <w:szCs w:val="24"/>
              </w:rPr>
              <w:t xml:space="preserve">Размер </w:t>
            </w:r>
            <w:r w:rsidRPr="00524BF6">
              <w:rPr>
                <w:rFonts w:ascii="Times New Roman" w:eastAsia="Calibri" w:hAnsi="Times New Roman" w:cs="Times New Roman"/>
                <w:sz w:val="24"/>
                <w:szCs w:val="24"/>
              </w:rPr>
              <w:br/>
              <w:t>месячного оклада</w:t>
            </w:r>
          </w:p>
          <w:p w:rsidR="003637A1" w:rsidRPr="00524BF6" w:rsidRDefault="003637A1" w:rsidP="00524BF6">
            <w:pPr>
              <w:autoSpaceDE w:val="0"/>
              <w:autoSpaceDN w:val="0"/>
              <w:adjustRightInd w:val="0"/>
              <w:spacing w:after="0" w:line="240" w:lineRule="auto"/>
              <w:jc w:val="center"/>
              <w:rPr>
                <w:rFonts w:ascii="Times New Roman" w:eastAsia="Calibri" w:hAnsi="Times New Roman" w:cs="Times New Roman"/>
                <w:sz w:val="24"/>
                <w:szCs w:val="24"/>
              </w:rPr>
            </w:pPr>
            <w:r w:rsidRPr="00524BF6">
              <w:rPr>
                <w:rFonts w:ascii="Times New Roman" w:hAnsi="Times New Roman" w:cs="Times New Roman"/>
                <w:sz w:val="24"/>
                <w:szCs w:val="24"/>
              </w:rPr>
              <w:t xml:space="preserve">муниципального служащего </w:t>
            </w:r>
            <w:r w:rsidRPr="00524BF6">
              <w:rPr>
                <w:rFonts w:ascii="Times New Roman" w:hAnsi="Times New Roman" w:cs="Times New Roman"/>
                <w:sz w:val="24"/>
                <w:szCs w:val="24"/>
              </w:rPr>
              <w:br/>
              <w:t xml:space="preserve">в соответствии </w:t>
            </w:r>
            <w:r w:rsidRPr="00524BF6">
              <w:rPr>
                <w:rFonts w:ascii="Times New Roman" w:hAnsi="Times New Roman" w:cs="Times New Roman"/>
                <w:sz w:val="24"/>
                <w:szCs w:val="24"/>
              </w:rPr>
              <w:br/>
              <w:t xml:space="preserve">с замещаемой </w:t>
            </w:r>
            <w:r w:rsidRPr="00524BF6">
              <w:rPr>
                <w:rFonts w:ascii="Times New Roman" w:hAnsi="Times New Roman" w:cs="Times New Roman"/>
                <w:sz w:val="24"/>
                <w:szCs w:val="24"/>
              </w:rPr>
              <w:br/>
              <w:t xml:space="preserve">им должностью муниципальной службы (должностного оклада) </w:t>
            </w:r>
          </w:p>
          <w:p w:rsidR="003637A1" w:rsidRPr="00524BF6" w:rsidRDefault="003637A1" w:rsidP="00524BF6">
            <w:pPr>
              <w:autoSpaceDE w:val="0"/>
              <w:autoSpaceDN w:val="0"/>
              <w:adjustRightInd w:val="0"/>
              <w:spacing w:after="0" w:line="240" w:lineRule="auto"/>
              <w:jc w:val="center"/>
              <w:rPr>
                <w:rFonts w:ascii="Times New Roman" w:eastAsia="Calibri" w:hAnsi="Times New Roman" w:cs="Times New Roman"/>
                <w:i/>
                <w:sz w:val="24"/>
                <w:szCs w:val="24"/>
              </w:rPr>
            </w:pPr>
            <w:r w:rsidRPr="00524BF6">
              <w:rPr>
                <w:rFonts w:ascii="Times New Roman" w:eastAsia="Calibri" w:hAnsi="Times New Roman" w:cs="Times New Roman"/>
                <w:i/>
                <w:sz w:val="24"/>
                <w:szCs w:val="24"/>
              </w:rPr>
              <w:t>(в рублях)</w:t>
            </w:r>
          </w:p>
        </w:tc>
        <w:tc>
          <w:tcPr>
            <w:tcW w:w="1701" w:type="dxa"/>
            <w:tcBorders>
              <w:top w:val="single" w:sz="4" w:space="0" w:color="auto"/>
              <w:left w:val="single" w:sz="4" w:space="0" w:color="auto"/>
              <w:bottom w:val="single" w:sz="4" w:space="0" w:color="auto"/>
              <w:right w:val="single" w:sz="4" w:space="0" w:color="auto"/>
            </w:tcBorders>
          </w:tcPr>
          <w:p w:rsidR="003637A1" w:rsidRPr="00524BF6" w:rsidRDefault="003637A1" w:rsidP="00524BF6">
            <w:pPr>
              <w:autoSpaceDE w:val="0"/>
              <w:autoSpaceDN w:val="0"/>
              <w:adjustRightInd w:val="0"/>
              <w:spacing w:after="0" w:line="240" w:lineRule="auto"/>
              <w:jc w:val="center"/>
              <w:rPr>
                <w:rFonts w:ascii="Times New Roman" w:eastAsia="Calibri" w:hAnsi="Times New Roman" w:cs="Times New Roman"/>
                <w:sz w:val="24"/>
                <w:szCs w:val="24"/>
              </w:rPr>
            </w:pPr>
            <w:r w:rsidRPr="00524BF6">
              <w:rPr>
                <w:rFonts w:ascii="Times New Roman" w:eastAsia="Calibri" w:hAnsi="Times New Roman" w:cs="Times New Roman"/>
                <w:sz w:val="24"/>
                <w:szCs w:val="24"/>
              </w:rPr>
              <w:t>Значение размера ежемесячного денежного поощрения</w:t>
            </w:r>
          </w:p>
          <w:p w:rsidR="003637A1" w:rsidRPr="00524BF6" w:rsidRDefault="003637A1" w:rsidP="00524BF6">
            <w:pPr>
              <w:autoSpaceDE w:val="0"/>
              <w:autoSpaceDN w:val="0"/>
              <w:adjustRightInd w:val="0"/>
              <w:spacing w:after="0" w:line="240" w:lineRule="auto"/>
              <w:jc w:val="center"/>
              <w:rPr>
                <w:rFonts w:ascii="Times New Roman" w:eastAsia="Calibri" w:hAnsi="Times New Roman" w:cs="Times New Roman"/>
                <w:i/>
                <w:sz w:val="24"/>
                <w:szCs w:val="24"/>
              </w:rPr>
            </w:pPr>
            <w:r w:rsidRPr="00524BF6">
              <w:rPr>
                <w:rFonts w:ascii="Times New Roman" w:eastAsia="Calibri" w:hAnsi="Times New Roman" w:cs="Times New Roman"/>
                <w:i/>
                <w:sz w:val="24"/>
                <w:szCs w:val="24"/>
              </w:rPr>
              <w:t xml:space="preserve"> (количество должностных окладов)</w:t>
            </w:r>
          </w:p>
        </w:tc>
      </w:tr>
      <w:tr w:rsidR="003637A1" w:rsidRPr="00524BF6" w:rsidTr="00EA1E35">
        <w:tc>
          <w:tcPr>
            <w:tcW w:w="5449" w:type="dxa"/>
            <w:tcBorders>
              <w:top w:val="single" w:sz="4" w:space="0" w:color="auto"/>
              <w:left w:val="single" w:sz="4" w:space="0" w:color="auto"/>
              <w:bottom w:val="single" w:sz="4" w:space="0" w:color="auto"/>
              <w:right w:val="single" w:sz="4" w:space="0" w:color="auto"/>
            </w:tcBorders>
          </w:tcPr>
          <w:p w:rsidR="003637A1" w:rsidRPr="00524BF6" w:rsidRDefault="003637A1" w:rsidP="00524BF6">
            <w:pPr>
              <w:pStyle w:val="a8"/>
              <w:rPr>
                <w:rFonts w:ascii="Times New Roman" w:eastAsia="Calibri" w:hAnsi="Times New Roman"/>
                <w:sz w:val="24"/>
                <w:szCs w:val="24"/>
              </w:rPr>
            </w:pPr>
            <w:r w:rsidRPr="00524BF6">
              <w:rPr>
                <w:rFonts w:ascii="Times New Roman" w:eastAsia="Calibri" w:hAnsi="Times New Roman"/>
                <w:sz w:val="24"/>
                <w:szCs w:val="24"/>
              </w:rPr>
              <w:t xml:space="preserve">Глава местной администрации, </w:t>
            </w:r>
            <w:r w:rsidRPr="00524BF6">
              <w:rPr>
                <w:rFonts w:ascii="Times New Roman" w:eastAsia="Calibri" w:hAnsi="Times New Roman"/>
                <w:sz w:val="24"/>
                <w:szCs w:val="24"/>
              </w:rPr>
              <w:br/>
              <w:t xml:space="preserve">работающий по контракту </w:t>
            </w:r>
          </w:p>
        </w:tc>
        <w:tc>
          <w:tcPr>
            <w:tcW w:w="2268" w:type="dxa"/>
            <w:tcBorders>
              <w:top w:val="single" w:sz="4" w:space="0" w:color="auto"/>
              <w:left w:val="single" w:sz="4" w:space="0" w:color="auto"/>
              <w:bottom w:val="single" w:sz="4" w:space="0" w:color="auto"/>
              <w:right w:val="single" w:sz="4" w:space="0" w:color="auto"/>
            </w:tcBorders>
          </w:tcPr>
          <w:p w:rsidR="003637A1" w:rsidRPr="00524BF6" w:rsidRDefault="00060303" w:rsidP="00524BF6">
            <w:pPr>
              <w:pStyle w:val="a8"/>
              <w:jc w:val="center"/>
              <w:rPr>
                <w:rFonts w:ascii="Times New Roman" w:eastAsia="Calibri" w:hAnsi="Times New Roman"/>
                <w:sz w:val="24"/>
                <w:szCs w:val="24"/>
              </w:rPr>
            </w:pPr>
            <w:r>
              <w:rPr>
                <w:rFonts w:ascii="Times New Roman" w:eastAsia="Calibri" w:hAnsi="Times New Roman"/>
                <w:sz w:val="24"/>
                <w:szCs w:val="24"/>
              </w:rPr>
              <w:t>21 185</w:t>
            </w:r>
          </w:p>
        </w:tc>
        <w:tc>
          <w:tcPr>
            <w:tcW w:w="1701" w:type="dxa"/>
            <w:tcBorders>
              <w:top w:val="single" w:sz="4" w:space="0" w:color="auto"/>
              <w:left w:val="single" w:sz="4" w:space="0" w:color="auto"/>
              <w:bottom w:val="single" w:sz="4" w:space="0" w:color="auto"/>
              <w:right w:val="single" w:sz="4" w:space="0" w:color="auto"/>
            </w:tcBorders>
          </w:tcPr>
          <w:p w:rsidR="003637A1" w:rsidRPr="00524BF6" w:rsidRDefault="003637A1" w:rsidP="00524BF6">
            <w:pPr>
              <w:pStyle w:val="a8"/>
              <w:jc w:val="center"/>
              <w:rPr>
                <w:rFonts w:ascii="Times New Roman" w:eastAsia="Calibri" w:hAnsi="Times New Roman"/>
                <w:sz w:val="24"/>
                <w:szCs w:val="24"/>
              </w:rPr>
            </w:pPr>
            <w:r w:rsidRPr="00524BF6">
              <w:rPr>
                <w:rFonts w:ascii="Times New Roman" w:eastAsia="Calibri" w:hAnsi="Times New Roman"/>
                <w:sz w:val="24"/>
                <w:szCs w:val="24"/>
              </w:rPr>
              <w:t>2,5</w:t>
            </w:r>
          </w:p>
        </w:tc>
      </w:tr>
      <w:tr w:rsidR="00060303" w:rsidRPr="00524BF6" w:rsidTr="00EA1E35">
        <w:tc>
          <w:tcPr>
            <w:tcW w:w="5449" w:type="dxa"/>
            <w:tcBorders>
              <w:top w:val="single" w:sz="4" w:space="0" w:color="auto"/>
              <w:left w:val="single" w:sz="4" w:space="0" w:color="auto"/>
              <w:bottom w:val="single" w:sz="4" w:space="0" w:color="auto"/>
              <w:right w:val="single" w:sz="4" w:space="0" w:color="auto"/>
            </w:tcBorders>
          </w:tcPr>
          <w:p w:rsidR="00060303" w:rsidRPr="00524BF6" w:rsidRDefault="00060303" w:rsidP="00060303">
            <w:pPr>
              <w:pStyle w:val="a8"/>
              <w:rPr>
                <w:rFonts w:ascii="Times New Roman" w:eastAsia="Calibri" w:hAnsi="Times New Roman"/>
                <w:sz w:val="24"/>
                <w:szCs w:val="24"/>
              </w:rPr>
            </w:pPr>
            <w:r>
              <w:rPr>
                <w:rFonts w:ascii="Times New Roman" w:eastAsia="Calibri" w:hAnsi="Times New Roman"/>
                <w:sz w:val="24"/>
                <w:szCs w:val="24"/>
              </w:rPr>
              <w:t>Первый з</w:t>
            </w:r>
            <w:r w:rsidRPr="00524BF6">
              <w:rPr>
                <w:rFonts w:ascii="Times New Roman" w:eastAsia="Calibri" w:hAnsi="Times New Roman"/>
                <w:sz w:val="24"/>
                <w:szCs w:val="24"/>
              </w:rPr>
              <w:t>аместитель главы местной администрации</w:t>
            </w:r>
          </w:p>
        </w:tc>
        <w:tc>
          <w:tcPr>
            <w:tcW w:w="2268" w:type="dxa"/>
            <w:tcBorders>
              <w:top w:val="single" w:sz="4" w:space="0" w:color="auto"/>
              <w:left w:val="single" w:sz="4" w:space="0" w:color="auto"/>
              <w:bottom w:val="single" w:sz="4" w:space="0" w:color="auto"/>
              <w:right w:val="single" w:sz="4" w:space="0" w:color="auto"/>
            </w:tcBorders>
          </w:tcPr>
          <w:p w:rsidR="00060303" w:rsidRPr="00524BF6" w:rsidRDefault="00060303" w:rsidP="00060303">
            <w:pPr>
              <w:pStyle w:val="a8"/>
              <w:jc w:val="center"/>
              <w:rPr>
                <w:rFonts w:ascii="Times New Roman" w:hAnsi="Times New Roman"/>
                <w:sz w:val="24"/>
                <w:szCs w:val="24"/>
              </w:rPr>
            </w:pPr>
            <w:r>
              <w:rPr>
                <w:rFonts w:ascii="Times New Roman" w:eastAsia="Calibri" w:hAnsi="Times New Roman"/>
                <w:sz w:val="24"/>
                <w:szCs w:val="24"/>
              </w:rPr>
              <w:t>18 487</w:t>
            </w:r>
          </w:p>
        </w:tc>
        <w:tc>
          <w:tcPr>
            <w:tcW w:w="1701" w:type="dxa"/>
            <w:tcBorders>
              <w:top w:val="single" w:sz="4" w:space="0" w:color="auto"/>
              <w:left w:val="single" w:sz="4" w:space="0" w:color="auto"/>
              <w:bottom w:val="single" w:sz="4" w:space="0" w:color="auto"/>
              <w:right w:val="single" w:sz="4" w:space="0" w:color="auto"/>
            </w:tcBorders>
          </w:tcPr>
          <w:p w:rsidR="00060303" w:rsidRPr="00524BF6" w:rsidRDefault="00060303" w:rsidP="00060303">
            <w:pPr>
              <w:pStyle w:val="a8"/>
              <w:jc w:val="center"/>
              <w:rPr>
                <w:rFonts w:ascii="Times New Roman" w:eastAsia="Calibri" w:hAnsi="Times New Roman"/>
                <w:sz w:val="24"/>
                <w:szCs w:val="24"/>
              </w:rPr>
            </w:pPr>
            <w:r w:rsidRPr="00524BF6">
              <w:rPr>
                <w:rFonts w:ascii="Times New Roman" w:eastAsia="Calibri" w:hAnsi="Times New Roman"/>
                <w:sz w:val="24"/>
                <w:szCs w:val="24"/>
              </w:rPr>
              <w:t>2,2</w:t>
            </w:r>
          </w:p>
        </w:tc>
      </w:tr>
      <w:tr w:rsidR="00060303" w:rsidRPr="00524BF6" w:rsidTr="00EA1E35">
        <w:tc>
          <w:tcPr>
            <w:tcW w:w="5449" w:type="dxa"/>
            <w:tcBorders>
              <w:top w:val="single" w:sz="4" w:space="0" w:color="auto"/>
              <w:left w:val="single" w:sz="4" w:space="0" w:color="auto"/>
              <w:bottom w:val="single" w:sz="4" w:space="0" w:color="auto"/>
              <w:right w:val="single" w:sz="4" w:space="0" w:color="auto"/>
            </w:tcBorders>
          </w:tcPr>
          <w:p w:rsidR="00060303" w:rsidRPr="00524BF6" w:rsidRDefault="00060303" w:rsidP="00060303">
            <w:pPr>
              <w:pStyle w:val="a8"/>
              <w:rPr>
                <w:rFonts w:ascii="Times New Roman" w:eastAsia="Calibri" w:hAnsi="Times New Roman"/>
                <w:sz w:val="24"/>
                <w:szCs w:val="24"/>
              </w:rPr>
            </w:pPr>
            <w:r w:rsidRPr="00524BF6">
              <w:rPr>
                <w:rFonts w:ascii="Times New Roman" w:eastAsia="Calibri" w:hAnsi="Times New Roman"/>
                <w:sz w:val="24"/>
                <w:szCs w:val="24"/>
              </w:rPr>
              <w:t>Заместитель главы местной администрации</w:t>
            </w:r>
          </w:p>
        </w:tc>
        <w:tc>
          <w:tcPr>
            <w:tcW w:w="2268" w:type="dxa"/>
            <w:tcBorders>
              <w:top w:val="single" w:sz="4" w:space="0" w:color="auto"/>
              <w:left w:val="single" w:sz="4" w:space="0" w:color="auto"/>
              <w:bottom w:val="single" w:sz="4" w:space="0" w:color="auto"/>
              <w:right w:val="single" w:sz="4" w:space="0" w:color="auto"/>
            </w:tcBorders>
          </w:tcPr>
          <w:p w:rsidR="00060303" w:rsidRPr="00524BF6" w:rsidRDefault="00060303" w:rsidP="00060303">
            <w:pPr>
              <w:pStyle w:val="a8"/>
              <w:jc w:val="center"/>
              <w:rPr>
                <w:rFonts w:ascii="Times New Roman" w:hAnsi="Times New Roman"/>
                <w:sz w:val="24"/>
                <w:szCs w:val="24"/>
              </w:rPr>
            </w:pPr>
            <w:r>
              <w:rPr>
                <w:rFonts w:ascii="Times New Roman" w:eastAsia="Calibri" w:hAnsi="Times New Roman"/>
                <w:sz w:val="24"/>
                <w:szCs w:val="24"/>
              </w:rPr>
              <w:t>18 487</w:t>
            </w:r>
          </w:p>
        </w:tc>
        <w:tc>
          <w:tcPr>
            <w:tcW w:w="1701" w:type="dxa"/>
            <w:tcBorders>
              <w:top w:val="single" w:sz="4" w:space="0" w:color="auto"/>
              <w:left w:val="single" w:sz="4" w:space="0" w:color="auto"/>
              <w:bottom w:val="single" w:sz="4" w:space="0" w:color="auto"/>
              <w:right w:val="single" w:sz="4" w:space="0" w:color="auto"/>
            </w:tcBorders>
          </w:tcPr>
          <w:p w:rsidR="00060303" w:rsidRPr="00524BF6" w:rsidRDefault="00060303" w:rsidP="00060303">
            <w:pPr>
              <w:pStyle w:val="a8"/>
              <w:jc w:val="center"/>
              <w:rPr>
                <w:rFonts w:ascii="Times New Roman" w:eastAsia="Calibri" w:hAnsi="Times New Roman"/>
                <w:sz w:val="24"/>
                <w:szCs w:val="24"/>
              </w:rPr>
            </w:pPr>
            <w:r w:rsidRPr="00524BF6">
              <w:rPr>
                <w:rFonts w:ascii="Times New Roman" w:eastAsia="Calibri" w:hAnsi="Times New Roman"/>
                <w:sz w:val="24"/>
                <w:szCs w:val="24"/>
              </w:rPr>
              <w:t>2,2</w:t>
            </w:r>
          </w:p>
        </w:tc>
      </w:tr>
      <w:tr w:rsidR="00060303" w:rsidRPr="00524BF6" w:rsidTr="00EA1E35">
        <w:tc>
          <w:tcPr>
            <w:tcW w:w="5449" w:type="dxa"/>
            <w:tcBorders>
              <w:top w:val="single" w:sz="4" w:space="0" w:color="auto"/>
              <w:left w:val="single" w:sz="4" w:space="0" w:color="auto"/>
              <w:bottom w:val="single" w:sz="4" w:space="0" w:color="auto"/>
              <w:right w:val="single" w:sz="4" w:space="0" w:color="auto"/>
            </w:tcBorders>
          </w:tcPr>
          <w:p w:rsidR="00060303" w:rsidRPr="00524BF6" w:rsidRDefault="00060303" w:rsidP="00060303">
            <w:pPr>
              <w:pStyle w:val="a8"/>
              <w:rPr>
                <w:rFonts w:ascii="Times New Roman" w:eastAsia="Calibri" w:hAnsi="Times New Roman"/>
                <w:sz w:val="24"/>
                <w:szCs w:val="24"/>
              </w:rPr>
            </w:pPr>
            <w:r w:rsidRPr="00524BF6">
              <w:rPr>
                <w:rFonts w:ascii="Times New Roman" w:eastAsia="Calibri" w:hAnsi="Times New Roman"/>
                <w:sz w:val="24"/>
                <w:szCs w:val="24"/>
              </w:rPr>
              <w:t>Начальник отдела</w:t>
            </w:r>
          </w:p>
        </w:tc>
        <w:tc>
          <w:tcPr>
            <w:tcW w:w="2268" w:type="dxa"/>
            <w:tcBorders>
              <w:top w:val="single" w:sz="4" w:space="0" w:color="auto"/>
              <w:left w:val="single" w:sz="4" w:space="0" w:color="auto"/>
              <w:bottom w:val="single" w:sz="4" w:space="0" w:color="auto"/>
              <w:right w:val="single" w:sz="4" w:space="0" w:color="auto"/>
            </w:tcBorders>
          </w:tcPr>
          <w:p w:rsidR="00060303" w:rsidRPr="00524BF6" w:rsidRDefault="00060303" w:rsidP="00060303">
            <w:pPr>
              <w:pStyle w:val="a8"/>
              <w:jc w:val="center"/>
              <w:rPr>
                <w:rFonts w:ascii="Times New Roman" w:hAnsi="Times New Roman"/>
                <w:sz w:val="24"/>
                <w:szCs w:val="24"/>
              </w:rPr>
            </w:pPr>
            <w:r>
              <w:rPr>
                <w:rFonts w:ascii="Times New Roman" w:eastAsia="Calibri" w:hAnsi="Times New Roman"/>
                <w:sz w:val="24"/>
                <w:szCs w:val="24"/>
              </w:rPr>
              <w:t>16 588</w:t>
            </w:r>
          </w:p>
        </w:tc>
        <w:tc>
          <w:tcPr>
            <w:tcW w:w="1701" w:type="dxa"/>
            <w:tcBorders>
              <w:top w:val="single" w:sz="4" w:space="0" w:color="auto"/>
              <w:left w:val="single" w:sz="4" w:space="0" w:color="auto"/>
              <w:bottom w:val="single" w:sz="4" w:space="0" w:color="auto"/>
              <w:right w:val="single" w:sz="4" w:space="0" w:color="auto"/>
            </w:tcBorders>
          </w:tcPr>
          <w:p w:rsidR="00060303" w:rsidRPr="00524BF6" w:rsidRDefault="00060303" w:rsidP="00060303">
            <w:pPr>
              <w:pStyle w:val="a8"/>
              <w:jc w:val="center"/>
              <w:rPr>
                <w:rFonts w:ascii="Times New Roman" w:eastAsia="Calibri" w:hAnsi="Times New Roman"/>
                <w:sz w:val="24"/>
                <w:szCs w:val="24"/>
              </w:rPr>
            </w:pPr>
            <w:r w:rsidRPr="00524BF6">
              <w:rPr>
                <w:rFonts w:ascii="Times New Roman" w:eastAsia="Calibri" w:hAnsi="Times New Roman"/>
                <w:sz w:val="24"/>
                <w:szCs w:val="24"/>
              </w:rPr>
              <w:t>2,2</w:t>
            </w:r>
          </w:p>
        </w:tc>
      </w:tr>
      <w:tr w:rsidR="00060303" w:rsidRPr="00524BF6" w:rsidTr="00EA1E35">
        <w:tc>
          <w:tcPr>
            <w:tcW w:w="5449" w:type="dxa"/>
            <w:tcBorders>
              <w:top w:val="single" w:sz="4" w:space="0" w:color="auto"/>
              <w:left w:val="single" w:sz="4" w:space="0" w:color="auto"/>
              <w:bottom w:val="single" w:sz="4" w:space="0" w:color="auto"/>
              <w:right w:val="single" w:sz="4" w:space="0" w:color="auto"/>
            </w:tcBorders>
          </w:tcPr>
          <w:p w:rsidR="00060303" w:rsidRPr="00524BF6" w:rsidRDefault="00060303" w:rsidP="00060303">
            <w:pPr>
              <w:pStyle w:val="a8"/>
              <w:rPr>
                <w:rFonts w:ascii="Times New Roman" w:eastAsia="Calibri" w:hAnsi="Times New Roman"/>
                <w:sz w:val="24"/>
                <w:szCs w:val="24"/>
              </w:rPr>
            </w:pPr>
            <w:r w:rsidRPr="00524BF6">
              <w:rPr>
                <w:rFonts w:ascii="Times New Roman" w:eastAsia="Calibri" w:hAnsi="Times New Roman"/>
                <w:sz w:val="24"/>
                <w:szCs w:val="24"/>
              </w:rPr>
              <w:t>Главный специалист</w:t>
            </w:r>
          </w:p>
        </w:tc>
        <w:tc>
          <w:tcPr>
            <w:tcW w:w="2268" w:type="dxa"/>
            <w:tcBorders>
              <w:top w:val="single" w:sz="4" w:space="0" w:color="auto"/>
              <w:left w:val="single" w:sz="4" w:space="0" w:color="auto"/>
              <w:bottom w:val="single" w:sz="4" w:space="0" w:color="auto"/>
              <w:right w:val="single" w:sz="4" w:space="0" w:color="auto"/>
            </w:tcBorders>
          </w:tcPr>
          <w:p w:rsidR="00060303" w:rsidRPr="00524BF6" w:rsidRDefault="00060303" w:rsidP="00060303">
            <w:pPr>
              <w:pStyle w:val="a8"/>
              <w:jc w:val="center"/>
              <w:rPr>
                <w:rFonts w:ascii="Times New Roman" w:eastAsia="Calibri" w:hAnsi="Times New Roman"/>
                <w:sz w:val="24"/>
                <w:szCs w:val="24"/>
              </w:rPr>
            </w:pPr>
            <w:r>
              <w:rPr>
                <w:rFonts w:ascii="Times New Roman" w:eastAsia="Calibri" w:hAnsi="Times New Roman"/>
                <w:sz w:val="24"/>
                <w:szCs w:val="24"/>
              </w:rPr>
              <w:t>11 092</w:t>
            </w:r>
          </w:p>
        </w:tc>
        <w:tc>
          <w:tcPr>
            <w:tcW w:w="1701" w:type="dxa"/>
            <w:tcBorders>
              <w:top w:val="single" w:sz="4" w:space="0" w:color="auto"/>
              <w:left w:val="single" w:sz="4" w:space="0" w:color="auto"/>
              <w:bottom w:val="single" w:sz="4" w:space="0" w:color="auto"/>
              <w:right w:val="single" w:sz="4" w:space="0" w:color="auto"/>
            </w:tcBorders>
          </w:tcPr>
          <w:p w:rsidR="00060303" w:rsidRPr="00524BF6" w:rsidRDefault="00060303" w:rsidP="00060303">
            <w:pPr>
              <w:pStyle w:val="a8"/>
              <w:jc w:val="center"/>
              <w:rPr>
                <w:rFonts w:ascii="Times New Roman" w:eastAsia="Calibri" w:hAnsi="Times New Roman"/>
                <w:sz w:val="24"/>
                <w:szCs w:val="24"/>
              </w:rPr>
            </w:pPr>
            <w:r w:rsidRPr="00524BF6">
              <w:rPr>
                <w:rFonts w:ascii="Times New Roman" w:eastAsia="Calibri" w:hAnsi="Times New Roman"/>
                <w:sz w:val="24"/>
                <w:szCs w:val="24"/>
              </w:rPr>
              <w:t>1,8</w:t>
            </w:r>
          </w:p>
        </w:tc>
      </w:tr>
      <w:tr w:rsidR="00060303" w:rsidRPr="00524BF6" w:rsidTr="00EA1E35">
        <w:tc>
          <w:tcPr>
            <w:tcW w:w="5449" w:type="dxa"/>
            <w:tcBorders>
              <w:top w:val="single" w:sz="4" w:space="0" w:color="auto"/>
              <w:left w:val="single" w:sz="4" w:space="0" w:color="auto"/>
              <w:bottom w:val="single" w:sz="4" w:space="0" w:color="auto"/>
              <w:right w:val="single" w:sz="4" w:space="0" w:color="auto"/>
            </w:tcBorders>
          </w:tcPr>
          <w:p w:rsidR="00060303" w:rsidRPr="00524BF6" w:rsidRDefault="00060303" w:rsidP="00060303">
            <w:pPr>
              <w:pStyle w:val="a8"/>
              <w:rPr>
                <w:rFonts w:ascii="Times New Roman" w:eastAsia="Calibri" w:hAnsi="Times New Roman"/>
                <w:sz w:val="24"/>
                <w:szCs w:val="24"/>
              </w:rPr>
            </w:pPr>
            <w:r>
              <w:rPr>
                <w:rFonts w:ascii="Times New Roman" w:eastAsia="Calibri" w:hAnsi="Times New Roman"/>
                <w:sz w:val="24"/>
                <w:szCs w:val="24"/>
              </w:rPr>
              <w:t>Ведущий специалист</w:t>
            </w:r>
          </w:p>
        </w:tc>
        <w:tc>
          <w:tcPr>
            <w:tcW w:w="2268" w:type="dxa"/>
            <w:tcBorders>
              <w:top w:val="single" w:sz="4" w:space="0" w:color="auto"/>
              <w:left w:val="single" w:sz="4" w:space="0" w:color="auto"/>
              <w:bottom w:val="single" w:sz="4" w:space="0" w:color="auto"/>
              <w:right w:val="single" w:sz="4" w:space="0" w:color="auto"/>
            </w:tcBorders>
          </w:tcPr>
          <w:p w:rsidR="00060303" w:rsidRDefault="00060303" w:rsidP="00060303">
            <w:pPr>
              <w:pStyle w:val="a8"/>
              <w:jc w:val="center"/>
              <w:rPr>
                <w:rFonts w:ascii="Times New Roman" w:eastAsia="Calibri" w:hAnsi="Times New Roman"/>
                <w:sz w:val="24"/>
                <w:szCs w:val="24"/>
              </w:rPr>
            </w:pPr>
            <w:r>
              <w:rPr>
                <w:rFonts w:ascii="Times New Roman" w:eastAsia="Calibri" w:hAnsi="Times New Roman"/>
                <w:sz w:val="24"/>
                <w:szCs w:val="24"/>
              </w:rPr>
              <w:t>9 194</w:t>
            </w:r>
          </w:p>
        </w:tc>
        <w:tc>
          <w:tcPr>
            <w:tcW w:w="1701" w:type="dxa"/>
            <w:tcBorders>
              <w:top w:val="single" w:sz="4" w:space="0" w:color="auto"/>
              <w:left w:val="single" w:sz="4" w:space="0" w:color="auto"/>
              <w:bottom w:val="single" w:sz="4" w:space="0" w:color="auto"/>
              <w:right w:val="single" w:sz="4" w:space="0" w:color="auto"/>
            </w:tcBorders>
          </w:tcPr>
          <w:p w:rsidR="00060303" w:rsidRPr="00524BF6" w:rsidRDefault="00060303" w:rsidP="00060303">
            <w:pPr>
              <w:pStyle w:val="a8"/>
              <w:jc w:val="center"/>
              <w:rPr>
                <w:rFonts w:ascii="Times New Roman" w:eastAsia="Calibri" w:hAnsi="Times New Roman"/>
                <w:sz w:val="24"/>
                <w:szCs w:val="24"/>
              </w:rPr>
            </w:pPr>
            <w:r>
              <w:rPr>
                <w:rFonts w:ascii="Times New Roman" w:eastAsia="Calibri" w:hAnsi="Times New Roman"/>
                <w:sz w:val="24"/>
                <w:szCs w:val="24"/>
              </w:rPr>
              <w:t>1,8</w:t>
            </w:r>
          </w:p>
        </w:tc>
      </w:tr>
    </w:tbl>
    <w:p w:rsidR="003637A1" w:rsidRPr="00524BF6" w:rsidRDefault="003637A1" w:rsidP="00524BF6">
      <w:pPr>
        <w:autoSpaceDE w:val="0"/>
        <w:autoSpaceDN w:val="0"/>
        <w:adjustRightInd w:val="0"/>
        <w:spacing w:after="0" w:line="240" w:lineRule="auto"/>
        <w:jc w:val="both"/>
        <w:rPr>
          <w:rFonts w:ascii="Times New Roman" w:eastAsia="Calibri" w:hAnsi="Times New Roman" w:cs="Times New Roman"/>
          <w:sz w:val="24"/>
          <w:szCs w:val="24"/>
        </w:rPr>
      </w:pPr>
    </w:p>
    <w:p w:rsidR="003637A1" w:rsidRPr="00524BF6" w:rsidRDefault="003637A1" w:rsidP="00524BF6">
      <w:pPr>
        <w:autoSpaceDE w:val="0"/>
        <w:autoSpaceDN w:val="0"/>
        <w:adjustRightInd w:val="0"/>
        <w:spacing w:after="0" w:line="240" w:lineRule="auto"/>
        <w:ind w:left="3828"/>
        <w:jc w:val="center"/>
        <w:rPr>
          <w:rFonts w:ascii="Times New Roman" w:hAnsi="Times New Roman" w:cs="Times New Roman"/>
          <w:sz w:val="24"/>
          <w:szCs w:val="24"/>
        </w:rPr>
      </w:pPr>
      <w:r w:rsidRPr="00524BF6">
        <w:rPr>
          <w:rFonts w:ascii="Times New Roman" w:hAnsi="Times New Roman" w:cs="Times New Roman"/>
          <w:sz w:val="24"/>
          <w:szCs w:val="24"/>
        </w:rPr>
        <w:br w:type="page"/>
      </w:r>
    </w:p>
    <w:p w:rsidR="006269F8" w:rsidRPr="00524BF6" w:rsidRDefault="006269F8" w:rsidP="00524BF6">
      <w:pPr>
        <w:spacing w:after="0" w:line="240" w:lineRule="auto"/>
        <w:jc w:val="right"/>
        <w:outlineLvl w:val="0"/>
        <w:rPr>
          <w:rFonts w:ascii="Times New Roman" w:hAnsi="Times New Roman" w:cs="Times New Roman"/>
          <w:sz w:val="24"/>
          <w:szCs w:val="24"/>
        </w:rPr>
      </w:pPr>
      <w:r w:rsidRPr="00524BF6">
        <w:rPr>
          <w:rFonts w:ascii="Times New Roman" w:hAnsi="Times New Roman" w:cs="Times New Roman"/>
          <w:sz w:val="24"/>
          <w:szCs w:val="24"/>
        </w:rPr>
        <w:t>Приложение №9 к статье 16</w:t>
      </w:r>
    </w:p>
    <w:p w:rsidR="006269F8" w:rsidRPr="00524BF6" w:rsidRDefault="006269F8" w:rsidP="00524BF6">
      <w:pPr>
        <w:shd w:val="clear" w:color="auto" w:fill="FFFFFF"/>
        <w:spacing w:after="0" w:line="240" w:lineRule="auto"/>
        <w:ind w:right="58"/>
        <w:jc w:val="right"/>
        <w:rPr>
          <w:rFonts w:ascii="Times New Roman" w:hAnsi="Times New Roman" w:cs="Times New Roman"/>
          <w:sz w:val="24"/>
          <w:szCs w:val="24"/>
        </w:rPr>
      </w:pPr>
      <w:r w:rsidRPr="00524BF6">
        <w:rPr>
          <w:rFonts w:ascii="Times New Roman" w:hAnsi="Times New Roman" w:cs="Times New Roman"/>
          <w:sz w:val="24"/>
          <w:szCs w:val="24"/>
        </w:rPr>
        <w:t xml:space="preserve">Положения </w:t>
      </w:r>
      <w:r w:rsidRPr="00524BF6">
        <w:rPr>
          <w:rFonts w:ascii="Times New Roman" w:eastAsia="Times New Roman" w:hAnsi="Times New Roman" w:cs="Times New Roman"/>
          <w:spacing w:val="-1"/>
          <w:sz w:val="24"/>
          <w:szCs w:val="24"/>
        </w:rPr>
        <w:t>«О муниципальной службе</w:t>
      </w:r>
    </w:p>
    <w:p w:rsidR="006269F8" w:rsidRPr="00524BF6" w:rsidRDefault="006269F8" w:rsidP="00524BF6">
      <w:pPr>
        <w:shd w:val="clear" w:color="auto" w:fill="FFFFFF"/>
        <w:spacing w:after="0" w:line="240" w:lineRule="auto"/>
        <w:ind w:right="58"/>
        <w:jc w:val="right"/>
        <w:rPr>
          <w:rFonts w:ascii="Times New Roman" w:hAnsi="Times New Roman" w:cs="Times New Roman"/>
          <w:sz w:val="24"/>
          <w:szCs w:val="24"/>
        </w:rPr>
      </w:pPr>
      <w:r w:rsidRPr="00524BF6">
        <w:rPr>
          <w:rFonts w:ascii="Times New Roman" w:eastAsia="Times New Roman" w:hAnsi="Times New Roman" w:cs="Times New Roman"/>
          <w:spacing w:val="-1"/>
          <w:sz w:val="24"/>
          <w:szCs w:val="24"/>
        </w:rPr>
        <w:t>в г.п. Нарткала Урванского муниципального района</w:t>
      </w:r>
      <w:r w:rsidR="00D9354D">
        <w:rPr>
          <w:rFonts w:ascii="Times New Roman" w:eastAsia="Times New Roman" w:hAnsi="Times New Roman" w:cs="Times New Roman"/>
          <w:spacing w:val="-1"/>
          <w:sz w:val="24"/>
          <w:szCs w:val="24"/>
        </w:rPr>
        <w:t xml:space="preserve"> </w:t>
      </w:r>
      <w:r w:rsidRPr="00524BF6">
        <w:rPr>
          <w:rFonts w:ascii="Times New Roman" w:eastAsia="Times New Roman" w:hAnsi="Times New Roman" w:cs="Times New Roman"/>
          <w:spacing w:val="-1"/>
          <w:sz w:val="24"/>
          <w:szCs w:val="24"/>
        </w:rPr>
        <w:t>КБР»,</w:t>
      </w:r>
    </w:p>
    <w:p w:rsidR="006269F8" w:rsidRPr="00524BF6" w:rsidRDefault="006269F8" w:rsidP="00524BF6">
      <w:pPr>
        <w:shd w:val="clear" w:color="auto" w:fill="FFFFFF"/>
        <w:spacing w:after="0" w:line="240" w:lineRule="auto"/>
        <w:ind w:right="58"/>
        <w:jc w:val="right"/>
        <w:rPr>
          <w:rFonts w:ascii="Times New Roman" w:hAnsi="Times New Roman" w:cs="Times New Roman"/>
          <w:sz w:val="24"/>
          <w:szCs w:val="24"/>
        </w:rPr>
      </w:pPr>
      <w:r w:rsidRPr="00524BF6">
        <w:rPr>
          <w:rFonts w:ascii="Times New Roman" w:eastAsia="Times New Roman" w:hAnsi="Times New Roman" w:cs="Times New Roman"/>
          <w:sz w:val="24"/>
          <w:szCs w:val="24"/>
        </w:rPr>
        <w:t>утвержденного решением Совета МС</w:t>
      </w:r>
    </w:p>
    <w:p w:rsidR="006269F8" w:rsidRPr="00524BF6" w:rsidRDefault="006269F8" w:rsidP="00524BF6">
      <w:pPr>
        <w:shd w:val="clear" w:color="auto" w:fill="FFFFFF"/>
        <w:spacing w:after="0" w:line="240" w:lineRule="auto"/>
        <w:ind w:right="58"/>
        <w:jc w:val="right"/>
        <w:rPr>
          <w:rFonts w:ascii="Times New Roman" w:hAnsi="Times New Roman" w:cs="Times New Roman"/>
          <w:sz w:val="24"/>
          <w:szCs w:val="24"/>
        </w:rPr>
      </w:pPr>
      <w:r w:rsidRPr="00524BF6">
        <w:rPr>
          <w:rFonts w:ascii="Times New Roman" w:eastAsia="Times New Roman" w:hAnsi="Times New Roman" w:cs="Times New Roman"/>
          <w:spacing w:val="-1"/>
          <w:sz w:val="24"/>
          <w:szCs w:val="24"/>
        </w:rPr>
        <w:t>г.п. Нарткала Урванского муниципального района КБР</w:t>
      </w:r>
    </w:p>
    <w:p w:rsidR="006269F8" w:rsidRPr="00524BF6" w:rsidRDefault="00D9354D" w:rsidP="00524BF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14.01.2025г. №35/2</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p>
    <w:p w:rsidR="003637A1" w:rsidRPr="00524BF6" w:rsidRDefault="003637A1" w:rsidP="00524BF6">
      <w:pPr>
        <w:autoSpaceDE w:val="0"/>
        <w:autoSpaceDN w:val="0"/>
        <w:adjustRightInd w:val="0"/>
        <w:spacing w:after="0" w:line="240" w:lineRule="auto"/>
        <w:jc w:val="center"/>
        <w:outlineLvl w:val="0"/>
        <w:rPr>
          <w:rFonts w:ascii="Times New Roman" w:hAnsi="Times New Roman" w:cs="Times New Roman"/>
          <w:b/>
          <w:bCs/>
          <w:sz w:val="24"/>
          <w:szCs w:val="24"/>
        </w:rPr>
      </w:pPr>
      <w:r w:rsidRPr="00524BF6">
        <w:rPr>
          <w:rFonts w:ascii="Times New Roman" w:hAnsi="Times New Roman" w:cs="Times New Roman"/>
          <w:b/>
          <w:bCs/>
          <w:sz w:val="24"/>
          <w:szCs w:val="24"/>
        </w:rPr>
        <w:t>ПОРЯДОК</w:t>
      </w:r>
    </w:p>
    <w:p w:rsidR="003637A1" w:rsidRPr="00524BF6" w:rsidRDefault="003637A1" w:rsidP="00524BF6">
      <w:pPr>
        <w:autoSpaceDE w:val="0"/>
        <w:autoSpaceDN w:val="0"/>
        <w:adjustRightInd w:val="0"/>
        <w:spacing w:after="0" w:line="240" w:lineRule="auto"/>
        <w:jc w:val="center"/>
        <w:outlineLvl w:val="0"/>
        <w:rPr>
          <w:rFonts w:ascii="Times New Roman" w:hAnsi="Times New Roman" w:cs="Times New Roman"/>
          <w:b/>
          <w:bCs/>
          <w:sz w:val="24"/>
          <w:szCs w:val="24"/>
        </w:rPr>
      </w:pPr>
      <w:r w:rsidRPr="00524BF6">
        <w:rPr>
          <w:rFonts w:ascii="Times New Roman" w:hAnsi="Times New Roman" w:cs="Times New Roman"/>
          <w:b/>
          <w:bCs/>
          <w:sz w:val="24"/>
          <w:szCs w:val="24"/>
        </w:rPr>
        <w:t xml:space="preserve">формирования фонда оплаты труда муниципальных служащих </w:t>
      </w:r>
      <w:r w:rsidRPr="00524BF6">
        <w:rPr>
          <w:rFonts w:ascii="Times New Roman" w:hAnsi="Times New Roman" w:cs="Times New Roman"/>
          <w:b/>
          <w:bCs/>
          <w:sz w:val="24"/>
          <w:szCs w:val="24"/>
        </w:rPr>
        <w:br/>
        <w:t xml:space="preserve">органов местного самоуправления городского поселения </w:t>
      </w:r>
      <w:r w:rsidR="006269F8" w:rsidRPr="00524BF6">
        <w:rPr>
          <w:rFonts w:ascii="Times New Roman" w:hAnsi="Times New Roman" w:cs="Times New Roman"/>
          <w:b/>
          <w:bCs/>
          <w:sz w:val="24"/>
          <w:szCs w:val="24"/>
        </w:rPr>
        <w:t>Нарткала</w:t>
      </w:r>
      <w:r w:rsidRPr="00524BF6">
        <w:rPr>
          <w:rFonts w:ascii="Times New Roman" w:hAnsi="Times New Roman" w:cs="Times New Roman"/>
          <w:b/>
          <w:bCs/>
          <w:sz w:val="24"/>
          <w:szCs w:val="24"/>
        </w:rPr>
        <w:br/>
      </w:r>
      <w:r w:rsidR="006269F8" w:rsidRPr="00524BF6">
        <w:rPr>
          <w:rFonts w:ascii="Times New Roman" w:hAnsi="Times New Roman" w:cs="Times New Roman"/>
          <w:b/>
          <w:bCs/>
          <w:sz w:val="24"/>
          <w:szCs w:val="24"/>
        </w:rPr>
        <w:t>Урванского</w:t>
      </w:r>
      <w:r w:rsidRPr="00524BF6">
        <w:rPr>
          <w:rFonts w:ascii="Times New Roman" w:hAnsi="Times New Roman" w:cs="Times New Roman"/>
          <w:b/>
          <w:bCs/>
          <w:sz w:val="24"/>
          <w:szCs w:val="24"/>
        </w:rPr>
        <w:t xml:space="preserve"> муниципального района Кабардино-Балкарской Республики</w:t>
      </w:r>
    </w:p>
    <w:p w:rsidR="003637A1" w:rsidRPr="00524BF6" w:rsidRDefault="003637A1" w:rsidP="00524BF6">
      <w:pPr>
        <w:autoSpaceDE w:val="0"/>
        <w:autoSpaceDN w:val="0"/>
        <w:adjustRightInd w:val="0"/>
        <w:spacing w:after="0" w:line="240" w:lineRule="auto"/>
        <w:jc w:val="center"/>
        <w:outlineLvl w:val="0"/>
        <w:rPr>
          <w:rFonts w:ascii="Times New Roman" w:hAnsi="Times New Roman" w:cs="Times New Roman"/>
          <w:sz w:val="24"/>
          <w:szCs w:val="24"/>
        </w:rPr>
      </w:pP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1.  Фонд оплаты труда муниципальных служащих органов местного самоуправления городского поселения </w:t>
      </w:r>
      <w:r w:rsidR="006269F8" w:rsidRPr="00524BF6">
        <w:rPr>
          <w:rFonts w:ascii="Times New Roman" w:hAnsi="Times New Roman" w:cs="Times New Roman"/>
          <w:sz w:val="24"/>
          <w:szCs w:val="24"/>
        </w:rPr>
        <w:t>Нарткала</w:t>
      </w:r>
      <w:r w:rsidRPr="00524BF6">
        <w:rPr>
          <w:rFonts w:ascii="Times New Roman" w:hAnsi="Times New Roman" w:cs="Times New Roman"/>
          <w:sz w:val="24"/>
          <w:szCs w:val="24"/>
        </w:rPr>
        <w:t xml:space="preserve">  </w:t>
      </w:r>
      <w:r w:rsidR="006269F8" w:rsidRPr="00524BF6">
        <w:rPr>
          <w:rFonts w:ascii="Times New Roman" w:hAnsi="Times New Roman" w:cs="Times New Roman"/>
          <w:sz w:val="24"/>
          <w:szCs w:val="24"/>
        </w:rPr>
        <w:t xml:space="preserve">Урванского </w:t>
      </w:r>
      <w:r w:rsidRPr="00524BF6">
        <w:rPr>
          <w:rFonts w:ascii="Times New Roman" w:hAnsi="Times New Roman" w:cs="Times New Roman"/>
          <w:sz w:val="24"/>
          <w:szCs w:val="24"/>
        </w:rPr>
        <w:t xml:space="preserve">муниципального района  Кабардино-Балкарской Республики (далее – городское поселение) формируется за счет средств местного бюджета городского поселения, предусмотренных для финансового обеспечения выплат, указанных </w:t>
      </w:r>
      <w:r w:rsidRPr="00524BF6">
        <w:rPr>
          <w:rFonts w:ascii="Times New Roman" w:hAnsi="Times New Roman" w:cs="Times New Roman"/>
          <w:spacing w:val="-4"/>
          <w:sz w:val="24"/>
          <w:szCs w:val="24"/>
        </w:rPr>
        <w:t>в пунктах 8, 9 и 29 Положения об оплате труда лиц, замещающих должности</w:t>
      </w:r>
      <w:r w:rsidRPr="00524BF6">
        <w:rPr>
          <w:rFonts w:ascii="Times New Roman" w:hAnsi="Times New Roman" w:cs="Times New Roman"/>
          <w:sz w:val="24"/>
          <w:szCs w:val="24"/>
        </w:rPr>
        <w:t xml:space="preserve"> муниципальной службы в органах местного самоуправления городского поселения </w:t>
      </w:r>
      <w:r w:rsidR="006269F8" w:rsidRPr="00524BF6">
        <w:rPr>
          <w:rFonts w:ascii="Times New Roman" w:hAnsi="Times New Roman" w:cs="Times New Roman"/>
          <w:sz w:val="24"/>
          <w:szCs w:val="24"/>
        </w:rPr>
        <w:t xml:space="preserve">Нарткала Урванского </w:t>
      </w:r>
      <w:r w:rsidRPr="00524BF6">
        <w:rPr>
          <w:rFonts w:ascii="Times New Roman" w:hAnsi="Times New Roman" w:cs="Times New Roman"/>
          <w:sz w:val="24"/>
          <w:szCs w:val="24"/>
        </w:rPr>
        <w:t xml:space="preserve">муниципального района </w:t>
      </w:r>
      <w:r w:rsidRPr="00524BF6">
        <w:rPr>
          <w:rFonts w:ascii="Times New Roman" w:hAnsi="Times New Roman" w:cs="Times New Roman"/>
          <w:spacing w:val="-6"/>
          <w:sz w:val="24"/>
          <w:szCs w:val="24"/>
        </w:rPr>
        <w:t xml:space="preserve"> Кабардино-Балкарской Республики (далее - Положение),</w:t>
      </w:r>
      <w:r w:rsidRPr="00524BF6">
        <w:rPr>
          <w:rFonts w:ascii="Times New Roman" w:hAnsi="Times New Roman" w:cs="Times New Roman"/>
          <w:sz w:val="24"/>
          <w:szCs w:val="24"/>
        </w:rPr>
        <w:t xml:space="preserve"> а также </w:t>
      </w:r>
      <w:r w:rsidRPr="00524BF6">
        <w:rPr>
          <w:rFonts w:ascii="Times New Roman" w:hAnsi="Times New Roman" w:cs="Times New Roman"/>
          <w:spacing w:val="-6"/>
          <w:sz w:val="24"/>
          <w:szCs w:val="24"/>
        </w:rPr>
        <w:t xml:space="preserve">для финансового обеспечения иных выплат, осуществляемых </w:t>
      </w:r>
      <w:r w:rsidRPr="00524BF6">
        <w:rPr>
          <w:rFonts w:ascii="Times New Roman" w:hAnsi="Times New Roman" w:cs="Times New Roman"/>
          <w:sz w:val="24"/>
          <w:szCs w:val="24"/>
        </w:rPr>
        <w:t xml:space="preserve">муниципальным служащим </w:t>
      </w:r>
      <w:r w:rsidRPr="00524BF6">
        <w:rPr>
          <w:rFonts w:ascii="Times New Roman" w:hAnsi="Times New Roman" w:cs="Times New Roman"/>
          <w:spacing w:val="-6"/>
          <w:sz w:val="24"/>
          <w:szCs w:val="24"/>
        </w:rPr>
        <w:t xml:space="preserve">органами местного самоуправления </w:t>
      </w:r>
      <w:r w:rsidRPr="00524BF6">
        <w:rPr>
          <w:rFonts w:ascii="Times New Roman" w:hAnsi="Times New Roman" w:cs="Times New Roman"/>
          <w:sz w:val="24"/>
          <w:szCs w:val="24"/>
        </w:rPr>
        <w:t>в соответствии с федеральными нормативными правовыми актами, нормативными правовыми актами Кабардино-Балкарской Республики.</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2. Порядок формирования фонда оплаты труда муниципальных служащих устанавливается по представлению местной администрации городского поселения представительным органом муниципального образования с учетом положений нормативного правового акта Главы Кабардино-Балкарской Республики, принятие которого предусмотрено </w:t>
      </w:r>
      <w:hyperlink r:id="rId69" w:history="1">
        <w:r w:rsidRPr="00524BF6">
          <w:rPr>
            <w:rFonts w:ascii="Times New Roman" w:hAnsi="Times New Roman" w:cs="Times New Roman"/>
            <w:sz w:val="24"/>
            <w:szCs w:val="24"/>
          </w:rPr>
          <w:t>частью 3 статьи 21</w:t>
        </w:r>
      </w:hyperlink>
      <w:r w:rsidRPr="00524BF6">
        <w:rPr>
          <w:rFonts w:ascii="Times New Roman" w:hAnsi="Times New Roman" w:cs="Times New Roman"/>
          <w:sz w:val="24"/>
          <w:szCs w:val="24"/>
        </w:rPr>
        <w:t xml:space="preserve"> Закона Кабардино-Балкарской Республики от 28 октября </w:t>
      </w:r>
      <w:r w:rsidRPr="00524BF6">
        <w:rPr>
          <w:rFonts w:ascii="Times New Roman" w:hAnsi="Times New Roman" w:cs="Times New Roman"/>
          <w:spacing w:val="-8"/>
          <w:sz w:val="24"/>
          <w:szCs w:val="24"/>
        </w:rPr>
        <w:t>2005 г. № 81-РЗ «О государственной гражданской службе Кабардино-Балкарской</w:t>
      </w:r>
      <w:r w:rsidRPr="00524BF6">
        <w:rPr>
          <w:rFonts w:ascii="Times New Roman" w:hAnsi="Times New Roman" w:cs="Times New Roman"/>
          <w:sz w:val="24"/>
          <w:szCs w:val="24"/>
        </w:rPr>
        <w:t xml:space="preserve"> Республики». При этом годовой фонд оплаты труда муниципальных служащих из расчета количества должностных окладов не может превышать годовой фонд оплаты труда государственных гражданских служащих Кабардино-Балкарской Республики из расчета количества месячных окладов государственных гражданских служащих Кабардино-Балкарской Республики в соответствии с замещаемыми ими должностями (должностных окладов), соответствующими должностям муниципальных служащих согласно </w:t>
      </w:r>
      <w:hyperlink r:id="rId70" w:history="1">
        <w:r w:rsidRPr="00524BF6">
          <w:rPr>
            <w:rFonts w:ascii="Times New Roman" w:hAnsi="Times New Roman" w:cs="Times New Roman"/>
            <w:sz w:val="24"/>
            <w:szCs w:val="24"/>
          </w:rPr>
          <w:t>приложению № 3</w:t>
        </w:r>
      </w:hyperlink>
      <w:r w:rsidRPr="00524BF6">
        <w:rPr>
          <w:rFonts w:ascii="Times New Roman" w:hAnsi="Times New Roman" w:cs="Times New Roman"/>
          <w:sz w:val="24"/>
          <w:szCs w:val="24"/>
        </w:rPr>
        <w:t xml:space="preserve"> к республиканскому Закону № 8-РЗ.</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3. Фонд оплаты труда муниципальных служащих органа местного самоуправления городского поселения формируется исходя из установленной предельной штатной численности муниципальных служащих этого органа и размеров должностных окладов муниципальных служащих, установленных в соответствии с настоящим Положением.</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4. При формировании фонда оплаты труда муниципальных служащих органа местного самоуправления городского поселения предусматриваются следующие средства для выплаты (в расчете на год):</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1) должностного оклада – в размере 12 должностных окладов;</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2) оклада за классный чин – в размере 4 должностных окладов;</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 xml:space="preserve">3) ежемесячной надбавки к должностному окладу за выслугу лет </w:t>
      </w:r>
      <w:r w:rsidRPr="00524BF6">
        <w:rPr>
          <w:rFonts w:ascii="Times New Roman" w:hAnsi="Times New Roman" w:cs="Times New Roman"/>
          <w:sz w:val="24"/>
          <w:szCs w:val="24"/>
        </w:rPr>
        <w:br/>
        <w:t>на муниципальной службе – в размере 3 должностных окладов;</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4) ежемесячной надбавки к должностному окладу за особые условия муниципальной службы – в размере 12 должностных окладов;</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pacing w:val="-4"/>
          <w:sz w:val="24"/>
          <w:szCs w:val="24"/>
        </w:rPr>
      </w:pPr>
      <w:r w:rsidRPr="00524BF6">
        <w:rPr>
          <w:rFonts w:ascii="Times New Roman" w:hAnsi="Times New Roman" w:cs="Times New Roman"/>
          <w:sz w:val="24"/>
          <w:szCs w:val="24"/>
        </w:rPr>
        <w:t xml:space="preserve">5) ежемесячной процентной надбавки к должностному окладу </w:t>
      </w:r>
      <w:r w:rsidRPr="00524BF6">
        <w:rPr>
          <w:rFonts w:ascii="Times New Roman" w:hAnsi="Times New Roman" w:cs="Times New Roman"/>
          <w:sz w:val="24"/>
          <w:szCs w:val="24"/>
        </w:rPr>
        <w:br/>
        <w:t xml:space="preserve">за работу со сведениями, составляющими государственную тайну, и за стаж работы в структурных подразделениях по защите государственной </w:t>
      </w:r>
      <w:r w:rsidRPr="00524BF6">
        <w:rPr>
          <w:rFonts w:ascii="Times New Roman" w:hAnsi="Times New Roman" w:cs="Times New Roman"/>
          <w:sz w:val="24"/>
          <w:szCs w:val="24"/>
        </w:rPr>
        <w:br/>
      </w:r>
      <w:r w:rsidRPr="00524BF6">
        <w:rPr>
          <w:rFonts w:ascii="Times New Roman" w:hAnsi="Times New Roman" w:cs="Times New Roman"/>
          <w:spacing w:val="-4"/>
          <w:sz w:val="24"/>
          <w:szCs w:val="24"/>
        </w:rPr>
        <w:t xml:space="preserve">тайны, исходя из формы допуска со сведениями соответствующей степени секретности – в размере 1,5 </w:t>
      </w:r>
      <w:r w:rsidRPr="00524BF6">
        <w:rPr>
          <w:rFonts w:ascii="Times New Roman" w:hAnsi="Times New Roman" w:cs="Times New Roman"/>
          <w:sz w:val="24"/>
          <w:szCs w:val="24"/>
        </w:rPr>
        <w:t>должностных окладов</w:t>
      </w:r>
      <w:r w:rsidRPr="00524BF6">
        <w:rPr>
          <w:rFonts w:ascii="Times New Roman" w:hAnsi="Times New Roman" w:cs="Times New Roman"/>
          <w:spacing w:val="-4"/>
          <w:sz w:val="24"/>
          <w:szCs w:val="24"/>
        </w:rPr>
        <w:t xml:space="preserve"> (учитывается при формировании фонда оплаты труда лиц, замещающих должности муниципальной службы в органах местного самоуправления городского поселения, замещение которых предусматривает работу с такими сведениями, </w:t>
      </w:r>
      <w:r w:rsidRPr="00524BF6">
        <w:rPr>
          <w:rFonts w:ascii="Times New Roman" w:hAnsi="Times New Roman" w:cs="Times New Roman"/>
          <w:spacing w:val="-4"/>
          <w:sz w:val="24"/>
          <w:szCs w:val="24"/>
        </w:rPr>
        <w:br/>
        <w:t>в отношении имеющих соответствующую форму допуска муниципальных служащих)</w:t>
      </w:r>
      <w:r w:rsidRPr="00524BF6">
        <w:rPr>
          <w:rFonts w:ascii="Times New Roman" w:hAnsi="Times New Roman" w:cs="Times New Roman"/>
          <w:sz w:val="24"/>
          <w:szCs w:val="24"/>
        </w:rPr>
        <w:t>;</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6) премий, в том числе за выполнение особо важных и сложных заданий, – в размере 2,67 должностных окладов;</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7) ежемесячного денежного поощрения – в размере 24 должностных окладов;</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8) единовременной выплаты при предоставлении ежегодного оплачиваемого отпуска и материальная помощь – в размере 4 должностных окладов.</w:t>
      </w:r>
    </w:p>
    <w:p w:rsidR="003637A1" w:rsidRPr="00524BF6" w:rsidRDefault="003637A1" w:rsidP="00524BF6">
      <w:pPr>
        <w:autoSpaceDE w:val="0"/>
        <w:autoSpaceDN w:val="0"/>
        <w:adjustRightInd w:val="0"/>
        <w:spacing w:after="0" w:line="240" w:lineRule="auto"/>
        <w:ind w:firstLine="709"/>
        <w:jc w:val="both"/>
        <w:rPr>
          <w:rFonts w:ascii="Times New Roman" w:hAnsi="Times New Roman" w:cs="Times New Roman"/>
          <w:sz w:val="24"/>
          <w:szCs w:val="24"/>
        </w:rPr>
      </w:pPr>
      <w:r w:rsidRPr="00524BF6">
        <w:rPr>
          <w:rFonts w:ascii="Times New Roman" w:hAnsi="Times New Roman" w:cs="Times New Roman"/>
          <w:sz w:val="24"/>
          <w:szCs w:val="24"/>
        </w:rPr>
        <w:t>5. Помимо выплат, предусмотренных пунктом 4 настоящего Порядка, фонд оплаты труда муниципальных служащих увеличивается для осуществления выплат (при наличии оснований для их выплаты соответствующему муниципальному служащему)</w:t>
      </w:r>
      <w:r w:rsidRPr="00524BF6">
        <w:rPr>
          <w:rFonts w:ascii="Times New Roman" w:hAnsi="Times New Roman" w:cs="Times New Roman"/>
          <w:spacing w:val="-4"/>
          <w:sz w:val="24"/>
          <w:szCs w:val="24"/>
        </w:rPr>
        <w:t> - ежемесячная денежная выплата муниципальному служащему,</w:t>
      </w:r>
      <w:r w:rsidRPr="00524BF6">
        <w:rPr>
          <w:rFonts w:ascii="Times New Roman" w:hAnsi="Times New Roman" w:cs="Times New Roman"/>
          <w:sz w:val="24"/>
          <w:szCs w:val="24"/>
        </w:rPr>
        <w:t xml:space="preserve"> удостоенному государственной награды Кабардино-Балкарской Республики, - в размере фактических величин, определяемых в соответствии с законодательством Кабардино-Балкарской Республики.</w:t>
      </w:r>
    </w:p>
    <w:p w:rsidR="003637A1" w:rsidRPr="00524BF6" w:rsidRDefault="003637A1" w:rsidP="00524BF6">
      <w:pPr>
        <w:autoSpaceDE w:val="0"/>
        <w:autoSpaceDN w:val="0"/>
        <w:adjustRightInd w:val="0"/>
        <w:spacing w:after="0" w:line="240" w:lineRule="auto"/>
        <w:ind w:firstLine="851"/>
        <w:jc w:val="both"/>
        <w:rPr>
          <w:rFonts w:ascii="Times New Roman" w:hAnsi="Times New Roman" w:cs="Times New Roman"/>
          <w:sz w:val="24"/>
          <w:szCs w:val="24"/>
        </w:rPr>
      </w:pPr>
      <w:r w:rsidRPr="00524BF6">
        <w:rPr>
          <w:rFonts w:ascii="Times New Roman" w:hAnsi="Times New Roman" w:cs="Times New Roman"/>
          <w:sz w:val="24"/>
          <w:szCs w:val="24"/>
        </w:rPr>
        <w:t xml:space="preserve">6. Руководитель органа местного самоуправления городского поселения или его аппарата, либо лицо, замещающее муниципальную должность городского поселения, либо уполномоченный представитель указанного руководителя или лица, осуществляющие полномочия представителя нанимателя (работодателя) от имени городского поселения </w:t>
      </w:r>
      <w:r w:rsidRPr="00524BF6">
        <w:rPr>
          <w:rFonts w:ascii="Times New Roman" w:hAnsi="Times New Roman" w:cs="Times New Roman"/>
          <w:spacing w:val="-2"/>
          <w:sz w:val="24"/>
          <w:szCs w:val="24"/>
        </w:rPr>
        <w:t>в соответствующем органе местного самоуправления</w:t>
      </w:r>
      <w:r w:rsidRPr="00524BF6">
        <w:rPr>
          <w:rFonts w:ascii="Times New Roman" w:hAnsi="Times New Roman" w:cs="Times New Roman"/>
          <w:sz w:val="24"/>
          <w:szCs w:val="24"/>
        </w:rPr>
        <w:t xml:space="preserve">, вправе перераспределять средства фонда оплаты труда муниципальных служащих органа местного самоуправления </w:t>
      </w:r>
      <w:r w:rsidRPr="00524BF6">
        <w:rPr>
          <w:rFonts w:ascii="Times New Roman" w:hAnsi="Times New Roman" w:cs="Times New Roman"/>
          <w:spacing w:val="-6"/>
          <w:sz w:val="24"/>
          <w:szCs w:val="24"/>
        </w:rPr>
        <w:t>городского поселения между выплатами, предусмотренными подпунктами 2 – 8</w:t>
      </w:r>
      <w:r w:rsidRPr="00524BF6">
        <w:rPr>
          <w:rFonts w:ascii="Times New Roman" w:hAnsi="Times New Roman" w:cs="Times New Roman"/>
          <w:sz w:val="24"/>
          <w:szCs w:val="24"/>
        </w:rPr>
        <w:t xml:space="preserve"> пункта 4 настоящего Порядка.</w:t>
      </w:r>
    </w:p>
    <w:p w:rsidR="003637A1" w:rsidRPr="00524BF6" w:rsidRDefault="003637A1" w:rsidP="00524BF6">
      <w:pPr>
        <w:autoSpaceDE w:val="0"/>
        <w:autoSpaceDN w:val="0"/>
        <w:adjustRightInd w:val="0"/>
        <w:spacing w:after="0" w:line="240" w:lineRule="auto"/>
        <w:ind w:firstLine="851"/>
        <w:jc w:val="both"/>
        <w:rPr>
          <w:rFonts w:ascii="Times New Roman" w:hAnsi="Times New Roman" w:cs="Times New Roman"/>
          <w:sz w:val="24"/>
          <w:szCs w:val="24"/>
        </w:rPr>
      </w:pPr>
      <w:r w:rsidRPr="00524BF6">
        <w:rPr>
          <w:rFonts w:ascii="Times New Roman" w:hAnsi="Times New Roman" w:cs="Times New Roman"/>
          <w:sz w:val="24"/>
          <w:szCs w:val="24"/>
        </w:rPr>
        <w:t xml:space="preserve">7. Фонд оплаты труда муниципальных служащих, осуществляющих переданные Российской Федерацией, Кабардино-Балкарской Республикой,   </w:t>
      </w:r>
      <w:proofErr w:type="spellStart"/>
      <w:r w:rsidR="006269F8" w:rsidRPr="00524BF6">
        <w:rPr>
          <w:rFonts w:ascii="Times New Roman" w:hAnsi="Times New Roman" w:cs="Times New Roman"/>
          <w:sz w:val="24"/>
          <w:szCs w:val="24"/>
        </w:rPr>
        <w:t>Урванским</w:t>
      </w:r>
      <w:proofErr w:type="spellEnd"/>
      <w:r w:rsidR="006269F8" w:rsidRPr="00524BF6">
        <w:rPr>
          <w:rFonts w:ascii="Times New Roman" w:hAnsi="Times New Roman" w:cs="Times New Roman"/>
          <w:sz w:val="24"/>
          <w:szCs w:val="24"/>
        </w:rPr>
        <w:t xml:space="preserve"> </w:t>
      </w:r>
      <w:r w:rsidRPr="00524BF6">
        <w:rPr>
          <w:rFonts w:ascii="Times New Roman" w:hAnsi="Times New Roman" w:cs="Times New Roman"/>
          <w:sz w:val="24"/>
          <w:szCs w:val="24"/>
        </w:rPr>
        <w:t>муниципальным районом  полномочия, формируется в пределах средств субвенций</w:t>
      </w:r>
      <w:r w:rsidRPr="00524BF6">
        <w:rPr>
          <w:rFonts w:ascii="Times New Roman" w:hAnsi="Times New Roman" w:cs="Times New Roman"/>
          <w:spacing w:val="-2"/>
          <w:sz w:val="24"/>
          <w:szCs w:val="24"/>
        </w:rPr>
        <w:t>,</w:t>
      </w:r>
      <w:r w:rsidRPr="00524BF6">
        <w:rPr>
          <w:rFonts w:ascii="Times New Roman" w:hAnsi="Times New Roman" w:cs="Times New Roman"/>
          <w:sz w:val="24"/>
          <w:szCs w:val="24"/>
        </w:rPr>
        <w:t xml:space="preserve"> предоставляемых из республиканского бюджета Кабардино-Балкарской Республике </w:t>
      </w:r>
      <w:r w:rsidRPr="00524BF6">
        <w:rPr>
          <w:rFonts w:ascii="Times New Roman" w:hAnsi="Times New Roman" w:cs="Times New Roman"/>
          <w:spacing w:val="-2"/>
          <w:sz w:val="24"/>
          <w:szCs w:val="24"/>
        </w:rPr>
        <w:t xml:space="preserve">и иных межбюджетных трансфертов из местного бюджета </w:t>
      </w:r>
      <w:r w:rsidR="006269F8" w:rsidRPr="00524BF6">
        <w:rPr>
          <w:rFonts w:ascii="Times New Roman" w:hAnsi="Times New Roman" w:cs="Times New Roman"/>
          <w:spacing w:val="-2"/>
          <w:sz w:val="24"/>
          <w:szCs w:val="24"/>
        </w:rPr>
        <w:t xml:space="preserve">Урванского </w:t>
      </w:r>
      <w:r w:rsidRPr="00524BF6">
        <w:rPr>
          <w:rFonts w:ascii="Times New Roman" w:hAnsi="Times New Roman" w:cs="Times New Roman"/>
          <w:spacing w:val="-2"/>
          <w:sz w:val="24"/>
          <w:szCs w:val="24"/>
        </w:rPr>
        <w:t>муниципального района</w:t>
      </w:r>
      <w:r w:rsidRPr="00524BF6">
        <w:rPr>
          <w:rFonts w:ascii="Times New Roman" w:hAnsi="Times New Roman" w:cs="Times New Roman"/>
          <w:sz w:val="24"/>
          <w:szCs w:val="24"/>
        </w:rPr>
        <w:t xml:space="preserve"> на исполнение соответствующих полномочий, исходя из объема доведенных бюджетных ассигнований на текущий финансовый год.</w:t>
      </w:r>
    </w:p>
    <w:p w:rsidR="003637A1" w:rsidRPr="00524BF6" w:rsidRDefault="003637A1" w:rsidP="00524BF6">
      <w:pPr>
        <w:autoSpaceDE w:val="0"/>
        <w:autoSpaceDN w:val="0"/>
        <w:adjustRightInd w:val="0"/>
        <w:spacing w:after="0" w:line="240" w:lineRule="auto"/>
        <w:ind w:left="5103"/>
        <w:jc w:val="center"/>
        <w:rPr>
          <w:rFonts w:ascii="Times New Roman" w:hAnsi="Times New Roman" w:cs="Times New Roman"/>
          <w:sz w:val="24"/>
          <w:szCs w:val="24"/>
        </w:rPr>
      </w:pPr>
    </w:p>
    <w:p w:rsidR="003637A1" w:rsidRPr="00524BF6" w:rsidRDefault="003637A1" w:rsidP="00524BF6">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sectPr w:rsidR="003637A1" w:rsidRPr="00524BF6" w:rsidSect="0061380B">
      <w:pgSz w:w="11906" w:h="16838"/>
      <w:pgMar w:top="993" w:right="850"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6E3399"/>
    <w:multiLevelType w:val="hybridMultilevel"/>
    <w:tmpl w:val="333848AE"/>
    <w:lvl w:ilvl="0" w:tplc="875427B6">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7DB0269"/>
    <w:multiLevelType w:val="hybridMultilevel"/>
    <w:tmpl w:val="E76CBD88"/>
    <w:lvl w:ilvl="0" w:tplc="B5726C1A">
      <w:start w:val="1"/>
      <w:numFmt w:val="decimal"/>
      <w:lvlText w:val="%1."/>
      <w:lvlJc w:val="left"/>
      <w:pPr>
        <w:ind w:left="1004"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713FFA"/>
    <w:multiLevelType w:val="hybridMultilevel"/>
    <w:tmpl w:val="227C795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C2E7D81"/>
    <w:multiLevelType w:val="multilevel"/>
    <w:tmpl w:val="07966116"/>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03338F7"/>
    <w:multiLevelType w:val="hybridMultilevel"/>
    <w:tmpl w:val="562AD96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80061F8"/>
    <w:multiLevelType w:val="hybridMultilevel"/>
    <w:tmpl w:val="E9E8003C"/>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9E4C46"/>
    <w:multiLevelType w:val="hybridMultilevel"/>
    <w:tmpl w:val="ACF0EBCC"/>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3D2C7A"/>
    <w:multiLevelType w:val="hybridMultilevel"/>
    <w:tmpl w:val="78FE3A48"/>
    <w:lvl w:ilvl="0" w:tplc="2F18FD10">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3C56388"/>
    <w:multiLevelType w:val="hybridMultilevel"/>
    <w:tmpl w:val="52502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6B468B"/>
    <w:multiLevelType w:val="hybridMultilevel"/>
    <w:tmpl w:val="F14EEF8A"/>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FC360E"/>
    <w:multiLevelType w:val="hybridMultilevel"/>
    <w:tmpl w:val="E8C8E1B2"/>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752E06"/>
    <w:multiLevelType w:val="hybridMultilevel"/>
    <w:tmpl w:val="A816FFC0"/>
    <w:lvl w:ilvl="0" w:tplc="333ABD9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A213E4"/>
    <w:multiLevelType w:val="hybridMultilevel"/>
    <w:tmpl w:val="94B09192"/>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DD76CF"/>
    <w:multiLevelType w:val="hybridMultilevel"/>
    <w:tmpl w:val="261EAA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FF1A99"/>
    <w:multiLevelType w:val="hybridMultilevel"/>
    <w:tmpl w:val="0BBEE262"/>
    <w:lvl w:ilvl="0" w:tplc="DE5C28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8D0325E"/>
    <w:multiLevelType w:val="hybridMultilevel"/>
    <w:tmpl w:val="2DEAE376"/>
    <w:lvl w:ilvl="0" w:tplc="CD6AE84E">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CF016B8"/>
    <w:multiLevelType w:val="multilevel"/>
    <w:tmpl w:val="5538A0F0"/>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3EB556B1"/>
    <w:multiLevelType w:val="hybridMultilevel"/>
    <w:tmpl w:val="E2265C1A"/>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67208F"/>
    <w:multiLevelType w:val="hybridMultilevel"/>
    <w:tmpl w:val="9BBC29B0"/>
    <w:lvl w:ilvl="0" w:tplc="95D6A57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1F2BE5"/>
    <w:multiLevelType w:val="hybridMultilevel"/>
    <w:tmpl w:val="52B8C202"/>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7E71FC"/>
    <w:multiLevelType w:val="hybridMultilevel"/>
    <w:tmpl w:val="43A46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237789"/>
    <w:multiLevelType w:val="multilevel"/>
    <w:tmpl w:val="964E932E"/>
    <w:lvl w:ilvl="0">
      <w:start w:val="1"/>
      <w:numFmt w:val="decimal"/>
      <w:lvlText w:val="%1-"/>
      <w:lvlJc w:val="left"/>
      <w:pPr>
        <w:ind w:left="1170" w:hanging="1170"/>
      </w:pPr>
      <w:rPr>
        <w:rFonts w:hint="default"/>
      </w:rPr>
    </w:lvl>
    <w:lvl w:ilvl="1">
      <w:start w:val="1"/>
      <w:numFmt w:val="decimal"/>
      <w:lvlText w:val="%1-%2."/>
      <w:lvlJc w:val="left"/>
      <w:pPr>
        <w:ind w:left="1710" w:hanging="1170"/>
      </w:pPr>
      <w:rPr>
        <w:rFonts w:hint="default"/>
        <w:b/>
      </w:rPr>
    </w:lvl>
    <w:lvl w:ilvl="2">
      <w:start w:val="1"/>
      <w:numFmt w:val="decimal"/>
      <w:lvlText w:val="%1-%2.%3."/>
      <w:lvlJc w:val="left"/>
      <w:pPr>
        <w:ind w:left="2250" w:hanging="1170"/>
      </w:pPr>
      <w:rPr>
        <w:rFonts w:hint="default"/>
      </w:rPr>
    </w:lvl>
    <w:lvl w:ilvl="3">
      <w:start w:val="1"/>
      <w:numFmt w:val="decimal"/>
      <w:lvlText w:val="%1-%2.%3.%4."/>
      <w:lvlJc w:val="left"/>
      <w:pPr>
        <w:ind w:left="2790" w:hanging="1170"/>
      </w:pPr>
      <w:rPr>
        <w:rFonts w:hint="default"/>
      </w:rPr>
    </w:lvl>
    <w:lvl w:ilvl="4">
      <w:start w:val="1"/>
      <w:numFmt w:val="decimal"/>
      <w:lvlText w:val="%1-%2.%3.%4.%5."/>
      <w:lvlJc w:val="left"/>
      <w:pPr>
        <w:ind w:left="3330" w:hanging="117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3">
    <w:nsid w:val="49492872"/>
    <w:multiLevelType w:val="hybridMultilevel"/>
    <w:tmpl w:val="C9F8CAF2"/>
    <w:lvl w:ilvl="0" w:tplc="95D6A57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273344"/>
    <w:multiLevelType w:val="hybridMultilevel"/>
    <w:tmpl w:val="AFA4B2B6"/>
    <w:lvl w:ilvl="0" w:tplc="9D845ECC">
      <w:start w:val="1"/>
      <w:numFmt w:val="decimal"/>
      <w:lvlText w:val="%1."/>
      <w:lvlJc w:val="left"/>
      <w:pPr>
        <w:ind w:left="720" w:hanging="360"/>
      </w:pPr>
      <w:rPr>
        <w:b/>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3C108E"/>
    <w:multiLevelType w:val="hybridMultilevel"/>
    <w:tmpl w:val="A71C6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4057D6"/>
    <w:multiLevelType w:val="hybridMultilevel"/>
    <w:tmpl w:val="06DEDDB4"/>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2C1FE8"/>
    <w:multiLevelType w:val="hybridMultilevel"/>
    <w:tmpl w:val="0BE22F90"/>
    <w:lvl w:ilvl="0" w:tplc="28D4B72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C17B06"/>
    <w:multiLevelType w:val="singleLevel"/>
    <w:tmpl w:val="84729384"/>
    <w:lvl w:ilvl="0">
      <w:start w:val="1"/>
      <w:numFmt w:val="decimal"/>
      <w:lvlText w:val="%1."/>
      <w:legacy w:legacy="1" w:legacySpace="0" w:legacyIndent="422"/>
      <w:lvlJc w:val="left"/>
      <w:rPr>
        <w:rFonts w:ascii="Times New Roman" w:hAnsi="Times New Roman" w:cs="Times New Roman" w:hint="default"/>
        <w:b/>
      </w:rPr>
    </w:lvl>
  </w:abstractNum>
  <w:abstractNum w:abstractNumId="29">
    <w:nsid w:val="6191428F"/>
    <w:multiLevelType w:val="hybridMultilevel"/>
    <w:tmpl w:val="5536567A"/>
    <w:lvl w:ilvl="0" w:tplc="95D6A57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6A17B3"/>
    <w:multiLevelType w:val="hybridMultilevel"/>
    <w:tmpl w:val="2DEAE376"/>
    <w:lvl w:ilvl="0" w:tplc="CD6AE84E">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680716E2"/>
    <w:multiLevelType w:val="hybridMultilevel"/>
    <w:tmpl w:val="06DEDDB4"/>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2D7A5E"/>
    <w:multiLevelType w:val="hybridMultilevel"/>
    <w:tmpl w:val="554835F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781812D3"/>
    <w:multiLevelType w:val="hybridMultilevel"/>
    <w:tmpl w:val="0D9C8348"/>
    <w:lvl w:ilvl="0" w:tplc="9D845ECC">
      <w:start w:val="1"/>
      <w:numFmt w:val="decimal"/>
      <w:lvlText w:val="%1."/>
      <w:lvlJc w:val="left"/>
      <w:pPr>
        <w:ind w:left="720" w:hanging="360"/>
      </w:pPr>
      <w:rPr>
        <w:b/>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D85B2B"/>
    <w:multiLevelType w:val="hybridMultilevel"/>
    <w:tmpl w:val="9B7688C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8"/>
  </w:num>
  <w:num w:numId="2">
    <w:abstractNumId w:val="2"/>
  </w:num>
  <w:num w:numId="3">
    <w:abstractNumId w:val="12"/>
  </w:num>
  <w:num w:numId="4">
    <w:abstractNumId w:val="27"/>
  </w:num>
  <w:num w:numId="5">
    <w:abstractNumId w:val="21"/>
  </w:num>
  <w:num w:numId="6">
    <w:abstractNumId w:val="24"/>
  </w:num>
  <w:num w:numId="7">
    <w:abstractNumId w:val="33"/>
  </w:num>
  <w:num w:numId="8">
    <w:abstractNumId w:val="1"/>
  </w:num>
  <w:num w:numId="9">
    <w:abstractNumId w:val="3"/>
  </w:num>
  <w:num w:numId="10">
    <w:abstractNumId w:val="19"/>
  </w:num>
  <w:num w:numId="11">
    <w:abstractNumId w:val="23"/>
  </w:num>
  <w:num w:numId="12">
    <w:abstractNumId w:val="32"/>
  </w:num>
  <w:num w:numId="13">
    <w:abstractNumId w:val="29"/>
  </w:num>
  <w:num w:numId="14">
    <w:abstractNumId w:val="5"/>
  </w:num>
  <w:num w:numId="15">
    <w:abstractNumId w:val="17"/>
  </w:num>
  <w:num w:numId="16">
    <w:abstractNumId w:val="20"/>
  </w:num>
  <w:num w:numId="17">
    <w:abstractNumId w:val="26"/>
  </w:num>
  <w:num w:numId="18">
    <w:abstractNumId w:val="31"/>
  </w:num>
  <w:num w:numId="19">
    <w:abstractNumId w:val="11"/>
  </w:num>
  <w:num w:numId="20">
    <w:abstractNumId w:val="10"/>
  </w:num>
  <w:num w:numId="21">
    <w:abstractNumId w:val="22"/>
  </w:num>
  <w:num w:numId="22">
    <w:abstractNumId w:val="7"/>
  </w:num>
  <w:num w:numId="23">
    <w:abstractNumId w:val="18"/>
  </w:num>
  <w:num w:numId="24">
    <w:abstractNumId w:val="13"/>
  </w:num>
  <w:num w:numId="25">
    <w:abstractNumId w:val="6"/>
  </w:num>
  <w:num w:numId="26">
    <w:abstractNumId w:val="8"/>
  </w:num>
  <w:num w:numId="27">
    <w:abstractNumId w:val="9"/>
  </w:num>
  <w:num w:numId="28">
    <w:abstractNumId w:val="34"/>
  </w:num>
  <w:num w:numId="29">
    <w:abstractNumId w:val="4"/>
  </w:num>
  <w:num w:numId="30">
    <w:abstractNumId w:val="25"/>
  </w:num>
  <w:num w:numId="31">
    <w:abstractNumId w:val="16"/>
  </w:num>
  <w:num w:numId="32">
    <w:abstractNumId w:val="15"/>
  </w:num>
  <w:num w:numId="33">
    <w:abstractNumId w:val="30"/>
  </w:num>
  <w:num w:numId="34">
    <w:abstractNumId w:val="14"/>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drawingGridHorizontalSpacing w:val="110"/>
  <w:displayHorizontalDrawingGridEvery w:val="2"/>
  <w:characterSpacingControl w:val="doNotCompress"/>
  <w:savePreviewPicture/>
  <w:compat/>
  <w:rsids>
    <w:rsidRoot w:val="003B6CB8"/>
    <w:rsid w:val="000016BA"/>
    <w:rsid w:val="000026F8"/>
    <w:rsid w:val="0000362A"/>
    <w:rsid w:val="00003EB2"/>
    <w:rsid w:val="00010B9B"/>
    <w:rsid w:val="000136D7"/>
    <w:rsid w:val="000142EE"/>
    <w:rsid w:val="00014A40"/>
    <w:rsid w:val="00015B9D"/>
    <w:rsid w:val="000239EC"/>
    <w:rsid w:val="0003066F"/>
    <w:rsid w:val="0003298E"/>
    <w:rsid w:val="00032E1B"/>
    <w:rsid w:val="0003664D"/>
    <w:rsid w:val="00040B61"/>
    <w:rsid w:val="000433B7"/>
    <w:rsid w:val="00060303"/>
    <w:rsid w:val="0006403B"/>
    <w:rsid w:val="000709E0"/>
    <w:rsid w:val="00076BB1"/>
    <w:rsid w:val="00087C24"/>
    <w:rsid w:val="00092E04"/>
    <w:rsid w:val="0009721A"/>
    <w:rsid w:val="000A209D"/>
    <w:rsid w:val="000A4A59"/>
    <w:rsid w:val="000A4BD4"/>
    <w:rsid w:val="000A6BA9"/>
    <w:rsid w:val="000B1223"/>
    <w:rsid w:val="000B6B47"/>
    <w:rsid w:val="000C6C06"/>
    <w:rsid w:val="000D3024"/>
    <w:rsid w:val="000D4B4A"/>
    <w:rsid w:val="000F0646"/>
    <w:rsid w:val="001032DB"/>
    <w:rsid w:val="00103D1B"/>
    <w:rsid w:val="00114C35"/>
    <w:rsid w:val="001159CC"/>
    <w:rsid w:val="00126499"/>
    <w:rsid w:val="001334D5"/>
    <w:rsid w:val="00141A61"/>
    <w:rsid w:val="00150BE3"/>
    <w:rsid w:val="001514ED"/>
    <w:rsid w:val="00151FDD"/>
    <w:rsid w:val="001532D0"/>
    <w:rsid w:val="00153EBC"/>
    <w:rsid w:val="001577A1"/>
    <w:rsid w:val="00162823"/>
    <w:rsid w:val="00170108"/>
    <w:rsid w:val="0017778C"/>
    <w:rsid w:val="0018603D"/>
    <w:rsid w:val="00186CC0"/>
    <w:rsid w:val="0018707E"/>
    <w:rsid w:val="00194593"/>
    <w:rsid w:val="00195D83"/>
    <w:rsid w:val="00196B3C"/>
    <w:rsid w:val="001A5DF4"/>
    <w:rsid w:val="001A7536"/>
    <w:rsid w:val="001B0185"/>
    <w:rsid w:val="001B0400"/>
    <w:rsid w:val="001B72E2"/>
    <w:rsid w:val="001B7492"/>
    <w:rsid w:val="001B7F26"/>
    <w:rsid w:val="001C628B"/>
    <w:rsid w:val="001C6831"/>
    <w:rsid w:val="001C6EBC"/>
    <w:rsid w:val="001D2451"/>
    <w:rsid w:val="001E1B31"/>
    <w:rsid w:val="001F1552"/>
    <w:rsid w:val="001F3B97"/>
    <w:rsid w:val="001F594E"/>
    <w:rsid w:val="00202218"/>
    <w:rsid w:val="00204436"/>
    <w:rsid w:val="002122CA"/>
    <w:rsid w:val="002130BA"/>
    <w:rsid w:val="00217A5E"/>
    <w:rsid w:val="00222A0C"/>
    <w:rsid w:val="002268FF"/>
    <w:rsid w:val="00235FBC"/>
    <w:rsid w:val="00240D2F"/>
    <w:rsid w:val="00247E8F"/>
    <w:rsid w:val="00252684"/>
    <w:rsid w:val="00282E45"/>
    <w:rsid w:val="002830C9"/>
    <w:rsid w:val="00286F69"/>
    <w:rsid w:val="00293FC8"/>
    <w:rsid w:val="00296A69"/>
    <w:rsid w:val="002A5361"/>
    <w:rsid w:val="002A6EEE"/>
    <w:rsid w:val="002B0A87"/>
    <w:rsid w:val="002B0F25"/>
    <w:rsid w:val="002B2113"/>
    <w:rsid w:val="002B5517"/>
    <w:rsid w:val="002C4AA4"/>
    <w:rsid w:val="002D58D4"/>
    <w:rsid w:val="002E20AE"/>
    <w:rsid w:val="002F16D0"/>
    <w:rsid w:val="003036FA"/>
    <w:rsid w:val="00306C16"/>
    <w:rsid w:val="00311853"/>
    <w:rsid w:val="003203FF"/>
    <w:rsid w:val="003226BF"/>
    <w:rsid w:val="00322AA4"/>
    <w:rsid w:val="00331B04"/>
    <w:rsid w:val="0033312F"/>
    <w:rsid w:val="00333C54"/>
    <w:rsid w:val="0033634F"/>
    <w:rsid w:val="00341EB8"/>
    <w:rsid w:val="00342C0F"/>
    <w:rsid w:val="0034635A"/>
    <w:rsid w:val="00356CCB"/>
    <w:rsid w:val="00361306"/>
    <w:rsid w:val="00361603"/>
    <w:rsid w:val="003622C9"/>
    <w:rsid w:val="003637A1"/>
    <w:rsid w:val="00371394"/>
    <w:rsid w:val="00375467"/>
    <w:rsid w:val="00377659"/>
    <w:rsid w:val="0038104E"/>
    <w:rsid w:val="0039120D"/>
    <w:rsid w:val="00396A4C"/>
    <w:rsid w:val="0039747B"/>
    <w:rsid w:val="003A1F35"/>
    <w:rsid w:val="003A3EBA"/>
    <w:rsid w:val="003A68E0"/>
    <w:rsid w:val="003B3816"/>
    <w:rsid w:val="003B3939"/>
    <w:rsid w:val="003B6CB8"/>
    <w:rsid w:val="003B6F26"/>
    <w:rsid w:val="003B6FC0"/>
    <w:rsid w:val="003C3962"/>
    <w:rsid w:val="003C58B4"/>
    <w:rsid w:val="003D1F9B"/>
    <w:rsid w:val="003D64DF"/>
    <w:rsid w:val="003D6CC8"/>
    <w:rsid w:val="003D72CD"/>
    <w:rsid w:val="003E0D94"/>
    <w:rsid w:val="003F299E"/>
    <w:rsid w:val="00403E43"/>
    <w:rsid w:val="0040616D"/>
    <w:rsid w:val="0040759F"/>
    <w:rsid w:val="004141AC"/>
    <w:rsid w:val="00416F7A"/>
    <w:rsid w:val="00420339"/>
    <w:rsid w:val="00420BB7"/>
    <w:rsid w:val="004213AE"/>
    <w:rsid w:val="0042220A"/>
    <w:rsid w:val="00425696"/>
    <w:rsid w:val="00434AFD"/>
    <w:rsid w:val="0043502C"/>
    <w:rsid w:val="004352DB"/>
    <w:rsid w:val="00435FCC"/>
    <w:rsid w:val="004371BE"/>
    <w:rsid w:val="00442631"/>
    <w:rsid w:val="00451A3A"/>
    <w:rsid w:val="004560CF"/>
    <w:rsid w:val="00466696"/>
    <w:rsid w:val="004672AA"/>
    <w:rsid w:val="00473900"/>
    <w:rsid w:val="004750C5"/>
    <w:rsid w:val="00483F26"/>
    <w:rsid w:val="00490522"/>
    <w:rsid w:val="0049426B"/>
    <w:rsid w:val="00495767"/>
    <w:rsid w:val="00495EF0"/>
    <w:rsid w:val="004A1CB0"/>
    <w:rsid w:val="004A2B0A"/>
    <w:rsid w:val="004A7995"/>
    <w:rsid w:val="004A7DA6"/>
    <w:rsid w:val="004C10A5"/>
    <w:rsid w:val="004C349D"/>
    <w:rsid w:val="004D1276"/>
    <w:rsid w:val="004D7FF1"/>
    <w:rsid w:val="004E10B8"/>
    <w:rsid w:val="004E7555"/>
    <w:rsid w:val="004F0EA7"/>
    <w:rsid w:val="004F542F"/>
    <w:rsid w:val="004F78BC"/>
    <w:rsid w:val="0050359A"/>
    <w:rsid w:val="00504ACA"/>
    <w:rsid w:val="0050528D"/>
    <w:rsid w:val="0051672A"/>
    <w:rsid w:val="00517D02"/>
    <w:rsid w:val="005249AD"/>
    <w:rsid w:val="00524BF6"/>
    <w:rsid w:val="0053720E"/>
    <w:rsid w:val="00541DD6"/>
    <w:rsid w:val="00543CCC"/>
    <w:rsid w:val="005448F5"/>
    <w:rsid w:val="00545F73"/>
    <w:rsid w:val="00570D03"/>
    <w:rsid w:val="005743A6"/>
    <w:rsid w:val="00574482"/>
    <w:rsid w:val="00580C8B"/>
    <w:rsid w:val="00584471"/>
    <w:rsid w:val="005922DB"/>
    <w:rsid w:val="005A21D6"/>
    <w:rsid w:val="005A274E"/>
    <w:rsid w:val="005A684A"/>
    <w:rsid w:val="005A72C2"/>
    <w:rsid w:val="005C6DE0"/>
    <w:rsid w:val="005D18F2"/>
    <w:rsid w:val="005D4CA8"/>
    <w:rsid w:val="005D4ED0"/>
    <w:rsid w:val="005D6161"/>
    <w:rsid w:val="005E5A0F"/>
    <w:rsid w:val="005F12AC"/>
    <w:rsid w:val="005F51C3"/>
    <w:rsid w:val="0060448F"/>
    <w:rsid w:val="006108F5"/>
    <w:rsid w:val="00610AEA"/>
    <w:rsid w:val="0061380B"/>
    <w:rsid w:val="00614212"/>
    <w:rsid w:val="00617F57"/>
    <w:rsid w:val="0062062D"/>
    <w:rsid w:val="0062228D"/>
    <w:rsid w:val="00623D1E"/>
    <w:rsid w:val="006269F8"/>
    <w:rsid w:val="00634DA5"/>
    <w:rsid w:val="00637F8F"/>
    <w:rsid w:val="00644859"/>
    <w:rsid w:val="00647FE2"/>
    <w:rsid w:val="006677BF"/>
    <w:rsid w:val="00676B0F"/>
    <w:rsid w:val="0068106C"/>
    <w:rsid w:val="006820D8"/>
    <w:rsid w:val="00684C80"/>
    <w:rsid w:val="00692C31"/>
    <w:rsid w:val="006940C9"/>
    <w:rsid w:val="006A7E05"/>
    <w:rsid w:val="006B7DD6"/>
    <w:rsid w:val="006C2E41"/>
    <w:rsid w:val="006C5768"/>
    <w:rsid w:val="006C6FC2"/>
    <w:rsid w:val="006C761E"/>
    <w:rsid w:val="006D0D69"/>
    <w:rsid w:val="006D2ECA"/>
    <w:rsid w:val="006E0B25"/>
    <w:rsid w:val="006F2065"/>
    <w:rsid w:val="006F3B3A"/>
    <w:rsid w:val="006F63B0"/>
    <w:rsid w:val="00703266"/>
    <w:rsid w:val="0071150B"/>
    <w:rsid w:val="00725135"/>
    <w:rsid w:val="007262EB"/>
    <w:rsid w:val="00731CD2"/>
    <w:rsid w:val="00735BE0"/>
    <w:rsid w:val="00737887"/>
    <w:rsid w:val="00742975"/>
    <w:rsid w:val="0074504C"/>
    <w:rsid w:val="00745149"/>
    <w:rsid w:val="00747B54"/>
    <w:rsid w:val="0075217C"/>
    <w:rsid w:val="00755173"/>
    <w:rsid w:val="007564D2"/>
    <w:rsid w:val="007A0C01"/>
    <w:rsid w:val="007A0C8C"/>
    <w:rsid w:val="007A41A5"/>
    <w:rsid w:val="007A513B"/>
    <w:rsid w:val="007A5CD3"/>
    <w:rsid w:val="007B5240"/>
    <w:rsid w:val="007B6747"/>
    <w:rsid w:val="007C15CC"/>
    <w:rsid w:val="007C6F61"/>
    <w:rsid w:val="007D087B"/>
    <w:rsid w:val="007E7AD5"/>
    <w:rsid w:val="007F7806"/>
    <w:rsid w:val="00800520"/>
    <w:rsid w:val="00802F74"/>
    <w:rsid w:val="00807DE3"/>
    <w:rsid w:val="008109FE"/>
    <w:rsid w:val="00815BD8"/>
    <w:rsid w:val="00817E57"/>
    <w:rsid w:val="0082035F"/>
    <w:rsid w:val="00824452"/>
    <w:rsid w:val="00827312"/>
    <w:rsid w:val="008515C3"/>
    <w:rsid w:val="00853578"/>
    <w:rsid w:val="008571F1"/>
    <w:rsid w:val="008572BC"/>
    <w:rsid w:val="008646F3"/>
    <w:rsid w:val="00865564"/>
    <w:rsid w:val="008676E6"/>
    <w:rsid w:val="00870F0A"/>
    <w:rsid w:val="00874C1C"/>
    <w:rsid w:val="00874CDA"/>
    <w:rsid w:val="00877BC2"/>
    <w:rsid w:val="0088294C"/>
    <w:rsid w:val="008A32D3"/>
    <w:rsid w:val="008A3AD7"/>
    <w:rsid w:val="008A72D7"/>
    <w:rsid w:val="008B0A36"/>
    <w:rsid w:val="008B2539"/>
    <w:rsid w:val="008B4D51"/>
    <w:rsid w:val="008B7159"/>
    <w:rsid w:val="008C0F30"/>
    <w:rsid w:val="008C3168"/>
    <w:rsid w:val="008D6C9C"/>
    <w:rsid w:val="00911EAA"/>
    <w:rsid w:val="0091650D"/>
    <w:rsid w:val="00917E95"/>
    <w:rsid w:val="00926406"/>
    <w:rsid w:val="0094188A"/>
    <w:rsid w:val="00947EC9"/>
    <w:rsid w:val="00950380"/>
    <w:rsid w:val="009567DA"/>
    <w:rsid w:val="0095794C"/>
    <w:rsid w:val="00960652"/>
    <w:rsid w:val="00965B50"/>
    <w:rsid w:val="00976708"/>
    <w:rsid w:val="00977660"/>
    <w:rsid w:val="009810BA"/>
    <w:rsid w:val="009850B7"/>
    <w:rsid w:val="00985380"/>
    <w:rsid w:val="00990F96"/>
    <w:rsid w:val="009A03E4"/>
    <w:rsid w:val="009A0C8F"/>
    <w:rsid w:val="009A0C97"/>
    <w:rsid w:val="009B2CFA"/>
    <w:rsid w:val="009C1293"/>
    <w:rsid w:val="009C1454"/>
    <w:rsid w:val="009C6981"/>
    <w:rsid w:val="009D0445"/>
    <w:rsid w:val="009D1118"/>
    <w:rsid w:val="009E38F3"/>
    <w:rsid w:val="009E529F"/>
    <w:rsid w:val="009E6AD6"/>
    <w:rsid w:val="009E6EB7"/>
    <w:rsid w:val="009F2A81"/>
    <w:rsid w:val="009F2FA0"/>
    <w:rsid w:val="009F53CA"/>
    <w:rsid w:val="009F658E"/>
    <w:rsid w:val="00A15AA0"/>
    <w:rsid w:val="00A20069"/>
    <w:rsid w:val="00A23C8C"/>
    <w:rsid w:val="00A25CC4"/>
    <w:rsid w:val="00A404EA"/>
    <w:rsid w:val="00A40BE2"/>
    <w:rsid w:val="00A4235E"/>
    <w:rsid w:val="00A4252C"/>
    <w:rsid w:val="00A42B2C"/>
    <w:rsid w:val="00A621E9"/>
    <w:rsid w:val="00A66B84"/>
    <w:rsid w:val="00A752E1"/>
    <w:rsid w:val="00A80A3F"/>
    <w:rsid w:val="00A8291D"/>
    <w:rsid w:val="00A87FB0"/>
    <w:rsid w:val="00A917ED"/>
    <w:rsid w:val="00A94AD9"/>
    <w:rsid w:val="00A9735F"/>
    <w:rsid w:val="00A97515"/>
    <w:rsid w:val="00AA78E8"/>
    <w:rsid w:val="00AB3428"/>
    <w:rsid w:val="00AB4BAB"/>
    <w:rsid w:val="00AB6AC5"/>
    <w:rsid w:val="00AD2C80"/>
    <w:rsid w:val="00AD4685"/>
    <w:rsid w:val="00AD654E"/>
    <w:rsid w:val="00AE06D0"/>
    <w:rsid w:val="00AE1423"/>
    <w:rsid w:val="00AE3377"/>
    <w:rsid w:val="00AE3A5A"/>
    <w:rsid w:val="00AE4F14"/>
    <w:rsid w:val="00AF04F2"/>
    <w:rsid w:val="00AF279F"/>
    <w:rsid w:val="00AF4106"/>
    <w:rsid w:val="00B17570"/>
    <w:rsid w:val="00B208BD"/>
    <w:rsid w:val="00B21DCA"/>
    <w:rsid w:val="00B22B8D"/>
    <w:rsid w:val="00B24FB2"/>
    <w:rsid w:val="00B32B90"/>
    <w:rsid w:val="00B402BD"/>
    <w:rsid w:val="00B4297F"/>
    <w:rsid w:val="00B44008"/>
    <w:rsid w:val="00B46669"/>
    <w:rsid w:val="00B47F14"/>
    <w:rsid w:val="00B55EEB"/>
    <w:rsid w:val="00B56545"/>
    <w:rsid w:val="00B56B76"/>
    <w:rsid w:val="00B64865"/>
    <w:rsid w:val="00B64B67"/>
    <w:rsid w:val="00B70C8A"/>
    <w:rsid w:val="00B8179C"/>
    <w:rsid w:val="00B86A16"/>
    <w:rsid w:val="00B87ABC"/>
    <w:rsid w:val="00B93059"/>
    <w:rsid w:val="00BA2115"/>
    <w:rsid w:val="00BB3BA6"/>
    <w:rsid w:val="00BC331A"/>
    <w:rsid w:val="00BD12FF"/>
    <w:rsid w:val="00BE51F2"/>
    <w:rsid w:val="00BF0CD3"/>
    <w:rsid w:val="00BF1722"/>
    <w:rsid w:val="00BF1E70"/>
    <w:rsid w:val="00BF5E17"/>
    <w:rsid w:val="00C01076"/>
    <w:rsid w:val="00C05396"/>
    <w:rsid w:val="00C077E5"/>
    <w:rsid w:val="00C172AC"/>
    <w:rsid w:val="00C20F62"/>
    <w:rsid w:val="00C221AC"/>
    <w:rsid w:val="00C33BEF"/>
    <w:rsid w:val="00C35A63"/>
    <w:rsid w:val="00C3739C"/>
    <w:rsid w:val="00C4346D"/>
    <w:rsid w:val="00C461B3"/>
    <w:rsid w:val="00C50BEF"/>
    <w:rsid w:val="00C61470"/>
    <w:rsid w:val="00C64143"/>
    <w:rsid w:val="00C6650A"/>
    <w:rsid w:val="00C81D6C"/>
    <w:rsid w:val="00C870B8"/>
    <w:rsid w:val="00C87FEE"/>
    <w:rsid w:val="00C94DE0"/>
    <w:rsid w:val="00CA1393"/>
    <w:rsid w:val="00CA21D3"/>
    <w:rsid w:val="00CA5409"/>
    <w:rsid w:val="00CA5919"/>
    <w:rsid w:val="00CB11A7"/>
    <w:rsid w:val="00CB4E8B"/>
    <w:rsid w:val="00CB6EC5"/>
    <w:rsid w:val="00CB7139"/>
    <w:rsid w:val="00CC2B7F"/>
    <w:rsid w:val="00CC3647"/>
    <w:rsid w:val="00CC36AE"/>
    <w:rsid w:val="00CC6DBF"/>
    <w:rsid w:val="00CE0A13"/>
    <w:rsid w:val="00CE0E98"/>
    <w:rsid w:val="00CE364E"/>
    <w:rsid w:val="00CE6D63"/>
    <w:rsid w:val="00CF36AF"/>
    <w:rsid w:val="00CF59E9"/>
    <w:rsid w:val="00D049A4"/>
    <w:rsid w:val="00D07B69"/>
    <w:rsid w:val="00D106E1"/>
    <w:rsid w:val="00D13B27"/>
    <w:rsid w:val="00D20B0A"/>
    <w:rsid w:val="00D27E77"/>
    <w:rsid w:val="00D30096"/>
    <w:rsid w:val="00D313E1"/>
    <w:rsid w:val="00D43E95"/>
    <w:rsid w:val="00D4546C"/>
    <w:rsid w:val="00D54489"/>
    <w:rsid w:val="00D55183"/>
    <w:rsid w:val="00D63D1C"/>
    <w:rsid w:val="00D657E2"/>
    <w:rsid w:val="00D65BBF"/>
    <w:rsid w:val="00D72E9D"/>
    <w:rsid w:val="00D923DF"/>
    <w:rsid w:val="00D9354D"/>
    <w:rsid w:val="00D97BED"/>
    <w:rsid w:val="00DA0F25"/>
    <w:rsid w:val="00DC4451"/>
    <w:rsid w:val="00DC7926"/>
    <w:rsid w:val="00DD3094"/>
    <w:rsid w:val="00DD6623"/>
    <w:rsid w:val="00DE23C6"/>
    <w:rsid w:val="00DE3276"/>
    <w:rsid w:val="00DE586C"/>
    <w:rsid w:val="00DE6440"/>
    <w:rsid w:val="00DF3812"/>
    <w:rsid w:val="00DF4ACB"/>
    <w:rsid w:val="00DF6E2E"/>
    <w:rsid w:val="00E0033D"/>
    <w:rsid w:val="00E01F38"/>
    <w:rsid w:val="00E22599"/>
    <w:rsid w:val="00E255B1"/>
    <w:rsid w:val="00E26637"/>
    <w:rsid w:val="00E30165"/>
    <w:rsid w:val="00E31EE7"/>
    <w:rsid w:val="00E46352"/>
    <w:rsid w:val="00E53333"/>
    <w:rsid w:val="00E54F5D"/>
    <w:rsid w:val="00E5627E"/>
    <w:rsid w:val="00E66C22"/>
    <w:rsid w:val="00E70798"/>
    <w:rsid w:val="00E823D3"/>
    <w:rsid w:val="00E87932"/>
    <w:rsid w:val="00E92D08"/>
    <w:rsid w:val="00E95AB2"/>
    <w:rsid w:val="00EA0DE2"/>
    <w:rsid w:val="00EA0F06"/>
    <w:rsid w:val="00EA1E35"/>
    <w:rsid w:val="00EA46B2"/>
    <w:rsid w:val="00EA6D74"/>
    <w:rsid w:val="00EB1225"/>
    <w:rsid w:val="00ED00E4"/>
    <w:rsid w:val="00ED2C9E"/>
    <w:rsid w:val="00ED6BB9"/>
    <w:rsid w:val="00ED752E"/>
    <w:rsid w:val="00ED7681"/>
    <w:rsid w:val="00EE6839"/>
    <w:rsid w:val="00EF03C1"/>
    <w:rsid w:val="00EF13B4"/>
    <w:rsid w:val="00EF79EE"/>
    <w:rsid w:val="00F00282"/>
    <w:rsid w:val="00F004AA"/>
    <w:rsid w:val="00F02095"/>
    <w:rsid w:val="00F04B5B"/>
    <w:rsid w:val="00F0526E"/>
    <w:rsid w:val="00F1174F"/>
    <w:rsid w:val="00F11F20"/>
    <w:rsid w:val="00F1487D"/>
    <w:rsid w:val="00F2002A"/>
    <w:rsid w:val="00F250C1"/>
    <w:rsid w:val="00F263B1"/>
    <w:rsid w:val="00F27327"/>
    <w:rsid w:val="00F278F6"/>
    <w:rsid w:val="00F3686C"/>
    <w:rsid w:val="00F419D1"/>
    <w:rsid w:val="00F42982"/>
    <w:rsid w:val="00F42E9F"/>
    <w:rsid w:val="00F466AF"/>
    <w:rsid w:val="00F57B29"/>
    <w:rsid w:val="00F62155"/>
    <w:rsid w:val="00F80316"/>
    <w:rsid w:val="00F91962"/>
    <w:rsid w:val="00F92E26"/>
    <w:rsid w:val="00F9618E"/>
    <w:rsid w:val="00FA32F4"/>
    <w:rsid w:val="00FA3AE3"/>
    <w:rsid w:val="00FA598B"/>
    <w:rsid w:val="00FA7CA3"/>
    <w:rsid w:val="00FB17FD"/>
    <w:rsid w:val="00FB3605"/>
    <w:rsid w:val="00FB3EF2"/>
    <w:rsid w:val="00FC38D2"/>
    <w:rsid w:val="00FC4880"/>
    <w:rsid w:val="00FD2E75"/>
    <w:rsid w:val="00FE2533"/>
    <w:rsid w:val="00FE7DEF"/>
    <w:rsid w:val="00FF1012"/>
    <w:rsid w:val="00FF28D3"/>
    <w:rsid w:val="00FF2FDC"/>
    <w:rsid w:val="00FF4754"/>
    <w:rsid w:val="00FF54FC"/>
    <w:rsid w:val="00FF7B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E75"/>
  </w:style>
  <w:style w:type="paragraph" w:styleId="1">
    <w:name w:val="heading 1"/>
    <w:basedOn w:val="a"/>
    <w:next w:val="a"/>
    <w:link w:val="10"/>
    <w:qFormat/>
    <w:rsid w:val="00377659"/>
    <w:pPr>
      <w:keepNext/>
      <w:spacing w:after="0" w:line="240" w:lineRule="auto"/>
      <w:jc w:val="right"/>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semiHidden/>
    <w:unhideWhenUsed/>
    <w:qFormat/>
    <w:rsid w:val="00C81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81D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3B6CB8"/>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AE4F14"/>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ru-RU"/>
    </w:rPr>
  </w:style>
  <w:style w:type="paragraph" w:customStyle="1" w:styleId="ConsPlusNormal">
    <w:name w:val="ConsPlusNormal"/>
    <w:rsid w:val="00AE4F1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Hyperlink"/>
    <w:basedOn w:val="a0"/>
    <w:uiPriority w:val="99"/>
    <w:semiHidden/>
    <w:unhideWhenUsed/>
    <w:rsid w:val="00AE4F14"/>
    <w:rPr>
      <w:color w:val="0000FF"/>
      <w:u w:val="single"/>
    </w:rPr>
  </w:style>
  <w:style w:type="table" w:styleId="a5">
    <w:name w:val="Table Grid"/>
    <w:basedOn w:val="a1"/>
    <w:uiPriority w:val="59"/>
    <w:rsid w:val="00543CC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3776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7659"/>
    <w:rPr>
      <w:rFonts w:ascii="Tahoma" w:hAnsi="Tahoma" w:cs="Tahoma"/>
      <w:sz w:val="16"/>
      <w:szCs w:val="16"/>
    </w:rPr>
  </w:style>
  <w:style w:type="character" w:customStyle="1" w:styleId="10">
    <w:name w:val="Заголовок 1 Знак"/>
    <w:basedOn w:val="a0"/>
    <w:link w:val="1"/>
    <w:rsid w:val="00377659"/>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C81D6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81D6C"/>
    <w:rPr>
      <w:rFonts w:asciiTheme="majorHAnsi" w:eastAsiaTheme="majorEastAsia" w:hAnsiTheme="majorHAnsi" w:cstheme="majorBidi"/>
      <w:b/>
      <w:bCs/>
      <w:color w:val="4F81BD" w:themeColor="accent1"/>
    </w:rPr>
  </w:style>
  <w:style w:type="paragraph" w:customStyle="1" w:styleId="headertext">
    <w:name w:val="headertext"/>
    <w:basedOn w:val="a"/>
    <w:rsid w:val="00C8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81D6C"/>
  </w:style>
  <w:style w:type="paragraph" w:customStyle="1" w:styleId="formattext">
    <w:name w:val="formattext"/>
    <w:basedOn w:val="a"/>
    <w:rsid w:val="00C8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71150B"/>
  </w:style>
  <w:style w:type="character" w:customStyle="1" w:styleId="hl">
    <w:name w:val="hl"/>
    <w:basedOn w:val="a0"/>
    <w:rsid w:val="0071150B"/>
  </w:style>
  <w:style w:type="character" w:customStyle="1" w:styleId="nobr">
    <w:name w:val="nobr"/>
    <w:basedOn w:val="a0"/>
    <w:rsid w:val="0071150B"/>
  </w:style>
  <w:style w:type="paragraph" w:styleId="a8">
    <w:name w:val="No Spacing"/>
    <w:uiPriority w:val="1"/>
    <w:qFormat/>
    <w:rsid w:val="009E6EB7"/>
    <w:pPr>
      <w:spacing w:after="0" w:line="240" w:lineRule="auto"/>
    </w:pPr>
    <w:rPr>
      <w:rFonts w:ascii="Calibri" w:eastAsia="Times New Roman" w:hAnsi="Calibri" w:cs="Times New Roman"/>
      <w:lang w:eastAsia="ru-RU"/>
    </w:rPr>
  </w:style>
  <w:style w:type="paragraph" w:customStyle="1" w:styleId="ConsPlusNonformat">
    <w:name w:val="ConsPlusNonformat"/>
    <w:link w:val="ConsPlusNonformat0"/>
    <w:rsid w:val="00F961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basedOn w:val="a0"/>
    <w:link w:val="ConsPlusNonformat"/>
    <w:rsid w:val="00F9618E"/>
    <w:rPr>
      <w:rFonts w:ascii="Courier New" w:eastAsia="Times New Roman" w:hAnsi="Courier New" w:cs="Courier New"/>
      <w:sz w:val="20"/>
      <w:szCs w:val="20"/>
      <w:lang w:eastAsia="ru-RU"/>
    </w:rPr>
  </w:style>
  <w:style w:type="paragraph" w:customStyle="1" w:styleId="ConsPlusTitle">
    <w:name w:val="ConsPlusTitle"/>
    <w:rsid w:val="00B44008"/>
    <w:pPr>
      <w:widowControl w:val="0"/>
      <w:autoSpaceDE w:val="0"/>
      <w:autoSpaceDN w:val="0"/>
      <w:spacing w:after="0" w:line="240" w:lineRule="auto"/>
    </w:pPr>
    <w:rPr>
      <w:rFonts w:ascii="Calibri" w:eastAsia="Times New Roman" w:hAnsi="Calibri" w:cs="Calibri"/>
      <w:b/>
      <w:lang w:eastAsia="ru-RU"/>
    </w:rPr>
  </w:style>
</w:styles>
</file>

<file path=word/webSettings.xml><?xml version="1.0" encoding="utf-8"?>
<w:webSettings xmlns:r="http://schemas.openxmlformats.org/officeDocument/2006/relationships" xmlns:w="http://schemas.openxmlformats.org/wordprocessingml/2006/main">
  <w:divs>
    <w:div w:id="860823856">
      <w:bodyDiv w:val="1"/>
      <w:marLeft w:val="0"/>
      <w:marRight w:val="0"/>
      <w:marTop w:val="0"/>
      <w:marBottom w:val="0"/>
      <w:divBdr>
        <w:top w:val="none" w:sz="0" w:space="0" w:color="auto"/>
        <w:left w:val="none" w:sz="0" w:space="0" w:color="auto"/>
        <w:bottom w:val="none" w:sz="0" w:space="0" w:color="auto"/>
        <w:right w:val="none" w:sz="0" w:space="0" w:color="auto"/>
      </w:divBdr>
      <w:divsChild>
        <w:div w:id="1090005596">
          <w:marLeft w:val="60"/>
          <w:marRight w:val="60"/>
          <w:marTop w:val="100"/>
          <w:marBottom w:val="100"/>
          <w:divBdr>
            <w:top w:val="none" w:sz="0" w:space="0" w:color="auto"/>
            <w:left w:val="none" w:sz="0" w:space="0" w:color="auto"/>
            <w:bottom w:val="none" w:sz="0" w:space="0" w:color="auto"/>
            <w:right w:val="none" w:sz="0" w:space="0" w:color="auto"/>
          </w:divBdr>
        </w:div>
        <w:div w:id="500202868">
          <w:marLeft w:val="60"/>
          <w:marRight w:val="60"/>
          <w:marTop w:val="100"/>
          <w:marBottom w:val="100"/>
          <w:divBdr>
            <w:top w:val="none" w:sz="0" w:space="0" w:color="auto"/>
            <w:left w:val="none" w:sz="0" w:space="0" w:color="auto"/>
            <w:bottom w:val="none" w:sz="0" w:space="0" w:color="auto"/>
            <w:right w:val="none" w:sz="0" w:space="0" w:color="auto"/>
          </w:divBdr>
        </w:div>
        <w:div w:id="2008558786">
          <w:marLeft w:val="60"/>
          <w:marRight w:val="60"/>
          <w:marTop w:val="100"/>
          <w:marBottom w:val="100"/>
          <w:divBdr>
            <w:top w:val="none" w:sz="0" w:space="0" w:color="auto"/>
            <w:left w:val="none" w:sz="0" w:space="0" w:color="auto"/>
            <w:bottom w:val="none" w:sz="0" w:space="0" w:color="auto"/>
            <w:right w:val="none" w:sz="0" w:space="0" w:color="auto"/>
          </w:divBdr>
        </w:div>
        <w:div w:id="789513816">
          <w:marLeft w:val="60"/>
          <w:marRight w:val="60"/>
          <w:marTop w:val="100"/>
          <w:marBottom w:val="100"/>
          <w:divBdr>
            <w:top w:val="none" w:sz="0" w:space="0" w:color="auto"/>
            <w:left w:val="none" w:sz="0" w:space="0" w:color="auto"/>
            <w:bottom w:val="none" w:sz="0" w:space="0" w:color="auto"/>
            <w:right w:val="none" w:sz="0" w:space="0" w:color="auto"/>
          </w:divBdr>
        </w:div>
        <w:div w:id="2021156246">
          <w:marLeft w:val="60"/>
          <w:marRight w:val="60"/>
          <w:marTop w:val="100"/>
          <w:marBottom w:val="100"/>
          <w:divBdr>
            <w:top w:val="none" w:sz="0" w:space="0" w:color="auto"/>
            <w:left w:val="none" w:sz="0" w:space="0" w:color="auto"/>
            <w:bottom w:val="none" w:sz="0" w:space="0" w:color="auto"/>
            <w:right w:val="none" w:sz="0" w:space="0" w:color="auto"/>
          </w:divBdr>
        </w:div>
        <w:div w:id="1670208481">
          <w:marLeft w:val="60"/>
          <w:marRight w:val="60"/>
          <w:marTop w:val="100"/>
          <w:marBottom w:val="100"/>
          <w:divBdr>
            <w:top w:val="none" w:sz="0" w:space="0" w:color="auto"/>
            <w:left w:val="none" w:sz="0" w:space="0" w:color="auto"/>
            <w:bottom w:val="none" w:sz="0" w:space="0" w:color="auto"/>
            <w:right w:val="none" w:sz="0" w:space="0" w:color="auto"/>
          </w:divBdr>
        </w:div>
        <w:div w:id="1991133373">
          <w:marLeft w:val="60"/>
          <w:marRight w:val="60"/>
          <w:marTop w:val="100"/>
          <w:marBottom w:val="100"/>
          <w:divBdr>
            <w:top w:val="none" w:sz="0" w:space="0" w:color="auto"/>
            <w:left w:val="none" w:sz="0" w:space="0" w:color="auto"/>
            <w:bottom w:val="none" w:sz="0" w:space="0" w:color="auto"/>
            <w:right w:val="none" w:sz="0" w:space="0" w:color="auto"/>
          </w:divBdr>
        </w:div>
        <w:div w:id="376441797">
          <w:marLeft w:val="60"/>
          <w:marRight w:val="60"/>
          <w:marTop w:val="100"/>
          <w:marBottom w:val="100"/>
          <w:divBdr>
            <w:top w:val="none" w:sz="0" w:space="0" w:color="auto"/>
            <w:left w:val="none" w:sz="0" w:space="0" w:color="auto"/>
            <w:bottom w:val="none" w:sz="0" w:space="0" w:color="auto"/>
            <w:right w:val="none" w:sz="0" w:space="0" w:color="auto"/>
          </w:divBdr>
        </w:div>
        <w:div w:id="7101145">
          <w:marLeft w:val="60"/>
          <w:marRight w:val="60"/>
          <w:marTop w:val="100"/>
          <w:marBottom w:val="100"/>
          <w:divBdr>
            <w:top w:val="none" w:sz="0" w:space="0" w:color="auto"/>
            <w:left w:val="none" w:sz="0" w:space="0" w:color="auto"/>
            <w:bottom w:val="none" w:sz="0" w:space="0" w:color="auto"/>
            <w:right w:val="none" w:sz="0" w:space="0" w:color="auto"/>
          </w:divBdr>
        </w:div>
        <w:div w:id="1319847769">
          <w:marLeft w:val="60"/>
          <w:marRight w:val="60"/>
          <w:marTop w:val="100"/>
          <w:marBottom w:val="100"/>
          <w:divBdr>
            <w:top w:val="none" w:sz="0" w:space="0" w:color="auto"/>
            <w:left w:val="none" w:sz="0" w:space="0" w:color="auto"/>
            <w:bottom w:val="none" w:sz="0" w:space="0" w:color="auto"/>
            <w:right w:val="none" w:sz="0" w:space="0" w:color="auto"/>
          </w:divBdr>
        </w:div>
        <w:div w:id="829250418">
          <w:marLeft w:val="60"/>
          <w:marRight w:val="60"/>
          <w:marTop w:val="100"/>
          <w:marBottom w:val="100"/>
          <w:divBdr>
            <w:top w:val="none" w:sz="0" w:space="0" w:color="auto"/>
            <w:left w:val="none" w:sz="0" w:space="0" w:color="auto"/>
            <w:bottom w:val="none" w:sz="0" w:space="0" w:color="auto"/>
            <w:right w:val="none" w:sz="0" w:space="0" w:color="auto"/>
          </w:divBdr>
        </w:div>
        <w:div w:id="945119608">
          <w:marLeft w:val="60"/>
          <w:marRight w:val="60"/>
          <w:marTop w:val="100"/>
          <w:marBottom w:val="100"/>
          <w:divBdr>
            <w:top w:val="none" w:sz="0" w:space="0" w:color="auto"/>
            <w:left w:val="none" w:sz="0" w:space="0" w:color="auto"/>
            <w:bottom w:val="none" w:sz="0" w:space="0" w:color="auto"/>
            <w:right w:val="none" w:sz="0" w:space="0" w:color="auto"/>
          </w:divBdr>
        </w:div>
        <w:div w:id="1356030795">
          <w:marLeft w:val="60"/>
          <w:marRight w:val="60"/>
          <w:marTop w:val="100"/>
          <w:marBottom w:val="100"/>
          <w:divBdr>
            <w:top w:val="none" w:sz="0" w:space="0" w:color="auto"/>
            <w:left w:val="none" w:sz="0" w:space="0" w:color="auto"/>
            <w:bottom w:val="none" w:sz="0" w:space="0" w:color="auto"/>
            <w:right w:val="none" w:sz="0" w:space="0" w:color="auto"/>
          </w:divBdr>
        </w:div>
        <w:div w:id="1494563136">
          <w:marLeft w:val="60"/>
          <w:marRight w:val="60"/>
          <w:marTop w:val="100"/>
          <w:marBottom w:val="100"/>
          <w:divBdr>
            <w:top w:val="none" w:sz="0" w:space="0" w:color="auto"/>
            <w:left w:val="none" w:sz="0" w:space="0" w:color="auto"/>
            <w:bottom w:val="none" w:sz="0" w:space="0" w:color="auto"/>
            <w:right w:val="none" w:sz="0" w:space="0" w:color="auto"/>
          </w:divBdr>
        </w:div>
        <w:div w:id="1584534466">
          <w:marLeft w:val="60"/>
          <w:marRight w:val="60"/>
          <w:marTop w:val="100"/>
          <w:marBottom w:val="100"/>
          <w:divBdr>
            <w:top w:val="none" w:sz="0" w:space="0" w:color="auto"/>
            <w:left w:val="none" w:sz="0" w:space="0" w:color="auto"/>
            <w:bottom w:val="none" w:sz="0" w:space="0" w:color="auto"/>
            <w:right w:val="none" w:sz="0" w:space="0" w:color="auto"/>
          </w:divBdr>
        </w:div>
        <w:div w:id="223179997">
          <w:marLeft w:val="60"/>
          <w:marRight w:val="60"/>
          <w:marTop w:val="100"/>
          <w:marBottom w:val="100"/>
          <w:divBdr>
            <w:top w:val="none" w:sz="0" w:space="0" w:color="auto"/>
            <w:left w:val="none" w:sz="0" w:space="0" w:color="auto"/>
            <w:bottom w:val="none" w:sz="0" w:space="0" w:color="auto"/>
            <w:right w:val="none" w:sz="0" w:space="0" w:color="auto"/>
          </w:divBdr>
        </w:div>
        <w:div w:id="1920795705">
          <w:marLeft w:val="60"/>
          <w:marRight w:val="60"/>
          <w:marTop w:val="100"/>
          <w:marBottom w:val="100"/>
          <w:divBdr>
            <w:top w:val="none" w:sz="0" w:space="0" w:color="auto"/>
            <w:left w:val="none" w:sz="0" w:space="0" w:color="auto"/>
            <w:bottom w:val="none" w:sz="0" w:space="0" w:color="auto"/>
            <w:right w:val="none" w:sz="0" w:space="0" w:color="auto"/>
          </w:divBdr>
        </w:div>
        <w:div w:id="383986924">
          <w:marLeft w:val="60"/>
          <w:marRight w:val="60"/>
          <w:marTop w:val="100"/>
          <w:marBottom w:val="100"/>
          <w:divBdr>
            <w:top w:val="none" w:sz="0" w:space="0" w:color="auto"/>
            <w:left w:val="none" w:sz="0" w:space="0" w:color="auto"/>
            <w:bottom w:val="none" w:sz="0" w:space="0" w:color="auto"/>
            <w:right w:val="none" w:sz="0" w:space="0" w:color="auto"/>
          </w:divBdr>
        </w:div>
        <w:div w:id="1654413333">
          <w:marLeft w:val="60"/>
          <w:marRight w:val="60"/>
          <w:marTop w:val="100"/>
          <w:marBottom w:val="100"/>
          <w:divBdr>
            <w:top w:val="none" w:sz="0" w:space="0" w:color="auto"/>
            <w:left w:val="none" w:sz="0" w:space="0" w:color="auto"/>
            <w:bottom w:val="none" w:sz="0" w:space="0" w:color="auto"/>
            <w:right w:val="none" w:sz="0" w:space="0" w:color="auto"/>
          </w:divBdr>
        </w:div>
        <w:div w:id="1229879283">
          <w:marLeft w:val="60"/>
          <w:marRight w:val="60"/>
          <w:marTop w:val="100"/>
          <w:marBottom w:val="100"/>
          <w:divBdr>
            <w:top w:val="none" w:sz="0" w:space="0" w:color="auto"/>
            <w:left w:val="none" w:sz="0" w:space="0" w:color="auto"/>
            <w:bottom w:val="none" w:sz="0" w:space="0" w:color="auto"/>
            <w:right w:val="none" w:sz="0" w:space="0" w:color="auto"/>
          </w:divBdr>
        </w:div>
        <w:div w:id="1398937603">
          <w:marLeft w:val="60"/>
          <w:marRight w:val="60"/>
          <w:marTop w:val="100"/>
          <w:marBottom w:val="100"/>
          <w:divBdr>
            <w:top w:val="none" w:sz="0" w:space="0" w:color="auto"/>
            <w:left w:val="none" w:sz="0" w:space="0" w:color="auto"/>
            <w:bottom w:val="none" w:sz="0" w:space="0" w:color="auto"/>
            <w:right w:val="none" w:sz="0" w:space="0" w:color="auto"/>
          </w:divBdr>
        </w:div>
        <w:div w:id="1004430294">
          <w:marLeft w:val="60"/>
          <w:marRight w:val="60"/>
          <w:marTop w:val="100"/>
          <w:marBottom w:val="100"/>
          <w:divBdr>
            <w:top w:val="none" w:sz="0" w:space="0" w:color="auto"/>
            <w:left w:val="none" w:sz="0" w:space="0" w:color="auto"/>
            <w:bottom w:val="none" w:sz="0" w:space="0" w:color="auto"/>
            <w:right w:val="none" w:sz="0" w:space="0" w:color="auto"/>
          </w:divBdr>
        </w:div>
      </w:divsChild>
    </w:div>
    <w:div w:id="1046952255">
      <w:bodyDiv w:val="1"/>
      <w:marLeft w:val="0"/>
      <w:marRight w:val="0"/>
      <w:marTop w:val="0"/>
      <w:marBottom w:val="0"/>
      <w:divBdr>
        <w:top w:val="none" w:sz="0" w:space="0" w:color="auto"/>
        <w:left w:val="none" w:sz="0" w:space="0" w:color="auto"/>
        <w:bottom w:val="none" w:sz="0" w:space="0" w:color="auto"/>
        <w:right w:val="none" w:sz="0" w:space="0" w:color="auto"/>
      </w:divBdr>
      <w:divsChild>
        <w:div w:id="1784810545">
          <w:marLeft w:val="0"/>
          <w:marRight w:val="0"/>
          <w:marTop w:val="0"/>
          <w:marBottom w:val="0"/>
          <w:divBdr>
            <w:top w:val="none" w:sz="0" w:space="0" w:color="auto"/>
            <w:left w:val="none" w:sz="0" w:space="0" w:color="auto"/>
            <w:bottom w:val="none" w:sz="0" w:space="0" w:color="auto"/>
            <w:right w:val="none" w:sz="0" w:space="0" w:color="auto"/>
          </w:divBdr>
          <w:divsChild>
            <w:div w:id="1563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3713">
      <w:bodyDiv w:val="1"/>
      <w:marLeft w:val="0"/>
      <w:marRight w:val="0"/>
      <w:marTop w:val="0"/>
      <w:marBottom w:val="0"/>
      <w:divBdr>
        <w:top w:val="none" w:sz="0" w:space="0" w:color="auto"/>
        <w:left w:val="none" w:sz="0" w:space="0" w:color="auto"/>
        <w:bottom w:val="none" w:sz="0" w:space="0" w:color="auto"/>
        <w:right w:val="none" w:sz="0" w:space="0" w:color="auto"/>
      </w:divBdr>
    </w:div>
    <w:div w:id="1822190406">
      <w:bodyDiv w:val="1"/>
      <w:marLeft w:val="0"/>
      <w:marRight w:val="0"/>
      <w:marTop w:val="0"/>
      <w:marBottom w:val="0"/>
      <w:divBdr>
        <w:top w:val="none" w:sz="0" w:space="0" w:color="auto"/>
        <w:left w:val="none" w:sz="0" w:space="0" w:color="auto"/>
        <w:bottom w:val="none" w:sz="0" w:space="0" w:color="auto"/>
        <w:right w:val="none" w:sz="0" w:space="0" w:color="auto"/>
      </w:divBdr>
      <w:divsChild>
        <w:div w:id="2043282229">
          <w:marLeft w:val="0"/>
          <w:marRight w:val="0"/>
          <w:marTop w:val="120"/>
          <w:marBottom w:val="0"/>
          <w:divBdr>
            <w:top w:val="none" w:sz="0" w:space="0" w:color="auto"/>
            <w:left w:val="none" w:sz="0" w:space="0" w:color="auto"/>
            <w:bottom w:val="none" w:sz="0" w:space="0" w:color="auto"/>
            <w:right w:val="none" w:sz="0" w:space="0" w:color="auto"/>
          </w:divBdr>
        </w:div>
        <w:div w:id="443841186">
          <w:marLeft w:val="0"/>
          <w:marRight w:val="0"/>
          <w:marTop w:val="120"/>
          <w:marBottom w:val="0"/>
          <w:divBdr>
            <w:top w:val="none" w:sz="0" w:space="0" w:color="auto"/>
            <w:left w:val="none" w:sz="0" w:space="0" w:color="auto"/>
            <w:bottom w:val="none" w:sz="0" w:space="0" w:color="auto"/>
            <w:right w:val="none" w:sz="0" w:space="0" w:color="auto"/>
          </w:divBdr>
        </w:div>
        <w:div w:id="1001733729">
          <w:marLeft w:val="0"/>
          <w:marRight w:val="0"/>
          <w:marTop w:val="120"/>
          <w:marBottom w:val="0"/>
          <w:divBdr>
            <w:top w:val="none" w:sz="0" w:space="0" w:color="auto"/>
            <w:left w:val="none" w:sz="0" w:space="0" w:color="auto"/>
            <w:bottom w:val="none" w:sz="0" w:space="0" w:color="auto"/>
            <w:right w:val="none" w:sz="0" w:space="0" w:color="auto"/>
          </w:divBdr>
        </w:div>
        <w:div w:id="402878724">
          <w:marLeft w:val="0"/>
          <w:marRight w:val="0"/>
          <w:marTop w:val="120"/>
          <w:marBottom w:val="0"/>
          <w:divBdr>
            <w:top w:val="none" w:sz="0" w:space="0" w:color="auto"/>
            <w:left w:val="none" w:sz="0" w:space="0" w:color="auto"/>
            <w:bottom w:val="none" w:sz="0" w:space="0" w:color="auto"/>
            <w:right w:val="none" w:sz="0" w:space="0" w:color="auto"/>
          </w:divBdr>
        </w:div>
        <w:div w:id="1575774831">
          <w:marLeft w:val="0"/>
          <w:marRight w:val="0"/>
          <w:marTop w:val="120"/>
          <w:marBottom w:val="0"/>
          <w:divBdr>
            <w:top w:val="none" w:sz="0" w:space="0" w:color="auto"/>
            <w:left w:val="none" w:sz="0" w:space="0" w:color="auto"/>
            <w:bottom w:val="none" w:sz="0" w:space="0" w:color="auto"/>
            <w:right w:val="none" w:sz="0" w:space="0" w:color="auto"/>
          </w:divBdr>
        </w:div>
        <w:div w:id="1091003514">
          <w:marLeft w:val="0"/>
          <w:marRight w:val="0"/>
          <w:marTop w:val="120"/>
          <w:marBottom w:val="0"/>
          <w:divBdr>
            <w:top w:val="none" w:sz="0" w:space="0" w:color="auto"/>
            <w:left w:val="none" w:sz="0" w:space="0" w:color="auto"/>
            <w:bottom w:val="none" w:sz="0" w:space="0" w:color="auto"/>
            <w:right w:val="none" w:sz="0" w:space="0" w:color="auto"/>
          </w:divBdr>
        </w:div>
        <w:div w:id="1384140727">
          <w:marLeft w:val="0"/>
          <w:marRight w:val="0"/>
          <w:marTop w:val="120"/>
          <w:marBottom w:val="0"/>
          <w:divBdr>
            <w:top w:val="none" w:sz="0" w:space="0" w:color="auto"/>
            <w:left w:val="none" w:sz="0" w:space="0" w:color="auto"/>
            <w:bottom w:val="none" w:sz="0" w:space="0" w:color="auto"/>
            <w:right w:val="none" w:sz="0" w:space="0" w:color="auto"/>
          </w:divBdr>
        </w:div>
        <w:div w:id="1138688020">
          <w:marLeft w:val="0"/>
          <w:marRight w:val="0"/>
          <w:marTop w:val="120"/>
          <w:marBottom w:val="0"/>
          <w:divBdr>
            <w:top w:val="none" w:sz="0" w:space="0" w:color="auto"/>
            <w:left w:val="none" w:sz="0" w:space="0" w:color="auto"/>
            <w:bottom w:val="none" w:sz="0" w:space="0" w:color="auto"/>
            <w:right w:val="none" w:sz="0" w:space="0" w:color="auto"/>
          </w:divBdr>
        </w:div>
        <w:div w:id="2143453165">
          <w:marLeft w:val="0"/>
          <w:marRight w:val="0"/>
          <w:marTop w:val="120"/>
          <w:marBottom w:val="0"/>
          <w:divBdr>
            <w:top w:val="none" w:sz="0" w:space="0" w:color="auto"/>
            <w:left w:val="none" w:sz="0" w:space="0" w:color="auto"/>
            <w:bottom w:val="none" w:sz="0" w:space="0" w:color="auto"/>
            <w:right w:val="none" w:sz="0" w:space="0" w:color="auto"/>
          </w:divBdr>
        </w:div>
        <w:div w:id="1365591971">
          <w:marLeft w:val="0"/>
          <w:marRight w:val="0"/>
          <w:marTop w:val="120"/>
          <w:marBottom w:val="0"/>
          <w:divBdr>
            <w:top w:val="none" w:sz="0" w:space="0" w:color="auto"/>
            <w:left w:val="none" w:sz="0" w:space="0" w:color="auto"/>
            <w:bottom w:val="none" w:sz="0" w:space="0" w:color="auto"/>
            <w:right w:val="none" w:sz="0" w:space="0" w:color="auto"/>
          </w:divBdr>
        </w:div>
        <w:div w:id="1720930150">
          <w:marLeft w:val="0"/>
          <w:marRight w:val="0"/>
          <w:marTop w:val="120"/>
          <w:marBottom w:val="0"/>
          <w:divBdr>
            <w:top w:val="none" w:sz="0" w:space="0" w:color="auto"/>
            <w:left w:val="none" w:sz="0" w:space="0" w:color="auto"/>
            <w:bottom w:val="none" w:sz="0" w:space="0" w:color="auto"/>
            <w:right w:val="none" w:sz="0" w:space="0" w:color="auto"/>
          </w:divBdr>
        </w:div>
        <w:div w:id="709913084">
          <w:marLeft w:val="0"/>
          <w:marRight w:val="0"/>
          <w:marTop w:val="120"/>
          <w:marBottom w:val="0"/>
          <w:divBdr>
            <w:top w:val="none" w:sz="0" w:space="0" w:color="auto"/>
            <w:left w:val="none" w:sz="0" w:space="0" w:color="auto"/>
            <w:bottom w:val="none" w:sz="0" w:space="0" w:color="auto"/>
            <w:right w:val="none" w:sz="0" w:space="0" w:color="auto"/>
          </w:divBdr>
        </w:div>
        <w:div w:id="578255469">
          <w:marLeft w:val="0"/>
          <w:marRight w:val="0"/>
          <w:marTop w:val="120"/>
          <w:marBottom w:val="0"/>
          <w:divBdr>
            <w:top w:val="none" w:sz="0" w:space="0" w:color="auto"/>
            <w:left w:val="none" w:sz="0" w:space="0" w:color="auto"/>
            <w:bottom w:val="none" w:sz="0" w:space="0" w:color="auto"/>
            <w:right w:val="none" w:sz="0" w:space="0" w:color="auto"/>
          </w:divBdr>
        </w:div>
        <w:div w:id="1122502581">
          <w:marLeft w:val="0"/>
          <w:marRight w:val="0"/>
          <w:marTop w:val="120"/>
          <w:marBottom w:val="0"/>
          <w:divBdr>
            <w:top w:val="none" w:sz="0" w:space="0" w:color="auto"/>
            <w:left w:val="none" w:sz="0" w:space="0" w:color="auto"/>
            <w:bottom w:val="none" w:sz="0" w:space="0" w:color="auto"/>
            <w:right w:val="none" w:sz="0" w:space="0" w:color="auto"/>
          </w:divBdr>
        </w:div>
        <w:div w:id="1001010631">
          <w:marLeft w:val="0"/>
          <w:marRight w:val="0"/>
          <w:marTop w:val="120"/>
          <w:marBottom w:val="0"/>
          <w:divBdr>
            <w:top w:val="none" w:sz="0" w:space="0" w:color="auto"/>
            <w:left w:val="none" w:sz="0" w:space="0" w:color="auto"/>
            <w:bottom w:val="none" w:sz="0" w:space="0" w:color="auto"/>
            <w:right w:val="none" w:sz="0" w:space="0" w:color="auto"/>
          </w:divBdr>
        </w:div>
        <w:div w:id="728307039">
          <w:marLeft w:val="0"/>
          <w:marRight w:val="0"/>
          <w:marTop w:val="120"/>
          <w:marBottom w:val="0"/>
          <w:divBdr>
            <w:top w:val="none" w:sz="0" w:space="0" w:color="auto"/>
            <w:left w:val="none" w:sz="0" w:space="0" w:color="auto"/>
            <w:bottom w:val="none" w:sz="0" w:space="0" w:color="auto"/>
            <w:right w:val="none" w:sz="0" w:space="0" w:color="auto"/>
          </w:divBdr>
        </w:div>
        <w:div w:id="205981362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EEAE8EE336083D72F5C904C13F458ADE9E54C3C1863E8027796CFB9DE02D7847A778C85F46E6F8AED1C3B92FC61EDAP9b1O" TargetMode="External"/><Relationship Id="rId18" Type="http://schemas.openxmlformats.org/officeDocument/2006/relationships/hyperlink" Target="consultantplus://offline/ref=45EEAE8EE336083D72F5D709D7531887D99D09CBCB8434D3792637A6CAE9272F12E879941913F5FAABD1C1BC33PCb6O" TargetMode="External"/><Relationship Id="rId26" Type="http://schemas.openxmlformats.org/officeDocument/2006/relationships/hyperlink" Target="consultantplus://offline/ref=6A2AD64191A4BC2B085725D675732CE3C1A4A951D4CE32A0711E013029ED25D847F312453C06DD69A85D79I5y1I" TargetMode="External"/><Relationship Id="rId39" Type="http://schemas.openxmlformats.org/officeDocument/2006/relationships/hyperlink" Target="consultantplus://offline/ref=7BF64B8A188CCEE1D9949EEAAACF58685AC1BCCB41F11283C8517928E1442E76CEQAH" TargetMode="External"/><Relationship Id="rId21" Type="http://schemas.openxmlformats.org/officeDocument/2006/relationships/hyperlink" Target="https://login.consultant.ru/link/?req=doc&amp;base=LAW&amp;n=464894" TargetMode="External"/><Relationship Id="rId34" Type="http://schemas.openxmlformats.org/officeDocument/2006/relationships/hyperlink" Target="consultantplus://offline/ref=7BF64B8A188CCEE1D99480E7BCA305655FC2E5C643F01BDD950E2275B6C4QDH" TargetMode="External"/><Relationship Id="rId42" Type="http://schemas.openxmlformats.org/officeDocument/2006/relationships/hyperlink" Target="consultantplus://offline/ref=7BF64B8A188CCEE1D99480E7BCA305655FC2E5C643F01BDD950E2275B6C4QDH" TargetMode="External"/><Relationship Id="rId47" Type="http://schemas.openxmlformats.org/officeDocument/2006/relationships/hyperlink" Target="consultantplus://offline/ref=3C36127A18D9CE9F94DC916439C12B8A5D14740AB92ABBCF19770F4C89220B624B9E88E46D1EA1F037FEA4u2SBQ" TargetMode="External"/><Relationship Id="rId50" Type="http://schemas.openxmlformats.org/officeDocument/2006/relationships/hyperlink" Target="consultantplus://offline/ref=3C36127A18D9CE9F94DC916439C12B8A5D14740AB92ABBCF19770F4C89220B624B9E88E46D1EA1F037F1A8u2S0Q" TargetMode="External"/><Relationship Id="rId55" Type="http://schemas.openxmlformats.org/officeDocument/2006/relationships/hyperlink" Target="https://login.consultant.ru/link/?req=doc&amp;base=RLAW304&amp;n=106435" TargetMode="External"/><Relationship Id="rId63" Type="http://schemas.openxmlformats.org/officeDocument/2006/relationships/hyperlink" Target="https://login.consultant.ru/link/?req=doc&amp;base=RLAW304&amp;n=13304" TargetMode="External"/><Relationship Id="rId68" Type="http://schemas.openxmlformats.org/officeDocument/2006/relationships/hyperlink" Target="https://login.consultant.ru/link/?req=doc&amp;base=RLAW304&amp;n=112218&amp;dst=100602" TargetMode="External"/><Relationship Id="rId7" Type="http://schemas.openxmlformats.org/officeDocument/2006/relationships/hyperlink" Target="https://login.consultant.ru/link/?req=doc&amp;base=RLAW304&amp;n=61042"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5EEAE8EE336083D72F5C904C13F458ADE9E54C3C181398724796CFB9DE02D7847A778C85F46E6F8AED1C3B92FC61EDAP9b1O" TargetMode="External"/><Relationship Id="rId29" Type="http://schemas.openxmlformats.org/officeDocument/2006/relationships/hyperlink" Target="https://login.consultant.ru/link/?req=doc&amp;base=LAW&amp;n=47283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45EEAE8EE336083D72F5D709D7531887DE950FC6CA8234D3792637A6CAE9272F12E879941913F5FAABD1C1BC33PCb6O" TargetMode="External"/><Relationship Id="rId24" Type="http://schemas.openxmlformats.org/officeDocument/2006/relationships/hyperlink" Target="https://login.consultant.ru/link/?req=doc&amp;base=RLAW304&amp;n=112218&amp;dst=100798" TargetMode="External"/><Relationship Id="rId32" Type="http://schemas.openxmlformats.org/officeDocument/2006/relationships/hyperlink" Target="consultantplus://offline/ref=7BF64B8A188CCEE1D99480E7BCA305655FC2E5C640F01BDD950E2275B6C4QDH" TargetMode="External"/><Relationship Id="rId37" Type="http://schemas.openxmlformats.org/officeDocument/2006/relationships/hyperlink" Target="consultantplus://offline/ref=7BF64B8A188CCEE1D99480E7BCA305655FC2E5C646FB1BDD950E2275B64D2421ADD1C221E9D9189DC4Q8H" TargetMode="External"/><Relationship Id="rId40" Type="http://schemas.openxmlformats.org/officeDocument/2006/relationships/hyperlink" Target="consultantplus://offline/ref=7BF64B8A188CCEE1D99480E7BCA305655CC2E5C34EA54CDFC45B2CC7Q0H" TargetMode="External"/><Relationship Id="rId45" Type="http://schemas.openxmlformats.org/officeDocument/2006/relationships/hyperlink" Target="consultantplus://offline/ref=3C36127A18D9CE9F94DC8F692FAD76875B1F2A03BF22B49F43285411DE2B01350CD1D1uAS2Q" TargetMode="External"/><Relationship Id="rId53" Type="http://schemas.openxmlformats.org/officeDocument/2006/relationships/hyperlink" Target="consultantplus://offline/ref=3C36127A18D9CE9F94DC916439C12B8A5D14740AB92ABBCF19770F4C89220B624B9E88E46D1EA1F037FAAFu2SCQ" TargetMode="External"/><Relationship Id="rId58" Type="http://schemas.openxmlformats.org/officeDocument/2006/relationships/hyperlink" Target="consultantplus://offline/ref=65CDC8FB3AF5E88F83A62A138D22E18E1CAF9759B34C504F565C8D1C994BF9P" TargetMode="External"/><Relationship Id="rId66" Type="http://schemas.openxmlformats.org/officeDocument/2006/relationships/hyperlink" Target="https://login.consultant.ru/link/?req=doc&amp;base=LAW&amp;n=353513&amp;dst=100018" TargetMode="External"/><Relationship Id="rId5" Type="http://schemas.openxmlformats.org/officeDocument/2006/relationships/webSettings" Target="webSettings.xml"/><Relationship Id="rId15" Type="http://schemas.openxmlformats.org/officeDocument/2006/relationships/hyperlink" Target="consultantplus://offline/ref=45EEAE8EE336083D72F5D709D7531887D99D09CBCB8434D3792637A6CAE9272F12E879941913F5FAABD1C1BC33PCb6O" TargetMode="External"/><Relationship Id="rId23" Type="http://schemas.openxmlformats.org/officeDocument/2006/relationships/hyperlink" Target="consultantplus://offline/ref=161A9A06E6CD56C9D0E60F8531E3A253C300DB8CD2974063BA61CE7FAE1337BDEE93CB4269E1600879BF54QEa9O" TargetMode="External"/><Relationship Id="rId28" Type="http://schemas.openxmlformats.org/officeDocument/2006/relationships/hyperlink" Target="consultantplus://offline/ref=117B953311BEDFDB8619E8BD887BEFDFACE68B41424CF4F4EF6A6C6B05FE06F845530030837F1EFED0765A897ABF1159786641A102J5H9O" TargetMode="External"/><Relationship Id="rId36" Type="http://schemas.openxmlformats.org/officeDocument/2006/relationships/hyperlink" Target="consultantplus://offline/ref=7BF64B8A188CCEE1D99480E7BCA305655FC2E5C643F01BDD950E2275B6C4QDH" TargetMode="External"/><Relationship Id="rId49" Type="http://schemas.openxmlformats.org/officeDocument/2006/relationships/hyperlink" Target="consultantplus://offline/ref=3C36127A18D9CE9F94DC916439C12B8A5D14740AB92ABBCF19770F4C89220B624B9E88E46D1EA1F037F1A8u2S0Q" TargetMode="External"/><Relationship Id="rId57" Type="http://schemas.openxmlformats.org/officeDocument/2006/relationships/hyperlink" Target="https://login.consultant.ru/link/?req=doc&amp;base=RLAW304&amp;n=106435&amp;dst=100163" TargetMode="External"/><Relationship Id="rId61" Type="http://schemas.openxmlformats.org/officeDocument/2006/relationships/hyperlink" Target="consultantplus://offline/ref=65CDC8FB3AF5E88F83A6341E9B4EBC8319ACC85DB14C58190E03D641CEB075EB43F5P" TargetMode="External"/><Relationship Id="rId10" Type="http://schemas.openxmlformats.org/officeDocument/2006/relationships/hyperlink" Target="consultantplus://offline/ref=45EEAE8EE336083D72F5D709D7531887DE9409CBCD8434D3792637A6CAE9272F12E879941913F5FAABD1C1BC33PCb6O" TargetMode="External"/><Relationship Id="rId19" Type="http://schemas.openxmlformats.org/officeDocument/2006/relationships/hyperlink" Target="consultantplus://offline/ref=45EEAE8EE336083D72F5C904C13F458ADE9E54C3C1883A872D796CFB9DE02D7847A778C85F46E6F8AED1C3B92FC61EDAP9b1O" TargetMode="External"/><Relationship Id="rId31" Type="http://schemas.openxmlformats.org/officeDocument/2006/relationships/hyperlink" Target="consultantplus://offline/ref=4CAF798AFA4B64522AC4C57E64639EBE938EDB7D04F5EA38E675791C79A80EBECFF3A9C1B94A3D7A44EAA656D358cBN" TargetMode="External"/><Relationship Id="rId44" Type="http://schemas.openxmlformats.org/officeDocument/2006/relationships/hyperlink" Target="consultantplus://offline/ref=1CCD1CF11E57FDBF15D9FA902A2B69A57D1FF7C0CE640C25EE5F61291A8AE9C6B4C0D3D9E7CB39DEF2D3ABNED1Q" TargetMode="External"/><Relationship Id="rId52" Type="http://schemas.openxmlformats.org/officeDocument/2006/relationships/hyperlink" Target="consultantplus://offline/ref=3C36127A18D9CE9F94DC916439C12B8A5D14740AB92ABBCF19770F4C89220B624B9E88E46D1EA1F037F1A8u2S0Q" TargetMode="External"/><Relationship Id="rId60" Type="http://schemas.openxmlformats.org/officeDocument/2006/relationships/hyperlink" Target="consultantplus://offline/ref=65CDC8FB3AF5E88F83A62A138D22E18E1CA09152B54B504F565C8D1C994BF9P" TargetMode="External"/><Relationship Id="rId65" Type="http://schemas.openxmlformats.org/officeDocument/2006/relationships/hyperlink" Target="https://login.consultant.ru/link/?req=doc&amp;base=RLAW304&amp;n=112218&amp;dst=100602" TargetMode="External"/><Relationship Id="rId4" Type="http://schemas.openxmlformats.org/officeDocument/2006/relationships/settings" Target="settings.xml"/><Relationship Id="rId9" Type="http://schemas.openxmlformats.org/officeDocument/2006/relationships/hyperlink" Target="consultantplus://offline/ref=45EEAE8EE336083D72F5D709D7531887D99D09CBCB8434D3792637A6CAE9272F12E879941913F5FAABD1C1BC33PCb6O" TargetMode="External"/><Relationship Id="rId14" Type="http://schemas.openxmlformats.org/officeDocument/2006/relationships/hyperlink" Target="consultantplus://offline/ref=45EEAE8EE336083D72F5D709D7531887D89D0DCBC2D663D1287339A3C2B97D3F16A12E990513EEE4ACCFC1PBbEO" TargetMode="External"/><Relationship Id="rId22" Type="http://schemas.openxmlformats.org/officeDocument/2006/relationships/hyperlink" Target="consultantplus://offline/ref=7BE1E97500980DDB94E9ABBC53D9C545997D7EAED9C1CA618664B0C730A6D16D1FEAFFF8B7F79AF0146F613A98I9c1N" TargetMode="External"/><Relationship Id="rId27" Type="http://schemas.openxmlformats.org/officeDocument/2006/relationships/hyperlink" Target="consultantplus://offline/ref=117B953311BEDFDB8619E8BD887BEFDFACE68B41424CF4F4EF6A6C6B05FE06F845530030837F1EFED0765A897ABF1159786641A102J5H9O" TargetMode="External"/><Relationship Id="rId30" Type="http://schemas.openxmlformats.org/officeDocument/2006/relationships/hyperlink" Target="consultantplus://offline/ref=4CAF798AFA4B64522AC4DB73720FC3B39484857102F8E76DBC2A22412EA104E99ABCA88FFD41227B46F4A751D9D7C47CB8FEAB847035A50DE8C65E52c3N" TargetMode="External"/><Relationship Id="rId35" Type="http://schemas.openxmlformats.org/officeDocument/2006/relationships/hyperlink" Target="consultantplus://offline/ref=7BF64B8A188CCEE1D99480E7BCA305655CC2E5C34EA54CDFC45B2CC7Q0H" TargetMode="External"/><Relationship Id="rId43" Type="http://schemas.openxmlformats.org/officeDocument/2006/relationships/hyperlink" Target="consultantplus://offline/ref=7BF64B8A188CCEE1D99480E7BCA305655FC2E5C643F01BDD950E2275B6C4QDH" TargetMode="External"/><Relationship Id="rId48" Type="http://schemas.openxmlformats.org/officeDocument/2006/relationships/hyperlink" Target="consultantplus://offline/ref=3C36127A18D9CE9F94DC916439C12B8A5D14740AB92ABBCF19770F4C89220B624B9E88E46D1EA1F037F1AFu2SDQ" TargetMode="External"/><Relationship Id="rId56" Type="http://schemas.openxmlformats.org/officeDocument/2006/relationships/hyperlink" Target="https://login.consultant.ru/link/?req=doc&amp;base=LAW&amp;n=472833&amp;dst=100158" TargetMode="External"/><Relationship Id="rId64" Type="http://schemas.openxmlformats.org/officeDocument/2006/relationships/hyperlink" Target="consultantplus://offline/ref=D3B36B4808D78A771DD25822CBE3AD7C8743640FA0A76BA2E3188466F1139EA452CF869710CCE195BAABA0511FJBtDR" TargetMode="External"/><Relationship Id="rId69" Type="http://schemas.openxmlformats.org/officeDocument/2006/relationships/hyperlink" Target="https://login.consultant.ru/link/?req=doc&amp;base=RLAW304&amp;n=101881&amp;dst=100508" TargetMode="External"/><Relationship Id="rId8" Type="http://schemas.openxmlformats.org/officeDocument/2006/relationships/hyperlink" Target="https://login.consultant.ru/link/?req=doc&amp;base=RLAW304&amp;n=61042" TargetMode="External"/><Relationship Id="rId51" Type="http://schemas.openxmlformats.org/officeDocument/2006/relationships/hyperlink" Target="consultantplus://offline/ref=3C36127A18D9CE9F94DC916439C12B8A5D14740AB92ABBCF19770F4C89220B624B9E88E46D1EA1F037F1A8u2S0Q"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45EEAE8EE336083D72F5C904C13F458ADE9E54C3C1883A872D796CFB9DE02D7847A778C85F46E6F8AED1C3B92FC61EDAP9b1O" TargetMode="External"/><Relationship Id="rId17" Type="http://schemas.openxmlformats.org/officeDocument/2006/relationships/hyperlink" Target="consultantplus://offline/ref=45EEAE8EE336083D72F5C904C13F458ADE9E54C3C1883A872D796CFB9DE02D7847A778C85F46E6F8AED1C3B92FC61EDAP9b1O" TargetMode="External"/><Relationship Id="rId25" Type="http://schemas.openxmlformats.org/officeDocument/2006/relationships/hyperlink" Target="https://login.consultant.ru/link/?req=doc&amp;base=LAW&amp;n=472833&amp;dst=100055" TargetMode="External"/><Relationship Id="rId33" Type="http://schemas.openxmlformats.org/officeDocument/2006/relationships/hyperlink" Target="consultantplus://offline/ref=7BF64B8A188CCEE1D99480E7BCA305655FC2E5C646FB1BDD950E2275B6C4QDH" TargetMode="External"/><Relationship Id="rId38" Type="http://schemas.openxmlformats.org/officeDocument/2006/relationships/hyperlink" Target="consultantplus://offline/ref=7BF64B8A188CCEE1D99480E7BCA305655CC2E5C34EA54CDFC45B2CC7Q0H" TargetMode="External"/><Relationship Id="rId46" Type="http://schemas.openxmlformats.org/officeDocument/2006/relationships/hyperlink" Target="consultantplus://offline/ref=3C36127A18D9CE9F94DC916439C12B8A5D14740AB92ABBCF19770F4C89220B624B9E88E46D1EA1F037FEABu2S0Q" TargetMode="External"/><Relationship Id="rId59" Type="http://schemas.openxmlformats.org/officeDocument/2006/relationships/hyperlink" Target="consultantplus://offline/ref=65CDC8FB3AF5E88F83A62A138D22E18E1CAF9451B64C504F565C8D1C994BF9P" TargetMode="External"/><Relationship Id="rId67" Type="http://schemas.openxmlformats.org/officeDocument/2006/relationships/hyperlink" Target="https://login.consultant.ru/link/?req=doc&amp;base=LAW&amp;n=474175&amp;dst=100010" TargetMode="External"/><Relationship Id="rId20" Type="http://schemas.openxmlformats.org/officeDocument/2006/relationships/hyperlink" Target="consultantplus://offline/ref=F7E545483198E0F15EEAFBB47E6BC44B17B59FBE26B129152043EF9164Y3B5O" TargetMode="External"/><Relationship Id="rId41" Type="http://schemas.openxmlformats.org/officeDocument/2006/relationships/hyperlink" Target="consultantplus://offline/ref=7BF64B8A188CCEE1D9949EEAAACF58685AC1BCCB41F11283C8517928E1442E76CEQAH" TargetMode="External"/><Relationship Id="rId54" Type="http://schemas.openxmlformats.org/officeDocument/2006/relationships/hyperlink" Target="https://login.consultant.ru/link/?req=doc&amp;base=LAW&amp;n=472833" TargetMode="External"/><Relationship Id="rId62" Type="http://schemas.openxmlformats.org/officeDocument/2006/relationships/hyperlink" Target="consultantplus://offline/ref=65CDC8FB3AF5E88F83A6341E9B4EBC8319ACC85DB24B5E1F0A03D641CEB075EB43F5P" TargetMode="External"/><Relationship Id="rId70" Type="http://schemas.openxmlformats.org/officeDocument/2006/relationships/hyperlink" Target="https://login.consultant.ru/link/?req=doc&amp;base=RLAW304&amp;n=112218&amp;dst=1006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403F6-67B4-4DEE-9E7C-4E282646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57</Pages>
  <Words>23102</Words>
  <Characters>131682</Characters>
  <Application>Microsoft Office Word</Application>
  <DocSecurity>0</DocSecurity>
  <Lines>1097</Lines>
  <Paragraphs>308</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Глава 1. ОБЩИЕ ПОЛОЖЕНИЯ</vt:lpstr>
      <vt:lpstr>    Статья 1. Предмет регулирования настоящего Положения</vt:lpstr>
      <vt:lpstr>1. Настоящее Положение в соответствии с федеральными законами регулирует в преде</vt:lpstr>
      <vt:lpstr>2. Настоящим Положением не определяется статус депутатов, членов выборных органо</vt:lpstr>
      <vt:lpstr>    Статья 2. Муниципальная служба</vt:lpstr>
      <vt:lpstr>3. Представителем нанимателя (работодателем) может быть глава муниципального обр</vt:lpstr>
      <vt:lpstr>    Статья 3. Правовые основы муниципальной службы</vt:lpstr>
      <vt:lpstr>    </vt:lpstr>
      <vt:lpstr>    ГЛАВА 2. ДОЛЖНОСТИ МУНИЦИПАЛЬНОЙ СЛУЖБЫ</vt:lpstr>
      <vt:lpstr>    Статья 4. Должности муниципальной службы</vt:lpstr>
      <vt:lpstr>    </vt:lpstr>
      <vt:lpstr>    Глава 3. ПРАВОВОЕ ПОЛОЖЕНИЕ (СТАТУС) </vt:lpstr>
      <vt:lpstr>    МУНИЦИПАЛЬНОГО СЛУЖАЩЕГ</vt:lpstr>
      <vt:lpstr>    </vt:lpstr>
      <vt:lpstr>Статья 5. Правовое положение (статус) муниципального служащего</vt:lpstr>
      <vt:lpstr>    </vt:lpstr>
      <vt:lpstr>        Статья 6. Поступление на муниципальную службу</vt:lpstr>
      <vt:lpstr>        </vt:lpstr>
      <vt:lpstr>Статья 7. Конкурс на замещение должности муниципальной службы</vt:lpstr>
      <vt:lpstr>    Статья 8. Квалификационные требования для замещения должностей муниципальной слу</vt:lpstr>
      <vt:lpstr/>
      <vt:lpstr>Статья 9. Классные чины муниципальных служащих</vt:lpstr>
      <vt:lpstr/>
      <vt:lpstr>    Статья 10. Аттестация муниципальных служащих</vt:lpstr>
      <vt:lpstr>    </vt:lpstr>
      <vt:lpstr>Статья 11. Порядок заключения договора о целевом обучении</vt:lpstr>
      <vt:lpstr/>
      <vt:lpstr>Статья 12. Поощрение муниципального служащего</vt:lpstr>
      <vt:lpstr/>
      <vt:lpstr>Статья 13. Порядок образования комиссий по соблюдению требований к служебному по</vt:lpstr>
      <vt:lpstr/>
      <vt:lpstr/>
      <vt:lpstr>Статья 14. Порядок получения муниципальным служащим разрешения представителя нан</vt:lpstr>
      <vt:lpstr/>
      <vt:lpstr>Статья 15. Гарантии, предоставляемые муниципальному служащему</vt:lpstr>
      <vt:lpstr/>
      <vt:lpstr>Статья 16. . Оплата труда муниципального служащего</vt:lpstr>
      <vt:lpstr/>
      <vt:lpstr>    Статья 17. Отпуск муниципального служащего</vt:lpstr>
      <vt:lpstr>    </vt:lpstr>
      <vt:lpstr>Статья 18. Пенсионное обеспечение муниципального служащего</vt:lpstr>
      <vt:lpstr>и членов его семьи</vt:lpstr>
      <vt:lpstr/>
      <vt:lpstr>Глава 6. СТАЖ МУНИЦИПАЛЬНОЙ СЛУЖБЫ</vt:lpstr>
      <vt:lpstr>Статья 19. Стаж муниципальной службы</vt:lpstr>
      <vt:lpstr/>
      <vt:lpstr/>
      <vt:lpstr/>
      <vt:lpstr/>
      <vt:lpstr/>
      <vt:lpstr/>
      <vt:lpstr/>
      <vt:lpstr>Приложение №2 к статье 5</vt:lpstr>
      <vt:lpstr/>
      <vt:lpstr/>
      <vt:lpstr/>
      <vt:lpstr/>
      <vt:lpstr/>
      <vt:lpstr>Приложение №3 к статье 6</vt:lpstr>
      <vt:lpstr/>
      <vt:lpstr>г)  появления  иных  правовых  оснований,  исключающих в соответствии сфедеральн</vt:lpstr>
      <vt:lpstr>а) месячного оклада в соответствии с замещаемой должностью (должностной окла</vt:lpstr>
      <vt:lpstr>б) месячного оклада в соответствии с присвоенным классным чином муниципально</vt:lpstr>
      <vt:lpstr>в) ежемесячной надбавки за особые условия муниципальной службы в размере про</vt:lpstr>
      <vt:lpstr>г) ежемесячной надбавки за выслугу лет на муниципальной службе в размере _ п</vt:lpstr>
      <vt:lpstr>д) ежемесячной процентной надбавки к должностному окладу за работу со сведен</vt:lpstr>
      <vt:lpstr>процентов должностного оклада;</vt:lpstr>
      <vt:lpstr>е) ежемесячного денежного поощрения в размере_____должностных окладов;</vt:lpstr>
      <vt:lpstr>ж) премии за выполнение особо важных и сложных заданий в размере____проценто</vt:lpstr>
      <vt:lpstr/>
      <vt:lpstr>Приложение №4 к статье 8</vt:lpstr>
      <vt:lpstr>Приложение №5 к статье 9</vt:lpstr>
      <vt:lpstr/>
      <vt:lpstr/>
      <vt:lpstr/>
      <vt:lpstr/>
      <vt:lpstr/>
      <vt:lpstr/>
      <vt:lpstr/>
      <vt:lpstr/>
      <vt:lpstr/>
      <vt:lpstr/>
      <vt:lpstr/>
      <vt:lpstr/>
      <vt:lpstr/>
      <vt:lpstr/>
      <vt:lpstr/>
      <vt:lpstr/>
      <vt:lpstr/>
      <vt:lpstr/>
      <vt:lpstr/>
      <vt:lpstr/>
      <vt:lpstr/>
      <vt:lpstr/>
      <vt:lpstr/>
      <vt:lpstr/>
      <vt:lpstr/>
      <vt:lpstr/>
      <vt:lpstr/>
    </vt:vector>
  </TitlesOfParts>
  <Company>MultiDVD Team</Company>
  <LinksUpToDate>false</LinksUpToDate>
  <CharactersWithSpaces>154476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_</cp:lastModifiedBy>
  <cp:revision>142</cp:revision>
  <cp:lastPrinted>2025-01-16T13:08:00Z</cp:lastPrinted>
  <dcterms:created xsi:type="dcterms:W3CDTF">2025-01-20T07:51:00Z</dcterms:created>
  <dcterms:modified xsi:type="dcterms:W3CDTF">2025-01-21T11:40:00Z</dcterms:modified>
</cp:coreProperties>
</file>