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76485" w14:textId="757726C4" w:rsidR="009B331F" w:rsidRDefault="009B331F" w:rsidP="009B331F">
      <w:pPr>
        <w:pStyle w:val="a3"/>
        <w:numPr>
          <w:ilvl w:val="0"/>
          <w:numId w:val="4"/>
        </w:numPr>
        <w:jc w:val="center"/>
      </w:pPr>
      <w:r>
        <w:rPr>
          <w:noProof/>
        </w:rPr>
        <w:drawing>
          <wp:inline distT="0" distB="0" distL="0" distR="0" wp14:anchorId="1B788231" wp14:editId="75AC7E53">
            <wp:extent cx="771525" cy="9061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3088" w14:textId="32571552" w:rsidR="009B331F" w:rsidRPr="009B331F" w:rsidRDefault="009B331F" w:rsidP="009B331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31F">
        <w:rPr>
          <w:rFonts w:ascii="Times New Roman" w:hAnsi="Times New Roman" w:cs="Times New Roman"/>
          <w:b/>
          <w:sz w:val="20"/>
          <w:szCs w:val="20"/>
        </w:rPr>
        <w:t xml:space="preserve">СОВЕТ </w:t>
      </w:r>
      <w:proofErr w:type="gramStart"/>
      <w:r w:rsidRPr="009B331F">
        <w:rPr>
          <w:rFonts w:ascii="Times New Roman" w:hAnsi="Times New Roman" w:cs="Times New Roman"/>
          <w:b/>
          <w:sz w:val="20"/>
          <w:szCs w:val="20"/>
        </w:rPr>
        <w:t>МЕСТНОГО  САМОУПРАВЛЕНИЯ</w:t>
      </w:r>
      <w:proofErr w:type="gramEnd"/>
      <w:r w:rsidRPr="009B331F">
        <w:rPr>
          <w:rFonts w:ascii="Times New Roman" w:hAnsi="Times New Roman" w:cs="Times New Roman"/>
          <w:b/>
          <w:sz w:val="20"/>
          <w:szCs w:val="20"/>
        </w:rPr>
        <w:t xml:space="preserve">  ГОРОДСКОГО ПОСЕЛЕНИЯ НАРТКАЛА УРВАНСКОГО МУНИЦИПАЛЬНОГО РАЙОНА КАБАРДИНО-БАЛКАРСКОЙ РЕСПУБЛИКИ</w:t>
      </w:r>
    </w:p>
    <w:p w14:paraId="277AD91A" w14:textId="77777777" w:rsidR="009B331F" w:rsidRPr="009B331F" w:rsidRDefault="009B331F" w:rsidP="009B331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E7927D" w14:textId="77777777" w:rsidR="009B331F" w:rsidRPr="009B331F" w:rsidRDefault="009B331F" w:rsidP="009B331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9B331F"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</w:t>
      </w:r>
      <w:proofErr w:type="gramStart"/>
      <w:r w:rsidRPr="009B331F">
        <w:rPr>
          <w:rFonts w:ascii="Times New Roman" w:hAnsi="Times New Roman" w:cs="Times New Roman"/>
          <w:sz w:val="20"/>
          <w:szCs w:val="20"/>
        </w:rPr>
        <w:t>МУНИЦИПАЛЬНЭ  КУЕЙМ</w:t>
      </w:r>
      <w:proofErr w:type="gramEnd"/>
      <w:r w:rsidRPr="009B331F">
        <w:rPr>
          <w:rFonts w:ascii="Times New Roman" w:hAnsi="Times New Roman" w:cs="Times New Roman"/>
          <w:sz w:val="20"/>
          <w:szCs w:val="20"/>
        </w:rPr>
        <w:t xml:space="preserve"> ЩЫЩ НАРТКЪАЛЭ   КЪАЛЭ ЖЫЛАГЪУЭМ И Щ</w:t>
      </w:r>
      <w:r w:rsidRPr="009B33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B331F">
        <w:rPr>
          <w:rFonts w:ascii="Times New Roman" w:hAnsi="Times New Roman" w:cs="Times New Roman"/>
          <w:sz w:val="20"/>
          <w:szCs w:val="20"/>
        </w:rPr>
        <w:t>ЫП</w:t>
      </w:r>
      <w:r w:rsidRPr="009B33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B331F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9B33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B331F"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14:paraId="04EB894D" w14:textId="77777777" w:rsidR="009B331F" w:rsidRPr="009B331F" w:rsidRDefault="009B331F" w:rsidP="009B331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14:paraId="5AFEF1D0" w14:textId="77777777" w:rsidR="009B331F" w:rsidRPr="009B331F" w:rsidRDefault="009B331F" w:rsidP="009B331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9B331F">
        <w:rPr>
          <w:rFonts w:ascii="Times New Roman" w:hAnsi="Times New Roman" w:cs="Times New Roman"/>
          <w:sz w:val="20"/>
          <w:szCs w:val="20"/>
        </w:rPr>
        <w:t xml:space="preserve">КЪАБАРТЫ-МАЛКЪАР РЕСПУБЛИКАНЫ </w:t>
      </w:r>
      <w:proofErr w:type="gramStart"/>
      <w:r w:rsidRPr="009B331F">
        <w:rPr>
          <w:rFonts w:ascii="Times New Roman" w:hAnsi="Times New Roman" w:cs="Times New Roman"/>
          <w:sz w:val="20"/>
          <w:szCs w:val="20"/>
        </w:rPr>
        <w:t>УРВАН  МУНИЦИПАЛЬНЫЙ</w:t>
      </w:r>
      <w:proofErr w:type="gramEnd"/>
      <w:r w:rsidRPr="009B331F">
        <w:rPr>
          <w:rFonts w:ascii="Times New Roman" w:hAnsi="Times New Roman" w:cs="Times New Roman"/>
          <w:sz w:val="20"/>
          <w:szCs w:val="20"/>
        </w:rPr>
        <w:t xml:space="preserve"> РАЙОНУНУ НАРТКЪАЛА ШАХАР ПОСЕЛЕНИЯСЫНЫ ЖЕР-ЖЕРЛИ  САМОУПРАВЛЕНИЯСЫНЫ  СОВЕТИ</w:t>
      </w:r>
    </w:p>
    <w:p w14:paraId="018FA42A" w14:textId="77777777" w:rsidR="009B331F" w:rsidRPr="009B331F" w:rsidRDefault="009B331F" w:rsidP="009B331F">
      <w:pPr>
        <w:pStyle w:val="a3"/>
        <w:numPr>
          <w:ilvl w:val="0"/>
          <w:numId w:val="4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14:paraId="7E998C70" w14:textId="29761061" w:rsidR="009B331F" w:rsidRPr="009B331F" w:rsidRDefault="009B331F" w:rsidP="009B331F">
      <w:pPr>
        <w:ind w:left="-360"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9B331F">
        <w:rPr>
          <w:rFonts w:ascii="Times New Roman" w:hAnsi="Times New Roman" w:cs="Times New Roman"/>
          <w:sz w:val="26"/>
          <w:szCs w:val="26"/>
        </w:rPr>
        <w:t>РЕШЕНИЕ №40/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63AD92D5" w14:textId="77777777" w:rsidR="009B331F" w:rsidRPr="009B331F" w:rsidRDefault="009B331F" w:rsidP="009B331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9B331F">
        <w:rPr>
          <w:rFonts w:ascii="Times New Roman" w:hAnsi="Times New Roman" w:cs="Times New Roman"/>
          <w:sz w:val="26"/>
          <w:szCs w:val="26"/>
        </w:rPr>
        <w:t xml:space="preserve">Совета местного самоуправления городского поселения Нарткала </w:t>
      </w:r>
      <w:proofErr w:type="spellStart"/>
      <w:r w:rsidRPr="009B331F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9B331F">
        <w:rPr>
          <w:rFonts w:ascii="Times New Roman" w:hAnsi="Times New Roman" w:cs="Times New Roman"/>
          <w:sz w:val="26"/>
          <w:szCs w:val="26"/>
        </w:rPr>
        <w:t xml:space="preserve"> муниципального района КБР </w:t>
      </w:r>
    </w:p>
    <w:p w14:paraId="14E6DB36" w14:textId="77777777" w:rsidR="009B331F" w:rsidRPr="009B331F" w:rsidRDefault="009B331F" w:rsidP="009B331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9B331F">
        <w:rPr>
          <w:rFonts w:ascii="Times New Roman" w:hAnsi="Times New Roman" w:cs="Times New Roman"/>
          <w:sz w:val="26"/>
          <w:szCs w:val="26"/>
        </w:rPr>
        <w:t>(седьмого созыва)</w:t>
      </w:r>
    </w:p>
    <w:p w14:paraId="365949EF" w14:textId="77777777" w:rsidR="009B331F" w:rsidRDefault="009B331F" w:rsidP="009B331F">
      <w:pPr>
        <w:tabs>
          <w:tab w:val="left" w:pos="38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E22F6C" w14:textId="4FEF325A" w:rsidR="000E71CB" w:rsidRPr="00D92B9E" w:rsidRDefault="00552856" w:rsidP="000E71CB">
      <w:pPr>
        <w:tabs>
          <w:tab w:val="left" w:pos="388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bookmarkStart w:id="0" w:name="_GoBack"/>
      <w:bookmarkEnd w:id="0"/>
      <w:r w:rsidR="009B331F">
        <w:rPr>
          <w:rFonts w:ascii="Times New Roman" w:hAnsi="Times New Roman" w:cs="Times New Roman"/>
          <w:sz w:val="26"/>
          <w:szCs w:val="26"/>
        </w:rPr>
        <w:t>.</w:t>
      </w:r>
      <w:r w:rsidR="000E71CB" w:rsidRPr="00D92B9E">
        <w:rPr>
          <w:rFonts w:ascii="Times New Roman" w:hAnsi="Times New Roman" w:cs="Times New Roman"/>
          <w:sz w:val="26"/>
          <w:szCs w:val="26"/>
        </w:rPr>
        <w:t xml:space="preserve">07.2025 г.                                                  </w:t>
      </w:r>
      <w:r w:rsidR="00D92B9E" w:rsidRPr="00D92B9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E71CB" w:rsidRPr="00D92B9E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0E71CB" w:rsidRPr="00D92B9E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0E71CB" w:rsidRPr="00D92B9E">
        <w:rPr>
          <w:rFonts w:ascii="Times New Roman" w:hAnsi="Times New Roman" w:cs="Times New Roman"/>
          <w:sz w:val="26"/>
          <w:szCs w:val="26"/>
        </w:rPr>
        <w:t>. Нарткала</w:t>
      </w:r>
    </w:p>
    <w:p w14:paraId="7EFF1848" w14:textId="3F078315" w:rsidR="00D92B9E" w:rsidRPr="00D92B9E" w:rsidRDefault="000E71CB" w:rsidP="00D92B9E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Положения о бюджетном устройстве и бюджетном процессе в городском поселении Нарткала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</w:p>
    <w:p w14:paraId="044D6D74" w14:textId="0CC50FE2" w:rsidR="000E71CB" w:rsidRPr="00D92B9E" w:rsidRDefault="000E71CB" w:rsidP="00D92B9E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Республики в новой редакции</w:t>
      </w:r>
    </w:p>
    <w:p w14:paraId="1AAC3EA0" w14:textId="750EC4D8" w:rsidR="000E71CB" w:rsidRPr="00D92B9E" w:rsidRDefault="000E71CB" w:rsidP="00D92B9E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8C2655" w14:textId="77777777" w:rsidR="000E71CB" w:rsidRPr="00D92B9E" w:rsidRDefault="000E71CB" w:rsidP="000E7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 xml:space="preserve">     В соответствии с Бюджетным кодексом Российской Федерации, Федеральным законом от 06.10.2003 № 131- ФЗ «Об общих принципах организации местного самоуправления в Российской Федерации», Законом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Республики от 03.08.2002 № 52 – РЗ «О правовых актах в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Республике», Законом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Республики от 07.02.2011 № 11 – РЗ «О Бюджетном устройстве и бюджетном процессе в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Республике», Совет местного самоуправления городского поселения Нарткала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муниципального района КБР </w:t>
      </w:r>
    </w:p>
    <w:p w14:paraId="24422FEE" w14:textId="63B9EA1E" w:rsidR="000E71CB" w:rsidRPr="00D92B9E" w:rsidRDefault="000E71CB" w:rsidP="000E71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>РЕШИЛ:</w:t>
      </w:r>
    </w:p>
    <w:p w14:paraId="1A35944E" w14:textId="39566A37" w:rsidR="000E71CB" w:rsidRPr="00D92B9E" w:rsidRDefault="000E71CB" w:rsidP="000E7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 xml:space="preserve">1. Статью 59 решения Совета местного самоуправления городского поселения Нарткала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муниципального района КБР  от 27 мая 2015 года №41/3 «Об утверждении Положения о бюджетном устройстве и бюджетном процессе в городском поселении Нарткала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D92B9E">
        <w:rPr>
          <w:rFonts w:ascii="Times New Roman" w:hAnsi="Times New Roman" w:cs="Times New Roman"/>
          <w:sz w:val="26"/>
          <w:szCs w:val="26"/>
        </w:rPr>
        <w:t xml:space="preserve"> – Балкарской Республики в новой редакции» (ред. от 27.07.2022) дополнить пунктом три следующего содержания:</w:t>
      </w:r>
    </w:p>
    <w:p w14:paraId="56EAC11A" w14:textId="77777777" w:rsidR="000E71CB" w:rsidRPr="00D92B9E" w:rsidRDefault="000E71CB" w:rsidP="000E7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>«3. 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актом.»</w:t>
      </w:r>
    </w:p>
    <w:p w14:paraId="230EA5B5" w14:textId="71D200E5" w:rsidR="000E71CB" w:rsidRPr="00D92B9E" w:rsidRDefault="000E71CB" w:rsidP="000E71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 xml:space="preserve">2. Обнародовать настоящее </w:t>
      </w:r>
      <w:r w:rsidR="009B331F">
        <w:rPr>
          <w:rFonts w:ascii="Times New Roman" w:hAnsi="Times New Roman" w:cs="Times New Roman"/>
          <w:sz w:val="26"/>
          <w:szCs w:val="26"/>
        </w:rPr>
        <w:t>Р</w:t>
      </w:r>
      <w:r w:rsidRPr="00D92B9E">
        <w:rPr>
          <w:rFonts w:ascii="Times New Roman" w:hAnsi="Times New Roman" w:cs="Times New Roman"/>
          <w:sz w:val="26"/>
          <w:szCs w:val="26"/>
        </w:rPr>
        <w:t>ешение в установленном законом порядке.</w:t>
      </w:r>
    </w:p>
    <w:p w14:paraId="03F7CFFF" w14:textId="77777777" w:rsidR="000E71CB" w:rsidRPr="00D92B9E" w:rsidRDefault="000E71CB" w:rsidP="000E71CB">
      <w:pPr>
        <w:spacing w:after="0" w:line="240" w:lineRule="auto"/>
        <w:jc w:val="both"/>
        <w:rPr>
          <w:sz w:val="26"/>
          <w:szCs w:val="26"/>
        </w:rPr>
      </w:pPr>
    </w:p>
    <w:p w14:paraId="74FA4464" w14:textId="77777777" w:rsidR="009B331F" w:rsidRDefault="009B331F" w:rsidP="000E71CB">
      <w:pPr>
        <w:tabs>
          <w:tab w:val="left" w:pos="67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28CD" w14:textId="7404BE02" w:rsidR="000E71CB" w:rsidRPr="00D92B9E" w:rsidRDefault="000E71CB" w:rsidP="000E71CB">
      <w:pPr>
        <w:tabs>
          <w:tab w:val="left" w:pos="67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B9E">
        <w:rPr>
          <w:rFonts w:ascii="Times New Roman" w:hAnsi="Times New Roman" w:cs="Times New Roman"/>
          <w:sz w:val="26"/>
          <w:szCs w:val="26"/>
        </w:rPr>
        <w:t>Глава городского поселения Нарткала</w:t>
      </w:r>
      <w:r w:rsidRPr="00D92B9E">
        <w:rPr>
          <w:rFonts w:ascii="Times New Roman" w:hAnsi="Times New Roman" w:cs="Times New Roman"/>
          <w:sz w:val="26"/>
          <w:szCs w:val="26"/>
        </w:rPr>
        <w:tab/>
      </w:r>
      <w:r w:rsidR="00D92B9E" w:rsidRPr="00D92B9E">
        <w:rPr>
          <w:rFonts w:ascii="Times New Roman" w:hAnsi="Times New Roman" w:cs="Times New Roman"/>
          <w:sz w:val="26"/>
          <w:szCs w:val="26"/>
        </w:rPr>
        <w:t xml:space="preserve">    </w:t>
      </w:r>
      <w:r w:rsidRPr="00D92B9E">
        <w:rPr>
          <w:rFonts w:ascii="Times New Roman" w:hAnsi="Times New Roman" w:cs="Times New Roman"/>
          <w:sz w:val="26"/>
          <w:szCs w:val="26"/>
        </w:rPr>
        <w:t xml:space="preserve">          Х.Т. </w:t>
      </w:r>
      <w:proofErr w:type="spellStart"/>
      <w:r w:rsidRPr="00D92B9E">
        <w:rPr>
          <w:rFonts w:ascii="Times New Roman" w:hAnsi="Times New Roman" w:cs="Times New Roman"/>
          <w:sz w:val="26"/>
          <w:szCs w:val="26"/>
        </w:rPr>
        <w:t>Балахов</w:t>
      </w:r>
      <w:proofErr w:type="spellEnd"/>
    </w:p>
    <w:p w14:paraId="784F62E1" w14:textId="4EADF8FC" w:rsidR="006B615D" w:rsidRPr="00D92B9E" w:rsidRDefault="006B615D" w:rsidP="000E71CB">
      <w:pPr>
        <w:spacing w:after="0" w:line="240" w:lineRule="auto"/>
        <w:rPr>
          <w:sz w:val="26"/>
          <w:szCs w:val="26"/>
        </w:rPr>
      </w:pPr>
    </w:p>
    <w:p w14:paraId="0335C799" w14:textId="4136E936" w:rsidR="000E71CB" w:rsidRDefault="000E71CB" w:rsidP="000E71CB">
      <w:pPr>
        <w:spacing w:after="0" w:line="240" w:lineRule="auto"/>
      </w:pPr>
    </w:p>
    <w:p w14:paraId="29ED6C6E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  <w:r w:rsidRPr="00D92B9E">
        <w:rPr>
          <w:rFonts w:ascii="Times New Roman" w:hAnsi="Times New Roman" w:cs="Times New Roman"/>
        </w:rPr>
        <w:t xml:space="preserve">Исполнитель: </w:t>
      </w:r>
    </w:p>
    <w:p w14:paraId="14657555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</w:p>
    <w:p w14:paraId="1352E84B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  <w:r w:rsidRPr="00D92B9E">
        <w:rPr>
          <w:rFonts w:ascii="Times New Roman" w:hAnsi="Times New Roman" w:cs="Times New Roman"/>
        </w:rPr>
        <w:t xml:space="preserve">Зам. Главы администрации по экономике и финансам                                             А.М. </w:t>
      </w:r>
      <w:proofErr w:type="spellStart"/>
      <w:r w:rsidRPr="00D92B9E">
        <w:rPr>
          <w:rFonts w:ascii="Times New Roman" w:hAnsi="Times New Roman" w:cs="Times New Roman"/>
        </w:rPr>
        <w:t>Аталиков</w:t>
      </w:r>
      <w:proofErr w:type="spellEnd"/>
    </w:p>
    <w:p w14:paraId="78C12F8D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  <w:r w:rsidRPr="00D92B9E">
        <w:rPr>
          <w:rFonts w:ascii="Times New Roman" w:hAnsi="Times New Roman" w:cs="Times New Roman"/>
        </w:rPr>
        <w:t>Согласовано:</w:t>
      </w:r>
    </w:p>
    <w:p w14:paraId="264A21D8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</w:p>
    <w:p w14:paraId="05012B6C" w14:textId="77777777" w:rsidR="00D92B9E" w:rsidRPr="00D92B9E" w:rsidRDefault="00D92B9E" w:rsidP="00D92B9E">
      <w:pPr>
        <w:spacing w:after="0" w:line="240" w:lineRule="auto"/>
        <w:rPr>
          <w:rFonts w:ascii="Times New Roman" w:hAnsi="Times New Roman" w:cs="Times New Roman"/>
        </w:rPr>
      </w:pPr>
      <w:r w:rsidRPr="00D92B9E">
        <w:rPr>
          <w:rFonts w:ascii="Times New Roman" w:hAnsi="Times New Roman" w:cs="Times New Roman"/>
        </w:rPr>
        <w:t xml:space="preserve">Главный специалист по правовому обеспечению органов МС                                Л.Р. </w:t>
      </w:r>
      <w:proofErr w:type="spellStart"/>
      <w:r w:rsidRPr="00D92B9E">
        <w:rPr>
          <w:rFonts w:ascii="Times New Roman" w:hAnsi="Times New Roman" w:cs="Times New Roman"/>
        </w:rPr>
        <w:t>Теунова</w:t>
      </w:r>
      <w:proofErr w:type="spellEnd"/>
    </w:p>
    <w:p w14:paraId="18EB7A72" w14:textId="77777777" w:rsidR="00D92B9E" w:rsidRDefault="00D92B9E" w:rsidP="00D92B9E">
      <w:pPr>
        <w:jc w:val="center"/>
        <w:rPr>
          <w:sz w:val="24"/>
          <w:szCs w:val="24"/>
        </w:rPr>
      </w:pPr>
    </w:p>
    <w:p w14:paraId="4F2720A2" w14:textId="2B1BD419" w:rsidR="000E71CB" w:rsidRDefault="000E71CB" w:rsidP="000E71CB">
      <w:pPr>
        <w:spacing w:after="0" w:line="240" w:lineRule="auto"/>
      </w:pPr>
    </w:p>
    <w:p w14:paraId="65A4967A" w14:textId="762DA686" w:rsidR="000E71CB" w:rsidRDefault="000E71CB" w:rsidP="000E71CB">
      <w:pPr>
        <w:spacing w:after="0" w:line="240" w:lineRule="auto"/>
      </w:pPr>
    </w:p>
    <w:p w14:paraId="505A6B93" w14:textId="37DDBAD9" w:rsidR="000E71CB" w:rsidRDefault="000E71CB" w:rsidP="000E71CB">
      <w:pPr>
        <w:spacing w:after="0" w:line="240" w:lineRule="auto"/>
      </w:pPr>
    </w:p>
    <w:p w14:paraId="5055E582" w14:textId="0A527B6E" w:rsidR="000E71CB" w:rsidRDefault="000E71CB" w:rsidP="000E71CB">
      <w:pPr>
        <w:spacing w:after="0" w:line="240" w:lineRule="auto"/>
      </w:pPr>
    </w:p>
    <w:sectPr w:rsidR="000E71CB" w:rsidSect="009B331F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8603B"/>
    <w:multiLevelType w:val="hybridMultilevel"/>
    <w:tmpl w:val="9D4631C6"/>
    <w:lvl w:ilvl="0" w:tplc="BBA68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8812FE"/>
    <w:multiLevelType w:val="hybridMultilevel"/>
    <w:tmpl w:val="A610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4167E"/>
    <w:multiLevelType w:val="hybridMultilevel"/>
    <w:tmpl w:val="DFD8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E"/>
    <w:rsid w:val="000E71CB"/>
    <w:rsid w:val="003740D5"/>
    <w:rsid w:val="00552856"/>
    <w:rsid w:val="006B615D"/>
    <w:rsid w:val="008032C8"/>
    <w:rsid w:val="009115FE"/>
    <w:rsid w:val="00922CCD"/>
    <w:rsid w:val="009B331F"/>
    <w:rsid w:val="00D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F09"/>
  <w15:chartTrackingRefBased/>
  <w15:docId w15:val="{8A8DDFEB-18CB-46EE-B1C5-734B9A49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1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CB"/>
    <w:pPr>
      <w:ind w:left="720"/>
      <w:contextualSpacing/>
    </w:pPr>
  </w:style>
  <w:style w:type="table" w:styleId="a4">
    <w:name w:val="Table Grid"/>
    <w:basedOn w:val="a1"/>
    <w:uiPriority w:val="59"/>
    <w:rsid w:val="000E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6</cp:revision>
  <cp:lastPrinted>2025-07-10T09:21:00Z</cp:lastPrinted>
  <dcterms:created xsi:type="dcterms:W3CDTF">2025-07-09T08:08:00Z</dcterms:created>
  <dcterms:modified xsi:type="dcterms:W3CDTF">2025-07-10T09:23:00Z</dcterms:modified>
</cp:coreProperties>
</file>