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E9" w:rsidRDefault="001E0F52" w:rsidP="008365E9">
      <w:pPr>
        <w:pStyle w:val="a8"/>
        <w:numPr>
          <w:ilvl w:val="0"/>
          <w:numId w:val="1"/>
        </w:numPr>
        <w:spacing w:after="200" w:line="276" w:lineRule="auto"/>
        <w:jc w:val="center"/>
      </w:pPr>
      <w:r>
        <w:t xml:space="preserve"> </w:t>
      </w:r>
      <w:r w:rsidR="008365E9">
        <w:rPr>
          <w:noProof/>
        </w:rPr>
        <w:drawing>
          <wp:inline distT="0" distB="0" distL="0" distR="0">
            <wp:extent cx="771525" cy="906145"/>
            <wp:effectExtent l="0" t="0" r="952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E9" w:rsidRDefault="008365E9" w:rsidP="008365E9">
      <w:pPr>
        <w:pStyle w:val="a8"/>
        <w:numPr>
          <w:ilvl w:val="0"/>
          <w:numId w:val="1"/>
        </w:numPr>
        <w:spacing w:after="200" w:line="276" w:lineRule="auto"/>
        <w:jc w:val="center"/>
        <w:rPr>
          <w:b/>
        </w:rPr>
      </w:pPr>
      <w:r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8365E9" w:rsidRDefault="008365E9" w:rsidP="008365E9">
      <w:pPr>
        <w:pStyle w:val="a8"/>
        <w:numPr>
          <w:ilvl w:val="0"/>
          <w:numId w:val="1"/>
        </w:numPr>
        <w:spacing w:after="200" w:line="276" w:lineRule="auto"/>
        <w:jc w:val="center"/>
        <w:rPr>
          <w:b/>
        </w:rPr>
      </w:pPr>
    </w:p>
    <w:p w:rsidR="008365E9" w:rsidRDefault="008365E9" w:rsidP="008365E9">
      <w:pPr>
        <w:pStyle w:val="a8"/>
        <w:numPr>
          <w:ilvl w:val="0"/>
          <w:numId w:val="1"/>
        </w:numPr>
        <w:spacing w:after="200" w:line="276" w:lineRule="auto"/>
        <w:jc w:val="center"/>
      </w:pPr>
      <w: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>
        <w:rPr>
          <w:lang w:val="en-US"/>
        </w:rPr>
        <w:t>I</w:t>
      </w:r>
      <w:proofErr w:type="gramEnd"/>
      <w:r>
        <w:t>ЫП</w:t>
      </w:r>
      <w:r>
        <w:rPr>
          <w:lang w:val="en-US"/>
        </w:rPr>
        <w:t>I</w:t>
      </w:r>
      <w:r>
        <w:t>Э  САМОУПРАВЛЕНЭМК</w:t>
      </w:r>
      <w:r>
        <w:rPr>
          <w:lang w:val="en-US"/>
        </w:rPr>
        <w:t>I</w:t>
      </w:r>
      <w:r>
        <w:t xml:space="preserve">Э СОВЕТ </w:t>
      </w:r>
    </w:p>
    <w:p w:rsidR="008365E9" w:rsidRDefault="008365E9" w:rsidP="008365E9">
      <w:pPr>
        <w:pStyle w:val="a8"/>
        <w:numPr>
          <w:ilvl w:val="0"/>
          <w:numId w:val="1"/>
        </w:numPr>
        <w:spacing w:after="200" w:line="276" w:lineRule="auto"/>
        <w:jc w:val="center"/>
      </w:pPr>
    </w:p>
    <w:p w:rsidR="008365E9" w:rsidRDefault="008365E9" w:rsidP="008365E9">
      <w:pPr>
        <w:pStyle w:val="a8"/>
        <w:numPr>
          <w:ilvl w:val="0"/>
          <w:numId w:val="1"/>
        </w:numPr>
        <w:spacing w:after="200" w:line="276" w:lineRule="auto"/>
        <w:jc w:val="center"/>
      </w:pPr>
      <w: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8365E9" w:rsidRPr="00A30F42" w:rsidRDefault="008365E9" w:rsidP="008365E9">
      <w:pPr>
        <w:pStyle w:val="a8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sz w:val="28"/>
          <w:szCs w:val="28"/>
        </w:rPr>
      </w:pPr>
    </w:p>
    <w:p w:rsidR="008365E9" w:rsidRPr="00A30F42" w:rsidRDefault="008365E9" w:rsidP="008365E9">
      <w:pPr>
        <w:pStyle w:val="a3"/>
        <w:jc w:val="center"/>
        <w:rPr>
          <w:b/>
          <w:sz w:val="28"/>
          <w:szCs w:val="28"/>
          <w:lang w:val="ru-RU"/>
        </w:rPr>
      </w:pPr>
      <w:r w:rsidRPr="00A30F42">
        <w:rPr>
          <w:b/>
          <w:sz w:val="28"/>
          <w:szCs w:val="28"/>
          <w:lang w:val="ru-RU"/>
        </w:rPr>
        <w:t>РЕШЕНИЕ №41/4</w:t>
      </w:r>
    </w:p>
    <w:p w:rsidR="008365E9" w:rsidRPr="00A30F42" w:rsidRDefault="008365E9" w:rsidP="008365E9">
      <w:pPr>
        <w:pStyle w:val="a3"/>
        <w:jc w:val="center"/>
        <w:rPr>
          <w:b/>
          <w:sz w:val="28"/>
          <w:szCs w:val="28"/>
          <w:lang w:val="ru-RU"/>
        </w:rPr>
      </w:pPr>
      <w:r w:rsidRPr="00A30F42">
        <w:rPr>
          <w:b/>
          <w:sz w:val="28"/>
          <w:szCs w:val="28"/>
          <w:lang w:val="ru-RU"/>
        </w:rPr>
        <w:t xml:space="preserve">Совета местного самоуправления городского поселения Нарткала </w:t>
      </w:r>
    </w:p>
    <w:p w:rsidR="008365E9" w:rsidRPr="00A30F42" w:rsidRDefault="008365E9" w:rsidP="008365E9">
      <w:pPr>
        <w:pStyle w:val="a3"/>
        <w:jc w:val="center"/>
        <w:rPr>
          <w:b/>
          <w:sz w:val="28"/>
          <w:szCs w:val="28"/>
          <w:lang w:val="ru-RU"/>
        </w:rPr>
      </w:pPr>
      <w:r w:rsidRPr="00A30F42">
        <w:rPr>
          <w:b/>
          <w:sz w:val="28"/>
          <w:szCs w:val="28"/>
          <w:lang w:val="ru-RU"/>
        </w:rPr>
        <w:t>Урванского муниципального района КБР (седьмого созыва)</w:t>
      </w:r>
    </w:p>
    <w:p w:rsidR="008365E9" w:rsidRPr="00A30F42" w:rsidRDefault="008365E9" w:rsidP="008365E9">
      <w:pPr>
        <w:pStyle w:val="a3"/>
        <w:jc w:val="center"/>
        <w:rPr>
          <w:b/>
          <w:sz w:val="28"/>
          <w:szCs w:val="28"/>
          <w:lang w:val="ru-RU"/>
        </w:rPr>
      </w:pPr>
    </w:p>
    <w:p w:rsidR="008365E9" w:rsidRPr="00A30F42" w:rsidRDefault="008365E9" w:rsidP="008365E9">
      <w:pPr>
        <w:rPr>
          <w:sz w:val="28"/>
          <w:szCs w:val="28"/>
          <w:lang w:val="ru-RU"/>
        </w:rPr>
      </w:pPr>
      <w:r w:rsidRPr="00A30F42">
        <w:rPr>
          <w:sz w:val="28"/>
          <w:szCs w:val="28"/>
          <w:lang w:val="ru-RU"/>
        </w:rPr>
        <w:t xml:space="preserve">01.08.2025г.                                                                                 </w:t>
      </w:r>
      <w:r w:rsidR="00B56BF8">
        <w:rPr>
          <w:sz w:val="28"/>
          <w:szCs w:val="28"/>
          <w:lang w:val="ru-RU"/>
        </w:rPr>
        <w:t xml:space="preserve"> </w:t>
      </w:r>
      <w:r w:rsidRPr="00A30F42">
        <w:rPr>
          <w:sz w:val="28"/>
          <w:szCs w:val="28"/>
          <w:lang w:val="ru-RU"/>
        </w:rPr>
        <w:t xml:space="preserve">  г.п. Нарткала</w:t>
      </w:r>
    </w:p>
    <w:p w:rsidR="0050687D" w:rsidRPr="004037B2" w:rsidRDefault="0050687D" w:rsidP="0050687D">
      <w:pPr>
        <w:pStyle w:val="3"/>
        <w:ind w:firstLine="0"/>
        <w:jc w:val="center"/>
        <w:rPr>
          <w:lang w:val="ru-RU"/>
        </w:rPr>
      </w:pPr>
      <w:r>
        <w:rPr>
          <w:lang w:val="ru-RU"/>
        </w:rPr>
        <w:t>О</w:t>
      </w:r>
      <w:r w:rsidR="008365E9">
        <w:rPr>
          <w:lang w:val="ru-RU"/>
        </w:rPr>
        <w:t>б исполнении Бюджета город</w:t>
      </w:r>
      <w:r w:rsidRPr="004037B2">
        <w:rPr>
          <w:lang w:val="ru-RU"/>
        </w:rPr>
        <w:t>ского</w:t>
      </w:r>
    </w:p>
    <w:p w:rsidR="0050687D" w:rsidRPr="004037B2" w:rsidRDefault="008365E9" w:rsidP="0050687D">
      <w:pPr>
        <w:pStyle w:val="3"/>
        <w:ind w:firstLine="0"/>
        <w:jc w:val="center"/>
        <w:rPr>
          <w:lang w:val="ru-RU"/>
        </w:rPr>
      </w:pPr>
      <w:r>
        <w:rPr>
          <w:lang w:val="ru-RU"/>
        </w:rPr>
        <w:t>поселения Нарткала</w:t>
      </w:r>
      <w:r w:rsidR="0050687D" w:rsidRPr="004037B2">
        <w:rPr>
          <w:lang w:val="ru-RU"/>
        </w:rPr>
        <w:t xml:space="preserve"> Урванского муниципального</w:t>
      </w:r>
    </w:p>
    <w:p w:rsidR="0050687D" w:rsidRDefault="0050687D" w:rsidP="0050687D">
      <w:pPr>
        <w:pStyle w:val="3"/>
        <w:ind w:firstLine="0"/>
        <w:jc w:val="center"/>
        <w:rPr>
          <w:lang w:val="ru-RU"/>
        </w:rPr>
      </w:pPr>
      <w:r w:rsidRPr="004037B2">
        <w:rPr>
          <w:lang w:val="ru-RU"/>
        </w:rPr>
        <w:t>района К</w:t>
      </w:r>
      <w:r>
        <w:rPr>
          <w:lang w:val="ru-RU"/>
        </w:rPr>
        <w:t>абардино-</w:t>
      </w:r>
      <w:r w:rsidRPr="004037B2">
        <w:rPr>
          <w:lang w:val="ru-RU"/>
        </w:rPr>
        <w:t>Б</w:t>
      </w:r>
      <w:r>
        <w:rPr>
          <w:lang w:val="ru-RU"/>
        </w:rPr>
        <w:t xml:space="preserve">алкарской </w:t>
      </w:r>
      <w:r w:rsidRPr="004037B2">
        <w:rPr>
          <w:lang w:val="ru-RU"/>
        </w:rPr>
        <w:t>Р</w:t>
      </w:r>
      <w:r>
        <w:rPr>
          <w:lang w:val="ru-RU"/>
        </w:rPr>
        <w:t>еспублики  за</w:t>
      </w:r>
      <w:r w:rsidR="00336F3B">
        <w:rPr>
          <w:lang w:val="ru-RU"/>
        </w:rPr>
        <w:t xml:space="preserve"> 1 полугодие</w:t>
      </w:r>
      <w:r>
        <w:rPr>
          <w:lang w:val="ru-RU"/>
        </w:rPr>
        <w:t xml:space="preserve"> 202</w:t>
      </w:r>
      <w:r w:rsidR="00837586">
        <w:rPr>
          <w:lang w:val="ru-RU"/>
        </w:rPr>
        <w:t>5</w:t>
      </w:r>
      <w:r w:rsidRPr="004037B2">
        <w:rPr>
          <w:lang w:val="ru-RU"/>
        </w:rPr>
        <w:t xml:space="preserve"> год</w:t>
      </w:r>
    </w:p>
    <w:p w:rsidR="0050687D" w:rsidRDefault="0050687D" w:rsidP="0050687D">
      <w:pPr>
        <w:pStyle w:val="3"/>
        <w:ind w:firstLine="0"/>
        <w:jc w:val="left"/>
        <w:rPr>
          <w:b w:val="0"/>
          <w:bCs w:val="0"/>
          <w:lang w:val="ru-RU"/>
        </w:rPr>
      </w:pPr>
      <w:r w:rsidRPr="00E821E9">
        <w:rPr>
          <w:b w:val="0"/>
          <w:bCs w:val="0"/>
          <w:lang w:val="ru-RU"/>
        </w:rPr>
        <w:t xml:space="preserve">   </w:t>
      </w:r>
    </w:p>
    <w:p w:rsidR="0050687D" w:rsidRPr="00E821E9" w:rsidRDefault="0050687D" w:rsidP="008365E9">
      <w:pPr>
        <w:pStyle w:val="3"/>
        <w:ind w:firstLine="0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   </w:t>
      </w:r>
      <w:r w:rsidRPr="00E821E9">
        <w:rPr>
          <w:b w:val="0"/>
          <w:bCs w:val="0"/>
          <w:lang w:val="ru-RU"/>
        </w:rPr>
        <w:t xml:space="preserve">   </w:t>
      </w:r>
      <w:r w:rsidR="008365E9">
        <w:rPr>
          <w:b w:val="0"/>
          <w:bCs w:val="0"/>
          <w:lang w:val="ru-RU"/>
        </w:rPr>
        <w:t xml:space="preserve"> </w:t>
      </w:r>
      <w:r w:rsidRPr="00E821E9">
        <w:rPr>
          <w:b w:val="0"/>
          <w:bCs w:val="0"/>
          <w:lang w:val="ru-RU"/>
        </w:rPr>
        <w:t xml:space="preserve"> Заслушав </w:t>
      </w:r>
      <w:r w:rsidR="008365E9">
        <w:rPr>
          <w:b w:val="0"/>
          <w:bCs w:val="0"/>
          <w:lang w:val="ru-RU"/>
        </w:rPr>
        <w:t>и обсудив отчет  об исполнении Бюджета город</w:t>
      </w:r>
      <w:r w:rsidRPr="00E821E9">
        <w:rPr>
          <w:b w:val="0"/>
          <w:bCs w:val="0"/>
          <w:lang w:val="ru-RU"/>
        </w:rPr>
        <w:t>ского поселения</w:t>
      </w:r>
    </w:p>
    <w:p w:rsidR="0050687D" w:rsidRDefault="008365E9" w:rsidP="008365E9">
      <w:pPr>
        <w:pStyle w:val="3"/>
        <w:ind w:firstLine="0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Нарткала</w:t>
      </w:r>
      <w:r w:rsidR="0050687D" w:rsidRPr="00E821E9">
        <w:rPr>
          <w:b w:val="0"/>
          <w:bCs w:val="0"/>
          <w:lang w:val="ru-RU"/>
        </w:rPr>
        <w:t xml:space="preserve"> Урванского муниципального района </w:t>
      </w:r>
      <w:proofErr w:type="gramStart"/>
      <w:r w:rsidR="0050687D" w:rsidRPr="00E821E9">
        <w:rPr>
          <w:b w:val="0"/>
          <w:bCs w:val="0"/>
          <w:lang w:val="ru-RU"/>
        </w:rPr>
        <w:t>Кабардино- Балкарской</w:t>
      </w:r>
      <w:proofErr w:type="gramEnd"/>
      <w:r w:rsidR="0050687D" w:rsidRPr="00E821E9">
        <w:rPr>
          <w:b w:val="0"/>
          <w:bCs w:val="0"/>
          <w:lang w:val="ru-RU"/>
        </w:rPr>
        <w:t xml:space="preserve"> Респуб</w:t>
      </w:r>
      <w:r w:rsidR="0050687D">
        <w:rPr>
          <w:b w:val="0"/>
          <w:bCs w:val="0"/>
          <w:lang w:val="ru-RU"/>
        </w:rPr>
        <w:t xml:space="preserve">лики за </w:t>
      </w:r>
      <w:r w:rsidR="00336F3B">
        <w:rPr>
          <w:b w:val="0"/>
          <w:bCs w:val="0"/>
          <w:lang w:val="ru-RU"/>
        </w:rPr>
        <w:t xml:space="preserve">1 полугодие </w:t>
      </w:r>
      <w:r w:rsidR="0050687D">
        <w:rPr>
          <w:b w:val="0"/>
          <w:bCs w:val="0"/>
          <w:lang w:val="ru-RU"/>
        </w:rPr>
        <w:t>202</w:t>
      </w:r>
      <w:r w:rsidR="00837586">
        <w:rPr>
          <w:b w:val="0"/>
          <w:bCs w:val="0"/>
          <w:lang w:val="ru-RU"/>
        </w:rPr>
        <w:t>5</w:t>
      </w:r>
      <w:r w:rsidR="0050687D" w:rsidRPr="00E821E9">
        <w:rPr>
          <w:b w:val="0"/>
          <w:bCs w:val="0"/>
          <w:lang w:val="ru-RU"/>
        </w:rPr>
        <w:t xml:space="preserve"> год</w:t>
      </w:r>
      <w:r>
        <w:rPr>
          <w:b w:val="0"/>
          <w:bCs w:val="0"/>
          <w:lang w:val="ru-RU"/>
        </w:rPr>
        <w:t>а</w:t>
      </w:r>
      <w:r w:rsidR="0050687D" w:rsidRPr="00E821E9">
        <w:rPr>
          <w:b w:val="0"/>
          <w:bCs w:val="0"/>
          <w:lang w:val="ru-RU"/>
        </w:rPr>
        <w:t>, Со</w:t>
      </w:r>
      <w:r>
        <w:rPr>
          <w:b w:val="0"/>
          <w:bCs w:val="0"/>
          <w:lang w:val="ru-RU"/>
        </w:rPr>
        <w:t>вет местного самоуправления городского поселения Нарткала</w:t>
      </w:r>
      <w:r w:rsidR="0050687D" w:rsidRPr="00E821E9">
        <w:rPr>
          <w:b w:val="0"/>
          <w:bCs w:val="0"/>
          <w:lang w:val="ru-RU"/>
        </w:rPr>
        <w:t xml:space="preserve"> Урванского муниципального района  КБР </w:t>
      </w:r>
    </w:p>
    <w:p w:rsidR="0050687D" w:rsidRPr="00E821E9" w:rsidRDefault="0050687D" w:rsidP="008365E9">
      <w:pPr>
        <w:pStyle w:val="3"/>
        <w:ind w:firstLine="0"/>
        <w:rPr>
          <w:b w:val="0"/>
          <w:bCs w:val="0"/>
          <w:lang w:val="ru-RU"/>
        </w:rPr>
      </w:pPr>
    </w:p>
    <w:p w:rsidR="0050687D" w:rsidRPr="00E821E9" w:rsidRDefault="0050687D" w:rsidP="0050687D">
      <w:pPr>
        <w:pStyle w:val="3"/>
        <w:ind w:firstLine="0"/>
        <w:jc w:val="center"/>
        <w:rPr>
          <w:lang w:val="ru-RU"/>
        </w:rPr>
      </w:pPr>
      <w:r>
        <w:rPr>
          <w:lang w:val="ru-RU"/>
        </w:rPr>
        <w:t>РЕШ</w:t>
      </w:r>
      <w:r w:rsidR="008365E9">
        <w:rPr>
          <w:lang w:val="ru-RU"/>
        </w:rPr>
        <w:t>ИЛ</w:t>
      </w:r>
      <w:r>
        <w:rPr>
          <w:lang w:val="ru-RU"/>
        </w:rPr>
        <w:t>:</w:t>
      </w:r>
    </w:p>
    <w:p w:rsidR="0050687D" w:rsidRPr="00E821E9" w:rsidRDefault="0050687D" w:rsidP="0050687D">
      <w:pPr>
        <w:pStyle w:val="3"/>
        <w:ind w:firstLine="0"/>
        <w:jc w:val="left"/>
        <w:rPr>
          <w:lang w:val="ru-RU"/>
        </w:rPr>
      </w:pPr>
    </w:p>
    <w:p w:rsidR="0050687D" w:rsidRPr="008B6340" w:rsidRDefault="0050687D" w:rsidP="009E6DF9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1.</w:t>
      </w:r>
      <w:r w:rsidR="00FA1BCF" w:rsidRPr="00FA1BCF">
        <w:rPr>
          <w:sz w:val="28"/>
          <w:szCs w:val="28"/>
          <w:lang w:val="ru-RU"/>
        </w:rPr>
        <w:t xml:space="preserve"> </w:t>
      </w:r>
      <w:r w:rsidR="00FA1BCF">
        <w:rPr>
          <w:sz w:val="28"/>
          <w:szCs w:val="28"/>
          <w:lang w:val="ru-RU"/>
        </w:rPr>
        <w:t>Принять к сведению</w:t>
      </w:r>
      <w:r w:rsidR="009E6DF9">
        <w:rPr>
          <w:sz w:val="28"/>
          <w:szCs w:val="28"/>
          <w:lang w:val="ru-RU"/>
        </w:rPr>
        <w:t xml:space="preserve"> отчет об исполнении Б</w:t>
      </w:r>
      <w:r w:rsidRPr="00CC1010">
        <w:rPr>
          <w:sz w:val="28"/>
          <w:szCs w:val="28"/>
          <w:lang w:val="ru-RU"/>
        </w:rPr>
        <w:t xml:space="preserve">юджета </w:t>
      </w:r>
      <w:r w:rsidR="009E6DF9">
        <w:rPr>
          <w:sz w:val="28"/>
          <w:szCs w:val="28"/>
          <w:lang w:val="ru-RU"/>
        </w:rPr>
        <w:t xml:space="preserve"> город</w:t>
      </w:r>
      <w:r>
        <w:rPr>
          <w:sz w:val="28"/>
          <w:szCs w:val="28"/>
          <w:lang w:val="ru-RU"/>
        </w:rPr>
        <w:t xml:space="preserve">ского поселения </w:t>
      </w:r>
      <w:r w:rsidR="009E6DF9">
        <w:rPr>
          <w:sz w:val="28"/>
          <w:szCs w:val="28"/>
          <w:lang w:val="ru-RU"/>
        </w:rPr>
        <w:t xml:space="preserve"> Нарткала</w:t>
      </w:r>
      <w:r>
        <w:rPr>
          <w:sz w:val="28"/>
          <w:szCs w:val="28"/>
          <w:lang w:val="ru-RU"/>
        </w:rPr>
        <w:t xml:space="preserve"> Урванского муниципального района </w:t>
      </w:r>
      <w:proofErr w:type="spellStart"/>
      <w:r>
        <w:rPr>
          <w:sz w:val="28"/>
          <w:szCs w:val="28"/>
          <w:lang w:val="ru-RU"/>
        </w:rPr>
        <w:t>Кабардино</w:t>
      </w:r>
      <w:proofErr w:type="spellEnd"/>
      <w:r>
        <w:rPr>
          <w:sz w:val="28"/>
          <w:szCs w:val="28"/>
          <w:lang w:val="ru-RU"/>
        </w:rPr>
        <w:t xml:space="preserve">–Балкарской Республики   </w:t>
      </w:r>
      <w:r w:rsidRPr="00CC1010">
        <w:rPr>
          <w:sz w:val="28"/>
          <w:szCs w:val="28"/>
          <w:lang w:val="ru-RU"/>
        </w:rPr>
        <w:t xml:space="preserve">за </w:t>
      </w:r>
      <w:r w:rsidR="00FA1BCF">
        <w:rPr>
          <w:sz w:val="28"/>
          <w:szCs w:val="28"/>
          <w:lang w:val="ru-RU"/>
        </w:rPr>
        <w:t xml:space="preserve">первое полугодие  </w:t>
      </w:r>
      <w:r w:rsidRPr="00CC1010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="00837586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</w:t>
      </w:r>
      <w:r w:rsidRPr="00CC1010">
        <w:rPr>
          <w:sz w:val="28"/>
          <w:szCs w:val="28"/>
          <w:lang w:val="ru-RU"/>
        </w:rPr>
        <w:t>год</w:t>
      </w:r>
      <w:r w:rsidR="00837586">
        <w:rPr>
          <w:sz w:val="28"/>
          <w:szCs w:val="28"/>
          <w:lang w:val="ru-RU"/>
        </w:rPr>
        <w:t>а</w:t>
      </w:r>
      <w:r w:rsidRPr="00CC1010">
        <w:rPr>
          <w:sz w:val="28"/>
          <w:szCs w:val="28"/>
          <w:lang w:val="ru-RU"/>
        </w:rPr>
        <w:t xml:space="preserve"> </w:t>
      </w:r>
      <w:r w:rsidR="00116047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Приложение № 1)</w:t>
      </w:r>
      <w:r w:rsidR="00B2605C">
        <w:rPr>
          <w:sz w:val="28"/>
          <w:szCs w:val="28"/>
          <w:lang w:val="ru-RU"/>
        </w:rPr>
        <w:t>.</w:t>
      </w:r>
    </w:p>
    <w:p w:rsidR="0050687D" w:rsidRDefault="0050687D" w:rsidP="009E6DF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2. Обнародовать настояще</w:t>
      </w:r>
      <w:r w:rsidR="009E6DF9">
        <w:rPr>
          <w:sz w:val="28"/>
          <w:szCs w:val="28"/>
          <w:lang w:val="ru-RU"/>
        </w:rPr>
        <w:t>е решение в установленном закон</w:t>
      </w:r>
      <w:r>
        <w:rPr>
          <w:sz w:val="28"/>
          <w:szCs w:val="28"/>
          <w:lang w:val="ru-RU"/>
        </w:rPr>
        <w:t>ом порядке.</w:t>
      </w:r>
    </w:p>
    <w:p w:rsidR="001D7280" w:rsidRDefault="001D7280" w:rsidP="009E6DF9">
      <w:pPr>
        <w:jc w:val="both"/>
        <w:rPr>
          <w:sz w:val="28"/>
          <w:szCs w:val="28"/>
          <w:lang w:val="ru-RU"/>
        </w:rPr>
      </w:pPr>
    </w:p>
    <w:p w:rsidR="00D276B4" w:rsidRDefault="00D276B4" w:rsidP="00A356CF">
      <w:pPr>
        <w:pStyle w:val="a3"/>
        <w:rPr>
          <w:sz w:val="24"/>
          <w:szCs w:val="24"/>
          <w:lang w:val="ru-RU"/>
        </w:rPr>
      </w:pPr>
    </w:p>
    <w:p w:rsidR="005D6116" w:rsidRDefault="005D6116" w:rsidP="00A356CF">
      <w:pPr>
        <w:pStyle w:val="a3"/>
        <w:rPr>
          <w:sz w:val="24"/>
          <w:szCs w:val="24"/>
          <w:lang w:val="ru-RU"/>
        </w:rPr>
      </w:pPr>
    </w:p>
    <w:p w:rsidR="00D276B4" w:rsidRDefault="00D276B4" w:rsidP="00A356CF">
      <w:pPr>
        <w:pStyle w:val="a3"/>
        <w:rPr>
          <w:sz w:val="24"/>
          <w:szCs w:val="24"/>
          <w:lang w:val="ru-RU"/>
        </w:rPr>
      </w:pPr>
    </w:p>
    <w:p w:rsidR="005D6116" w:rsidRDefault="005D6116" w:rsidP="00A356CF">
      <w:pPr>
        <w:pStyle w:val="a3"/>
        <w:rPr>
          <w:sz w:val="24"/>
          <w:szCs w:val="24"/>
          <w:lang w:val="ru-RU"/>
        </w:rPr>
      </w:pPr>
    </w:p>
    <w:p w:rsidR="007D07CE" w:rsidRDefault="007D07CE" w:rsidP="00A356CF">
      <w:pPr>
        <w:pStyle w:val="a3"/>
        <w:rPr>
          <w:sz w:val="24"/>
          <w:szCs w:val="24"/>
          <w:lang w:val="ru-RU"/>
        </w:rPr>
      </w:pPr>
      <w:bookmarkStart w:id="0" w:name="_GoBack"/>
      <w:bookmarkEnd w:id="0"/>
    </w:p>
    <w:p w:rsidR="007D07CE" w:rsidRPr="00D61029" w:rsidRDefault="007D07CE" w:rsidP="007D07CE">
      <w:pPr>
        <w:pStyle w:val="2"/>
        <w:jc w:val="both"/>
        <w:rPr>
          <w:rFonts w:ascii="Times New Roman" w:hAnsi="Times New Roman"/>
          <w:b/>
          <w:sz w:val="28"/>
          <w:szCs w:val="28"/>
        </w:rPr>
      </w:pPr>
      <w:r w:rsidRPr="00D61029">
        <w:rPr>
          <w:rFonts w:ascii="Times New Roman" w:hAnsi="Times New Roman"/>
          <w:b/>
          <w:sz w:val="28"/>
          <w:szCs w:val="28"/>
        </w:rPr>
        <w:t xml:space="preserve">Глава городского поселения Нарткала                                  </w:t>
      </w:r>
    </w:p>
    <w:p w:rsidR="007D07CE" w:rsidRPr="00D61029" w:rsidRDefault="007D07CE" w:rsidP="007D07CE">
      <w:pPr>
        <w:pStyle w:val="2"/>
        <w:jc w:val="both"/>
        <w:rPr>
          <w:b/>
          <w:sz w:val="28"/>
          <w:szCs w:val="28"/>
        </w:rPr>
      </w:pPr>
      <w:r w:rsidRPr="00D61029">
        <w:rPr>
          <w:rFonts w:ascii="Times New Roman" w:hAnsi="Times New Roman"/>
          <w:b/>
          <w:sz w:val="28"/>
          <w:szCs w:val="28"/>
        </w:rPr>
        <w:t xml:space="preserve">Урванского муниципального района КБР                                   Х.  </w:t>
      </w:r>
      <w:proofErr w:type="spellStart"/>
      <w:r w:rsidRPr="00D61029">
        <w:rPr>
          <w:rFonts w:ascii="Times New Roman" w:hAnsi="Times New Roman"/>
          <w:b/>
          <w:sz w:val="28"/>
          <w:szCs w:val="28"/>
        </w:rPr>
        <w:t>Балахов</w:t>
      </w:r>
      <w:proofErr w:type="spellEnd"/>
      <w:r w:rsidRPr="00D61029">
        <w:rPr>
          <w:rFonts w:ascii="Times New Roman" w:hAnsi="Times New Roman"/>
          <w:b/>
          <w:sz w:val="28"/>
          <w:szCs w:val="28"/>
        </w:rPr>
        <w:t xml:space="preserve">   </w:t>
      </w:r>
    </w:p>
    <w:p w:rsidR="00D276B4" w:rsidRPr="007D07CE" w:rsidRDefault="00D276B4" w:rsidP="007D07CE">
      <w:pPr>
        <w:jc w:val="left"/>
        <w:rPr>
          <w:lang w:val="ru-RU"/>
        </w:rPr>
      </w:pPr>
    </w:p>
    <w:sectPr w:rsidR="00D276B4" w:rsidRPr="007D07CE" w:rsidSect="00DB5AFE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0687D"/>
    <w:rsid w:val="00045739"/>
    <w:rsid w:val="000979B4"/>
    <w:rsid w:val="00116047"/>
    <w:rsid w:val="00184B3E"/>
    <w:rsid w:val="001D7280"/>
    <w:rsid w:val="001E0F52"/>
    <w:rsid w:val="002526B4"/>
    <w:rsid w:val="002A3CE8"/>
    <w:rsid w:val="002B7DEB"/>
    <w:rsid w:val="0030609F"/>
    <w:rsid w:val="00336F3B"/>
    <w:rsid w:val="0039748F"/>
    <w:rsid w:val="004D4426"/>
    <w:rsid w:val="00504C2F"/>
    <w:rsid w:val="0050687D"/>
    <w:rsid w:val="005C2631"/>
    <w:rsid w:val="005D6116"/>
    <w:rsid w:val="005E6820"/>
    <w:rsid w:val="00644853"/>
    <w:rsid w:val="006B4E41"/>
    <w:rsid w:val="006F178C"/>
    <w:rsid w:val="007D07CE"/>
    <w:rsid w:val="007E375E"/>
    <w:rsid w:val="007F4C96"/>
    <w:rsid w:val="00815ECE"/>
    <w:rsid w:val="00836215"/>
    <w:rsid w:val="008365E9"/>
    <w:rsid w:val="00836E80"/>
    <w:rsid w:val="00837586"/>
    <w:rsid w:val="008661F2"/>
    <w:rsid w:val="008C47FE"/>
    <w:rsid w:val="00900A16"/>
    <w:rsid w:val="00916474"/>
    <w:rsid w:val="00953804"/>
    <w:rsid w:val="009864B0"/>
    <w:rsid w:val="009E6DF9"/>
    <w:rsid w:val="00A11B0D"/>
    <w:rsid w:val="00A30F42"/>
    <w:rsid w:val="00A356CF"/>
    <w:rsid w:val="00A654D5"/>
    <w:rsid w:val="00A658E6"/>
    <w:rsid w:val="00B2605C"/>
    <w:rsid w:val="00B56BF8"/>
    <w:rsid w:val="00B7126B"/>
    <w:rsid w:val="00B87ADE"/>
    <w:rsid w:val="00C57FF6"/>
    <w:rsid w:val="00C65976"/>
    <w:rsid w:val="00D276B4"/>
    <w:rsid w:val="00D42D6C"/>
    <w:rsid w:val="00DB5AFE"/>
    <w:rsid w:val="00E34A2D"/>
    <w:rsid w:val="00FA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7D"/>
    <w:pPr>
      <w:widowControl w:val="0"/>
      <w:autoSpaceDE w:val="0"/>
      <w:autoSpaceDN w:val="0"/>
      <w:adjustRightInd w:val="0"/>
      <w:spacing w:before="120" w:after="0" w:line="420" w:lineRule="auto"/>
      <w:jc w:val="righ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0687D"/>
    <w:pPr>
      <w:spacing w:before="0" w:line="240" w:lineRule="auto"/>
      <w:ind w:firstLine="5812"/>
      <w:jc w:val="both"/>
    </w:pPr>
    <w:rPr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50687D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3">
    <w:name w:val="No Spacing"/>
    <w:uiPriority w:val="1"/>
    <w:qFormat/>
    <w:rsid w:val="0050687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5C263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C2631"/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5C263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63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List Paragraph"/>
    <w:basedOn w:val="a"/>
    <w:uiPriority w:val="34"/>
    <w:qFormat/>
    <w:rsid w:val="008365E9"/>
    <w:pPr>
      <w:widowControl/>
      <w:autoSpaceDE/>
      <w:autoSpaceDN/>
      <w:adjustRightInd/>
      <w:spacing w:before="0" w:line="240" w:lineRule="auto"/>
      <w:ind w:left="720"/>
      <w:contextualSpacing/>
      <w:jc w:val="left"/>
    </w:pPr>
    <w:rPr>
      <w:sz w:val="20"/>
      <w:szCs w:val="20"/>
      <w:lang w:val="ru-RU"/>
    </w:rPr>
  </w:style>
  <w:style w:type="paragraph" w:customStyle="1" w:styleId="2">
    <w:name w:val="Без интервала2"/>
    <w:rsid w:val="007D07C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1045D-C054-4D76-A0E1-D3516224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_</cp:lastModifiedBy>
  <cp:revision>72</cp:revision>
  <cp:lastPrinted>2025-07-30T06:40:00Z</cp:lastPrinted>
  <dcterms:created xsi:type="dcterms:W3CDTF">2025-08-05T06:45:00Z</dcterms:created>
  <dcterms:modified xsi:type="dcterms:W3CDTF">2025-08-05T06:59:00Z</dcterms:modified>
</cp:coreProperties>
</file>