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731A" w:rsidRPr="00D66BB1" w:rsidRDefault="004E731A" w:rsidP="004E731A">
      <w:pPr>
        <w:spacing w:after="0" w:line="240" w:lineRule="auto"/>
        <w:jc w:val="center"/>
        <w:rPr>
          <w:rFonts w:ascii="Times New Roman" w:hAnsi="Times New Roman" w:cs="Times New Roman"/>
          <w:b/>
          <w:sz w:val="18"/>
          <w:szCs w:val="18"/>
        </w:rPr>
      </w:pPr>
      <w:r w:rsidRPr="00D66BB1">
        <w:rPr>
          <w:rFonts w:ascii="Times New Roman" w:hAnsi="Times New Roman" w:cs="Times New Roman"/>
          <w:noProof/>
          <w:sz w:val="26"/>
          <w:szCs w:val="26"/>
          <w:lang w:eastAsia="ru-RU"/>
        </w:rPr>
        <w:drawing>
          <wp:inline distT="0" distB="0" distL="0" distR="0">
            <wp:extent cx="731520" cy="891540"/>
            <wp:effectExtent l="0" t="0" r="0" b="3810"/>
            <wp:docPr id="2" name="Рисунок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7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1520" cy="891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E731A" w:rsidRPr="00D66BB1" w:rsidRDefault="004E731A" w:rsidP="004E731A">
      <w:pPr>
        <w:spacing w:after="0" w:line="240" w:lineRule="auto"/>
        <w:jc w:val="center"/>
        <w:rPr>
          <w:rFonts w:ascii="Times New Roman" w:hAnsi="Times New Roman" w:cs="Times New Roman"/>
          <w:b/>
          <w:sz w:val="18"/>
          <w:szCs w:val="18"/>
        </w:rPr>
      </w:pPr>
    </w:p>
    <w:p w:rsidR="004E731A" w:rsidRPr="00D66BB1" w:rsidRDefault="004E731A" w:rsidP="004E731A">
      <w:pPr>
        <w:tabs>
          <w:tab w:val="left" w:pos="518"/>
        </w:tabs>
        <w:spacing w:after="0" w:line="240" w:lineRule="auto"/>
        <w:ind w:hanging="180"/>
        <w:jc w:val="center"/>
        <w:rPr>
          <w:rFonts w:ascii="Times New Roman" w:hAnsi="Times New Roman" w:cs="Times New Roman"/>
          <w:sz w:val="18"/>
          <w:szCs w:val="18"/>
        </w:rPr>
      </w:pPr>
      <w:r w:rsidRPr="00D66BB1">
        <w:rPr>
          <w:rFonts w:ascii="Times New Roman" w:hAnsi="Times New Roman" w:cs="Times New Roman"/>
          <w:b/>
          <w:sz w:val="18"/>
          <w:szCs w:val="18"/>
        </w:rPr>
        <w:t>МУНИЦИПАЛЬНОЕ КАЗЕННОЕ УЧРЕЖДЕНИЕ «МЕСТНАЯ АДМИНИСТРАЦИЯ ГОРОДСКОГО ПОСЕЛЕНИЯ НАРТКАЛА УРВАНСКОГО МУНИЦИПАЛЬНОГО РАЙОНА КАБАРДИНО-БАЛКАРСКОЙ РЕСПУБЛИКИ</w:t>
      </w:r>
      <w:r w:rsidRPr="00D66BB1">
        <w:rPr>
          <w:rFonts w:ascii="Times New Roman" w:hAnsi="Times New Roman" w:cs="Times New Roman"/>
          <w:sz w:val="18"/>
          <w:szCs w:val="18"/>
        </w:rPr>
        <w:t>»</w:t>
      </w:r>
    </w:p>
    <w:p w:rsidR="004E731A" w:rsidRPr="00D66BB1" w:rsidRDefault="004E731A" w:rsidP="004E731A">
      <w:pPr>
        <w:spacing w:after="0" w:line="240" w:lineRule="auto"/>
        <w:jc w:val="center"/>
        <w:rPr>
          <w:rFonts w:ascii="Times New Roman" w:hAnsi="Times New Roman" w:cs="Times New Roman"/>
          <w:sz w:val="16"/>
        </w:rPr>
      </w:pPr>
    </w:p>
    <w:p w:rsidR="004E731A" w:rsidRPr="00D66BB1" w:rsidRDefault="004E731A" w:rsidP="004E731A">
      <w:pPr>
        <w:spacing w:after="0" w:line="240" w:lineRule="auto"/>
        <w:jc w:val="center"/>
        <w:outlineLvl w:val="0"/>
        <w:rPr>
          <w:rFonts w:ascii="Times New Roman" w:hAnsi="Times New Roman" w:cs="Times New Roman"/>
          <w:sz w:val="16"/>
        </w:rPr>
      </w:pPr>
      <w:r w:rsidRPr="00D66BB1">
        <w:rPr>
          <w:rFonts w:ascii="Times New Roman" w:hAnsi="Times New Roman" w:cs="Times New Roman"/>
          <w:sz w:val="16"/>
        </w:rPr>
        <w:t xml:space="preserve">КЪЭБЭРДЕЙ-БАЛЪКЪЭР РЕСКПУБЛИКЭМ И АРУАН  МУНИЦИПАЛЬНЭ  КУЕЙМ ЩЫЩ  НАРТКЪАЛЭ  КЪАЛЭ    </w:t>
      </w:r>
    </w:p>
    <w:p w:rsidR="004E731A" w:rsidRPr="00D66BB1" w:rsidRDefault="004E731A" w:rsidP="004E731A">
      <w:pPr>
        <w:spacing w:after="0" w:line="240" w:lineRule="auto"/>
        <w:jc w:val="center"/>
        <w:outlineLvl w:val="0"/>
        <w:rPr>
          <w:rFonts w:ascii="Times New Roman" w:hAnsi="Times New Roman" w:cs="Times New Roman"/>
          <w:sz w:val="16"/>
        </w:rPr>
      </w:pPr>
      <w:r w:rsidRPr="00D66BB1">
        <w:rPr>
          <w:rFonts w:ascii="Times New Roman" w:hAnsi="Times New Roman" w:cs="Times New Roman"/>
          <w:sz w:val="16"/>
        </w:rPr>
        <w:t>ЖЫЛАГЪУЭМ И ЩIЫПIЭ АДМИНИСТРАЦЭ</w:t>
      </w:r>
    </w:p>
    <w:p w:rsidR="004E731A" w:rsidRPr="00D66BB1" w:rsidRDefault="004E731A" w:rsidP="004E731A">
      <w:pPr>
        <w:spacing w:after="0" w:line="240" w:lineRule="auto"/>
        <w:jc w:val="center"/>
        <w:rPr>
          <w:rFonts w:ascii="Times New Roman" w:hAnsi="Times New Roman" w:cs="Times New Roman"/>
          <w:b/>
          <w:sz w:val="16"/>
        </w:rPr>
      </w:pPr>
    </w:p>
    <w:p w:rsidR="004E731A" w:rsidRPr="00D66BB1" w:rsidRDefault="004E731A" w:rsidP="004E731A">
      <w:pPr>
        <w:spacing w:after="0" w:line="240" w:lineRule="auto"/>
        <w:jc w:val="center"/>
        <w:outlineLvl w:val="0"/>
        <w:rPr>
          <w:rFonts w:ascii="Times New Roman" w:hAnsi="Times New Roman" w:cs="Times New Roman"/>
          <w:sz w:val="16"/>
        </w:rPr>
      </w:pPr>
      <w:r w:rsidRPr="00D66BB1">
        <w:rPr>
          <w:rFonts w:ascii="Times New Roman" w:hAnsi="Times New Roman" w:cs="Times New Roman"/>
          <w:sz w:val="16"/>
        </w:rPr>
        <w:t xml:space="preserve">КЪАБАРТЫ-МАЛКЪАР РЕСПУБЛИКАНЫ УРВАН МУНИЦИПАЛЬНЫЙ РАЙОНУНУ НАРТКЪАЛА ШАХАР    </w:t>
      </w:r>
    </w:p>
    <w:p w:rsidR="004E731A" w:rsidRPr="00D66BB1" w:rsidRDefault="004E731A" w:rsidP="004E731A">
      <w:pPr>
        <w:spacing w:after="0" w:line="240" w:lineRule="auto"/>
        <w:jc w:val="center"/>
        <w:outlineLvl w:val="0"/>
        <w:rPr>
          <w:rFonts w:ascii="Times New Roman" w:hAnsi="Times New Roman" w:cs="Times New Roman"/>
          <w:sz w:val="16"/>
        </w:rPr>
      </w:pPr>
      <w:r w:rsidRPr="00D66BB1">
        <w:rPr>
          <w:rFonts w:ascii="Times New Roman" w:hAnsi="Times New Roman" w:cs="Times New Roman"/>
          <w:sz w:val="16"/>
        </w:rPr>
        <w:t>ПОСЕЛЕНИЯСЫНЫ ЖЕР ЖЕРЛИ АДМИНИСТРАЦИЯСЫ</w:t>
      </w:r>
    </w:p>
    <w:p w:rsidR="004E731A" w:rsidRPr="00D66BB1" w:rsidRDefault="004E731A" w:rsidP="004E731A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</w:p>
    <w:p w:rsidR="004E731A" w:rsidRPr="00B40933" w:rsidRDefault="004E731A" w:rsidP="004E731A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B40933">
        <w:rPr>
          <w:rFonts w:ascii="Times New Roman" w:hAnsi="Times New Roman" w:cs="Times New Roman"/>
          <w:b/>
          <w:sz w:val="26"/>
          <w:szCs w:val="26"/>
        </w:rPr>
        <w:t>ПОСТАНОВЛЕНИЕ    № 21</w:t>
      </w:r>
    </w:p>
    <w:p w:rsidR="004E731A" w:rsidRPr="00B40933" w:rsidRDefault="004E731A" w:rsidP="004E731A">
      <w:pPr>
        <w:tabs>
          <w:tab w:val="left" w:pos="0"/>
        </w:tabs>
        <w:spacing w:after="0" w:line="240" w:lineRule="auto"/>
        <w:ind w:firstLine="284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4E731A" w:rsidRPr="00B40933" w:rsidRDefault="004E731A" w:rsidP="004E731A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B40933">
        <w:rPr>
          <w:rFonts w:ascii="Times New Roman" w:hAnsi="Times New Roman" w:cs="Times New Roman"/>
          <w:b/>
          <w:sz w:val="26"/>
          <w:szCs w:val="26"/>
        </w:rPr>
        <w:t>УНАФЭ                           № 21</w:t>
      </w:r>
    </w:p>
    <w:p w:rsidR="004E731A" w:rsidRPr="00B40933" w:rsidRDefault="004E731A" w:rsidP="004E731A">
      <w:pPr>
        <w:tabs>
          <w:tab w:val="left" w:pos="0"/>
        </w:tabs>
        <w:spacing w:after="0" w:line="240" w:lineRule="auto"/>
        <w:ind w:firstLine="284"/>
        <w:jc w:val="center"/>
        <w:rPr>
          <w:rFonts w:ascii="Times New Roman" w:hAnsi="Times New Roman" w:cs="Times New Roman"/>
          <w:sz w:val="26"/>
          <w:szCs w:val="26"/>
        </w:rPr>
      </w:pPr>
    </w:p>
    <w:p w:rsidR="004E731A" w:rsidRPr="00B40933" w:rsidRDefault="004E731A" w:rsidP="004E731A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B40933">
        <w:rPr>
          <w:rFonts w:ascii="Times New Roman" w:hAnsi="Times New Roman" w:cs="Times New Roman"/>
          <w:b/>
          <w:sz w:val="26"/>
          <w:szCs w:val="26"/>
        </w:rPr>
        <w:t>БЕГИМ                           № 21</w:t>
      </w:r>
    </w:p>
    <w:p w:rsidR="004E731A" w:rsidRPr="00B40933" w:rsidRDefault="004E731A" w:rsidP="004E731A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4E731A" w:rsidRPr="00B40933" w:rsidRDefault="004E731A" w:rsidP="004E731A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B40933">
        <w:rPr>
          <w:rFonts w:ascii="Times New Roman" w:hAnsi="Times New Roman" w:cs="Times New Roman"/>
          <w:sz w:val="26"/>
          <w:szCs w:val="26"/>
        </w:rPr>
        <w:t>06.02.2026</w:t>
      </w:r>
      <w:r w:rsidR="00445709">
        <w:rPr>
          <w:rFonts w:ascii="Times New Roman" w:hAnsi="Times New Roman" w:cs="Times New Roman"/>
          <w:sz w:val="26"/>
          <w:szCs w:val="26"/>
        </w:rPr>
        <w:t>г.</w:t>
      </w:r>
      <w:r w:rsidRPr="00B40933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                  г.п.</w:t>
      </w:r>
      <w:r w:rsidR="00445709"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 w:rsidRPr="00B40933">
        <w:rPr>
          <w:rFonts w:ascii="Times New Roman" w:hAnsi="Times New Roman" w:cs="Times New Roman"/>
          <w:sz w:val="26"/>
          <w:szCs w:val="26"/>
        </w:rPr>
        <w:t>Н</w:t>
      </w:r>
      <w:proofErr w:type="gramEnd"/>
      <w:r w:rsidRPr="00B40933">
        <w:rPr>
          <w:rFonts w:ascii="Times New Roman" w:hAnsi="Times New Roman" w:cs="Times New Roman"/>
          <w:sz w:val="26"/>
          <w:szCs w:val="26"/>
        </w:rPr>
        <w:t>арткала</w:t>
      </w:r>
    </w:p>
    <w:p w:rsidR="004E731A" w:rsidRPr="00B40933" w:rsidRDefault="004E731A" w:rsidP="004E731A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4E731A" w:rsidRPr="00445709" w:rsidRDefault="004E731A" w:rsidP="004E731A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445709">
        <w:rPr>
          <w:rFonts w:ascii="Times New Roman" w:hAnsi="Times New Roman" w:cs="Times New Roman"/>
          <w:b/>
          <w:sz w:val="26"/>
          <w:szCs w:val="26"/>
        </w:rPr>
        <w:t xml:space="preserve">Об утверждении проектно-сметной документации по объекту </w:t>
      </w:r>
    </w:p>
    <w:p w:rsidR="004E731A" w:rsidRPr="00445709" w:rsidRDefault="004E731A" w:rsidP="004E731A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445709">
        <w:rPr>
          <w:rFonts w:ascii="Times New Roman" w:hAnsi="Times New Roman" w:cs="Times New Roman"/>
          <w:b/>
          <w:sz w:val="26"/>
          <w:szCs w:val="26"/>
        </w:rPr>
        <w:t>«Ремонт ул. Ахметова в городском поселении Нарткала</w:t>
      </w:r>
    </w:p>
    <w:p w:rsidR="004E731A" w:rsidRPr="00445709" w:rsidRDefault="004E731A" w:rsidP="004E731A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445709">
        <w:rPr>
          <w:rFonts w:ascii="Times New Roman" w:hAnsi="Times New Roman" w:cs="Times New Roman"/>
          <w:b/>
          <w:sz w:val="26"/>
          <w:szCs w:val="26"/>
        </w:rPr>
        <w:t xml:space="preserve"> Урванского муниципального района КБР»</w:t>
      </w:r>
    </w:p>
    <w:p w:rsidR="004E731A" w:rsidRPr="00B40933" w:rsidRDefault="004E731A" w:rsidP="004E731A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4E731A" w:rsidRPr="00B40933" w:rsidRDefault="004E731A" w:rsidP="004E731A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40933">
        <w:rPr>
          <w:rFonts w:ascii="Times New Roman" w:hAnsi="Times New Roman" w:cs="Times New Roman"/>
          <w:sz w:val="26"/>
          <w:szCs w:val="26"/>
        </w:rPr>
        <w:t xml:space="preserve">   </w:t>
      </w:r>
      <w:r w:rsidR="00445709">
        <w:rPr>
          <w:rFonts w:ascii="Times New Roman" w:hAnsi="Times New Roman" w:cs="Times New Roman"/>
          <w:sz w:val="26"/>
          <w:szCs w:val="26"/>
        </w:rPr>
        <w:t xml:space="preserve">        </w:t>
      </w:r>
      <w:proofErr w:type="gramStart"/>
      <w:r w:rsidRPr="00B40933">
        <w:rPr>
          <w:rFonts w:ascii="Times New Roman" w:hAnsi="Times New Roman" w:cs="Times New Roman"/>
          <w:sz w:val="26"/>
          <w:szCs w:val="26"/>
        </w:rPr>
        <w:t xml:space="preserve">В соответствии с Федеральным законом от 6 октября 2003 года № 131-ФЗ «Об общих принципах организации местного самоуправления в Российской Федерации», </w:t>
      </w:r>
      <w:r>
        <w:rPr>
          <w:rFonts w:ascii="Times New Roman" w:hAnsi="Times New Roman" w:cs="Times New Roman"/>
          <w:sz w:val="26"/>
          <w:szCs w:val="26"/>
        </w:rPr>
        <w:t xml:space="preserve">со </w:t>
      </w:r>
      <w:r w:rsidRPr="00B40933">
        <w:rPr>
          <w:rFonts w:ascii="Times New Roman" w:hAnsi="Times New Roman" w:cs="Times New Roman"/>
          <w:sz w:val="26"/>
          <w:szCs w:val="26"/>
        </w:rPr>
        <w:t>стат</w:t>
      </w:r>
      <w:r>
        <w:rPr>
          <w:rFonts w:ascii="Times New Roman" w:hAnsi="Times New Roman" w:cs="Times New Roman"/>
          <w:sz w:val="26"/>
          <w:szCs w:val="26"/>
        </w:rPr>
        <w:t>ьями</w:t>
      </w:r>
      <w:r w:rsidRPr="00B40933">
        <w:rPr>
          <w:rFonts w:ascii="Times New Roman" w:hAnsi="Times New Roman" w:cs="Times New Roman"/>
          <w:sz w:val="26"/>
          <w:szCs w:val="26"/>
        </w:rPr>
        <w:t xml:space="preserve"> 13, 34 Федерального закона от 8 ноября 2007 года № 257-ФЗ «Об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Федерации» и на основании положительного экспертного заключения Управления </w:t>
      </w:r>
      <w:proofErr w:type="spellStart"/>
      <w:r w:rsidRPr="00B40933">
        <w:rPr>
          <w:rFonts w:ascii="Times New Roman" w:hAnsi="Times New Roman" w:cs="Times New Roman"/>
          <w:sz w:val="26"/>
          <w:szCs w:val="26"/>
        </w:rPr>
        <w:t>Госэкспертизы</w:t>
      </w:r>
      <w:proofErr w:type="spellEnd"/>
      <w:proofErr w:type="gramEnd"/>
      <w:r w:rsidRPr="00B40933">
        <w:rPr>
          <w:rFonts w:ascii="Times New Roman" w:hAnsi="Times New Roman" w:cs="Times New Roman"/>
          <w:sz w:val="26"/>
          <w:szCs w:val="26"/>
        </w:rPr>
        <w:t xml:space="preserve"> КБР от 04.02.2026 № 04/26-у,</w:t>
      </w:r>
      <w:r w:rsidRPr="00B4093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Местная администрация городского поселения Нарткала Урванского муниципального района КБР</w:t>
      </w:r>
    </w:p>
    <w:p w:rsidR="00445709" w:rsidRDefault="00445709" w:rsidP="004E731A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4E731A" w:rsidRPr="00B40933" w:rsidRDefault="004E731A" w:rsidP="004E731A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B40933">
        <w:rPr>
          <w:rFonts w:ascii="Times New Roman" w:hAnsi="Times New Roman" w:cs="Times New Roman"/>
          <w:sz w:val="26"/>
          <w:szCs w:val="26"/>
        </w:rPr>
        <w:t>ПОСТАНОВЛЯЕТ:</w:t>
      </w:r>
    </w:p>
    <w:p w:rsidR="004E731A" w:rsidRPr="007D3B9D" w:rsidRDefault="004E731A" w:rsidP="004E731A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</w:rPr>
      </w:pPr>
      <w:r w:rsidRPr="007D3B9D">
        <w:rPr>
          <w:rFonts w:ascii="Times New Roman" w:hAnsi="Times New Roman" w:cs="Times New Roman"/>
          <w:sz w:val="26"/>
          <w:szCs w:val="26"/>
        </w:rPr>
        <w:t>Утвердить проектно-сметную документацию по объекту «Ремонт ул</w:t>
      </w:r>
      <w:r>
        <w:rPr>
          <w:rFonts w:ascii="Times New Roman" w:hAnsi="Times New Roman" w:cs="Times New Roman"/>
          <w:sz w:val="26"/>
          <w:szCs w:val="26"/>
        </w:rPr>
        <w:t xml:space="preserve">. </w:t>
      </w:r>
      <w:r w:rsidRPr="007D3B9D">
        <w:rPr>
          <w:rFonts w:ascii="Times New Roman" w:hAnsi="Times New Roman" w:cs="Times New Roman"/>
          <w:sz w:val="26"/>
          <w:szCs w:val="26"/>
        </w:rPr>
        <w:t xml:space="preserve">Ахметова в городском поселении Нарткала Урванского муниципального района КБР» сметной стоимостью </w:t>
      </w:r>
      <w:r w:rsidRPr="00DC5469">
        <w:rPr>
          <w:rFonts w:ascii="Times New Roman" w:hAnsi="Times New Roman" w:cs="Times New Roman"/>
          <w:sz w:val="26"/>
          <w:szCs w:val="26"/>
        </w:rPr>
        <w:t>50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DC5469">
        <w:rPr>
          <w:rFonts w:ascii="Times New Roman" w:hAnsi="Times New Roman" w:cs="Times New Roman"/>
          <w:sz w:val="26"/>
          <w:szCs w:val="26"/>
        </w:rPr>
        <w:t>218,5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7D3B9D">
        <w:rPr>
          <w:rFonts w:ascii="Times New Roman" w:hAnsi="Times New Roman" w:cs="Times New Roman"/>
          <w:sz w:val="26"/>
          <w:szCs w:val="26"/>
        </w:rPr>
        <w:t>тыс. рублей.</w:t>
      </w:r>
    </w:p>
    <w:p w:rsidR="004E731A" w:rsidRDefault="004E731A" w:rsidP="004E731A">
      <w:pPr>
        <w:pStyle w:val="a3"/>
        <w:ind w:left="0"/>
        <w:rPr>
          <w:rFonts w:ascii="Times New Roman" w:hAnsi="Times New Roman" w:cs="Times New Roman"/>
          <w:bCs/>
          <w:sz w:val="26"/>
          <w:szCs w:val="26"/>
        </w:rPr>
      </w:pPr>
    </w:p>
    <w:p w:rsidR="004E731A" w:rsidRPr="000E2058" w:rsidRDefault="004E731A" w:rsidP="004E731A">
      <w:pPr>
        <w:pStyle w:val="a3"/>
        <w:ind w:left="0"/>
        <w:jc w:val="center"/>
        <w:rPr>
          <w:rFonts w:ascii="Times New Roman" w:hAnsi="Times New Roman" w:cs="Times New Roman"/>
          <w:bCs/>
          <w:sz w:val="26"/>
          <w:szCs w:val="26"/>
        </w:rPr>
      </w:pPr>
      <w:r w:rsidRPr="000E2058">
        <w:rPr>
          <w:rFonts w:ascii="Times New Roman" w:hAnsi="Times New Roman" w:cs="Times New Roman"/>
          <w:bCs/>
          <w:sz w:val="26"/>
          <w:szCs w:val="26"/>
        </w:rPr>
        <w:t>Основные технические характеристики</w:t>
      </w:r>
    </w:p>
    <w:tbl>
      <w:tblPr>
        <w:tblW w:w="93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000"/>
      </w:tblPr>
      <w:tblGrid>
        <w:gridCol w:w="5197"/>
        <w:gridCol w:w="4159"/>
      </w:tblGrid>
      <w:tr w:rsidR="004E731A" w:rsidRPr="00B938E0" w:rsidTr="004973A0">
        <w:trPr>
          <w:trHeight w:val="340"/>
          <w:tblHeader/>
          <w:jc w:val="center"/>
        </w:trPr>
        <w:tc>
          <w:tcPr>
            <w:tcW w:w="5197" w:type="dxa"/>
            <w:vAlign w:val="center"/>
          </w:tcPr>
          <w:p w:rsidR="004E731A" w:rsidRPr="00B938E0" w:rsidRDefault="004E731A" w:rsidP="004973A0">
            <w:pPr>
              <w:pStyle w:val="a4"/>
              <w:spacing w:line="276" w:lineRule="auto"/>
              <w:ind w:left="0" w:right="0" w:firstLine="0"/>
              <w:jc w:val="center"/>
              <w:rPr>
                <w:bCs/>
              </w:rPr>
            </w:pPr>
            <w:r w:rsidRPr="00B938E0">
              <w:rPr>
                <w:bCs/>
              </w:rPr>
              <w:t>Наименование показателей</w:t>
            </w:r>
          </w:p>
        </w:tc>
        <w:tc>
          <w:tcPr>
            <w:tcW w:w="4159" w:type="dxa"/>
            <w:vAlign w:val="center"/>
          </w:tcPr>
          <w:p w:rsidR="004E731A" w:rsidRPr="00B938E0" w:rsidRDefault="004E731A" w:rsidP="004973A0">
            <w:pPr>
              <w:pStyle w:val="a4"/>
              <w:spacing w:line="276" w:lineRule="auto"/>
              <w:ind w:left="0" w:right="0" w:firstLine="0"/>
              <w:jc w:val="center"/>
              <w:rPr>
                <w:bCs/>
              </w:rPr>
            </w:pPr>
            <w:r w:rsidRPr="00B938E0">
              <w:rPr>
                <w:bCs/>
              </w:rPr>
              <w:t>Проектные показатели</w:t>
            </w:r>
          </w:p>
        </w:tc>
      </w:tr>
      <w:tr w:rsidR="004E731A" w:rsidRPr="00B938E0" w:rsidTr="004973A0">
        <w:trPr>
          <w:trHeight w:val="20"/>
          <w:jc w:val="center"/>
        </w:trPr>
        <w:tc>
          <w:tcPr>
            <w:tcW w:w="5197" w:type="dxa"/>
            <w:vAlign w:val="center"/>
          </w:tcPr>
          <w:p w:rsidR="004E731A" w:rsidRPr="00B938E0" w:rsidRDefault="004E731A" w:rsidP="004973A0">
            <w:pPr>
              <w:pStyle w:val="a4"/>
              <w:spacing w:line="276" w:lineRule="auto"/>
              <w:ind w:left="0" w:right="0" w:firstLine="0"/>
              <w:rPr>
                <w:bCs/>
              </w:rPr>
            </w:pPr>
            <w:r w:rsidRPr="00B938E0">
              <w:rPr>
                <w:bCs/>
              </w:rPr>
              <w:t>Категория дороги</w:t>
            </w:r>
          </w:p>
        </w:tc>
        <w:tc>
          <w:tcPr>
            <w:tcW w:w="4159" w:type="dxa"/>
            <w:vAlign w:val="center"/>
          </w:tcPr>
          <w:p w:rsidR="004E731A" w:rsidRPr="00B938E0" w:rsidRDefault="004E731A" w:rsidP="004973A0">
            <w:pPr>
              <w:pStyle w:val="a4"/>
              <w:spacing w:line="276" w:lineRule="auto"/>
              <w:ind w:left="0" w:right="0" w:firstLine="0"/>
              <w:jc w:val="center"/>
              <w:rPr>
                <w:bCs/>
              </w:rPr>
            </w:pPr>
            <w:r w:rsidRPr="00B938E0">
              <w:rPr>
                <w:bCs/>
                <w:color w:val="22272F"/>
                <w:shd w:val="clear" w:color="auto" w:fill="FFFFFF"/>
              </w:rPr>
              <w:t>улицы в общественно-деловых и торговых зонах/улицы в зонах жилой застройки</w:t>
            </w:r>
          </w:p>
        </w:tc>
      </w:tr>
      <w:tr w:rsidR="004E731A" w:rsidRPr="00B938E0" w:rsidTr="004973A0">
        <w:trPr>
          <w:trHeight w:val="20"/>
          <w:jc w:val="center"/>
        </w:trPr>
        <w:tc>
          <w:tcPr>
            <w:tcW w:w="5197" w:type="dxa"/>
            <w:vAlign w:val="center"/>
          </w:tcPr>
          <w:p w:rsidR="004E731A" w:rsidRPr="00B938E0" w:rsidRDefault="004E731A" w:rsidP="004973A0">
            <w:pPr>
              <w:pStyle w:val="a4"/>
              <w:spacing w:line="276" w:lineRule="auto"/>
              <w:ind w:left="0" w:right="0" w:firstLine="0"/>
              <w:rPr>
                <w:bCs/>
              </w:rPr>
            </w:pPr>
            <w:r w:rsidRPr="00B938E0">
              <w:rPr>
                <w:bCs/>
              </w:rPr>
              <w:t>Протяженность, м</w:t>
            </w:r>
          </w:p>
        </w:tc>
        <w:tc>
          <w:tcPr>
            <w:tcW w:w="4159" w:type="dxa"/>
            <w:vAlign w:val="bottom"/>
          </w:tcPr>
          <w:p w:rsidR="004E731A" w:rsidRPr="00B938E0" w:rsidRDefault="004E731A" w:rsidP="004973A0">
            <w:pPr>
              <w:pStyle w:val="a4"/>
              <w:spacing w:line="276" w:lineRule="auto"/>
              <w:ind w:left="0" w:right="0" w:firstLine="0"/>
              <w:jc w:val="center"/>
              <w:rPr>
                <w:bCs/>
              </w:rPr>
            </w:pPr>
            <w:r w:rsidRPr="00B938E0">
              <w:rPr>
                <w:bCs/>
              </w:rPr>
              <w:t>1131,0</w:t>
            </w:r>
          </w:p>
        </w:tc>
      </w:tr>
      <w:tr w:rsidR="004E731A" w:rsidRPr="00B938E0" w:rsidTr="004973A0">
        <w:trPr>
          <w:trHeight w:val="20"/>
          <w:jc w:val="center"/>
        </w:trPr>
        <w:tc>
          <w:tcPr>
            <w:tcW w:w="5197" w:type="dxa"/>
            <w:vAlign w:val="center"/>
          </w:tcPr>
          <w:p w:rsidR="004E731A" w:rsidRPr="00B938E0" w:rsidRDefault="004E731A" w:rsidP="004973A0">
            <w:pPr>
              <w:pStyle w:val="a4"/>
              <w:spacing w:line="276" w:lineRule="auto"/>
              <w:ind w:left="0" w:right="0" w:firstLine="0"/>
              <w:rPr>
                <w:bCs/>
              </w:rPr>
            </w:pPr>
            <w:r w:rsidRPr="00B938E0">
              <w:rPr>
                <w:bCs/>
              </w:rPr>
              <w:t>Ширина полосы движения, м</w:t>
            </w:r>
          </w:p>
        </w:tc>
        <w:tc>
          <w:tcPr>
            <w:tcW w:w="4159" w:type="dxa"/>
            <w:vAlign w:val="bottom"/>
          </w:tcPr>
          <w:p w:rsidR="004E731A" w:rsidRPr="00B938E0" w:rsidRDefault="004E731A" w:rsidP="004973A0">
            <w:pPr>
              <w:pStyle w:val="a4"/>
              <w:spacing w:line="276" w:lineRule="auto"/>
              <w:ind w:left="0" w:right="0" w:firstLine="0"/>
              <w:jc w:val="center"/>
              <w:rPr>
                <w:bCs/>
              </w:rPr>
            </w:pPr>
            <w:r w:rsidRPr="00B938E0">
              <w:rPr>
                <w:bCs/>
              </w:rPr>
              <w:t>3,0/4,0</w:t>
            </w:r>
          </w:p>
        </w:tc>
      </w:tr>
      <w:tr w:rsidR="004E731A" w:rsidRPr="00B938E0" w:rsidTr="004973A0">
        <w:trPr>
          <w:trHeight w:val="20"/>
          <w:jc w:val="center"/>
        </w:trPr>
        <w:tc>
          <w:tcPr>
            <w:tcW w:w="5197" w:type="dxa"/>
            <w:vAlign w:val="center"/>
          </w:tcPr>
          <w:p w:rsidR="004E731A" w:rsidRPr="00B938E0" w:rsidRDefault="004E731A" w:rsidP="004973A0">
            <w:pPr>
              <w:pStyle w:val="a4"/>
              <w:spacing w:line="276" w:lineRule="auto"/>
              <w:ind w:left="0" w:right="0" w:firstLine="0"/>
              <w:rPr>
                <w:bCs/>
              </w:rPr>
            </w:pPr>
            <w:r w:rsidRPr="00B938E0">
              <w:rPr>
                <w:bCs/>
              </w:rPr>
              <w:t>Число полос движения (суммарно в двух направлениях)</w:t>
            </w:r>
          </w:p>
        </w:tc>
        <w:tc>
          <w:tcPr>
            <w:tcW w:w="4159" w:type="dxa"/>
            <w:vAlign w:val="bottom"/>
          </w:tcPr>
          <w:p w:rsidR="004E731A" w:rsidRPr="00B938E0" w:rsidRDefault="004E731A" w:rsidP="004973A0">
            <w:pPr>
              <w:pStyle w:val="a4"/>
              <w:spacing w:line="276" w:lineRule="auto"/>
              <w:ind w:left="0" w:right="0" w:firstLine="0"/>
              <w:jc w:val="center"/>
              <w:rPr>
                <w:bCs/>
              </w:rPr>
            </w:pPr>
            <w:r w:rsidRPr="00B938E0">
              <w:rPr>
                <w:bCs/>
              </w:rPr>
              <w:t>4/2</w:t>
            </w:r>
          </w:p>
        </w:tc>
      </w:tr>
      <w:tr w:rsidR="004E731A" w:rsidRPr="00B938E0" w:rsidTr="004973A0">
        <w:trPr>
          <w:trHeight w:val="20"/>
          <w:jc w:val="center"/>
        </w:trPr>
        <w:tc>
          <w:tcPr>
            <w:tcW w:w="5197" w:type="dxa"/>
            <w:vAlign w:val="center"/>
          </w:tcPr>
          <w:p w:rsidR="004E731A" w:rsidRPr="00B938E0" w:rsidRDefault="004E731A" w:rsidP="004973A0">
            <w:pPr>
              <w:pStyle w:val="a4"/>
              <w:spacing w:line="276" w:lineRule="auto"/>
              <w:ind w:left="0" w:right="0" w:firstLine="0"/>
              <w:rPr>
                <w:bCs/>
              </w:rPr>
            </w:pPr>
            <w:r w:rsidRPr="00B938E0">
              <w:rPr>
                <w:bCs/>
              </w:rPr>
              <w:lastRenderedPageBreak/>
              <w:t>Расчетная скорость движения, км/ч</w:t>
            </w:r>
          </w:p>
        </w:tc>
        <w:tc>
          <w:tcPr>
            <w:tcW w:w="4159" w:type="dxa"/>
            <w:vAlign w:val="bottom"/>
          </w:tcPr>
          <w:p w:rsidR="004E731A" w:rsidRPr="00B938E0" w:rsidRDefault="004E731A" w:rsidP="004973A0">
            <w:pPr>
              <w:pStyle w:val="a4"/>
              <w:spacing w:line="276" w:lineRule="auto"/>
              <w:ind w:left="0" w:right="0" w:firstLine="0"/>
              <w:jc w:val="center"/>
              <w:rPr>
                <w:bCs/>
              </w:rPr>
            </w:pPr>
            <w:r w:rsidRPr="00B938E0">
              <w:rPr>
                <w:bCs/>
              </w:rPr>
              <w:t>50</w:t>
            </w:r>
          </w:p>
        </w:tc>
      </w:tr>
      <w:tr w:rsidR="004E731A" w:rsidRPr="00B938E0" w:rsidTr="004973A0">
        <w:trPr>
          <w:trHeight w:val="20"/>
          <w:jc w:val="center"/>
        </w:trPr>
        <w:tc>
          <w:tcPr>
            <w:tcW w:w="5197" w:type="dxa"/>
            <w:vAlign w:val="center"/>
          </w:tcPr>
          <w:p w:rsidR="004E731A" w:rsidRPr="00B938E0" w:rsidRDefault="004E731A" w:rsidP="004973A0">
            <w:pPr>
              <w:pStyle w:val="a4"/>
              <w:spacing w:line="276" w:lineRule="auto"/>
              <w:ind w:left="0" w:right="0" w:firstLine="0"/>
              <w:rPr>
                <w:bCs/>
              </w:rPr>
            </w:pPr>
            <w:r w:rsidRPr="00B938E0">
              <w:rPr>
                <w:bCs/>
              </w:rPr>
              <w:t>Наибольший продольный уклон, ‰</w:t>
            </w:r>
          </w:p>
        </w:tc>
        <w:tc>
          <w:tcPr>
            <w:tcW w:w="4159" w:type="dxa"/>
            <w:vAlign w:val="bottom"/>
          </w:tcPr>
          <w:p w:rsidR="004E731A" w:rsidRPr="00B938E0" w:rsidRDefault="004E731A" w:rsidP="004973A0">
            <w:pPr>
              <w:pStyle w:val="a4"/>
              <w:spacing w:line="276" w:lineRule="auto"/>
              <w:ind w:left="0" w:right="0" w:firstLine="0"/>
              <w:jc w:val="center"/>
              <w:rPr>
                <w:bCs/>
              </w:rPr>
            </w:pPr>
            <w:r w:rsidRPr="00B938E0">
              <w:rPr>
                <w:bCs/>
              </w:rPr>
              <w:t>94</w:t>
            </w:r>
          </w:p>
        </w:tc>
      </w:tr>
      <w:tr w:rsidR="004E731A" w:rsidRPr="00B938E0" w:rsidTr="004973A0">
        <w:trPr>
          <w:trHeight w:val="20"/>
          <w:jc w:val="center"/>
        </w:trPr>
        <w:tc>
          <w:tcPr>
            <w:tcW w:w="5197" w:type="dxa"/>
            <w:vAlign w:val="center"/>
          </w:tcPr>
          <w:p w:rsidR="004E731A" w:rsidRPr="00B938E0" w:rsidRDefault="004E731A" w:rsidP="004973A0">
            <w:pPr>
              <w:pStyle w:val="a4"/>
              <w:spacing w:line="276" w:lineRule="auto"/>
              <w:ind w:left="0" w:right="0" w:firstLine="0"/>
              <w:rPr>
                <w:bCs/>
              </w:rPr>
            </w:pPr>
            <w:r w:rsidRPr="00B938E0">
              <w:rPr>
                <w:bCs/>
              </w:rPr>
              <w:t>Уклоны проезжей части, ‰</w:t>
            </w:r>
          </w:p>
        </w:tc>
        <w:tc>
          <w:tcPr>
            <w:tcW w:w="4159" w:type="dxa"/>
            <w:vAlign w:val="bottom"/>
          </w:tcPr>
          <w:p w:rsidR="004E731A" w:rsidRPr="00B938E0" w:rsidRDefault="004E731A" w:rsidP="004973A0">
            <w:pPr>
              <w:pStyle w:val="a4"/>
              <w:spacing w:line="276" w:lineRule="auto"/>
              <w:ind w:left="0" w:right="0" w:firstLine="0"/>
              <w:jc w:val="center"/>
              <w:rPr>
                <w:bCs/>
              </w:rPr>
            </w:pPr>
            <w:r w:rsidRPr="00B938E0">
              <w:rPr>
                <w:bCs/>
              </w:rPr>
              <w:t>20</w:t>
            </w:r>
          </w:p>
        </w:tc>
      </w:tr>
      <w:tr w:rsidR="004E731A" w:rsidRPr="00B938E0" w:rsidTr="004973A0">
        <w:trPr>
          <w:trHeight w:val="20"/>
          <w:jc w:val="center"/>
        </w:trPr>
        <w:tc>
          <w:tcPr>
            <w:tcW w:w="5197" w:type="dxa"/>
            <w:vAlign w:val="center"/>
          </w:tcPr>
          <w:p w:rsidR="004E731A" w:rsidRPr="00B938E0" w:rsidRDefault="004E731A" w:rsidP="004973A0">
            <w:pPr>
              <w:pStyle w:val="a4"/>
              <w:spacing w:line="276" w:lineRule="auto"/>
              <w:ind w:left="0" w:right="0" w:firstLine="0"/>
              <w:rPr>
                <w:bCs/>
              </w:rPr>
            </w:pPr>
            <w:r w:rsidRPr="00B938E0">
              <w:rPr>
                <w:bCs/>
              </w:rPr>
              <w:t>Наименьший радиус вертикальной выпуклой кривой, м</w:t>
            </w:r>
          </w:p>
        </w:tc>
        <w:tc>
          <w:tcPr>
            <w:tcW w:w="4159" w:type="dxa"/>
            <w:vAlign w:val="bottom"/>
          </w:tcPr>
          <w:p w:rsidR="004E731A" w:rsidRPr="00B938E0" w:rsidRDefault="004E731A" w:rsidP="004973A0">
            <w:pPr>
              <w:pStyle w:val="a4"/>
              <w:spacing w:line="276" w:lineRule="auto"/>
              <w:ind w:left="0" w:right="0" w:firstLine="0"/>
              <w:jc w:val="center"/>
              <w:rPr>
                <w:bCs/>
              </w:rPr>
            </w:pPr>
            <w:r w:rsidRPr="00B938E0">
              <w:rPr>
                <w:bCs/>
              </w:rPr>
              <w:t>2677,5</w:t>
            </w:r>
          </w:p>
        </w:tc>
      </w:tr>
      <w:tr w:rsidR="004E731A" w:rsidRPr="00B938E0" w:rsidTr="004973A0">
        <w:trPr>
          <w:trHeight w:val="20"/>
          <w:jc w:val="center"/>
        </w:trPr>
        <w:tc>
          <w:tcPr>
            <w:tcW w:w="5197" w:type="dxa"/>
            <w:vAlign w:val="center"/>
          </w:tcPr>
          <w:p w:rsidR="004E731A" w:rsidRPr="00B938E0" w:rsidRDefault="004E731A" w:rsidP="004973A0">
            <w:pPr>
              <w:pStyle w:val="a4"/>
              <w:spacing w:line="276" w:lineRule="auto"/>
              <w:ind w:left="0" w:right="0" w:firstLine="0"/>
              <w:rPr>
                <w:bCs/>
              </w:rPr>
            </w:pPr>
            <w:r w:rsidRPr="00B938E0">
              <w:rPr>
                <w:bCs/>
              </w:rPr>
              <w:t>Наименьшая ширина пешеходной части тротуара, м</w:t>
            </w:r>
          </w:p>
        </w:tc>
        <w:tc>
          <w:tcPr>
            <w:tcW w:w="4159" w:type="dxa"/>
            <w:vAlign w:val="bottom"/>
          </w:tcPr>
          <w:p w:rsidR="004E731A" w:rsidRPr="00B938E0" w:rsidRDefault="004E731A" w:rsidP="004973A0">
            <w:pPr>
              <w:pStyle w:val="a4"/>
              <w:spacing w:line="276" w:lineRule="auto"/>
              <w:ind w:left="0" w:right="0" w:firstLine="0"/>
              <w:jc w:val="center"/>
              <w:rPr>
                <w:bCs/>
              </w:rPr>
            </w:pPr>
            <w:r w:rsidRPr="00B938E0">
              <w:rPr>
                <w:bCs/>
              </w:rPr>
              <w:t>1,0*</w:t>
            </w:r>
          </w:p>
        </w:tc>
      </w:tr>
      <w:tr w:rsidR="004E731A" w:rsidRPr="00B938E0" w:rsidTr="004973A0">
        <w:trPr>
          <w:trHeight w:val="20"/>
          <w:jc w:val="center"/>
        </w:trPr>
        <w:tc>
          <w:tcPr>
            <w:tcW w:w="5197" w:type="dxa"/>
            <w:vAlign w:val="center"/>
          </w:tcPr>
          <w:p w:rsidR="004E731A" w:rsidRPr="00B938E0" w:rsidRDefault="004E731A" w:rsidP="004973A0">
            <w:pPr>
              <w:pStyle w:val="a4"/>
              <w:spacing w:line="276" w:lineRule="auto"/>
              <w:ind w:left="0" w:right="0" w:firstLine="0"/>
              <w:rPr>
                <w:bCs/>
              </w:rPr>
            </w:pPr>
            <w:r w:rsidRPr="00B938E0">
              <w:rPr>
                <w:bCs/>
              </w:rPr>
              <w:t>Тип дорожной одежды</w:t>
            </w:r>
          </w:p>
        </w:tc>
        <w:tc>
          <w:tcPr>
            <w:tcW w:w="4159" w:type="dxa"/>
            <w:vAlign w:val="bottom"/>
          </w:tcPr>
          <w:p w:rsidR="004E731A" w:rsidRPr="00B938E0" w:rsidRDefault="004E731A" w:rsidP="004973A0">
            <w:pPr>
              <w:pStyle w:val="a4"/>
              <w:spacing w:line="276" w:lineRule="auto"/>
              <w:ind w:left="0" w:right="0" w:firstLine="0"/>
              <w:jc w:val="center"/>
              <w:rPr>
                <w:bCs/>
              </w:rPr>
            </w:pPr>
            <w:r w:rsidRPr="00B938E0">
              <w:rPr>
                <w:bCs/>
              </w:rPr>
              <w:t>капитальный</w:t>
            </w:r>
          </w:p>
        </w:tc>
      </w:tr>
      <w:tr w:rsidR="004E731A" w:rsidRPr="00B938E0" w:rsidTr="004973A0">
        <w:trPr>
          <w:trHeight w:val="20"/>
          <w:jc w:val="center"/>
        </w:trPr>
        <w:tc>
          <w:tcPr>
            <w:tcW w:w="5197" w:type="dxa"/>
            <w:vAlign w:val="center"/>
          </w:tcPr>
          <w:p w:rsidR="004E731A" w:rsidRPr="00B938E0" w:rsidRDefault="004E731A" w:rsidP="004973A0">
            <w:pPr>
              <w:pStyle w:val="a4"/>
              <w:spacing w:line="276" w:lineRule="auto"/>
              <w:ind w:left="0" w:right="0" w:firstLine="0"/>
              <w:rPr>
                <w:bCs/>
              </w:rPr>
            </w:pPr>
            <w:r w:rsidRPr="00B938E0">
              <w:rPr>
                <w:bCs/>
              </w:rPr>
              <w:t>Вид покрытия</w:t>
            </w:r>
          </w:p>
        </w:tc>
        <w:tc>
          <w:tcPr>
            <w:tcW w:w="4159" w:type="dxa"/>
            <w:vAlign w:val="bottom"/>
          </w:tcPr>
          <w:p w:rsidR="004E731A" w:rsidRPr="00B938E0" w:rsidRDefault="004E731A" w:rsidP="004973A0">
            <w:pPr>
              <w:pStyle w:val="a4"/>
              <w:spacing w:line="276" w:lineRule="auto"/>
              <w:ind w:left="0" w:right="0" w:firstLine="0"/>
              <w:jc w:val="center"/>
              <w:rPr>
                <w:bCs/>
              </w:rPr>
            </w:pPr>
            <w:r w:rsidRPr="00B938E0">
              <w:rPr>
                <w:bCs/>
              </w:rPr>
              <w:t>асфальтобетон</w:t>
            </w:r>
          </w:p>
        </w:tc>
      </w:tr>
    </w:tbl>
    <w:p w:rsidR="004E731A" w:rsidRPr="007D3B9D" w:rsidRDefault="004E731A" w:rsidP="004E731A">
      <w:pPr>
        <w:pStyle w:val="a3"/>
        <w:spacing w:after="0" w:line="240" w:lineRule="auto"/>
        <w:ind w:left="1068"/>
        <w:jc w:val="both"/>
        <w:rPr>
          <w:rFonts w:ascii="Times New Roman" w:hAnsi="Times New Roman" w:cs="Times New Roman"/>
          <w:sz w:val="26"/>
          <w:szCs w:val="26"/>
        </w:rPr>
      </w:pPr>
    </w:p>
    <w:p w:rsidR="004E731A" w:rsidRPr="00B40933" w:rsidRDefault="004E731A" w:rsidP="004E731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B40933">
        <w:rPr>
          <w:rFonts w:ascii="Times New Roman" w:hAnsi="Times New Roman" w:cs="Times New Roman"/>
          <w:sz w:val="26"/>
          <w:szCs w:val="26"/>
        </w:rPr>
        <w:t>2. Обнародовать настоящее Постановление на официальном сайте местной администрации городского поселения Нарткала Урванского муниципального района КБР.</w:t>
      </w:r>
    </w:p>
    <w:p w:rsidR="004E731A" w:rsidRPr="00B40933" w:rsidRDefault="004E731A" w:rsidP="004E731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:rsidR="004E731A" w:rsidRDefault="004E731A" w:rsidP="004E731A">
      <w:pPr>
        <w:spacing w:after="0"/>
        <w:ind w:left="-158" w:right="62" w:firstLine="158"/>
        <w:jc w:val="both"/>
        <w:rPr>
          <w:rFonts w:ascii="Times New Roman" w:hAnsi="Times New Roman" w:cs="Times New Roman"/>
          <w:sz w:val="26"/>
          <w:szCs w:val="26"/>
        </w:rPr>
      </w:pPr>
    </w:p>
    <w:p w:rsidR="00445709" w:rsidRDefault="00445709" w:rsidP="004E731A">
      <w:pPr>
        <w:spacing w:after="0"/>
        <w:ind w:left="-158" w:right="62" w:firstLine="158"/>
        <w:jc w:val="both"/>
        <w:rPr>
          <w:rFonts w:ascii="Times New Roman" w:hAnsi="Times New Roman" w:cs="Times New Roman"/>
          <w:sz w:val="26"/>
          <w:szCs w:val="26"/>
        </w:rPr>
      </w:pPr>
    </w:p>
    <w:p w:rsidR="00445709" w:rsidRDefault="00445709" w:rsidP="004E731A">
      <w:pPr>
        <w:spacing w:after="0"/>
        <w:ind w:left="-158" w:right="62" w:firstLine="158"/>
        <w:jc w:val="both"/>
        <w:rPr>
          <w:rFonts w:ascii="Times New Roman" w:hAnsi="Times New Roman" w:cs="Times New Roman"/>
          <w:sz w:val="26"/>
          <w:szCs w:val="26"/>
        </w:rPr>
      </w:pPr>
    </w:p>
    <w:p w:rsidR="004E731A" w:rsidRDefault="004E731A" w:rsidP="004E731A">
      <w:pPr>
        <w:spacing w:after="0"/>
        <w:ind w:left="-158" w:right="62" w:firstLine="158"/>
        <w:jc w:val="both"/>
        <w:rPr>
          <w:rFonts w:ascii="Times New Roman" w:hAnsi="Times New Roman" w:cs="Times New Roman"/>
          <w:sz w:val="26"/>
          <w:szCs w:val="26"/>
        </w:rPr>
      </w:pPr>
    </w:p>
    <w:p w:rsidR="004E731A" w:rsidRPr="00B40933" w:rsidRDefault="004E731A" w:rsidP="004E731A">
      <w:pPr>
        <w:spacing w:after="0"/>
        <w:ind w:left="-158" w:right="62" w:firstLine="158"/>
        <w:jc w:val="both"/>
        <w:rPr>
          <w:rFonts w:ascii="Times New Roman" w:hAnsi="Times New Roman" w:cs="Times New Roman"/>
          <w:sz w:val="26"/>
          <w:szCs w:val="26"/>
        </w:rPr>
      </w:pPr>
      <w:r w:rsidRPr="00B40933">
        <w:rPr>
          <w:rFonts w:ascii="Times New Roman" w:hAnsi="Times New Roman" w:cs="Times New Roman"/>
          <w:sz w:val="26"/>
          <w:szCs w:val="26"/>
        </w:rPr>
        <w:t xml:space="preserve">И.о. Главы местной администрации </w:t>
      </w:r>
    </w:p>
    <w:p w:rsidR="004E731A" w:rsidRPr="00B40933" w:rsidRDefault="004E731A" w:rsidP="004E731A">
      <w:pPr>
        <w:spacing w:after="0"/>
        <w:ind w:left="-158" w:right="62" w:firstLine="158"/>
        <w:jc w:val="both"/>
        <w:rPr>
          <w:rFonts w:ascii="Times New Roman" w:hAnsi="Times New Roman" w:cs="Times New Roman"/>
          <w:sz w:val="26"/>
          <w:szCs w:val="26"/>
        </w:rPr>
      </w:pPr>
      <w:r w:rsidRPr="00B40933">
        <w:rPr>
          <w:rFonts w:ascii="Times New Roman" w:hAnsi="Times New Roman" w:cs="Times New Roman"/>
          <w:sz w:val="26"/>
          <w:szCs w:val="26"/>
        </w:rPr>
        <w:t>городского поселения Нарткала</w:t>
      </w:r>
    </w:p>
    <w:p w:rsidR="004E731A" w:rsidRPr="00B40933" w:rsidRDefault="004E731A" w:rsidP="004E731A">
      <w:pPr>
        <w:spacing w:after="0"/>
        <w:ind w:right="62"/>
        <w:jc w:val="both"/>
        <w:rPr>
          <w:rFonts w:ascii="Times New Roman" w:hAnsi="Times New Roman" w:cs="Times New Roman"/>
          <w:sz w:val="26"/>
          <w:szCs w:val="26"/>
        </w:rPr>
      </w:pPr>
      <w:r w:rsidRPr="00B40933">
        <w:rPr>
          <w:rFonts w:ascii="Times New Roman" w:hAnsi="Times New Roman" w:cs="Times New Roman"/>
          <w:sz w:val="26"/>
          <w:szCs w:val="26"/>
        </w:rPr>
        <w:t xml:space="preserve">Урванского муниципального района КБР                               </w:t>
      </w:r>
      <w:r>
        <w:rPr>
          <w:rFonts w:ascii="Times New Roman" w:hAnsi="Times New Roman" w:cs="Times New Roman"/>
          <w:sz w:val="26"/>
          <w:szCs w:val="26"/>
        </w:rPr>
        <w:t xml:space="preserve">          </w:t>
      </w:r>
      <w:r w:rsidRPr="00B40933">
        <w:rPr>
          <w:rFonts w:ascii="Times New Roman" w:hAnsi="Times New Roman" w:cs="Times New Roman"/>
          <w:sz w:val="26"/>
          <w:szCs w:val="26"/>
        </w:rPr>
        <w:t xml:space="preserve">        Б.С. </w:t>
      </w:r>
      <w:proofErr w:type="spellStart"/>
      <w:r w:rsidRPr="00B40933">
        <w:rPr>
          <w:rFonts w:ascii="Times New Roman" w:hAnsi="Times New Roman" w:cs="Times New Roman"/>
          <w:sz w:val="26"/>
          <w:szCs w:val="26"/>
        </w:rPr>
        <w:t>Тохов</w:t>
      </w:r>
      <w:proofErr w:type="spellEnd"/>
    </w:p>
    <w:p w:rsidR="004E731A" w:rsidRPr="00B40933" w:rsidRDefault="004E731A" w:rsidP="004E731A">
      <w:pPr>
        <w:spacing w:after="0"/>
        <w:jc w:val="both"/>
        <w:rPr>
          <w:rFonts w:ascii="Times New Roman" w:hAnsi="Times New Roman" w:cs="Times New Roman"/>
          <w:b/>
          <w:bCs/>
          <w:sz w:val="26"/>
          <w:szCs w:val="26"/>
        </w:rPr>
      </w:pPr>
    </w:p>
    <w:p w:rsidR="004E731A" w:rsidRDefault="004E731A" w:rsidP="004E731A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sectPr w:rsidR="004E731A" w:rsidSect="002C63A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980082"/>
    <w:multiLevelType w:val="hybridMultilevel"/>
    <w:tmpl w:val="CABAE380"/>
    <w:lvl w:ilvl="0" w:tplc="626C256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234E51"/>
    <w:rsid w:val="00234E51"/>
    <w:rsid w:val="002C63AE"/>
    <w:rsid w:val="00445709"/>
    <w:rsid w:val="004E731A"/>
    <w:rsid w:val="005D7163"/>
    <w:rsid w:val="00F1386A"/>
    <w:rsid w:val="00FB76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731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E731A"/>
    <w:pPr>
      <w:ind w:left="720"/>
      <w:contextualSpacing/>
    </w:pPr>
  </w:style>
  <w:style w:type="paragraph" w:customStyle="1" w:styleId="a4">
    <w:name w:val="ПЗ текст"/>
    <w:basedOn w:val="a"/>
    <w:link w:val="a5"/>
    <w:qFormat/>
    <w:rsid w:val="004E731A"/>
    <w:pPr>
      <w:spacing w:after="0" w:line="360" w:lineRule="auto"/>
      <w:ind w:left="227" w:right="227" w:firstLine="709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5">
    <w:name w:val="ПЗ текст Знак"/>
    <w:link w:val="a4"/>
    <w:rsid w:val="004E731A"/>
    <w:rPr>
      <w:rFonts w:ascii="Times New Roman" w:eastAsia="Times New Roman" w:hAnsi="Times New Roman" w:cs="Times New Roman"/>
      <w:sz w:val="24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5D71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D716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362</Words>
  <Characters>2070</Characters>
  <Application>Microsoft Office Word</Application>
  <DocSecurity>0</DocSecurity>
  <Lines>17</Lines>
  <Paragraphs>4</Paragraphs>
  <ScaleCrop>false</ScaleCrop>
  <Company>MultiDVD Team</Company>
  <LinksUpToDate>false</LinksUpToDate>
  <CharactersWithSpaces>2428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Римма</dc:creator>
  <cp:lastModifiedBy>_</cp:lastModifiedBy>
  <cp:revision>3</cp:revision>
  <cp:lastPrinted>2026-02-09T12:43:00Z</cp:lastPrinted>
  <dcterms:created xsi:type="dcterms:W3CDTF">2026-02-09T12:44:00Z</dcterms:created>
  <dcterms:modified xsi:type="dcterms:W3CDTF">2026-02-09T12:54:00Z</dcterms:modified>
</cp:coreProperties>
</file>