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28" w:rsidRPr="00554F71" w:rsidRDefault="00AE5C28" w:rsidP="00554F71">
      <w:pPr>
        <w:shd w:val="clear" w:color="auto" w:fill="FFFFFF"/>
        <w:spacing w:after="0" w:line="312" w:lineRule="atLeast"/>
        <w:jc w:val="center"/>
        <w:outlineLvl w:val="0"/>
        <w:rPr>
          <w:rFonts w:ascii="Georgia" w:eastAsia="Times New Roman" w:hAnsi="Georgia" w:cs="Times New Roman"/>
          <w:color w:val="2D89EF"/>
          <w:kern w:val="36"/>
          <w:sz w:val="27"/>
          <w:szCs w:val="27"/>
          <w:lang w:eastAsia="ru-RU"/>
        </w:rPr>
      </w:pPr>
      <w:r w:rsidRPr="00AE5C28">
        <w:rPr>
          <w:rFonts w:ascii="Georgia" w:eastAsia="Times New Roman" w:hAnsi="Georgia" w:cs="Times New Roman"/>
          <w:color w:val="2D89EF"/>
          <w:kern w:val="36"/>
          <w:sz w:val="27"/>
          <w:szCs w:val="27"/>
          <w:lang w:eastAsia="ru-RU"/>
        </w:rPr>
        <w:t>Ежегодная Всероссийская акция «Сад – Связь поколен</w:t>
      </w:r>
      <w:r w:rsidR="00554F71">
        <w:rPr>
          <w:rFonts w:ascii="Georgia" w:eastAsia="Times New Roman" w:hAnsi="Georgia" w:cs="Times New Roman"/>
          <w:color w:val="2D89EF"/>
          <w:kern w:val="36"/>
          <w:sz w:val="27"/>
          <w:szCs w:val="27"/>
          <w:lang w:eastAsia="ru-RU"/>
        </w:rPr>
        <w:t>ий»</w:t>
      </w:r>
      <w:bookmarkStart w:id="0" w:name="_GoBack"/>
      <w:r w:rsidRPr="00AE5C28">
        <w:rPr>
          <w:b/>
          <w:noProof/>
          <w:lang w:eastAsia="ru-RU"/>
        </w:rPr>
        <w:drawing>
          <wp:inline distT="0" distB="0" distL="0" distR="0">
            <wp:extent cx="4587903" cy="28460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048" cy="287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AE5C28" w:rsidRPr="00554F71" w:rsidRDefault="00AE5C28" w:rsidP="00554F71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4"/>
          <w:szCs w:val="24"/>
          <w:shd w:val="clear" w:color="auto" w:fill="F5F5F5"/>
        </w:rPr>
      </w:pPr>
      <w:r w:rsidRPr="00554F71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19 мая 2026 года Фонд содействия реализации социальных проектов «БЛАГОВЕСТ» проводит ежегодную Всероссийскую акцию «Сад — Связь поколений».</w:t>
      </w:r>
      <w:r w:rsidRPr="00554F71">
        <w:rPr>
          <w:rFonts w:ascii="Times New Roman" w:hAnsi="Times New Roman" w:cs="Times New Roman"/>
          <w:b/>
          <w:sz w:val="24"/>
          <w:szCs w:val="24"/>
        </w:rPr>
        <w:br/>
      </w:r>
      <w:r w:rsidRPr="00554F71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Мероприятие посвящено Году единства народов России. В 2026 году акция пройдет под девизом: «Высаживаем сады – приближаем Победу!»</w:t>
      </w:r>
      <w:r w:rsidR="00554F71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 </w:t>
      </w:r>
      <w:r w:rsidRPr="00554F71">
        <w:rPr>
          <w:rFonts w:ascii="Times New Roman" w:hAnsi="Times New Roman" w:cs="Times New Roman"/>
          <w:b/>
          <w:sz w:val="24"/>
          <w:szCs w:val="24"/>
        </w:rPr>
        <w:br/>
      </w:r>
      <w:r w:rsidR="00554F71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   </w:t>
      </w:r>
      <w:r w:rsidRPr="00554F71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Целью акции является создание новой ежегодной традиции высадки саженцев 19 мая, направленной на укрепление социокультурных ценностей, патриотическое воспитание молодежи, формирование бережного отношения к природе и духовное единение людей. </w:t>
      </w:r>
    </w:p>
    <w:p w:rsidR="00554F71" w:rsidRDefault="00AE5C28" w:rsidP="00554F71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4"/>
          <w:szCs w:val="24"/>
          <w:shd w:val="clear" w:color="auto" w:fill="F5F5F5"/>
        </w:rPr>
      </w:pPr>
      <w:r w:rsidRPr="00554F71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Участие в акции — это личный вклад в сохранение связи поколений и приближение Победы.</w:t>
      </w:r>
    </w:p>
    <w:p w:rsidR="00554F71" w:rsidRPr="00554F71" w:rsidRDefault="00AE5C28" w:rsidP="00554F71">
      <w:pPr>
        <w:spacing w:after="0"/>
        <w:ind w:left="-567" w:firstLine="283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F71">
        <w:rPr>
          <w:rFonts w:ascii="Times New Roman" w:hAnsi="Times New Roman" w:cs="Times New Roman"/>
          <w:b/>
          <w:sz w:val="24"/>
          <w:szCs w:val="24"/>
        </w:rPr>
        <w:t>Проект поддерживают министерства, ведомства и руководство регионов России, ветеранские общественные организации, предприятия и учебные заведения.</w:t>
      </w:r>
      <w:r w:rsidRPr="00554F71">
        <w:rPr>
          <w:rFonts w:ascii="Times New Roman" w:hAnsi="Times New Roman" w:cs="Times New Roman"/>
          <w:b/>
          <w:sz w:val="24"/>
          <w:szCs w:val="24"/>
        </w:rPr>
        <w:br/>
        <w:t>Приглашаем принять участие в посадке саженцев, присоединившись к этому благому делу семьями, коллективами.</w:t>
      </w:r>
      <w:r w:rsidR="00554F71" w:rsidRPr="00554F71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E5C28" w:rsidRPr="00554F71" w:rsidRDefault="00554F71" w:rsidP="00554F71">
      <w:pPr>
        <w:ind w:left="-567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F71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Стать участником и ознакомиться с подробностями Акции можно на сайте</w:t>
      </w:r>
      <w:r w:rsidRPr="00554F71">
        <w:rPr>
          <w:rStyle w:val="a4"/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 </w:t>
      </w:r>
      <w:hyperlink r:id="rId5" w:history="1">
        <w:r w:rsidRPr="00554F71">
          <w:rPr>
            <w:rStyle w:val="a3"/>
            <w:rFonts w:ascii="Times New Roman" w:hAnsi="Times New Roman" w:cs="Times New Roman"/>
            <w:b/>
            <w:bCs/>
            <w:color w:val="0070C0"/>
            <w:sz w:val="24"/>
            <w:szCs w:val="24"/>
            <w:bdr w:val="none" w:sz="0" w:space="0" w:color="auto" w:frame="1"/>
          </w:rPr>
          <w:t>https://fondblagovest.ru/sad-svyaz-pokolenij/</w:t>
        </w:r>
      </w:hyperlink>
    </w:p>
    <w:p w:rsidR="00AE5C28" w:rsidRPr="00554F71" w:rsidRDefault="00AE5C28" w:rsidP="00554F71">
      <w:pPr>
        <w:pStyle w:val="a5"/>
        <w:shd w:val="clear" w:color="auto" w:fill="FFFFFF"/>
        <w:spacing w:before="0" w:beforeAutospacing="0" w:after="0" w:afterAutospacing="0"/>
        <w:ind w:left="-567" w:firstLine="283"/>
        <w:jc w:val="both"/>
        <w:rPr>
          <w:b/>
        </w:rPr>
      </w:pPr>
      <w:r w:rsidRPr="00554F71">
        <w:rPr>
          <w:b/>
        </w:rPr>
        <w:t>Официальная группа</w:t>
      </w:r>
      <w:r w:rsidR="00554F71" w:rsidRPr="00554F71">
        <w:rPr>
          <w:b/>
        </w:rPr>
        <w:t xml:space="preserve"> </w:t>
      </w:r>
      <w:r w:rsidRPr="00554F71">
        <w:rPr>
          <w:b/>
        </w:rPr>
        <w:t>Фонда</w:t>
      </w:r>
      <w:r w:rsidR="00554F71">
        <w:rPr>
          <w:b/>
        </w:rPr>
        <w:t xml:space="preserve"> </w:t>
      </w:r>
      <w:r w:rsidRPr="00554F71">
        <w:rPr>
          <w:b/>
        </w:rPr>
        <w:t>«</w:t>
      </w:r>
      <w:proofErr w:type="spellStart"/>
      <w:r w:rsidRPr="00554F71">
        <w:rPr>
          <w:b/>
        </w:rPr>
        <w:t>ВКонтакте</w:t>
      </w:r>
      <w:proofErr w:type="spellEnd"/>
      <w:r w:rsidRPr="00554F71">
        <w:rPr>
          <w:b/>
        </w:rPr>
        <w:t>»:</w:t>
      </w:r>
      <w:r w:rsidR="00554F71">
        <w:rPr>
          <w:b/>
        </w:rPr>
        <w:t xml:space="preserve"> </w:t>
      </w:r>
      <w:r w:rsidRPr="00554F71">
        <w:rPr>
          <w:b/>
          <w:color w:val="0070C0"/>
        </w:rPr>
        <w:t> </w:t>
      </w:r>
      <w:hyperlink r:id="rId6" w:history="1">
        <w:r w:rsidRPr="00554F71">
          <w:rPr>
            <w:rStyle w:val="a3"/>
            <w:b/>
            <w:color w:val="0070C0"/>
            <w:bdr w:val="none" w:sz="0" w:space="0" w:color="auto" w:frame="1"/>
          </w:rPr>
          <w:t>https://vk.com/info.fondblagovest</w:t>
        </w:r>
      </w:hyperlink>
      <w:r w:rsidRPr="00554F71">
        <w:rPr>
          <w:b/>
        </w:rPr>
        <w:br/>
      </w:r>
      <w:r w:rsidR="00554F71">
        <w:rPr>
          <w:b/>
        </w:rPr>
        <w:t xml:space="preserve">     </w:t>
      </w:r>
      <w:r w:rsidRPr="00554F71">
        <w:rPr>
          <w:b/>
        </w:rPr>
        <w:t>Официальный сайт Фонда:</w:t>
      </w:r>
      <w:hyperlink r:id="rId7" w:history="1">
        <w:r w:rsidRPr="00554F71">
          <w:rPr>
            <w:rStyle w:val="a3"/>
            <w:b/>
            <w:color w:val="auto"/>
            <w:bdr w:val="none" w:sz="0" w:space="0" w:color="auto" w:frame="1"/>
          </w:rPr>
          <w:t> </w:t>
        </w:r>
        <w:r w:rsidRPr="00554F71">
          <w:rPr>
            <w:rStyle w:val="a3"/>
            <w:b/>
            <w:color w:val="0070C0"/>
            <w:bdr w:val="none" w:sz="0" w:space="0" w:color="auto" w:frame="1"/>
          </w:rPr>
          <w:t>https://fondblagovest.ru</w:t>
        </w:r>
      </w:hyperlink>
    </w:p>
    <w:p w:rsidR="00AE5C28" w:rsidRPr="00554F71" w:rsidRDefault="00AE5C28" w:rsidP="00554F71">
      <w:pPr>
        <w:pStyle w:val="a5"/>
        <w:shd w:val="clear" w:color="auto" w:fill="FFFFFF"/>
        <w:spacing w:before="0" w:beforeAutospacing="0" w:after="300" w:afterAutospacing="0"/>
        <w:ind w:left="-567" w:firstLine="283"/>
        <w:jc w:val="both"/>
        <w:rPr>
          <w:b/>
        </w:rPr>
      </w:pPr>
      <w:r w:rsidRPr="00554F71">
        <w:rPr>
          <w:b/>
        </w:rPr>
        <w:t xml:space="preserve">Адрес @почты Фонда: </w:t>
      </w:r>
      <w:r w:rsidRPr="00554F71">
        <w:rPr>
          <w:b/>
          <w:color w:val="0070C0"/>
        </w:rPr>
        <w:t>info@fondblagovest.ru</w:t>
      </w:r>
    </w:p>
    <w:p w:rsidR="00AE5C28" w:rsidRPr="00AE5C28" w:rsidRDefault="00AE5C28" w:rsidP="00AE5C28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E5C28" w:rsidRPr="00AE5C28" w:rsidSect="00554F7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0821DD"/>
    <w:rsid w:val="000701C1"/>
    <w:rsid w:val="000821DD"/>
    <w:rsid w:val="004213EA"/>
    <w:rsid w:val="00554F71"/>
    <w:rsid w:val="005A0006"/>
    <w:rsid w:val="00AE5C28"/>
    <w:rsid w:val="00F7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5C28"/>
    <w:rPr>
      <w:color w:val="0000FF"/>
      <w:u w:val="single"/>
    </w:rPr>
  </w:style>
  <w:style w:type="character" w:styleId="a4">
    <w:name w:val="Strong"/>
    <w:basedOn w:val="a0"/>
    <w:uiPriority w:val="22"/>
    <w:qFormat/>
    <w:rsid w:val="00AE5C28"/>
    <w:rPr>
      <w:b/>
      <w:bCs/>
    </w:rPr>
  </w:style>
  <w:style w:type="paragraph" w:styleId="a5">
    <w:name w:val="Normal (Web)"/>
    <w:basedOn w:val="a"/>
    <w:uiPriority w:val="99"/>
    <w:semiHidden/>
    <w:unhideWhenUsed/>
    <w:rsid w:val="00AE5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ondblagoves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nfo.fondblagovest" TargetMode="External"/><Relationship Id="rId5" Type="http://schemas.openxmlformats.org/officeDocument/2006/relationships/hyperlink" Target="https://fondblagovest.ru/sad-svyaz-pokolenij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Равида</dc:creator>
  <cp:lastModifiedBy>_</cp:lastModifiedBy>
  <cp:revision>2</cp:revision>
  <dcterms:created xsi:type="dcterms:W3CDTF">2026-04-13T06:30:00Z</dcterms:created>
  <dcterms:modified xsi:type="dcterms:W3CDTF">2026-04-13T06:30:00Z</dcterms:modified>
</cp:coreProperties>
</file>